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E7E" w:rsidRDefault="00172E7E" w:rsidP="00172E7E">
      <w:pPr>
        <w:pStyle w:val="ConsPlusNormal"/>
        <w:jc w:val="both"/>
      </w:pPr>
    </w:p>
    <w:p w:rsidR="00172E7E" w:rsidRDefault="00172E7E" w:rsidP="00172E7E">
      <w:pPr>
        <w:pStyle w:val="ConsPlusNormal"/>
        <w:jc w:val="both"/>
      </w:pPr>
    </w:p>
    <w:p w:rsidR="007F5AC6" w:rsidRPr="00172E7E" w:rsidRDefault="007F5AC6" w:rsidP="00172E7E">
      <w:pPr>
        <w:pStyle w:val="ConsPlusNormal"/>
        <w:jc w:val="center"/>
      </w:pPr>
      <w:r w:rsidRPr="00172E7E">
        <w:t>муниципальное дошкольное образовательное учреждение «Золотой петушок»</w:t>
      </w:r>
    </w:p>
    <w:p w:rsidR="007F5AC6" w:rsidRDefault="007F5AC6" w:rsidP="00172E7E">
      <w:pPr>
        <w:pStyle w:val="ConsPlusNormal"/>
        <w:jc w:val="center"/>
      </w:pPr>
      <w:r w:rsidRPr="00172E7E">
        <w:t>Свердловская область, Ирбитский район, пгт. Пионерский, ул. Мира дом 10,</w:t>
      </w:r>
    </w:p>
    <w:p w:rsidR="007F5AC6" w:rsidRPr="00172E7E" w:rsidRDefault="007F5AC6" w:rsidP="00172E7E">
      <w:pPr>
        <w:pStyle w:val="ConsPlusNormal"/>
        <w:jc w:val="center"/>
      </w:pPr>
      <w:r w:rsidRPr="00172E7E">
        <w:t xml:space="preserve">телефон 8 (34355) 4-44-90, электронная почта   </w:t>
      </w:r>
      <w:hyperlink r:id="rId9" w:history="1">
        <w:r w:rsidRPr="00172E7E">
          <w:rPr>
            <w:rStyle w:val="a4"/>
            <w:color w:val="auto"/>
            <w:u w:val="none"/>
          </w:rPr>
          <w:t>pioner_ds@mail.ru</w:t>
        </w:r>
      </w:hyperlink>
    </w:p>
    <w:p w:rsidR="007F5AC6" w:rsidRPr="00172E7E" w:rsidRDefault="007F5AC6" w:rsidP="00172E7E">
      <w:pPr>
        <w:pStyle w:val="ConsPlusNormal"/>
        <w:jc w:val="center"/>
      </w:pPr>
      <w:r w:rsidRPr="00172E7E">
        <w:t>ИНН 6611006430 КПП 667601001 ОКВЭД 85.11</w:t>
      </w:r>
    </w:p>
    <w:p w:rsidR="007F5AC6" w:rsidRPr="00863B86" w:rsidRDefault="007F5AC6" w:rsidP="00172E7E">
      <w:pPr>
        <w:pStyle w:val="ConsPlusNormal"/>
        <w:jc w:val="both"/>
      </w:pPr>
    </w:p>
    <w:p w:rsidR="007F5AC6" w:rsidRDefault="007F5AC6" w:rsidP="00172E7E">
      <w:pPr>
        <w:pStyle w:val="ConsPlusNormal"/>
        <w:jc w:val="both"/>
      </w:pPr>
    </w:p>
    <w:tbl>
      <w:tblPr>
        <w:tblpPr w:leftFromText="180" w:rightFromText="180" w:vertAnchor="text" w:horzAnchor="margin" w:tblpXSpec="center" w:tblpY="108"/>
        <w:tblW w:w="9714" w:type="dxa"/>
        <w:tblLook w:val="04A0" w:firstRow="1" w:lastRow="0" w:firstColumn="1" w:lastColumn="0" w:noHBand="0" w:noVBand="1"/>
      </w:tblPr>
      <w:tblGrid>
        <w:gridCol w:w="4928"/>
        <w:gridCol w:w="4786"/>
      </w:tblGrid>
      <w:tr w:rsidR="007F5AC6" w:rsidRPr="00863B86" w:rsidTr="007F5AC6">
        <w:tc>
          <w:tcPr>
            <w:tcW w:w="4928" w:type="dxa"/>
            <w:shd w:val="clear" w:color="auto" w:fill="auto"/>
          </w:tcPr>
          <w:p w:rsidR="007F5AC6" w:rsidRPr="00863B86" w:rsidRDefault="007F5AC6" w:rsidP="00172E7E">
            <w:pPr>
              <w:pStyle w:val="ConsPlusNormal"/>
              <w:jc w:val="both"/>
            </w:pPr>
            <w:r w:rsidRPr="00863B86">
              <w:t>ПРИНЯТО</w:t>
            </w:r>
          </w:p>
          <w:p w:rsidR="007F5AC6" w:rsidRPr="00863B86" w:rsidRDefault="007F5AC6" w:rsidP="00172E7E">
            <w:pPr>
              <w:pStyle w:val="ConsPlusNormal"/>
              <w:jc w:val="both"/>
            </w:pPr>
            <w:r w:rsidRPr="00863B86">
              <w:t xml:space="preserve">Педагогическим советом </w:t>
            </w:r>
          </w:p>
          <w:p w:rsidR="007F5AC6" w:rsidRPr="00863B86" w:rsidRDefault="007F5AC6" w:rsidP="00172E7E">
            <w:pPr>
              <w:pStyle w:val="ConsPlusNormal"/>
              <w:jc w:val="both"/>
            </w:pPr>
            <w:r w:rsidRPr="00863B86">
              <w:t>МДОУ «Золотой петушок»</w:t>
            </w:r>
          </w:p>
          <w:p w:rsidR="007F5AC6" w:rsidRPr="00863B86" w:rsidRDefault="007F5AC6" w:rsidP="00EF3BBB">
            <w:pPr>
              <w:pStyle w:val="ConsPlusNormal"/>
              <w:jc w:val="both"/>
            </w:pPr>
            <w:r>
              <w:t xml:space="preserve">Протокол от </w:t>
            </w:r>
            <w:r w:rsidR="000B484B">
              <w:t>«</w:t>
            </w:r>
            <w:r w:rsidR="00EF3BBB">
              <w:t>28</w:t>
            </w:r>
            <w:r w:rsidR="000B484B">
              <w:t>»</w:t>
            </w:r>
            <w:r w:rsidR="00EF3BBB">
              <w:t xml:space="preserve">августа </w:t>
            </w:r>
            <w:r w:rsidR="000B484B">
              <w:t xml:space="preserve">2026 г. № </w:t>
            </w:r>
            <w:r w:rsidR="00EF3BBB">
              <w:t>2</w:t>
            </w:r>
          </w:p>
        </w:tc>
        <w:tc>
          <w:tcPr>
            <w:tcW w:w="4786" w:type="dxa"/>
            <w:shd w:val="clear" w:color="auto" w:fill="auto"/>
          </w:tcPr>
          <w:p w:rsidR="007F5AC6" w:rsidRPr="00863B86" w:rsidRDefault="007F5AC6" w:rsidP="00172E7E">
            <w:pPr>
              <w:pStyle w:val="ConsPlusNormal"/>
              <w:jc w:val="both"/>
            </w:pPr>
            <w:r w:rsidRPr="00863B86">
              <w:t>УТВЕРЖДЕНО</w:t>
            </w:r>
          </w:p>
          <w:p w:rsidR="007F5AC6" w:rsidRPr="00863B86" w:rsidRDefault="007F5AC6" w:rsidP="00172E7E">
            <w:pPr>
              <w:pStyle w:val="ConsPlusNormal"/>
              <w:jc w:val="both"/>
            </w:pPr>
            <w:r w:rsidRPr="00863B86">
              <w:t xml:space="preserve">приказом МДОУ </w:t>
            </w:r>
          </w:p>
          <w:p w:rsidR="007F5AC6" w:rsidRPr="00863B86" w:rsidRDefault="007F5AC6" w:rsidP="00172E7E">
            <w:pPr>
              <w:pStyle w:val="ConsPlusNormal"/>
              <w:jc w:val="both"/>
            </w:pPr>
            <w:r w:rsidRPr="00863B86">
              <w:t xml:space="preserve">«Золотой петушок» </w:t>
            </w:r>
          </w:p>
          <w:p w:rsidR="007F5AC6" w:rsidRDefault="007F5AC6" w:rsidP="00172E7E">
            <w:pPr>
              <w:pStyle w:val="ConsPlusNormal"/>
              <w:jc w:val="both"/>
            </w:pPr>
            <w:r>
              <w:t>от «</w:t>
            </w:r>
            <w:r w:rsidR="00EF3BBB">
              <w:t>28</w:t>
            </w:r>
            <w:r>
              <w:t>»</w:t>
            </w:r>
            <w:r w:rsidR="00EF3BBB">
              <w:t xml:space="preserve">августа </w:t>
            </w:r>
            <w:r>
              <w:t>2026г. №</w:t>
            </w:r>
            <w:r w:rsidR="00806A77">
              <w:t>77/1-ОД</w:t>
            </w:r>
          </w:p>
          <w:p w:rsidR="007F5AC6" w:rsidRPr="00863B86" w:rsidRDefault="007F5AC6" w:rsidP="00172E7E">
            <w:pPr>
              <w:pStyle w:val="ConsPlusNormal"/>
              <w:jc w:val="both"/>
            </w:pPr>
            <w:r w:rsidRPr="00863B86">
              <w:t>Заведующий_________ Л.Г.Гущина</w:t>
            </w:r>
          </w:p>
          <w:p w:rsidR="007F5AC6" w:rsidRPr="00863B86" w:rsidRDefault="007F5AC6" w:rsidP="00172E7E">
            <w:pPr>
              <w:pStyle w:val="ConsPlusNormal"/>
              <w:jc w:val="both"/>
            </w:pPr>
          </w:p>
        </w:tc>
      </w:tr>
    </w:tbl>
    <w:p w:rsidR="007F5AC6" w:rsidRPr="00863B86" w:rsidRDefault="007F5AC6" w:rsidP="00172E7E">
      <w:pPr>
        <w:pStyle w:val="ConsPlusNormal"/>
        <w:jc w:val="both"/>
      </w:pPr>
    </w:p>
    <w:p w:rsidR="007F5AC6" w:rsidRPr="00863B86" w:rsidRDefault="007F5AC6" w:rsidP="00172E7E">
      <w:pPr>
        <w:pStyle w:val="ConsPlusNormal"/>
        <w:jc w:val="both"/>
      </w:pPr>
    </w:p>
    <w:p w:rsidR="007F5AC6" w:rsidRPr="00863B86" w:rsidRDefault="007F5AC6" w:rsidP="00172E7E">
      <w:pPr>
        <w:pStyle w:val="ConsPlusNormal"/>
        <w:jc w:val="both"/>
      </w:pPr>
      <w:r>
        <w:t xml:space="preserve">                                                                                                        </w:t>
      </w:r>
    </w:p>
    <w:p w:rsidR="007F5AC6" w:rsidRDefault="007F5AC6" w:rsidP="00172E7E">
      <w:pPr>
        <w:pStyle w:val="ConsPlusNormal"/>
        <w:jc w:val="both"/>
      </w:pPr>
    </w:p>
    <w:p w:rsidR="007F5AC6" w:rsidRPr="00863B86" w:rsidRDefault="007F5AC6" w:rsidP="00172E7E">
      <w:pPr>
        <w:pStyle w:val="ConsPlusNormal"/>
        <w:jc w:val="both"/>
      </w:pPr>
    </w:p>
    <w:p w:rsidR="007F5AC6" w:rsidRPr="00863B86" w:rsidRDefault="007F5AC6" w:rsidP="00172E7E">
      <w:pPr>
        <w:pStyle w:val="ConsPlusNormal"/>
        <w:jc w:val="both"/>
      </w:pPr>
    </w:p>
    <w:p w:rsidR="007F5AC6" w:rsidRPr="00863B86" w:rsidRDefault="007F5AC6" w:rsidP="00172E7E">
      <w:pPr>
        <w:pStyle w:val="ConsPlusNormal"/>
        <w:jc w:val="both"/>
      </w:pPr>
    </w:p>
    <w:p w:rsidR="007F5AC6" w:rsidRPr="00863B86" w:rsidRDefault="007F5AC6" w:rsidP="00172E7E">
      <w:pPr>
        <w:pStyle w:val="ConsPlusNormal"/>
        <w:jc w:val="center"/>
        <w:rPr>
          <w:b/>
          <w:sz w:val="52"/>
        </w:rPr>
      </w:pPr>
      <w:r w:rsidRPr="00863B86">
        <w:rPr>
          <w:b/>
          <w:sz w:val="52"/>
        </w:rPr>
        <w:t>Образовательная программа</w:t>
      </w:r>
    </w:p>
    <w:p w:rsidR="007F5AC6" w:rsidRPr="00863B86" w:rsidRDefault="007F5AC6" w:rsidP="00172E7E">
      <w:pPr>
        <w:pStyle w:val="ConsPlusNormal"/>
        <w:jc w:val="center"/>
        <w:rPr>
          <w:b/>
          <w:sz w:val="52"/>
        </w:rPr>
      </w:pPr>
      <w:r w:rsidRPr="00863B86">
        <w:rPr>
          <w:b/>
          <w:sz w:val="52"/>
        </w:rPr>
        <w:t>дошкольного образования</w:t>
      </w:r>
    </w:p>
    <w:p w:rsidR="007F5AC6" w:rsidRDefault="007F5AC6" w:rsidP="00172E7E">
      <w:pPr>
        <w:pStyle w:val="ConsPlusNormal"/>
        <w:jc w:val="center"/>
        <w:rPr>
          <w:b/>
          <w:sz w:val="52"/>
        </w:rPr>
      </w:pPr>
      <w:r>
        <w:rPr>
          <w:b/>
          <w:sz w:val="52"/>
        </w:rPr>
        <w:t>муниципального дошкольного образовательного учреждения</w:t>
      </w:r>
    </w:p>
    <w:p w:rsidR="007F5AC6" w:rsidRPr="00863B86" w:rsidRDefault="007F5AC6" w:rsidP="00172E7E">
      <w:pPr>
        <w:pStyle w:val="ConsPlusNormal"/>
        <w:jc w:val="center"/>
        <w:rPr>
          <w:b/>
          <w:sz w:val="52"/>
        </w:rPr>
      </w:pPr>
      <w:r w:rsidRPr="00863B86">
        <w:rPr>
          <w:b/>
          <w:sz w:val="52"/>
        </w:rPr>
        <w:t>«Золотой петушок»</w:t>
      </w:r>
    </w:p>
    <w:p w:rsidR="007F5AC6" w:rsidRPr="00863B86" w:rsidRDefault="007F5AC6" w:rsidP="00172E7E">
      <w:pPr>
        <w:pStyle w:val="ConsPlusNormal"/>
        <w:jc w:val="both"/>
      </w:pPr>
    </w:p>
    <w:p w:rsidR="007F5AC6" w:rsidRPr="00863B86" w:rsidRDefault="007F5AC6" w:rsidP="00172E7E">
      <w:pPr>
        <w:pStyle w:val="ConsPlusNormal"/>
        <w:jc w:val="both"/>
      </w:pPr>
    </w:p>
    <w:p w:rsidR="007F5AC6" w:rsidRPr="00863B86" w:rsidRDefault="007F5AC6" w:rsidP="00172E7E">
      <w:pPr>
        <w:pStyle w:val="ConsPlusNormal"/>
        <w:jc w:val="both"/>
      </w:pPr>
    </w:p>
    <w:p w:rsidR="007F5AC6" w:rsidRPr="00863B86" w:rsidRDefault="007F5AC6" w:rsidP="00172E7E">
      <w:pPr>
        <w:pStyle w:val="ConsPlusNormal"/>
        <w:jc w:val="both"/>
      </w:pPr>
    </w:p>
    <w:p w:rsidR="007F5AC6" w:rsidRPr="00863B86" w:rsidRDefault="007F5AC6" w:rsidP="00172E7E">
      <w:pPr>
        <w:pStyle w:val="ConsPlusNormal"/>
        <w:jc w:val="both"/>
      </w:pPr>
    </w:p>
    <w:p w:rsidR="007F5AC6" w:rsidRPr="00863B86" w:rsidRDefault="007F5AC6" w:rsidP="00172E7E">
      <w:pPr>
        <w:pStyle w:val="ConsPlusNormal"/>
        <w:jc w:val="both"/>
      </w:pPr>
    </w:p>
    <w:p w:rsidR="007F5AC6" w:rsidRPr="00863B86" w:rsidRDefault="007F5AC6" w:rsidP="00172E7E">
      <w:pPr>
        <w:pStyle w:val="ConsPlusNormal"/>
        <w:jc w:val="both"/>
      </w:pPr>
    </w:p>
    <w:p w:rsidR="007F5AC6" w:rsidRPr="00863B86" w:rsidRDefault="007F5AC6" w:rsidP="00172E7E">
      <w:pPr>
        <w:pStyle w:val="ConsPlusNormal"/>
        <w:jc w:val="both"/>
      </w:pPr>
    </w:p>
    <w:p w:rsidR="007F5AC6" w:rsidRPr="00863B86" w:rsidRDefault="007F5AC6" w:rsidP="00172E7E">
      <w:pPr>
        <w:pStyle w:val="ConsPlusNormal"/>
        <w:jc w:val="both"/>
      </w:pPr>
    </w:p>
    <w:p w:rsidR="007F5AC6" w:rsidRPr="00863B86" w:rsidRDefault="007F5AC6" w:rsidP="00172E7E">
      <w:pPr>
        <w:pStyle w:val="ConsPlusNormal"/>
        <w:jc w:val="both"/>
      </w:pPr>
    </w:p>
    <w:p w:rsidR="007F5AC6" w:rsidRDefault="007F5AC6" w:rsidP="00172E7E">
      <w:pPr>
        <w:pStyle w:val="ConsPlusNormal"/>
        <w:jc w:val="both"/>
      </w:pPr>
    </w:p>
    <w:p w:rsidR="00172E7E" w:rsidRDefault="00172E7E" w:rsidP="00172E7E">
      <w:pPr>
        <w:pStyle w:val="ConsPlusNormal"/>
        <w:jc w:val="both"/>
      </w:pPr>
    </w:p>
    <w:p w:rsidR="00172E7E" w:rsidRDefault="00172E7E" w:rsidP="00172E7E">
      <w:pPr>
        <w:pStyle w:val="ConsPlusNormal"/>
        <w:jc w:val="both"/>
      </w:pPr>
    </w:p>
    <w:p w:rsidR="00172E7E" w:rsidRDefault="00172E7E" w:rsidP="00172E7E">
      <w:pPr>
        <w:pStyle w:val="ConsPlusNormal"/>
        <w:jc w:val="both"/>
      </w:pPr>
    </w:p>
    <w:p w:rsidR="00172E7E" w:rsidRPr="00863B86" w:rsidRDefault="00172E7E" w:rsidP="00172E7E">
      <w:pPr>
        <w:pStyle w:val="ConsPlusNormal"/>
        <w:jc w:val="both"/>
      </w:pPr>
    </w:p>
    <w:p w:rsidR="007F5AC6" w:rsidRPr="00863B86" w:rsidRDefault="007F5AC6" w:rsidP="00172E7E">
      <w:pPr>
        <w:pStyle w:val="ConsPlusNormal"/>
        <w:jc w:val="both"/>
      </w:pPr>
    </w:p>
    <w:p w:rsidR="007F5AC6" w:rsidRPr="00863B86" w:rsidRDefault="007F5AC6" w:rsidP="00172E7E">
      <w:pPr>
        <w:pStyle w:val="ConsPlusNormal"/>
        <w:jc w:val="both"/>
      </w:pPr>
    </w:p>
    <w:p w:rsidR="007F5AC6" w:rsidRPr="00863B86" w:rsidRDefault="007F5AC6" w:rsidP="00172E7E">
      <w:pPr>
        <w:pStyle w:val="ConsPlusNormal"/>
        <w:jc w:val="both"/>
      </w:pPr>
    </w:p>
    <w:p w:rsidR="007F5AC6" w:rsidRDefault="007F5AC6" w:rsidP="00172E7E">
      <w:pPr>
        <w:pStyle w:val="ConsPlusNormal"/>
        <w:jc w:val="center"/>
      </w:pPr>
      <w:r w:rsidRPr="00863B86">
        <w:t>пгт.Пионерский, 202</w:t>
      </w:r>
      <w:r>
        <w:t>6</w:t>
      </w:r>
    </w:p>
    <w:tbl>
      <w:tblPr>
        <w:tblpPr w:leftFromText="180" w:rightFromText="180" w:vertAnchor="page" w:horzAnchor="margin" w:tblpY="1786"/>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30"/>
        <w:gridCol w:w="992"/>
      </w:tblGrid>
      <w:tr w:rsidR="00172E7E" w:rsidRPr="001E428F" w:rsidTr="00172E7E">
        <w:trPr>
          <w:trHeight w:val="304"/>
        </w:trPr>
        <w:tc>
          <w:tcPr>
            <w:tcW w:w="8330" w:type="dxa"/>
          </w:tcPr>
          <w:p w:rsidR="00172E7E" w:rsidRPr="001E428F" w:rsidRDefault="00172E7E" w:rsidP="00172E7E">
            <w:pPr>
              <w:pStyle w:val="ConsPlusNormal"/>
              <w:jc w:val="both"/>
              <w:rPr>
                <w:b/>
              </w:rPr>
            </w:pPr>
            <w:r w:rsidRPr="001E428F">
              <w:rPr>
                <w:b/>
              </w:rPr>
              <w:lastRenderedPageBreak/>
              <w:t>ОГЛАВЛЕНИЕ</w:t>
            </w:r>
          </w:p>
        </w:tc>
        <w:tc>
          <w:tcPr>
            <w:tcW w:w="992" w:type="dxa"/>
          </w:tcPr>
          <w:p w:rsidR="00172E7E" w:rsidRPr="001E428F" w:rsidRDefault="00172E7E" w:rsidP="00172E7E">
            <w:pPr>
              <w:pStyle w:val="ConsPlusNormal"/>
              <w:jc w:val="both"/>
            </w:pPr>
          </w:p>
        </w:tc>
      </w:tr>
      <w:tr w:rsidR="00172E7E" w:rsidRPr="001E428F" w:rsidTr="00172E7E">
        <w:trPr>
          <w:trHeight w:val="188"/>
        </w:trPr>
        <w:tc>
          <w:tcPr>
            <w:tcW w:w="8330" w:type="dxa"/>
          </w:tcPr>
          <w:p w:rsidR="00172E7E" w:rsidRPr="001E428F" w:rsidRDefault="00172E7E" w:rsidP="00172E7E">
            <w:pPr>
              <w:pStyle w:val="ConsPlusNormal"/>
              <w:jc w:val="both"/>
            </w:pPr>
            <w:r w:rsidRPr="001E428F">
              <w:t>Общие положения</w:t>
            </w:r>
          </w:p>
        </w:tc>
        <w:tc>
          <w:tcPr>
            <w:tcW w:w="992" w:type="dxa"/>
          </w:tcPr>
          <w:p w:rsidR="00172E7E" w:rsidRPr="001E428F" w:rsidRDefault="00172E7E" w:rsidP="00172E7E">
            <w:pPr>
              <w:pStyle w:val="ConsPlusNormal"/>
              <w:jc w:val="both"/>
            </w:pPr>
            <w:r w:rsidRPr="001E428F">
              <w:t>5</w:t>
            </w:r>
          </w:p>
        </w:tc>
      </w:tr>
      <w:tr w:rsidR="00172E7E" w:rsidRPr="001E428F" w:rsidTr="00172E7E">
        <w:trPr>
          <w:trHeight w:val="116"/>
        </w:trPr>
        <w:tc>
          <w:tcPr>
            <w:tcW w:w="8330" w:type="dxa"/>
          </w:tcPr>
          <w:p w:rsidR="00172E7E" w:rsidRPr="001E428F" w:rsidRDefault="00172E7E" w:rsidP="00172E7E">
            <w:pPr>
              <w:pStyle w:val="ConsPlusNormal"/>
              <w:jc w:val="both"/>
            </w:pPr>
            <w:r w:rsidRPr="001E428F">
              <w:rPr>
                <w:b/>
                <w:lang w:val="en-US"/>
              </w:rPr>
              <w:t>I.</w:t>
            </w:r>
            <w:r w:rsidRPr="001E428F">
              <w:rPr>
                <w:b/>
              </w:rPr>
              <w:t>ЦЕЛЕВОЙ РАЗДЕЛ</w:t>
            </w:r>
          </w:p>
        </w:tc>
        <w:tc>
          <w:tcPr>
            <w:tcW w:w="992" w:type="dxa"/>
          </w:tcPr>
          <w:p w:rsidR="00172E7E" w:rsidRPr="001E428F" w:rsidRDefault="00172E7E" w:rsidP="00172E7E">
            <w:pPr>
              <w:pStyle w:val="ConsPlusNormal"/>
              <w:jc w:val="both"/>
            </w:pPr>
            <w:r w:rsidRPr="001E428F">
              <w:t>8</w:t>
            </w:r>
          </w:p>
        </w:tc>
      </w:tr>
      <w:tr w:rsidR="00172E7E" w:rsidRPr="001E428F" w:rsidTr="00172E7E">
        <w:trPr>
          <w:trHeight w:val="116"/>
        </w:trPr>
        <w:tc>
          <w:tcPr>
            <w:tcW w:w="8330" w:type="dxa"/>
          </w:tcPr>
          <w:p w:rsidR="00172E7E" w:rsidRPr="001E428F" w:rsidRDefault="00172E7E" w:rsidP="00172E7E">
            <w:pPr>
              <w:pStyle w:val="ConsPlusNormal"/>
              <w:jc w:val="both"/>
              <w:rPr>
                <w:b/>
              </w:rPr>
            </w:pPr>
            <w:r w:rsidRPr="001E428F">
              <w:rPr>
                <w:b/>
              </w:rPr>
              <w:t>Обязательная часть</w:t>
            </w:r>
          </w:p>
        </w:tc>
        <w:tc>
          <w:tcPr>
            <w:tcW w:w="992" w:type="dxa"/>
          </w:tcPr>
          <w:p w:rsidR="00172E7E" w:rsidRPr="001E428F" w:rsidRDefault="00172E7E" w:rsidP="00172E7E">
            <w:pPr>
              <w:pStyle w:val="ConsPlusNormal"/>
              <w:jc w:val="both"/>
            </w:pPr>
            <w:r w:rsidRPr="001E428F">
              <w:t>8</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1. Пояснительная записка:</w:t>
            </w:r>
          </w:p>
        </w:tc>
        <w:tc>
          <w:tcPr>
            <w:tcW w:w="992" w:type="dxa"/>
          </w:tcPr>
          <w:p w:rsidR="00172E7E" w:rsidRPr="001E428F" w:rsidRDefault="00172E7E" w:rsidP="00172E7E">
            <w:pPr>
              <w:pStyle w:val="ConsPlusNormal"/>
              <w:jc w:val="both"/>
            </w:pPr>
            <w:r w:rsidRPr="001E428F">
              <w:t>8</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 xml:space="preserve">            1.1 Цели и задачи Программы</w:t>
            </w:r>
          </w:p>
        </w:tc>
        <w:tc>
          <w:tcPr>
            <w:tcW w:w="992" w:type="dxa"/>
          </w:tcPr>
          <w:p w:rsidR="00172E7E" w:rsidRPr="001E428F" w:rsidRDefault="00172E7E" w:rsidP="00172E7E">
            <w:pPr>
              <w:pStyle w:val="ConsPlusNormal"/>
              <w:jc w:val="both"/>
            </w:pPr>
            <w:r w:rsidRPr="001E428F">
              <w:t>8</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 xml:space="preserve">            1.2 Принципы  и подходы к формированию   Программы</w:t>
            </w:r>
          </w:p>
        </w:tc>
        <w:tc>
          <w:tcPr>
            <w:tcW w:w="992" w:type="dxa"/>
          </w:tcPr>
          <w:p w:rsidR="00172E7E" w:rsidRPr="001E428F" w:rsidRDefault="00EF3BBB" w:rsidP="00172E7E">
            <w:pPr>
              <w:pStyle w:val="ConsPlusNormal"/>
              <w:jc w:val="both"/>
            </w:pPr>
            <w:r>
              <w:t>8</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 xml:space="preserve">            1.3 Значимые для формирования и реализации Программы характеристики, в том числе особенности развития детей раннего и дошкольного возраста</w:t>
            </w:r>
          </w:p>
        </w:tc>
        <w:tc>
          <w:tcPr>
            <w:tcW w:w="992" w:type="dxa"/>
          </w:tcPr>
          <w:p w:rsidR="00172E7E" w:rsidRPr="001E428F" w:rsidRDefault="00172E7E" w:rsidP="00172E7E">
            <w:pPr>
              <w:pStyle w:val="ConsPlusNormal"/>
              <w:jc w:val="both"/>
            </w:pPr>
            <w:r w:rsidRPr="001E428F">
              <w:t>11</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2. Планируемые результаты освоения Программы</w:t>
            </w:r>
          </w:p>
        </w:tc>
        <w:tc>
          <w:tcPr>
            <w:tcW w:w="992" w:type="dxa"/>
          </w:tcPr>
          <w:p w:rsidR="00172E7E" w:rsidRPr="001E428F" w:rsidRDefault="00EF3BBB" w:rsidP="00172E7E">
            <w:pPr>
              <w:pStyle w:val="ConsPlusNormal"/>
              <w:jc w:val="both"/>
            </w:pPr>
            <w:r>
              <w:t>31</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3.  Педагогическая диагностика достижения планируемых результатов</w:t>
            </w:r>
          </w:p>
        </w:tc>
        <w:tc>
          <w:tcPr>
            <w:tcW w:w="992" w:type="dxa"/>
          </w:tcPr>
          <w:p w:rsidR="00172E7E" w:rsidRPr="001E428F" w:rsidRDefault="00EF3BBB" w:rsidP="00172E7E">
            <w:pPr>
              <w:pStyle w:val="ConsPlusNormal"/>
              <w:jc w:val="both"/>
            </w:pPr>
            <w:r>
              <w:t>39</w:t>
            </w:r>
          </w:p>
        </w:tc>
      </w:tr>
      <w:tr w:rsidR="00172E7E" w:rsidRPr="001E428F" w:rsidTr="00172E7E">
        <w:trPr>
          <w:trHeight w:val="116"/>
        </w:trPr>
        <w:tc>
          <w:tcPr>
            <w:tcW w:w="8330" w:type="dxa"/>
          </w:tcPr>
          <w:p w:rsidR="00172E7E" w:rsidRPr="001E428F" w:rsidRDefault="00172E7E" w:rsidP="00172E7E">
            <w:pPr>
              <w:pStyle w:val="ConsPlusNormal"/>
              <w:jc w:val="both"/>
              <w:rPr>
                <w:b/>
              </w:rPr>
            </w:pPr>
            <w:r w:rsidRPr="001E428F">
              <w:rPr>
                <w:b/>
              </w:rPr>
              <w:t>Часть, формируемая участниками образовательных отношений</w:t>
            </w:r>
          </w:p>
        </w:tc>
        <w:tc>
          <w:tcPr>
            <w:tcW w:w="992" w:type="dxa"/>
          </w:tcPr>
          <w:p w:rsidR="00172E7E" w:rsidRPr="001E428F" w:rsidRDefault="00EF3BBB" w:rsidP="00172E7E">
            <w:pPr>
              <w:pStyle w:val="ConsPlusNormal"/>
              <w:jc w:val="both"/>
            </w:pPr>
            <w:r>
              <w:t>40</w:t>
            </w:r>
          </w:p>
        </w:tc>
      </w:tr>
      <w:tr w:rsidR="00172E7E" w:rsidRPr="001E428F" w:rsidTr="00172E7E">
        <w:trPr>
          <w:trHeight w:val="116"/>
        </w:trPr>
        <w:tc>
          <w:tcPr>
            <w:tcW w:w="8330" w:type="dxa"/>
          </w:tcPr>
          <w:p w:rsidR="00172E7E" w:rsidRPr="001E428F" w:rsidRDefault="00172E7E" w:rsidP="00172E7E">
            <w:pPr>
              <w:pStyle w:val="ConsPlusNormal"/>
              <w:jc w:val="both"/>
              <w:rPr>
                <w:b/>
              </w:rPr>
            </w:pPr>
            <w:r w:rsidRPr="001E428F">
              <w:rPr>
                <w:b/>
                <w:lang w:val="en-US"/>
              </w:rPr>
              <w:t>II</w:t>
            </w:r>
            <w:r w:rsidRPr="001E428F">
              <w:rPr>
                <w:b/>
              </w:rPr>
              <w:t>. СОДЕРЖАТЕЛЬНЫЙ РАЗДЕЛ</w:t>
            </w:r>
          </w:p>
        </w:tc>
        <w:tc>
          <w:tcPr>
            <w:tcW w:w="992" w:type="dxa"/>
          </w:tcPr>
          <w:p w:rsidR="00172E7E" w:rsidRPr="001E428F" w:rsidRDefault="00EF3BBB" w:rsidP="00172E7E">
            <w:pPr>
              <w:pStyle w:val="ConsPlusNormal"/>
              <w:jc w:val="both"/>
            </w:pPr>
            <w:r>
              <w:t>42</w:t>
            </w:r>
          </w:p>
        </w:tc>
      </w:tr>
      <w:tr w:rsidR="00172E7E" w:rsidRPr="001E428F" w:rsidTr="00172E7E">
        <w:trPr>
          <w:trHeight w:val="116"/>
        </w:trPr>
        <w:tc>
          <w:tcPr>
            <w:tcW w:w="8330" w:type="dxa"/>
          </w:tcPr>
          <w:p w:rsidR="00172E7E" w:rsidRPr="001E428F" w:rsidRDefault="00172E7E" w:rsidP="00172E7E">
            <w:pPr>
              <w:pStyle w:val="ConsPlusNormal"/>
              <w:jc w:val="both"/>
            </w:pPr>
            <w:r w:rsidRPr="001E428F">
              <w:rPr>
                <w:b/>
              </w:rPr>
              <w:t>Обязательная часть</w:t>
            </w:r>
          </w:p>
        </w:tc>
        <w:tc>
          <w:tcPr>
            <w:tcW w:w="992" w:type="dxa"/>
          </w:tcPr>
          <w:p w:rsidR="00172E7E" w:rsidRPr="001E428F" w:rsidRDefault="00EF3BBB" w:rsidP="00172E7E">
            <w:pPr>
              <w:pStyle w:val="ConsPlusNormal"/>
              <w:jc w:val="both"/>
            </w:pPr>
            <w:r>
              <w:t>42</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1. Описание образовательной деятельности в соответствии с направлениями развития ребенка, представленными в пяти образовательных областя</w:t>
            </w:r>
            <w:proofErr w:type="gramStart"/>
            <w:r w:rsidRPr="001E428F">
              <w:t>х(</w:t>
            </w:r>
            <w:proofErr w:type="gramEnd"/>
            <w:r w:rsidRPr="001E428F">
              <w:t>модулях)Программы</w:t>
            </w:r>
          </w:p>
        </w:tc>
        <w:tc>
          <w:tcPr>
            <w:tcW w:w="992" w:type="dxa"/>
          </w:tcPr>
          <w:p w:rsidR="00172E7E" w:rsidRPr="001E428F" w:rsidRDefault="00EF3BBB" w:rsidP="00172E7E">
            <w:pPr>
              <w:pStyle w:val="ConsPlusNormal"/>
              <w:jc w:val="both"/>
            </w:pPr>
            <w:r>
              <w:t>42</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2.Описание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w:t>
            </w:r>
          </w:p>
        </w:tc>
        <w:tc>
          <w:tcPr>
            <w:tcW w:w="992" w:type="dxa"/>
          </w:tcPr>
          <w:p w:rsidR="00172E7E" w:rsidRPr="001E428F" w:rsidRDefault="00EF3BBB" w:rsidP="00172E7E">
            <w:pPr>
              <w:pStyle w:val="ConsPlusNormal"/>
              <w:jc w:val="both"/>
            </w:pPr>
            <w:r>
              <w:t>45</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3  Особенности образовательной деятельности разных видов и культурных практик</w:t>
            </w:r>
          </w:p>
        </w:tc>
        <w:tc>
          <w:tcPr>
            <w:tcW w:w="992" w:type="dxa"/>
          </w:tcPr>
          <w:p w:rsidR="00172E7E" w:rsidRPr="001E428F" w:rsidRDefault="00EF3BBB" w:rsidP="00172E7E">
            <w:pPr>
              <w:pStyle w:val="ConsPlusNormal"/>
              <w:jc w:val="both"/>
            </w:pPr>
            <w:r>
              <w:t>47</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4.  Способы и направления поддержки детской инициативы</w:t>
            </w:r>
          </w:p>
        </w:tc>
        <w:tc>
          <w:tcPr>
            <w:tcW w:w="992" w:type="dxa"/>
          </w:tcPr>
          <w:p w:rsidR="00172E7E" w:rsidRPr="001E428F" w:rsidRDefault="00EF3BBB" w:rsidP="00172E7E">
            <w:pPr>
              <w:pStyle w:val="ConsPlusNormal"/>
              <w:jc w:val="both"/>
            </w:pPr>
            <w:r>
              <w:t>47</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5.  Особенности взаимодействия педагогического коллектива с семьями воспитанников</w:t>
            </w:r>
          </w:p>
        </w:tc>
        <w:tc>
          <w:tcPr>
            <w:tcW w:w="992" w:type="dxa"/>
          </w:tcPr>
          <w:p w:rsidR="00172E7E" w:rsidRPr="001E428F" w:rsidRDefault="00EF3BBB" w:rsidP="00172E7E">
            <w:pPr>
              <w:pStyle w:val="ConsPlusNormal"/>
              <w:jc w:val="both"/>
            </w:pPr>
            <w:r>
              <w:t>48</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6.  Описание образовательной деятельности по профессиональной коррекции нарушения развития детей.</w:t>
            </w:r>
          </w:p>
        </w:tc>
        <w:tc>
          <w:tcPr>
            <w:tcW w:w="992" w:type="dxa"/>
          </w:tcPr>
          <w:p w:rsidR="00172E7E" w:rsidRPr="001E428F" w:rsidRDefault="00EF3BBB" w:rsidP="00172E7E">
            <w:pPr>
              <w:pStyle w:val="ConsPlusNormal"/>
              <w:jc w:val="both"/>
            </w:pPr>
            <w:r>
              <w:t>53</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7. Рабочая программа воспитания</w:t>
            </w:r>
          </w:p>
        </w:tc>
        <w:tc>
          <w:tcPr>
            <w:tcW w:w="992" w:type="dxa"/>
          </w:tcPr>
          <w:p w:rsidR="00172E7E" w:rsidRPr="001E428F" w:rsidRDefault="00EF3BBB" w:rsidP="00172E7E">
            <w:pPr>
              <w:pStyle w:val="ConsPlusNormal"/>
              <w:jc w:val="both"/>
            </w:pPr>
            <w:r>
              <w:t>58</w:t>
            </w:r>
          </w:p>
        </w:tc>
      </w:tr>
      <w:tr w:rsidR="00172E7E" w:rsidRPr="001E428F" w:rsidTr="00172E7E">
        <w:trPr>
          <w:trHeight w:val="116"/>
        </w:trPr>
        <w:tc>
          <w:tcPr>
            <w:tcW w:w="8330" w:type="dxa"/>
          </w:tcPr>
          <w:p w:rsidR="00172E7E" w:rsidRPr="001E428F" w:rsidRDefault="00172E7E" w:rsidP="00172E7E">
            <w:pPr>
              <w:pStyle w:val="ConsPlusNormal"/>
              <w:jc w:val="both"/>
            </w:pPr>
            <w:r w:rsidRPr="001E428F">
              <w:rPr>
                <w:b/>
              </w:rPr>
              <w:t>Часть, формируемая участниками образовательных отношений</w:t>
            </w:r>
          </w:p>
        </w:tc>
        <w:tc>
          <w:tcPr>
            <w:tcW w:w="992" w:type="dxa"/>
          </w:tcPr>
          <w:p w:rsidR="00172E7E" w:rsidRPr="001E428F" w:rsidRDefault="00EF3BBB" w:rsidP="00172E7E">
            <w:pPr>
              <w:pStyle w:val="ConsPlusNormal"/>
              <w:jc w:val="both"/>
            </w:pPr>
            <w:r>
              <w:t>93</w:t>
            </w:r>
          </w:p>
        </w:tc>
      </w:tr>
      <w:tr w:rsidR="00172E7E" w:rsidRPr="001E428F" w:rsidTr="00172E7E">
        <w:trPr>
          <w:trHeight w:val="116"/>
        </w:trPr>
        <w:tc>
          <w:tcPr>
            <w:tcW w:w="8330" w:type="dxa"/>
          </w:tcPr>
          <w:p w:rsidR="00172E7E" w:rsidRPr="001E428F" w:rsidRDefault="00172E7E" w:rsidP="00172E7E">
            <w:pPr>
              <w:pStyle w:val="ConsPlusNormal"/>
              <w:jc w:val="both"/>
            </w:pPr>
            <w:r w:rsidRPr="001E428F">
              <w:rPr>
                <w:b/>
                <w:lang w:val="en-US"/>
              </w:rPr>
              <w:t xml:space="preserve">III. </w:t>
            </w:r>
            <w:r w:rsidRPr="001E428F">
              <w:rPr>
                <w:b/>
              </w:rPr>
              <w:t>ОРГАНИЗАЦИОННЫЙ  РАЗДЕЛ</w:t>
            </w:r>
          </w:p>
        </w:tc>
        <w:tc>
          <w:tcPr>
            <w:tcW w:w="992" w:type="dxa"/>
          </w:tcPr>
          <w:p w:rsidR="00172E7E" w:rsidRPr="001E428F" w:rsidRDefault="00EF3BBB" w:rsidP="00172E7E">
            <w:pPr>
              <w:pStyle w:val="ConsPlusNormal"/>
              <w:jc w:val="both"/>
            </w:pPr>
            <w:r>
              <w:t>94</w:t>
            </w:r>
          </w:p>
        </w:tc>
      </w:tr>
      <w:tr w:rsidR="00172E7E" w:rsidRPr="001E428F" w:rsidTr="00172E7E">
        <w:trPr>
          <w:trHeight w:val="116"/>
        </w:trPr>
        <w:tc>
          <w:tcPr>
            <w:tcW w:w="8330" w:type="dxa"/>
          </w:tcPr>
          <w:p w:rsidR="00172E7E" w:rsidRPr="001E428F" w:rsidRDefault="00172E7E" w:rsidP="00172E7E">
            <w:pPr>
              <w:pStyle w:val="ConsPlusNormal"/>
              <w:jc w:val="both"/>
            </w:pPr>
            <w:r w:rsidRPr="001E428F">
              <w:rPr>
                <w:b/>
              </w:rPr>
              <w:t>Обязательная часть</w:t>
            </w:r>
          </w:p>
        </w:tc>
        <w:tc>
          <w:tcPr>
            <w:tcW w:w="992" w:type="dxa"/>
          </w:tcPr>
          <w:p w:rsidR="00172E7E" w:rsidRPr="001E428F" w:rsidRDefault="00EF3BBB" w:rsidP="00172E7E">
            <w:pPr>
              <w:pStyle w:val="ConsPlusNormal"/>
              <w:jc w:val="both"/>
            </w:pPr>
            <w:r>
              <w:t>94</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 xml:space="preserve">1. Психолого-педагогические условия реализации Программы </w:t>
            </w:r>
          </w:p>
        </w:tc>
        <w:tc>
          <w:tcPr>
            <w:tcW w:w="992" w:type="dxa"/>
          </w:tcPr>
          <w:p w:rsidR="00172E7E" w:rsidRPr="001E428F" w:rsidRDefault="00EF3BBB" w:rsidP="00172E7E">
            <w:pPr>
              <w:pStyle w:val="ConsPlusNormal"/>
              <w:jc w:val="both"/>
            </w:pPr>
            <w:r>
              <w:t>94</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2. Особенности организации развивающей предметно-пространственной среды</w:t>
            </w:r>
          </w:p>
        </w:tc>
        <w:tc>
          <w:tcPr>
            <w:tcW w:w="992" w:type="dxa"/>
          </w:tcPr>
          <w:p w:rsidR="00172E7E" w:rsidRPr="001E428F" w:rsidRDefault="00EF3BBB" w:rsidP="00172E7E">
            <w:pPr>
              <w:pStyle w:val="ConsPlusNormal"/>
              <w:jc w:val="both"/>
            </w:pPr>
            <w:r>
              <w:t>94</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3. Материально-техническое обеспечение Программы</w:t>
            </w:r>
          </w:p>
        </w:tc>
        <w:tc>
          <w:tcPr>
            <w:tcW w:w="992" w:type="dxa"/>
          </w:tcPr>
          <w:p w:rsidR="00172E7E" w:rsidRPr="001E428F" w:rsidRDefault="00EF3BBB" w:rsidP="00172E7E">
            <w:pPr>
              <w:pStyle w:val="ConsPlusNormal"/>
              <w:jc w:val="both"/>
            </w:pPr>
            <w:r>
              <w:t>125</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4. Перечень литературных, музыкальных, художественных, анимационных произведений для реализации Программы</w:t>
            </w:r>
          </w:p>
        </w:tc>
        <w:tc>
          <w:tcPr>
            <w:tcW w:w="992" w:type="dxa"/>
          </w:tcPr>
          <w:p w:rsidR="00172E7E" w:rsidRPr="001E428F" w:rsidRDefault="00EF3BBB" w:rsidP="00172E7E">
            <w:pPr>
              <w:pStyle w:val="ConsPlusNormal"/>
              <w:jc w:val="both"/>
            </w:pPr>
            <w:r>
              <w:t>129</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5.  Методические материалы и средства обучения и воспитания</w:t>
            </w:r>
          </w:p>
        </w:tc>
        <w:tc>
          <w:tcPr>
            <w:tcW w:w="992" w:type="dxa"/>
          </w:tcPr>
          <w:p w:rsidR="00172E7E" w:rsidRPr="001E428F" w:rsidRDefault="00EF3BBB" w:rsidP="00172E7E">
            <w:pPr>
              <w:pStyle w:val="ConsPlusNormal"/>
              <w:jc w:val="both"/>
            </w:pPr>
            <w:r>
              <w:t>129</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6. Кадровые условия реализации Программы</w:t>
            </w:r>
          </w:p>
        </w:tc>
        <w:tc>
          <w:tcPr>
            <w:tcW w:w="992" w:type="dxa"/>
          </w:tcPr>
          <w:p w:rsidR="00172E7E" w:rsidRPr="001E428F" w:rsidRDefault="00EF3BBB" w:rsidP="00172E7E">
            <w:pPr>
              <w:pStyle w:val="ConsPlusNormal"/>
              <w:jc w:val="both"/>
            </w:pPr>
            <w:r>
              <w:t>135</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7. Требования к финансовым условиям</w:t>
            </w:r>
          </w:p>
        </w:tc>
        <w:tc>
          <w:tcPr>
            <w:tcW w:w="992" w:type="dxa"/>
          </w:tcPr>
          <w:p w:rsidR="00172E7E" w:rsidRPr="001E428F" w:rsidRDefault="00EF3BBB" w:rsidP="00172E7E">
            <w:pPr>
              <w:pStyle w:val="ConsPlusNormal"/>
              <w:jc w:val="both"/>
            </w:pPr>
            <w:r>
              <w:t>136</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8. Режим дня и распорядок дня в дошкольных группах</w:t>
            </w:r>
          </w:p>
        </w:tc>
        <w:tc>
          <w:tcPr>
            <w:tcW w:w="992" w:type="dxa"/>
          </w:tcPr>
          <w:p w:rsidR="00172E7E" w:rsidRPr="001E428F" w:rsidRDefault="00EF3BBB" w:rsidP="00172E7E">
            <w:pPr>
              <w:pStyle w:val="ConsPlusNormal"/>
              <w:jc w:val="both"/>
            </w:pPr>
            <w:r>
              <w:t>137</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9. Календарный план воспитательной работы</w:t>
            </w:r>
          </w:p>
        </w:tc>
        <w:tc>
          <w:tcPr>
            <w:tcW w:w="992" w:type="dxa"/>
          </w:tcPr>
          <w:p w:rsidR="00172E7E" w:rsidRPr="001E428F" w:rsidRDefault="00EF3BBB" w:rsidP="00172E7E">
            <w:pPr>
              <w:pStyle w:val="ConsPlusNormal"/>
              <w:jc w:val="both"/>
            </w:pPr>
            <w:r>
              <w:t>144</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10. Учебно-методическая документация ДОО</w:t>
            </w:r>
          </w:p>
        </w:tc>
        <w:tc>
          <w:tcPr>
            <w:tcW w:w="992" w:type="dxa"/>
          </w:tcPr>
          <w:p w:rsidR="00172E7E" w:rsidRPr="001E428F" w:rsidRDefault="00EF3BBB" w:rsidP="00172E7E">
            <w:pPr>
              <w:pStyle w:val="ConsPlusNormal"/>
              <w:jc w:val="both"/>
            </w:pPr>
            <w:r>
              <w:t>159</w:t>
            </w:r>
          </w:p>
        </w:tc>
      </w:tr>
      <w:tr w:rsidR="00172E7E" w:rsidRPr="001E428F" w:rsidTr="00172E7E">
        <w:trPr>
          <w:trHeight w:val="116"/>
        </w:trPr>
        <w:tc>
          <w:tcPr>
            <w:tcW w:w="8330" w:type="dxa"/>
          </w:tcPr>
          <w:p w:rsidR="00172E7E" w:rsidRPr="001E428F" w:rsidRDefault="00172E7E" w:rsidP="00172E7E">
            <w:pPr>
              <w:pStyle w:val="ConsPlusNormal"/>
              <w:jc w:val="both"/>
            </w:pPr>
            <w:r w:rsidRPr="001E428F">
              <w:t>11. Тематический план</w:t>
            </w:r>
          </w:p>
        </w:tc>
        <w:tc>
          <w:tcPr>
            <w:tcW w:w="992" w:type="dxa"/>
          </w:tcPr>
          <w:p w:rsidR="00172E7E" w:rsidRPr="001E428F" w:rsidRDefault="00EF3BBB" w:rsidP="00172E7E">
            <w:pPr>
              <w:pStyle w:val="ConsPlusNormal"/>
              <w:jc w:val="both"/>
            </w:pPr>
            <w:r>
              <w:t>164</w:t>
            </w:r>
          </w:p>
        </w:tc>
      </w:tr>
      <w:tr w:rsidR="00172E7E" w:rsidRPr="001E428F" w:rsidTr="00172E7E">
        <w:trPr>
          <w:trHeight w:val="116"/>
        </w:trPr>
        <w:tc>
          <w:tcPr>
            <w:tcW w:w="8330" w:type="dxa"/>
          </w:tcPr>
          <w:p w:rsidR="00172E7E" w:rsidRPr="001E428F" w:rsidRDefault="00172E7E" w:rsidP="00172E7E">
            <w:pPr>
              <w:pStyle w:val="ConsPlusNormal"/>
              <w:jc w:val="both"/>
            </w:pPr>
            <w:r w:rsidRPr="001E428F">
              <w:rPr>
                <w:b/>
              </w:rPr>
              <w:t>Часть, формируемая участниками образовательных отношений</w:t>
            </w:r>
          </w:p>
        </w:tc>
        <w:tc>
          <w:tcPr>
            <w:tcW w:w="992" w:type="dxa"/>
          </w:tcPr>
          <w:p w:rsidR="00172E7E" w:rsidRPr="001E428F" w:rsidRDefault="00EF3BBB" w:rsidP="00172E7E">
            <w:pPr>
              <w:pStyle w:val="ConsPlusNormal"/>
              <w:jc w:val="both"/>
            </w:pPr>
            <w:r>
              <w:t>168</w:t>
            </w:r>
          </w:p>
        </w:tc>
      </w:tr>
      <w:tr w:rsidR="00172E7E" w:rsidRPr="001E428F" w:rsidTr="00172E7E">
        <w:trPr>
          <w:trHeight w:val="116"/>
        </w:trPr>
        <w:tc>
          <w:tcPr>
            <w:tcW w:w="8330" w:type="dxa"/>
          </w:tcPr>
          <w:p w:rsidR="00172E7E" w:rsidRPr="001E428F" w:rsidRDefault="00172E7E" w:rsidP="00172E7E">
            <w:pPr>
              <w:pStyle w:val="ConsPlusNormal"/>
              <w:jc w:val="both"/>
              <w:rPr>
                <w:b/>
              </w:rPr>
            </w:pPr>
            <w:r w:rsidRPr="001E428F">
              <w:rPr>
                <w:b/>
              </w:rPr>
              <w:t xml:space="preserve"> </w:t>
            </w:r>
            <w:r w:rsidRPr="001E428F">
              <w:rPr>
                <w:b/>
                <w:lang w:val="en-US"/>
              </w:rPr>
              <w:t>IV</w:t>
            </w:r>
            <w:r w:rsidRPr="001E428F">
              <w:rPr>
                <w:b/>
              </w:rPr>
              <w:t xml:space="preserve"> раздел ДОПОЛНИТЕЛЬНЫЙ РАЗДЕЛ</w:t>
            </w:r>
          </w:p>
        </w:tc>
        <w:tc>
          <w:tcPr>
            <w:tcW w:w="992" w:type="dxa"/>
          </w:tcPr>
          <w:p w:rsidR="00172E7E" w:rsidRPr="001E428F" w:rsidRDefault="00EF3BBB" w:rsidP="00172E7E">
            <w:pPr>
              <w:pStyle w:val="ConsPlusNormal"/>
              <w:jc w:val="both"/>
            </w:pPr>
            <w:r>
              <w:t>169</w:t>
            </w:r>
          </w:p>
        </w:tc>
      </w:tr>
      <w:tr w:rsidR="00172E7E" w:rsidRPr="004950F2" w:rsidTr="00172E7E">
        <w:trPr>
          <w:trHeight w:val="116"/>
        </w:trPr>
        <w:tc>
          <w:tcPr>
            <w:tcW w:w="8330" w:type="dxa"/>
          </w:tcPr>
          <w:p w:rsidR="00172E7E" w:rsidRPr="001E428F" w:rsidRDefault="00172E7E" w:rsidP="00172E7E">
            <w:pPr>
              <w:pStyle w:val="ConsPlusNormal"/>
              <w:jc w:val="both"/>
            </w:pPr>
            <w:r w:rsidRPr="001E428F">
              <w:t>1.Краткая презентация Программы</w:t>
            </w:r>
          </w:p>
        </w:tc>
        <w:tc>
          <w:tcPr>
            <w:tcW w:w="992" w:type="dxa"/>
          </w:tcPr>
          <w:p w:rsidR="00172E7E" w:rsidRPr="001E428F" w:rsidRDefault="00EF3BBB" w:rsidP="00172E7E">
            <w:pPr>
              <w:pStyle w:val="ConsPlusNormal"/>
              <w:jc w:val="both"/>
            </w:pPr>
            <w:r>
              <w:t>174</w:t>
            </w:r>
          </w:p>
        </w:tc>
      </w:tr>
    </w:tbl>
    <w:p w:rsidR="006422D4" w:rsidRDefault="006422D4" w:rsidP="00172E7E">
      <w:pPr>
        <w:pStyle w:val="ConsPlusNormal"/>
        <w:jc w:val="both"/>
        <w:rPr>
          <w:b/>
        </w:rPr>
      </w:pPr>
    </w:p>
    <w:p w:rsidR="006422D4" w:rsidRDefault="006422D4" w:rsidP="00172E7E">
      <w:pPr>
        <w:pStyle w:val="ConsPlusNormal"/>
        <w:jc w:val="both"/>
        <w:rPr>
          <w:b/>
        </w:rPr>
      </w:pPr>
    </w:p>
    <w:p w:rsidR="003C48FE" w:rsidRPr="00863B86" w:rsidRDefault="003C48FE" w:rsidP="00172E7E">
      <w:pPr>
        <w:pStyle w:val="ConsPlusNormal"/>
        <w:jc w:val="both"/>
        <w:rPr>
          <w:b/>
        </w:rPr>
      </w:pPr>
      <w:r w:rsidRPr="00863B86">
        <w:rPr>
          <w:b/>
        </w:rPr>
        <w:lastRenderedPageBreak/>
        <w:t xml:space="preserve">Основные понятия и </w:t>
      </w:r>
      <w:proofErr w:type="gramStart"/>
      <w:r w:rsidRPr="00863B86">
        <w:rPr>
          <w:b/>
        </w:rPr>
        <w:t>сокращения</w:t>
      </w:r>
      <w:proofErr w:type="gramEnd"/>
      <w:r w:rsidRPr="00863B86">
        <w:rPr>
          <w:b/>
        </w:rPr>
        <w:t xml:space="preserve"> используемые в Образовательной программе дошкольного образования МДОУ «Золотой петушок»</w:t>
      </w:r>
    </w:p>
    <w:p w:rsidR="003C48FE" w:rsidRPr="00863B86" w:rsidRDefault="003C48FE" w:rsidP="00172E7E">
      <w:pPr>
        <w:pStyle w:val="ConsPlusNormal"/>
        <w:jc w:val="both"/>
      </w:pPr>
      <w:r w:rsidRPr="00863B86">
        <w:rPr>
          <w:b/>
        </w:rPr>
        <w:t>Взрослые</w:t>
      </w:r>
      <w:r w:rsidRPr="00863B86">
        <w:t xml:space="preserve"> – родители (законные представители) и совершеннолетние члены семьи, принимающие участие в воспитании детей </w:t>
      </w:r>
      <w:proofErr w:type="gramStart"/>
      <w:r w:rsidRPr="00863B86">
        <w:t>младенческого</w:t>
      </w:r>
      <w:proofErr w:type="gramEnd"/>
      <w:r w:rsidRPr="00863B86">
        <w:t xml:space="preserve">, раннего и дошкольного возрастов, а также педагогические работники, реализующие </w:t>
      </w:r>
      <w:r w:rsidR="006422D4">
        <w:t>ОП ДО</w:t>
      </w:r>
      <w:r w:rsidRPr="00863B86">
        <w:t xml:space="preserve">.  </w:t>
      </w:r>
    </w:p>
    <w:p w:rsidR="003C48FE" w:rsidRPr="00863B86" w:rsidRDefault="003C48FE" w:rsidP="00172E7E">
      <w:pPr>
        <w:pStyle w:val="ConsPlusNormal"/>
        <w:jc w:val="both"/>
      </w:pPr>
      <w:proofErr w:type="gramStart"/>
      <w:r w:rsidRPr="00863B86">
        <w:rPr>
          <w:b/>
        </w:rPr>
        <w:t>ДО</w:t>
      </w:r>
      <w:proofErr w:type="gramEnd"/>
      <w:r w:rsidRPr="00863B86">
        <w:t xml:space="preserve"> – дошкольное образование. </w:t>
      </w:r>
    </w:p>
    <w:p w:rsidR="003C48FE" w:rsidRPr="00863B86" w:rsidRDefault="003C48FE" w:rsidP="00172E7E">
      <w:pPr>
        <w:pStyle w:val="ConsPlusNormal"/>
        <w:jc w:val="both"/>
      </w:pPr>
      <w:r w:rsidRPr="00863B86">
        <w:rPr>
          <w:b/>
        </w:rPr>
        <w:t>ДОО</w:t>
      </w:r>
      <w:r w:rsidRPr="00863B86">
        <w:t xml:space="preserve"> – организации (всех форм собственности), осуществляющие образовательную деятельность, – образовательные организации, а также организации, осуществляющие обучение или индивидуальные предприниматели, реализующие образовательные программы дошкольного образования и осуществляющие присмотр и уход за детьми</w:t>
      </w:r>
    </w:p>
    <w:p w:rsidR="003C48FE" w:rsidRPr="00863B86" w:rsidRDefault="003C48FE" w:rsidP="00172E7E">
      <w:pPr>
        <w:pStyle w:val="ConsPlusNormal"/>
        <w:jc w:val="both"/>
      </w:pPr>
      <w:r w:rsidRPr="00863B86">
        <w:t xml:space="preserve"> Закон об образовании ‒ Федеральный закон от 29.12.2012 г. № 273-ФЗ «Об образовании в Российской Федерации».  </w:t>
      </w:r>
    </w:p>
    <w:p w:rsidR="003C48FE" w:rsidRPr="00863B86" w:rsidRDefault="003C48FE" w:rsidP="00172E7E">
      <w:pPr>
        <w:pStyle w:val="ConsPlusNormal"/>
        <w:jc w:val="both"/>
      </w:pPr>
      <w:r w:rsidRPr="00863B86">
        <w:rPr>
          <w:b/>
        </w:rPr>
        <w:t>КРР</w:t>
      </w:r>
      <w:r w:rsidRPr="00863B86">
        <w:t xml:space="preserve"> – коррекционно-развивающая работа. </w:t>
      </w:r>
    </w:p>
    <w:p w:rsidR="003C48FE" w:rsidRPr="00863B86" w:rsidRDefault="003C48FE" w:rsidP="00172E7E">
      <w:pPr>
        <w:pStyle w:val="ConsPlusNormal"/>
        <w:jc w:val="both"/>
      </w:pPr>
      <w:r w:rsidRPr="00863B86">
        <w:rPr>
          <w:b/>
        </w:rPr>
        <w:t>НОО</w:t>
      </w:r>
      <w:r w:rsidRPr="00863B86">
        <w:t xml:space="preserve"> – начальное общее образование. </w:t>
      </w:r>
    </w:p>
    <w:p w:rsidR="003C48FE" w:rsidRPr="00863B86" w:rsidRDefault="003C48FE" w:rsidP="00172E7E">
      <w:pPr>
        <w:pStyle w:val="ConsPlusNormal"/>
        <w:jc w:val="both"/>
      </w:pPr>
      <w:r w:rsidRPr="00863B86">
        <w:rPr>
          <w:b/>
        </w:rPr>
        <w:t>ОВЗ</w:t>
      </w:r>
      <w:r w:rsidRPr="00863B86">
        <w:t xml:space="preserve"> – ограниченные возможности здоровья. </w:t>
      </w:r>
    </w:p>
    <w:p w:rsidR="003C48FE" w:rsidRPr="00863B86" w:rsidRDefault="003C48FE" w:rsidP="00172E7E">
      <w:pPr>
        <w:pStyle w:val="ConsPlusNormal"/>
        <w:jc w:val="both"/>
      </w:pPr>
      <w:r w:rsidRPr="00863B86">
        <w:rPr>
          <w:b/>
        </w:rPr>
        <w:t>ООП</w:t>
      </w:r>
      <w:r w:rsidRPr="00863B86">
        <w:t xml:space="preserve"> – особые образовательные потребности. </w:t>
      </w:r>
    </w:p>
    <w:p w:rsidR="003C48FE" w:rsidRPr="00863B86" w:rsidRDefault="003C48FE" w:rsidP="00172E7E">
      <w:pPr>
        <w:pStyle w:val="ConsPlusNormal"/>
        <w:jc w:val="both"/>
      </w:pPr>
      <w:r w:rsidRPr="00863B86">
        <w:rPr>
          <w:b/>
        </w:rPr>
        <w:t>Педагог</w:t>
      </w:r>
      <w:r w:rsidRPr="00863B86">
        <w:t xml:space="preserve"> – 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 </w:t>
      </w:r>
      <w:r w:rsidRPr="00863B86">
        <w:rPr>
          <w:i/>
        </w:rPr>
        <w:t xml:space="preserve">(Пункт 21 статьи 2 Федерального закона от 29.12.2012 г. № 273-ФЗ «Об образовании в Российской Федерации»). </w:t>
      </w:r>
    </w:p>
    <w:p w:rsidR="003C48FE" w:rsidRPr="00863B86" w:rsidRDefault="003C48FE" w:rsidP="00172E7E">
      <w:pPr>
        <w:pStyle w:val="ConsPlusNormal"/>
        <w:jc w:val="both"/>
      </w:pPr>
      <w:r w:rsidRPr="00863B86">
        <w:rPr>
          <w:b/>
        </w:rPr>
        <w:t>ПМПК</w:t>
      </w:r>
      <w:r w:rsidRPr="00863B86">
        <w:t xml:space="preserve"> – Психолого-медико-педагогическая комиссия.  </w:t>
      </w:r>
    </w:p>
    <w:p w:rsidR="003C48FE" w:rsidRPr="00863B86" w:rsidRDefault="003C48FE" w:rsidP="00172E7E">
      <w:pPr>
        <w:pStyle w:val="ConsPlusNormal"/>
        <w:jc w:val="both"/>
      </w:pPr>
      <w:r w:rsidRPr="00863B86">
        <w:rPr>
          <w:b/>
        </w:rPr>
        <w:t>ППК</w:t>
      </w:r>
      <w:r w:rsidRPr="00863B86">
        <w:t xml:space="preserve"> – Психолого-педагогический консилиум. </w:t>
      </w:r>
    </w:p>
    <w:p w:rsidR="003C48FE" w:rsidRPr="00863B86" w:rsidRDefault="003C48FE" w:rsidP="00172E7E">
      <w:pPr>
        <w:pStyle w:val="ConsPlusNormal"/>
        <w:jc w:val="both"/>
      </w:pPr>
      <w:r w:rsidRPr="00863B86">
        <w:rPr>
          <w:b/>
        </w:rPr>
        <w:t>Программа</w:t>
      </w:r>
      <w:r w:rsidRPr="00863B86">
        <w:t xml:space="preserve"> – образовательная программа дошкольного образования, разработанная в организации, осуществляющей образовательную деятельность и реализующей образовательные программы дошкольного образования. </w:t>
      </w:r>
    </w:p>
    <w:p w:rsidR="003C48FE" w:rsidRPr="00863B86" w:rsidRDefault="003C48FE" w:rsidP="00172E7E">
      <w:pPr>
        <w:pStyle w:val="ConsPlusNormal"/>
        <w:jc w:val="both"/>
      </w:pPr>
      <w:r w:rsidRPr="00863B86">
        <w:rPr>
          <w:b/>
        </w:rPr>
        <w:t>Адаптированная программа</w:t>
      </w:r>
      <w:r w:rsidRPr="00863B86">
        <w:t xml:space="preserve"> – образовательная программа, разработанная в организации, осуществляющей образовательную деятельность, в соответствии с ФАОП ДО для </w:t>
      </w:r>
      <w:proofErr w:type="gramStart"/>
      <w:r w:rsidRPr="00863B86">
        <w:t>обучающихся</w:t>
      </w:r>
      <w:proofErr w:type="gramEnd"/>
      <w:r w:rsidRPr="00863B86">
        <w:t xml:space="preserve"> раннего и дошкольного возраста с ограниченными возможностями здоровья. </w:t>
      </w:r>
    </w:p>
    <w:p w:rsidR="003C48FE" w:rsidRPr="00863B86" w:rsidRDefault="003C48FE" w:rsidP="00172E7E">
      <w:pPr>
        <w:pStyle w:val="ConsPlusNormal"/>
        <w:jc w:val="both"/>
      </w:pPr>
      <w:r w:rsidRPr="00863B86">
        <w:rPr>
          <w:b/>
        </w:rPr>
        <w:t>Программа воспитания</w:t>
      </w:r>
      <w:r w:rsidRPr="00863B86">
        <w:t xml:space="preserve"> – Федеральная рабочая программа воспитания. </w:t>
      </w:r>
    </w:p>
    <w:p w:rsidR="003C48FE" w:rsidRPr="00863B86" w:rsidRDefault="006422D4" w:rsidP="00172E7E">
      <w:pPr>
        <w:pStyle w:val="ConsPlusNormal"/>
        <w:jc w:val="both"/>
      </w:pPr>
      <w:r>
        <w:rPr>
          <w:b/>
        </w:rPr>
        <w:t>Программа «Само</w:t>
      </w:r>
      <w:r w:rsidR="003C48FE" w:rsidRPr="00863B86">
        <w:rPr>
          <w:b/>
        </w:rPr>
        <w:t>Цвет»</w:t>
      </w:r>
      <w:r w:rsidR="003C48FE" w:rsidRPr="00863B86">
        <w:t xml:space="preserve"> - парциальной образовательной программой дошкольного образования «СамоЦвет» авторов:   О. А. Трофимова,   О. В.   Толстикова,    Н. В.    Дягилева,      О. В. Закревская, Министерство образования и молодежной политики Свердловской области, ГАОУ ДПО СО «ИРО»2019г.</w:t>
      </w:r>
    </w:p>
    <w:p w:rsidR="003C48FE" w:rsidRPr="00863B86" w:rsidRDefault="003C48FE" w:rsidP="00172E7E">
      <w:pPr>
        <w:pStyle w:val="ConsPlusNormal"/>
        <w:jc w:val="both"/>
      </w:pPr>
      <w:r w:rsidRPr="00863B86">
        <w:rPr>
          <w:b/>
        </w:rPr>
        <w:t xml:space="preserve">РАС </w:t>
      </w:r>
      <w:r w:rsidRPr="00863B86">
        <w:t xml:space="preserve">– расстройство аутистического спектра. </w:t>
      </w:r>
    </w:p>
    <w:p w:rsidR="003C48FE" w:rsidRPr="00863B86" w:rsidRDefault="003C48FE" w:rsidP="00172E7E">
      <w:pPr>
        <w:pStyle w:val="ConsPlusNormal"/>
        <w:jc w:val="both"/>
      </w:pPr>
      <w:r w:rsidRPr="006422D4">
        <w:rPr>
          <w:b/>
        </w:rPr>
        <w:t>Родители</w:t>
      </w:r>
      <w:r w:rsidRPr="00863B86">
        <w:t xml:space="preserve"> – родители (законные представители) детей младенческого, раннего и дошкольного возрастов.  </w:t>
      </w:r>
    </w:p>
    <w:p w:rsidR="003C48FE" w:rsidRPr="00863B86" w:rsidRDefault="003C48FE" w:rsidP="00172E7E">
      <w:pPr>
        <w:pStyle w:val="ConsPlusNormal"/>
        <w:jc w:val="both"/>
      </w:pPr>
      <w:r w:rsidRPr="00863B86">
        <w:rPr>
          <w:b/>
        </w:rPr>
        <w:t>РППС</w:t>
      </w:r>
      <w:r w:rsidRPr="00863B86">
        <w:t xml:space="preserve"> – развивающая предметно-пространственная среда. </w:t>
      </w:r>
    </w:p>
    <w:p w:rsidR="003C48FE" w:rsidRPr="00863B86" w:rsidRDefault="003C48FE" w:rsidP="00172E7E">
      <w:pPr>
        <w:pStyle w:val="ConsPlusNormal"/>
        <w:jc w:val="both"/>
      </w:pPr>
      <w:r w:rsidRPr="00863B86">
        <w:rPr>
          <w:b/>
        </w:rPr>
        <w:t>РФ</w:t>
      </w:r>
      <w:r w:rsidRPr="00863B86">
        <w:t xml:space="preserve"> – Российская Федерация. </w:t>
      </w:r>
    </w:p>
    <w:p w:rsidR="003C48FE" w:rsidRPr="00863B86" w:rsidRDefault="003C48FE" w:rsidP="00172E7E">
      <w:pPr>
        <w:pStyle w:val="ConsPlusNormal"/>
        <w:jc w:val="both"/>
      </w:pPr>
      <w:r w:rsidRPr="00863B86">
        <w:rPr>
          <w:b/>
        </w:rPr>
        <w:t>СанПиН</w:t>
      </w:r>
      <w:r w:rsidRPr="00863B86">
        <w:t xml:space="preserve"> – санитарные правила и нормы. </w:t>
      </w:r>
      <w:proofErr w:type="gramStart"/>
      <w:r w:rsidRPr="00863B86">
        <w:t xml:space="preserve">СанПиН 1.2.3685-21 – Санитарные правила и нормы СанПиН 1.2.3685- 21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28.01.2021 г. № 2 (зарегистрировано Министерством юстиции Российской Федерации 29.01.2021 г., регистрационный № 62296), действующим до 1 марта 2027 года. </w:t>
      </w:r>
      <w:proofErr w:type="gramEnd"/>
    </w:p>
    <w:p w:rsidR="003C48FE" w:rsidRDefault="003C48FE" w:rsidP="00172E7E">
      <w:pPr>
        <w:pStyle w:val="ConsPlusNormal"/>
        <w:jc w:val="both"/>
      </w:pPr>
      <w:r w:rsidRPr="00877132">
        <w:rPr>
          <w:b/>
        </w:rPr>
        <w:t>СанПиН 2.3/2.4.3590-20 –</w:t>
      </w:r>
      <w:r w:rsidRPr="00877132">
        <w:t xml:space="preserve"> «Санитарн</w:t>
      </w:r>
      <w:proofErr w:type="gramStart"/>
      <w:r w:rsidRPr="00877132">
        <w:t>о-</w:t>
      </w:r>
      <w:proofErr w:type="gramEnd"/>
      <w:r w:rsidRPr="00877132">
        <w:t xml:space="preserve"> эпидемиологические требования к организации общественного питания населения», утвержденным постановлением Главного государственного санитарного врача Российской Федерации от 27.10.2020 г. № 32 (зарегистрировано Министерством юстиции Российской Федерации 11.11.2020 г., регистрационный № 60833), действующим до 1 января 2027 года.</w:t>
      </w:r>
      <w:r w:rsidRPr="00863B86">
        <w:t xml:space="preserve"> </w:t>
      </w:r>
    </w:p>
    <w:p w:rsidR="00877132" w:rsidRDefault="00877132" w:rsidP="00172E7E">
      <w:pPr>
        <w:pStyle w:val="ConsPlusNormal"/>
        <w:jc w:val="both"/>
      </w:pPr>
      <w:r w:rsidRPr="00877132">
        <w:rPr>
          <w:b/>
        </w:rPr>
        <w:t>СП 2.4.2.4283-26</w:t>
      </w:r>
      <w:r>
        <w:rPr>
          <w:b/>
        </w:rPr>
        <w:t xml:space="preserve"> - </w:t>
      </w:r>
      <w:r w:rsidRPr="00877132">
        <w:t xml:space="preserve"> "Санитарно-эпидемиологические требования к организациям </w:t>
      </w:r>
      <w:r w:rsidRPr="00877132">
        <w:lastRenderedPageBreak/>
        <w:t>воспитания и обучения, отдыха и</w:t>
      </w:r>
      <w:r>
        <w:t xml:space="preserve"> оздоровления детей и молодежи", </w:t>
      </w:r>
      <w:r w:rsidRPr="00877132">
        <w:t xml:space="preserve">утвержденным постановлением Главного государственного санитарного врача Российской Федерации от </w:t>
      </w:r>
      <w:r>
        <w:t>02.06.2026 г. № 19</w:t>
      </w:r>
      <w:r w:rsidRPr="00877132">
        <w:t xml:space="preserve"> (зарегистрировано Министерством юстиции Российской Федерации </w:t>
      </w:r>
      <w:r>
        <w:t>02.06.2026</w:t>
      </w:r>
      <w:r w:rsidRPr="00877132">
        <w:t xml:space="preserve"> г., регистрационный № </w:t>
      </w:r>
      <w:r>
        <w:t>86855</w:t>
      </w:r>
      <w:r w:rsidRPr="00877132">
        <w:t xml:space="preserve">), действующим до </w:t>
      </w:r>
      <w:r>
        <w:t>01.09.2032</w:t>
      </w:r>
      <w:r w:rsidRPr="00877132">
        <w:t xml:space="preserve"> года.</w:t>
      </w:r>
      <w:r w:rsidRPr="00863B86">
        <w:t xml:space="preserve"> </w:t>
      </w:r>
    </w:p>
    <w:p w:rsidR="003C48FE" w:rsidRPr="00863B86" w:rsidRDefault="003C48FE" w:rsidP="00172E7E">
      <w:pPr>
        <w:pStyle w:val="ConsPlusNormal"/>
        <w:jc w:val="both"/>
      </w:pPr>
      <w:r w:rsidRPr="00863B86">
        <w:rPr>
          <w:b/>
        </w:rPr>
        <w:t>УМК</w:t>
      </w:r>
      <w:r w:rsidRPr="00863B86">
        <w:t xml:space="preserve"> – учебно-методический комплект. </w:t>
      </w:r>
    </w:p>
    <w:p w:rsidR="003C48FE" w:rsidRPr="00863B86" w:rsidRDefault="003C48FE" w:rsidP="00172E7E">
      <w:pPr>
        <w:pStyle w:val="ConsPlusNormal"/>
        <w:jc w:val="both"/>
      </w:pPr>
      <w:r w:rsidRPr="00863B86">
        <w:rPr>
          <w:b/>
        </w:rPr>
        <w:t xml:space="preserve">ФАОП </w:t>
      </w:r>
      <w:proofErr w:type="gramStart"/>
      <w:r w:rsidRPr="00863B86">
        <w:rPr>
          <w:b/>
        </w:rPr>
        <w:t>ДО</w:t>
      </w:r>
      <w:proofErr w:type="gramEnd"/>
      <w:r w:rsidRPr="00863B86">
        <w:t xml:space="preserve"> – </w:t>
      </w:r>
      <w:proofErr w:type="gramStart"/>
      <w:r w:rsidRPr="00863B86">
        <w:t>Федеральная</w:t>
      </w:r>
      <w:proofErr w:type="gramEnd"/>
      <w:r w:rsidRPr="00863B86">
        <w:t xml:space="preserve"> адаптированная образовательная программа дошкольного образования. </w:t>
      </w:r>
    </w:p>
    <w:p w:rsidR="003C48FE" w:rsidRPr="00863B86" w:rsidRDefault="003C48FE" w:rsidP="00172E7E">
      <w:pPr>
        <w:pStyle w:val="ConsPlusNormal"/>
        <w:jc w:val="both"/>
      </w:pPr>
      <w:r w:rsidRPr="00863B86">
        <w:rPr>
          <w:b/>
        </w:rPr>
        <w:t xml:space="preserve">ФГОС </w:t>
      </w:r>
      <w:proofErr w:type="gramStart"/>
      <w:r w:rsidRPr="00863B86">
        <w:rPr>
          <w:b/>
        </w:rPr>
        <w:t>ДО</w:t>
      </w:r>
      <w:proofErr w:type="gramEnd"/>
      <w:r w:rsidRPr="00863B86">
        <w:t xml:space="preserve"> – </w:t>
      </w:r>
      <w:proofErr w:type="gramStart"/>
      <w:r w:rsidRPr="00863B86">
        <w:t>Федеральный</w:t>
      </w:r>
      <w:proofErr w:type="gramEnd"/>
      <w:r w:rsidRPr="00863B86">
        <w:t xml:space="preserve"> государственный образовательный стандарт дошкольного образования.   </w:t>
      </w:r>
    </w:p>
    <w:p w:rsidR="003C48FE" w:rsidRPr="00863B86" w:rsidRDefault="003C48FE" w:rsidP="00172E7E">
      <w:pPr>
        <w:pStyle w:val="ConsPlusNormal"/>
        <w:jc w:val="both"/>
      </w:pPr>
      <w:r w:rsidRPr="00863B86">
        <w:rPr>
          <w:b/>
        </w:rPr>
        <w:t xml:space="preserve">ФОП </w:t>
      </w:r>
      <w:proofErr w:type="gramStart"/>
      <w:r w:rsidRPr="00863B86">
        <w:rPr>
          <w:b/>
        </w:rPr>
        <w:t>ДО</w:t>
      </w:r>
      <w:proofErr w:type="gramEnd"/>
      <w:r w:rsidRPr="00863B86">
        <w:t xml:space="preserve"> – </w:t>
      </w:r>
      <w:proofErr w:type="gramStart"/>
      <w:r w:rsidRPr="00863B86">
        <w:t>Федеральная</w:t>
      </w:r>
      <w:proofErr w:type="gramEnd"/>
      <w:r w:rsidRPr="00863B86">
        <w:t xml:space="preserve"> образовательная программа дошкольного образования,  Утвержденная приказом Министерства просвещения Российской Федерации от 25.11.2022 г №1028</w:t>
      </w:r>
    </w:p>
    <w:p w:rsidR="006422D4" w:rsidRDefault="003C48FE" w:rsidP="00172E7E">
      <w:pPr>
        <w:pStyle w:val="ConsPlusNormal"/>
        <w:jc w:val="both"/>
      </w:pPr>
      <w:r w:rsidRPr="00863B86">
        <w:rPr>
          <w:b/>
        </w:rPr>
        <w:t>ЧБД</w:t>
      </w:r>
      <w:r w:rsidRPr="00863B86">
        <w:t xml:space="preserve"> – часто болеющие дети.</w:t>
      </w:r>
    </w:p>
    <w:p w:rsidR="003C48FE" w:rsidRPr="00863B86" w:rsidRDefault="003C48FE" w:rsidP="00172E7E">
      <w:pPr>
        <w:pStyle w:val="ConsPlusNormal"/>
        <w:jc w:val="both"/>
      </w:pPr>
      <w:r w:rsidRPr="006422D4">
        <w:rPr>
          <w:b/>
        </w:rPr>
        <w:t>ЭСО</w:t>
      </w:r>
      <w:r w:rsidRPr="00863B86">
        <w:t xml:space="preserve"> – Электронные средства обучения.</w:t>
      </w:r>
    </w:p>
    <w:p w:rsidR="003C48FE" w:rsidRPr="00863B86" w:rsidRDefault="003C48FE" w:rsidP="00172E7E">
      <w:pPr>
        <w:pStyle w:val="ConsPlusNormal"/>
        <w:jc w:val="both"/>
        <w:rPr>
          <w:b/>
        </w:rPr>
      </w:pPr>
    </w:p>
    <w:p w:rsidR="003C48FE" w:rsidRDefault="003C48F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Pr="00863B86" w:rsidRDefault="00172E7E" w:rsidP="00172E7E">
      <w:pPr>
        <w:pStyle w:val="ConsPlusNormal"/>
        <w:jc w:val="both"/>
        <w:rPr>
          <w:b/>
        </w:rPr>
      </w:pPr>
    </w:p>
    <w:p w:rsidR="003C48FE" w:rsidRPr="00863B86" w:rsidRDefault="003C48FE" w:rsidP="00172E7E">
      <w:pPr>
        <w:pStyle w:val="ConsPlusNormal"/>
        <w:jc w:val="both"/>
        <w:rPr>
          <w:b/>
        </w:rPr>
      </w:pPr>
    </w:p>
    <w:p w:rsidR="00186EF0" w:rsidRPr="008276BC" w:rsidRDefault="00186EF0" w:rsidP="00172E7E">
      <w:pPr>
        <w:pStyle w:val="ConsPlusNormal"/>
        <w:jc w:val="both"/>
        <w:rPr>
          <w:b/>
        </w:rPr>
      </w:pPr>
    </w:p>
    <w:p w:rsidR="003C48FE" w:rsidRPr="008276BC" w:rsidRDefault="003C48FE" w:rsidP="00172E7E">
      <w:pPr>
        <w:pStyle w:val="ConsPlusNormal"/>
        <w:jc w:val="both"/>
        <w:rPr>
          <w:b/>
        </w:rPr>
      </w:pPr>
    </w:p>
    <w:p w:rsidR="003C48FE" w:rsidRPr="008276BC" w:rsidRDefault="003C48FE" w:rsidP="00172E7E">
      <w:pPr>
        <w:pStyle w:val="ConsPlusNormal"/>
        <w:jc w:val="both"/>
        <w:rPr>
          <w:b/>
        </w:rPr>
      </w:pPr>
    </w:p>
    <w:p w:rsidR="003C48FE" w:rsidRPr="008276BC" w:rsidRDefault="003C48FE" w:rsidP="00172E7E">
      <w:pPr>
        <w:pStyle w:val="ConsPlusNormal"/>
        <w:jc w:val="both"/>
        <w:rPr>
          <w:b/>
        </w:rPr>
      </w:pPr>
    </w:p>
    <w:p w:rsidR="003C48FE" w:rsidRPr="008276BC" w:rsidRDefault="003C48FE" w:rsidP="00172E7E">
      <w:pPr>
        <w:pStyle w:val="ConsPlusNormal"/>
        <w:jc w:val="both"/>
        <w:rPr>
          <w:b/>
        </w:rPr>
      </w:pPr>
    </w:p>
    <w:p w:rsidR="003C48FE" w:rsidRPr="008276BC" w:rsidRDefault="003C48FE" w:rsidP="00172E7E">
      <w:pPr>
        <w:pStyle w:val="ConsPlusNormal"/>
        <w:jc w:val="both"/>
        <w:rPr>
          <w:b/>
        </w:rPr>
      </w:pPr>
    </w:p>
    <w:p w:rsidR="003C48FE" w:rsidRPr="008276BC" w:rsidRDefault="003C48FE" w:rsidP="00172E7E">
      <w:pPr>
        <w:pStyle w:val="ConsPlusNormal"/>
        <w:jc w:val="both"/>
        <w:rPr>
          <w:b/>
        </w:rPr>
      </w:pPr>
    </w:p>
    <w:p w:rsidR="003C48FE" w:rsidRPr="008276BC" w:rsidRDefault="003C48FE" w:rsidP="00172E7E">
      <w:pPr>
        <w:pStyle w:val="ConsPlusNormal"/>
        <w:jc w:val="both"/>
        <w:rPr>
          <w:b/>
        </w:rPr>
      </w:pPr>
    </w:p>
    <w:p w:rsidR="003C48FE" w:rsidRPr="008276BC" w:rsidRDefault="003C48FE" w:rsidP="00172E7E">
      <w:pPr>
        <w:pStyle w:val="ConsPlusNormal"/>
        <w:jc w:val="both"/>
        <w:rPr>
          <w:b/>
        </w:rPr>
      </w:pPr>
    </w:p>
    <w:p w:rsidR="003C48FE" w:rsidRPr="008276BC" w:rsidRDefault="003C48FE" w:rsidP="00172E7E">
      <w:pPr>
        <w:pStyle w:val="ConsPlusNormal"/>
        <w:jc w:val="both"/>
        <w:rPr>
          <w:b/>
        </w:rPr>
      </w:pPr>
    </w:p>
    <w:p w:rsidR="003C48FE" w:rsidRPr="008276BC" w:rsidRDefault="003C48FE" w:rsidP="00172E7E">
      <w:pPr>
        <w:pStyle w:val="ConsPlusNormal"/>
        <w:jc w:val="both"/>
        <w:rPr>
          <w:b/>
        </w:rPr>
      </w:pPr>
    </w:p>
    <w:p w:rsidR="003C48FE" w:rsidRPr="008276BC" w:rsidRDefault="003C48FE" w:rsidP="00172E7E">
      <w:pPr>
        <w:pStyle w:val="ConsPlusNormal"/>
        <w:jc w:val="both"/>
        <w:rPr>
          <w:b/>
        </w:rPr>
      </w:pPr>
    </w:p>
    <w:p w:rsidR="003C48FE" w:rsidRPr="008276BC" w:rsidRDefault="003C48FE" w:rsidP="00172E7E">
      <w:pPr>
        <w:pStyle w:val="ConsPlusNormal"/>
        <w:jc w:val="both"/>
        <w:rPr>
          <w:b/>
        </w:rPr>
      </w:pPr>
    </w:p>
    <w:p w:rsidR="003C48FE" w:rsidRDefault="003C48FE" w:rsidP="00172E7E">
      <w:pPr>
        <w:pStyle w:val="ConsPlusNormal"/>
        <w:jc w:val="both"/>
        <w:rPr>
          <w:b/>
        </w:rPr>
      </w:pPr>
    </w:p>
    <w:p w:rsidR="00186EF0" w:rsidRDefault="00186EF0" w:rsidP="00172E7E">
      <w:pPr>
        <w:pStyle w:val="ConsPlusNormal"/>
        <w:jc w:val="both"/>
        <w:rPr>
          <w:b/>
        </w:rPr>
      </w:pPr>
    </w:p>
    <w:p w:rsidR="006422D4" w:rsidRDefault="006422D4" w:rsidP="00172E7E">
      <w:pPr>
        <w:pStyle w:val="ConsPlusNormal"/>
        <w:jc w:val="both"/>
        <w:rPr>
          <w:b/>
        </w:rPr>
      </w:pPr>
    </w:p>
    <w:p w:rsidR="006422D4" w:rsidRDefault="006422D4" w:rsidP="00172E7E">
      <w:pPr>
        <w:pStyle w:val="ConsPlusNormal"/>
        <w:jc w:val="both"/>
        <w:rPr>
          <w:b/>
        </w:rPr>
      </w:pPr>
    </w:p>
    <w:p w:rsidR="006422D4" w:rsidRDefault="006422D4" w:rsidP="00172E7E">
      <w:pPr>
        <w:pStyle w:val="ConsPlusNormal"/>
        <w:jc w:val="both"/>
        <w:rPr>
          <w:b/>
        </w:rPr>
      </w:pPr>
    </w:p>
    <w:p w:rsidR="006422D4" w:rsidRDefault="006422D4" w:rsidP="00172E7E">
      <w:pPr>
        <w:pStyle w:val="ConsPlusNormal"/>
        <w:jc w:val="both"/>
        <w:rPr>
          <w:b/>
        </w:rPr>
      </w:pPr>
    </w:p>
    <w:p w:rsidR="006422D4" w:rsidRDefault="006422D4" w:rsidP="00172E7E">
      <w:pPr>
        <w:pStyle w:val="ConsPlusNormal"/>
        <w:jc w:val="both"/>
        <w:rPr>
          <w:b/>
        </w:rPr>
      </w:pPr>
    </w:p>
    <w:p w:rsidR="003C48FE" w:rsidRPr="00863B86" w:rsidRDefault="003C48FE" w:rsidP="00172E7E">
      <w:pPr>
        <w:pStyle w:val="ConsPlusNormal"/>
        <w:jc w:val="both"/>
        <w:rPr>
          <w:b/>
        </w:rPr>
      </w:pPr>
      <w:r w:rsidRPr="00863B86">
        <w:rPr>
          <w:b/>
        </w:rPr>
        <w:lastRenderedPageBreak/>
        <w:t>Общие положения</w:t>
      </w:r>
    </w:p>
    <w:p w:rsidR="003C48FE" w:rsidRPr="00863B86" w:rsidRDefault="003C48FE" w:rsidP="00172E7E">
      <w:pPr>
        <w:pStyle w:val="ConsPlusNormal"/>
        <w:jc w:val="both"/>
      </w:pPr>
      <w:r w:rsidRPr="00863B86">
        <w:t>Образовательная программа дошкольного образования (далее Образовательная программа, Программа)  - это нормативно-управленческий документ МДОУ «Золотой петушок</w:t>
      </w:r>
      <w:proofErr w:type="gramStart"/>
      <w:r w:rsidRPr="00863B86">
        <w:t>»(</w:t>
      </w:r>
      <w:proofErr w:type="gramEnd"/>
      <w:r w:rsidRPr="00863B86">
        <w:t>далее ДОО), определяющий объем, содержание дошкольного образования (далее ДО) в соответствии с направлениями развития ребенка от 2х месяцев до 8 лет в пяти образовательных областях(модулях): социально-коммуникативное развитие, познавательное развитие, речевое развитие, художественно-эстетическое развитие, физическое развитие., а так же организацию образовательной деятельности (далее ОД), возрастные нормативы развития, и планируемые результаты освоения Образовательной программы.</w:t>
      </w:r>
    </w:p>
    <w:p w:rsidR="003C48FE" w:rsidRPr="00863B86" w:rsidRDefault="003C48FE" w:rsidP="00172E7E">
      <w:pPr>
        <w:pStyle w:val="ConsPlusNormal"/>
        <w:jc w:val="both"/>
      </w:pPr>
      <w:r w:rsidRPr="00863B86">
        <w:t xml:space="preserve">Образовательная программа разработана в соответствии с федеральным государственным образовательным стандартом дошкольного образования (далее - ФГОС ДО) и федеральной образовательной программой дошкольного образования (далее – ФОП </w:t>
      </w:r>
      <w:proofErr w:type="gramStart"/>
      <w:r w:rsidRPr="00863B86">
        <w:t>ДО</w:t>
      </w:r>
      <w:proofErr w:type="gramEnd"/>
      <w:r w:rsidRPr="00863B86">
        <w:t xml:space="preserve">). </w:t>
      </w:r>
    </w:p>
    <w:p w:rsidR="003C48FE" w:rsidRPr="00863B86" w:rsidRDefault="003C48FE" w:rsidP="00172E7E">
      <w:pPr>
        <w:pStyle w:val="ConsPlusNormal"/>
        <w:jc w:val="both"/>
      </w:pPr>
      <w:r w:rsidRPr="00863B86">
        <w:t xml:space="preserve">Образовательная программа реализует основополагающие функции уровня  дошкольного образования Российской Федерации: </w:t>
      </w:r>
    </w:p>
    <w:p w:rsidR="003C48FE" w:rsidRPr="00863B86" w:rsidRDefault="003C48FE" w:rsidP="00172E7E">
      <w:pPr>
        <w:pStyle w:val="ConsPlusNormal"/>
        <w:jc w:val="both"/>
      </w:pPr>
      <w:r w:rsidRPr="00863B86">
        <w:t xml:space="preserve"> 1). Обучение и воспитание ребенка дошкольного возраста как Гражданина Российской Федерации, формирование основ его гражданской и культурной идентичности на соответствующем его возрасту содержании доступными средствами. </w:t>
      </w:r>
    </w:p>
    <w:p w:rsidR="003C48FE" w:rsidRPr="00863B86" w:rsidRDefault="003C48FE" w:rsidP="00172E7E">
      <w:pPr>
        <w:pStyle w:val="ConsPlusNormal"/>
        <w:jc w:val="both"/>
      </w:pPr>
      <w:r w:rsidRPr="00863B86">
        <w:t xml:space="preserve">2). </w:t>
      </w:r>
      <w:proofErr w:type="gramStart"/>
      <w:r w:rsidRPr="00863B86">
        <w:t xml:space="preserve">Создание единого ядра содержания дошкольного образования (далее – ДО), ориентированного на приобщение детей к традиционным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                                </w:t>
      </w:r>
      <w:proofErr w:type="gramEnd"/>
    </w:p>
    <w:p w:rsidR="003C48FE" w:rsidRPr="00863B86" w:rsidRDefault="003C48FE" w:rsidP="00172E7E">
      <w:pPr>
        <w:pStyle w:val="ConsPlusNormal"/>
        <w:jc w:val="both"/>
      </w:pPr>
      <w:r w:rsidRPr="00863B86">
        <w:t xml:space="preserve"> 3). Создание единого федерального образовательного пространства воспитания и обучения детей от рождения до поступления в начальную школу, обеспечивающего ребенку и его родителям (законным представителям) равные, качественные условия ДО, вне зависимости от места проживания.</w:t>
      </w:r>
    </w:p>
    <w:p w:rsidR="003C48FE" w:rsidRPr="00863B86" w:rsidRDefault="003C48FE" w:rsidP="00172E7E">
      <w:pPr>
        <w:pStyle w:val="ConsPlusNormal"/>
        <w:jc w:val="both"/>
      </w:pPr>
      <w:r w:rsidRPr="00863B86">
        <w:t xml:space="preserve">Образовательная программа направлена </w:t>
      </w:r>
      <w:proofErr w:type="gramStart"/>
      <w:r w:rsidRPr="00863B86">
        <w:t>на</w:t>
      </w:r>
      <w:proofErr w:type="gramEnd"/>
      <w:r w:rsidRPr="00863B86">
        <w:t>:</w:t>
      </w:r>
    </w:p>
    <w:p w:rsidR="003C48FE" w:rsidRPr="00863B86" w:rsidRDefault="003C48FE" w:rsidP="00172E7E">
      <w:pPr>
        <w:pStyle w:val="ConsPlusNormal"/>
        <w:jc w:val="both"/>
      </w:pPr>
      <w:r w:rsidRPr="00863B86">
        <w:t>•</w:t>
      </w:r>
      <w:r w:rsidRPr="00863B86">
        <w:tab/>
        <w:t xml:space="preserve">создание условий развития ребенка, открывающих возможности его позитивной социализации, его личностного развития, развития инициативы творческих способностей на основе сотрудничества </w:t>
      </w:r>
      <w:proofErr w:type="gramStart"/>
      <w:r w:rsidRPr="00863B86">
        <w:t>со</w:t>
      </w:r>
      <w:proofErr w:type="gramEnd"/>
      <w:r w:rsidRPr="00863B86">
        <w:t xml:space="preserve"> взрослыми и сверстниками и соответствующими возрасту видами деятельности;</w:t>
      </w:r>
    </w:p>
    <w:p w:rsidR="003C48FE" w:rsidRPr="00863B86" w:rsidRDefault="003C48FE" w:rsidP="00172E7E">
      <w:pPr>
        <w:pStyle w:val="ConsPlusNormal"/>
        <w:jc w:val="both"/>
      </w:pPr>
      <w:r w:rsidRPr="00863B86">
        <w:t>•</w:t>
      </w:r>
      <w:r w:rsidRPr="00863B86">
        <w:tab/>
        <w:t>создание развивающей образовательной среды, которая представляет собой систему условий социализации и индивидуализации детей.</w:t>
      </w:r>
    </w:p>
    <w:p w:rsidR="003C48FE" w:rsidRPr="00863B86" w:rsidRDefault="003C48FE" w:rsidP="00172E7E">
      <w:pPr>
        <w:pStyle w:val="ConsPlusNormal"/>
        <w:jc w:val="both"/>
      </w:pPr>
      <w:r w:rsidRPr="00863B86">
        <w:t xml:space="preserve">      </w:t>
      </w:r>
      <w:r w:rsidR="006422D4">
        <w:tab/>
      </w:r>
      <w:r w:rsidRPr="00863B86">
        <w:t>В Образовательной программе две части: Обязательная часть и часть формируемая участниками образовательных отношений. Обязательная часть Образовательной программы составляет не менее 60% от общего объема, а часть формируемая участниками образовательных отношений не более 40% .</w:t>
      </w:r>
    </w:p>
    <w:p w:rsidR="003C48FE" w:rsidRPr="00863B86" w:rsidRDefault="003C48FE" w:rsidP="00172E7E">
      <w:pPr>
        <w:pStyle w:val="ConsPlusNormal"/>
        <w:jc w:val="both"/>
      </w:pPr>
      <w:r w:rsidRPr="00863B86">
        <w:rPr>
          <w:b/>
          <w:i/>
        </w:rPr>
        <w:t xml:space="preserve">Обязательная часть разработана в соответствии с ФОП </w:t>
      </w:r>
      <w:proofErr w:type="gramStart"/>
      <w:r w:rsidRPr="00863B86">
        <w:rPr>
          <w:b/>
          <w:i/>
        </w:rPr>
        <w:t>ДО</w:t>
      </w:r>
      <w:proofErr w:type="gramEnd"/>
      <w:r w:rsidRPr="00863B86">
        <w:rPr>
          <w:b/>
          <w:i/>
        </w:rPr>
        <w:t xml:space="preserve"> и оформляется </w:t>
      </w:r>
      <w:proofErr w:type="gramStart"/>
      <w:r w:rsidRPr="00863B86">
        <w:rPr>
          <w:b/>
          <w:i/>
        </w:rPr>
        <w:t>в</w:t>
      </w:r>
      <w:proofErr w:type="gramEnd"/>
      <w:r w:rsidRPr="00863B86">
        <w:rPr>
          <w:b/>
          <w:i/>
        </w:rPr>
        <w:t xml:space="preserve"> виде ссылки на нее.</w:t>
      </w:r>
      <w:r w:rsidRPr="00863B86">
        <w:t xml:space="preserve"> </w:t>
      </w:r>
      <w:proofErr w:type="gramStart"/>
      <w:r w:rsidRPr="00863B86">
        <w:rPr>
          <w:b/>
          <w:i/>
        </w:rPr>
        <w:t>Часть</w:t>
      </w:r>
      <w:proofErr w:type="gramEnd"/>
      <w:r w:rsidRPr="00863B86">
        <w:rPr>
          <w:b/>
          <w:i/>
        </w:rPr>
        <w:t xml:space="preserve"> формируемая участниками образовательных отношений и разработана с использованием  парциальной образовательной программой дошкольного образования «СамоЦвет»</w:t>
      </w:r>
      <w:r w:rsidRPr="00863B86">
        <w:t xml:space="preserve"> авторов:   О. А. Трофимова,   О. В.   Толстикова,    Н. В.    Дягилева,      О. В. Закревская, Министерство образования и молодежной политики Свердловской области, ГАОУ ДПО СО «ИРО»,  ориентированной на национальную, социокультурную, региональную специфику и сложившиеся традиции ДОО и оформляется в виде ссылки на данную программу. Обе части являются взаимодополняющими и необходимыми.</w:t>
      </w:r>
    </w:p>
    <w:p w:rsidR="003C48FE" w:rsidRPr="00863B86" w:rsidRDefault="003C48FE" w:rsidP="00172E7E">
      <w:pPr>
        <w:pStyle w:val="ConsPlusNormal"/>
        <w:jc w:val="both"/>
      </w:pPr>
      <w:r w:rsidRPr="00863B86">
        <w:t xml:space="preserve">       </w:t>
      </w:r>
      <w:r w:rsidR="006422D4">
        <w:tab/>
      </w:r>
      <w:r w:rsidRPr="00863B86">
        <w:t xml:space="preserve">Образовательная  программа включает </w:t>
      </w:r>
      <w:r w:rsidRPr="00863B86">
        <w:rPr>
          <w:b/>
        </w:rPr>
        <w:t>три основных раздела</w:t>
      </w:r>
      <w:r w:rsidRPr="00863B86">
        <w:t xml:space="preserve">: </w:t>
      </w:r>
      <w:r w:rsidRPr="00863B86">
        <w:rPr>
          <w:b/>
          <w:i/>
        </w:rPr>
        <w:t>целевой, содержательный и организационный</w:t>
      </w:r>
      <w:r w:rsidRPr="00863B86">
        <w:t xml:space="preserve">, в каждом разделе отражается обязательная часть и часть, формируемая участниками образовательных отношений. Имеется, </w:t>
      </w:r>
      <w:proofErr w:type="gramStart"/>
      <w:r w:rsidRPr="00863B86">
        <w:t>Дополнительный</w:t>
      </w:r>
      <w:proofErr w:type="gramEnd"/>
      <w:r w:rsidRPr="00863B86">
        <w:t xml:space="preserve"> радел  - краткая презентация Программы.</w:t>
      </w:r>
    </w:p>
    <w:p w:rsidR="003C48FE" w:rsidRPr="00863B86" w:rsidRDefault="003C48FE" w:rsidP="00172E7E">
      <w:pPr>
        <w:pStyle w:val="ConsPlusNormal"/>
        <w:jc w:val="both"/>
      </w:pPr>
      <w:r w:rsidRPr="00863B86">
        <w:t xml:space="preserve">        </w:t>
      </w:r>
      <w:r w:rsidR="006422D4">
        <w:tab/>
      </w:r>
      <w:proofErr w:type="gramStart"/>
      <w:r w:rsidRPr="00863B86">
        <w:t xml:space="preserve">В целевом разделе, Образовательной программы представлены: цели, задачи, принципы ее формирования; планируемые результаты освоения Образовательной </w:t>
      </w:r>
      <w:r w:rsidRPr="00863B86">
        <w:lastRenderedPageBreak/>
        <w:t xml:space="preserve">программы в младенческом, раннем, дошкольном возрастах, а также на этапе завершения освоения Образовательной программы; характеристики особенностей развития детей младенческого, раннего и дошкольного возрастов, подходы к педагогической диагностике планируемых результатов. </w:t>
      </w:r>
      <w:proofErr w:type="gramEnd"/>
    </w:p>
    <w:p w:rsidR="003C48FE" w:rsidRPr="00863B86" w:rsidRDefault="003C48FE" w:rsidP="00172E7E">
      <w:pPr>
        <w:pStyle w:val="ConsPlusNormal"/>
        <w:jc w:val="both"/>
      </w:pPr>
      <w:r w:rsidRPr="00863B86">
        <w:t xml:space="preserve">       </w:t>
      </w:r>
      <w:r w:rsidR="006422D4">
        <w:tab/>
      </w:r>
      <w:r w:rsidRPr="00863B86">
        <w:t xml:space="preserve">Содержательный раздел Образовательной  программы включает задачи и содержание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нем представлены описания вариативных форм, способов, методов и средств реализации Образовательной программы; особенностей образовательной деятельности разных видов и культурных практик и способов поддержки детской инициативы; взаимодействия педагогического коллектива с семьями обучающихся; направления и задачи коррекционно-развивающей работы (далее ‒ КРР) с детьми дошкольного возраста с особыми образовательными потребностями (далее ‒ ООП) различных целевых групп, в том числе детей с ограниченными возможностями здоровья (далее – ОВЗ) и детей-инвалидов. </w:t>
      </w:r>
    </w:p>
    <w:p w:rsidR="003C48FE" w:rsidRPr="00863B86" w:rsidRDefault="003C48FE" w:rsidP="00172E7E">
      <w:pPr>
        <w:pStyle w:val="ConsPlusNormal"/>
        <w:jc w:val="both"/>
      </w:pPr>
      <w:r w:rsidRPr="00863B86">
        <w:t xml:space="preserve">         </w:t>
      </w:r>
      <w:r w:rsidR="006422D4">
        <w:tab/>
      </w:r>
      <w:r w:rsidRPr="00863B86">
        <w:t xml:space="preserve">В содержательный раздел Образовательной программы входит  рабочая программа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 </w:t>
      </w:r>
    </w:p>
    <w:p w:rsidR="003C48FE" w:rsidRPr="00863B86" w:rsidRDefault="003C48FE" w:rsidP="00172E7E">
      <w:pPr>
        <w:pStyle w:val="ConsPlusNormal"/>
        <w:jc w:val="both"/>
        <w:rPr>
          <w:i/>
        </w:rPr>
      </w:pPr>
      <w:r w:rsidRPr="00863B86">
        <w:t xml:space="preserve">         </w:t>
      </w:r>
      <w:r w:rsidR="006422D4">
        <w:tab/>
      </w:r>
      <w:r w:rsidRPr="00863B86">
        <w:t xml:space="preserve">Организационный раздел Образовательной программы включает описание психолого-педагогических и кадровых условий реализации Образовательной программы; организации развивающей предметно-пространственной среды (далее – РППС) в ДОО; материально-техническое обеспечение Программы, обеспеченность методическими материалами и средствами обучения и воспитания. Раздел включает  перечни художественной литературы, музыкальных произведений, произведений изобразительного искусства для использования в образовательной работе в разных возрастных группах, а также  перечень рекомендованных для семейного просмотра анимационных произведений. </w:t>
      </w:r>
    </w:p>
    <w:p w:rsidR="006422D4" w:rsidRDefault="003C48FE" w:rsidP="00172E7E">
      <w:pPr>
        <w:pStyle w:val="ConsPlusNormal"/>
        <w:jc w:val="both"/>
      </w:pPr>
      <w:r w:rsidRPr="00863B86">
        <w:t>Дополнительным разделом Образовательной программы является текст её краткой презентации (буклет), которая ориентирована на родителе</w:t>
      </w:r>
      <w:proofErr w:type="gramStart"/>
      <w:r w:rsidRPr="00863B86">
        <w:t>й(</w:t>
      </w:r>
      <w:proofErr w:type="gramEnd"/>
      <w:r w:rsidRPr="00863B86">
        <w:t>законн</w:t>
      </w:r>
      <w:r w:rsidR="006422D4">
        <w:t>ых представителей) обучающихся.</w:t>
      </w:r>
    </w:p>
    <w:p w:rsidR="003C48FE" w:rsidRPr="00863B86" w:rsidRDefault="003C48FE" w:rsidP="00172E7E">
      <w:pPr>
        <w:pStyle w:val="ConsPlusNormal"/>
        <w:jc w:val="both"/>
      </w:pPr>
      <w:r w:rsidRPr="00863B86">
        <w:t xml:space="preserve"> Образовательная программа реализуется в пятидневном режиме в течени</w:t>
      </w:r>
      <w:proofErr w:type="gramStart"/>
      <w:r w:rsidRPr="00863B86">
        <w:t>и</w:t>
      </w:r>
      <w:proofErr w:type="gramEnd"/>
      <w:r w:rsidRPr="00863B86">
        <w:t xml:space="preserve"> полного дня 10.5 часов </w:t>
      </w:r>
      <w:r w:rsidRPr="00863B86">
        <w:rPr>
          <w:i/>
        </w:rPr>
        <w:t>(сокращенного дня 9,10 часового)</w:t>
      </w:r>
      <w:r w:rsidRPr="00863B86">
        <w:t xml:space="preserve"> в одновозрастных (разновозрастных) группах общеразвивающей направленности с наполняемостью:</w:t>
      </w:r>
    </w:p>
    <w:p w:rsidR="003C48FE" w:rsidRPr="00863B86" w:rsidRDefault="003C48FE" w:rsidP="00172E7E">
      <w:pPr>
        <w:pStyle w:val="ConsPlusNormal"/>
        <w:jc w:val="both"/>
      </w:pP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5"/>
        <w:gridCol w:w="3908"/>
        <w:gridCol w:w="2693"/>
        <w:gridCol w:w="2215"/>
      </w:tblGrid>
      <w:tr w:rsidR="003C48FE" w:rsidRPr="00B4001F" w:rsidTr="00393916">
        <w:trPr>
          <w:trHeight w:val="541"/>
        </w:trPr>
        <w:tc>
          <w:tcPr>
            <w:tcW w:w="595" w:type="dxa"/>
            <w:tcBorders>
              <w:top w:val="single" w:sz="4" w:space="0" w:color="auto"/>
              <w:left w:val="single" w:sz="4" w:space="0" w:color="auto"/>
              <w:bottom w:val="single" w:sz="4" w:space="0" w:color="auto"/>
              <w:right w:val="single" w:sz="4" w:space="0" w:color="auto"/>
            </w:tcBorders>
            <w:hideMark/>
          </w:tcPr>
          <w:p w:rsidR="003C48FE" w:rsidRPr="00B4001F" w:rsidRDefault="003C48FE" w:rsidP="00172E7E">
            <w:pPr>
              <w:pStyle w:val="ConsPlusNormal"/>
              <w:jc w:val="both"/>
              <w:rPr>
                <w:rFonts w:eastAsia="Andale Sans UI"/>
                <w:kern w:val="3"/>
              </w:rPr>
            </w:pPr>
            <w:r w:rsidRPr="00B4001F">
              <w:rPr>
                <w:rFonts w:eastAsia="Andale Sans UI"/>
                <w:kern w:val="3"/>
              </w:rPr>
              <w:t>№п\</w:t>
            </w:r>
            <w:proofErr w:type="gramStart"/>
            <w:r w:rsidRPr="00B4001F">
              <w:rPr>
                <w:rFonts w:eastAsia="Andale Sans UI"/>
                <w:kern w:val="3"/>
              </w:rPr>
              <w:t>п</w:t>
            </w:r>
            <w:proofErr w:type="gramEnd"/>
          </w:p>
        </w:tc>
        <w:tc>
          <w:tcPr>
            <w:tcW w:w="3908" w:type="dxa"/>
            <w:tcBorders>
              <w:top w:val="single" w:sz="4" w:space="0" w:color="auto"/>
              <w:left w:val="single" w:sz="4" w:space="0" w:color="auto"/>
              <w:bottom w:val="single" w:sz="4" w:space="0" w:color="auto"/>
              <w:right w:val="single" w:sz="4" w:space="0" w:color="auto"/>
            </w:tcBorders>
            <w:hideMark/>
          </w:tcPr>
          <w:p w:rsidR="003C48FE" w:rsidRPr="00B4001F" w:rsidRDefault="003C48FE" w:rsidP="00172E7E">
            <w:pPr>
              <w:pStyle w:val="ConsPlusNormal"/>
              <w:jc w:val="both"/>
              <w:rPr>
                <w:rFonts w:eastAsia="Andale Sans UI"/>
                <w:kern w:val="3"/>
              </w:rPr>
            </w:pPr>
            <w:r w:rsidRPr="00B4001F">
              <w:rPr>
                <w:rFonts w:eastAsia="Andale Sans UI"/>
                <w:kern w:val="3"/>
              </w:rPr>
              <w:t>Наименование группы</w:t>
            </w:r>
          </w:p>
          <w:p w:rsidR="003C48FE" w:rsidRPr="00B4001F" w:rsidRDefault="003C48FE" w:rsidP="00172E7E">
            <w:pPr>
              <w:pStyle w:val="ConsPlusNormal"/>
              <w:jc w:val="both"/>
              <w:rPr>
                <w:rFonts w:eastAsia="Andale Sans UI"/>
                <w:kern w:val="3"/>
              </w:rPr>
            </w:pPr>
            <w:r w:rsidRPr="00B4001F">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3C48FE" w:rsidRPr="00B4001F" w:rsidRDefault="003C48FE" w:rsidP="00172E7E">
            <w:pPr>
              <w:pStyle w:val="ConsPlusNormal"/>
              <w:jc w:val="both"/>
              <w:rPr>
                <w:rFonts w:eastAsia="Andale Sans UI"/>
                <w:kern w:val="3"/>
              </w:rPr>
            </w:pPr>
            <w:r w:rsidRPr="00B4001F">
              <w:rPr>
                <w:rFonts w:eastAsia="Andale Sans UI"/>
                <w:kern w:val="3"/>
              </w:rPr>
              <w:t>возраст</w:t>
            </w:r>
          </w:p>
        </w:tc>
        <w:tc>
          <w:tcPr>
            <w:tcW w:w="2215" w:type="dxa"/>
            <w:tcBorders>
              <w:top w:val="single" w:sz="4" w:space="0" w:color="auto"/>
              <w:left w:val="single" w:sz="4" w:space="0" w:color="auto"/>
              <w:bottom w:val="single" w:sz="4" w:space="0" w:color="auto"/>
              <w:right w:val="single" w:sz="4" w:space="0" w:color="auto"/>
            </w:tcBorders>
            <w:hideMark/>
          </w:tcPr>
          <w:p w:rsidR="003C48FE" w:rsidRPr="00B4001F" w:rsidRDefault="007D1AED" w:rsidP="00172E7E">
            <w:pPr>
              <w:pStyle w:val="ConsPlusNormal"/>
              <w:jc w:val="both"/>
              <w:rPr>
                <w:rFonts w:eastAsia="Andale Sans UI"/>
                <w:kern w:val="3"/>
              </w:rPr>
            </w:pPr>
            <w:r>
              <w:rPr>
                <w:rFonts w:eastAsia="Andale Sans UI"/>
                <w:kern w:val="3"/>
              </w:rPr>
              <w:t>Н</w:t>
            </w:r>
            <w:r w:rsidR="003C48FE" w:rsidRPr="00B4001F">
              <w:rPr>
                <w:rFonts w:eastAsia="Andale Sans UI"/>
                <w:kern w:val="3"/>
              </w:rPr>
              <w:t>аполняемость групп</w:t>
            </w:r>
          </w:p>
        </w:tc>
      </w:tr>
      <w:tr w:rsidR="003C48FE" w:rsidRPr="00B4001F" w:rsidTr="00307F0C">
        <w:trPr>
          <w:trHeight w:val="283"/>
        </w:trPr>
        <w:tc>
          <w:tcPr>
            <w:tcW w:w="595" w:type="dxa"/>
            <w:tcBorders>
              <w:top w:val="single" w:sz="4" w:space="0" w:color="auto"/>
              <w:left w:val="single" w:sz="4" w:space="0" w:color="auto"/>
              <w:bottom w:val="single" w:sz="4" w:space="0" w:color="auto"/>
              <w:right w:val="single" w:sz="4" w:space="0" w:color="auto"/>
            </w:tcBorders>
            <w:hideMark/>
          </w:tcPr>
          <w:p w:rsidR="003C48FE" w:rsidRPr="00B4001F" w:rsidRDefault="003C48FE" w:rsidP="00172E7E">
            <w:pPr>
              <w:pStyle w:val="ConsPlusNormal"/>
              <w:jc w:val="both"/>
              <w:rPr>
                <w:rFonts w:eastAsia="Andale Sans UI"/>
                <w:kern w:val="3"/>
              </w:rPr>
            </w:pPr>
            <w:r w:rsidRPr="00B4001F">
              <w:rPr>
                <w:rFonts w:eastAsia="Andale Sans UI"/>
                <w:kern w:val="3"/>
              </w:rPr>
              <w:t>1</w:t>
            </w:r>
          </w:p>
        </w:tc>
        <w:tc>
          <w:tcPr>
            <w:tcW w:w="3908" w:type="dxa"/>
            <w:tcBorders>
              <w:top w:val="single" w:sz="4" w:space="0" w:color="auto"/>
              <w:left w:val="single" w:sz="4" w:space="0" w:color="auto"/>
              <w:bottom w:val="single" w:sz="4" w:space="0" w:color="auto"/>
              <w:right w:val="single" w:sz="4" w:space="0" w:color="auto"/>
            </w:tcBorders>
            <w:hideMark/>
          </w:tcPr>
          <w:p w:rsidR="003C48FE" w:rsidRPr="00B4001F" w:rsidRDefault="003C48FE" w:rsidP="00172E7E">
            <w:pPr>
              <w:pStyle w:val="ConsPlusNormal"/>
              <w:jc w:val="both"/>
              <w:rPr>
                <w:rFonts w:eastAsia="Andale Sans UI"/>
              </w:rPr>
            </w:pPr>
            <w:r w:rsidRPr="00B4001F">
              <w:rPr>
                <w:rFonts w:eastAsia="Andale Sans UI"/>
                <w:kern w:val="3"/>
              </w:rPr>
              <w:t xml:space="preserve">Группа раннего возраста </w:t>
            </w:r>
          </w:p>
        </w:tc>
        <w:tc>
          <w:tcPr>
            <w:tcW w:w="2693" w:type="dxa"/>
            <w:tcBorders>
              <w:top w:val="single" w:sz="4" w:space="0" w:color="auto"/>
              <w:left w:val="single" w:sz="4" w:space="0" w:color="auto"/>
              <w:bottom w:val="single" w:sz="4" w:space="0" w:color="auto"/>
              <w:right w:val="single" w:sz="4" w:space="0" w:color="auto"/>
            </w:tcBorders>
            <w:hideMark/>
          </w:tcPr>
          <w:p w:rsidR="003C48FE" w:rsidRPr="00877132" w:rsidRDefault="003C48FE" w:rsidP="00172E7E">
            <w:pPr>
              <w:pStyle w:val="ConsPlusNormal"/>
              <w:jc w:val="both"/>
              <w:rPr>
                <w:rFonts w:eastAsia="Andale Sans UI"/>
              </w:rPr>
            </w:pPr>
            <w:r w:rsidRPr="00877132">
              <w:rPr>
                <w:rFonts w:eastAsia="Andale Sans UI"/>
                <w:kern w:val="3"/>
              </w:rPr>
              <w:t>от 1 до 2 лет</w:t>
            </w:r>
          </w:p>
        </w:tc>
        <w:tc>
          <w:tcPr>
            <w:tcW w:w="2215" w:type="dxa"/>
            <w:tcBorders>
              <w:top w:val="single" w:sz="4" w:space="0" w:color="auto"/>
              <w:left w:val="single" w:sz="4" w:space="0" w:color="auto"/>
              <w:bottom w:val="single" w:sz="4" w:space="0" w:color="auto"/>
              <w:right w:val="single" w:sz="4" w:space="0" w:color="auto"/>
            </w:tcBorders>
            <w:hideMark/>
          </w:tcPr>
          <w:p w:rsidR="003C48FE" w:rsidRPr="00877132" w:rsidRDefault="007F5AC6" w:rsidP="00172E7E">
            <w:pPr>
              <w:pStyle w:val="ConsPlusNormal"/>
              <w:jc w:val="both"/>
              <w:rPr>
                <w:rFonts w:eastAsia="Andale Sans UI"/>
                <w:kern w:val="3"/>
              </w:rPr>
            </w:pPr>
            <w:r w:rsidRPr="00877132">
              <w:rPr>
                <w:rFonts w:eastAsia="Andale Sans UI"/>
                <w:kern w:val="3"/>
              </w:rPr>
              <w:t>14</w:t>
            </w:r>
          </w:p>
        </w:tc>
      </w:tr>
      <w:tr w:rsidR="003C48FE" w:rsidRPr="00B4001F" w:rsidTr="00307F0C">
        <w:trPr>
          <w:trHeight w:val="142"/>
        </w:trPr>
        <w:tc>
          <w:tcPr>
            <w:tcW w:w="595" w:type="dxa"/>
            <w:tcBorders>
              <w:top w:val="single" w:sz="4" w:space="0" w:color="auto"/>
              <w:left w:val="single" w:sz="4" w:space="0" w:color="auto"/>
              <w:bottom w:val="single" w:sz="4" w:space="0" w:color="auto"/>
              <w:right w:val="single" w:sz="4" w:space="0" w:color="auto"/>
            </w:tcBorders>
            <w:hideMark/>
          </w:tcPr>
          <w:p w:rsidR="003C48FE" w:rsidRPr="00B4001F" w:rsidRDefault="003C48FE" w:rsidP="00172E7E">
            <w:pPr>
              <w:pStyle w:val="ConsPlusNormal"/>
              <w:jc w:val="both"/>
              <w:rPr>
                <w:rFonts w:eastAsia="Andale Sans UI"/>
                <w:kern w:val="3"/>
              </w:rPr>
            </w:pPr>
            <w:r w:rsidRPr="00B4001F">
              <w:rPr>
                <w:rFonts w:eastAsia="Andale Sans UI"/>
                <w:kern w:val="3"/>
              </w:rPr>
              <w:t>2</w:t>
            </w:r>
          </w:p>
        </w:tc>
        <w:tc>
          <w:tcPr>
            <w:tcW w:w="3908" w:type="dxa"/>
            <w:tcBorders>
              <w:top w:val="single" w:sz="4" w:space="0" w:color="auto"/>
              <w:left w:val="single" w:sz="4" w:space="0" w:color="auto"/>
              <w:bottom w:val="single" w:sz="4" w:space="0" w:color="auto"/>
              <w:right w:val="single" w:sz="4" w:space="0" w:color="auto"/>
            </w:tcBorders>
            <w:hideMark/>
          </w:tcPr>
          <w:p w:rsidR="003C48FE" w:rsidRPr="00B4001F" w:rsidRDefault="003C48FE" w:rsidP="00172E7E">
            <w:pPr>
              <w:pStyle w:val="ConsPlusNormal"/>
              <w:jc w:val="both"/>
              <w:rPr>
                <w:rFonts w:eastAsia="Andale Sans UI"/>
              </w:rPr>
            </w:pPr>
            <w:r w:rsidRPr="00B4001F">
              <w:rPr>
                <w:rFonts w:eastAsia="Andale Sans UI"/>
              </w:rPr>
              <w:t xml:space="preserve">1 младшая группа  </w:t>
            </w:r>
          </w:p>
        </w:tc>
        <w:tc>
          <w:tcPr>
            <w:tcW w:w="2693" w:type="dxa"/>
            <w:tcBorders>
              <w:top w:val="single" w:sz="4" w:space="0" w:color="auto"/>
              <w:left w:val="single" w:sz="4" w:space="0" w:color="auto"/>
              <w:bottom w:val="single" w:sz="4" w:space="0" w:color="auto"/>
              <w:right w:val="single" w:sz="4" w:space="0" w:color="auto"/>
            </w:tcBorders>
            <w:hideMark/>
          </w:tcPr>
          <w:p w:rsidR="003C48FE" w:rsidRPr="00877132" w:rsidRDefault="003C48FE" w:rsidP="00172E7E">
            <w:pPr>
              <w:pStyle w:val="ConsPlusNormal"/>
              <w:jc w:val="both"/>
              <w:rPr>
                <w:rFonts w:eastAsia="Andale Sans UI"/>
              </w:rPr>
            </w:pPr>
            <w:r w:rsidRPr="00877132">
              <w:rPr>
                <w:rFonts w:eastAsia="Andale Sans UI"/>
              </w:rPr>
              <w:t>от 2 до 3 лет</w:t>
            </w:r>
          </w:p>
        </w:tc>
        <w:tc>
          <w:tcPr>
            <w:tcW w:w="2215" w:type="dxa"/>
            <w:tcBorders>
              <w:top w:val="single" w:sz="4" w:space="0" w:color="auto"/>
              <w:left w:val="single" w:sz="4" w:space="0" w:color="auto"/>
              <w:bottom w:val="single" w:sz="4" w:space="0" w:color="auto"/>
              <w:right w:val="single" w:sz="4" w:space="0" w:color="auto"/>
            </w:tcBorders>
            <w:hideMark/>
          </w:tcPr>
          <w:p w:rsidR="003C48FE" w:rsidRPr="00877132" w:rsidRDefault="007F5AC6" w:rsidP="00172E7E">
            <w:pPr>
              <w:pStyle w:val="ConsPlusNormal"/>
              <w:jc w:val="both"/>
              <w:rPr>
                <w:rFonts w:eastAsia="Andale Sans UI"/>
                <w:kern w:val="3"/>
              </w:rPr>
            </w:pPr>
            <w:r w:rsidRPr="00877132">
              <w:rPr>
                <w:rFonts w:eastAsia="Andale Sans UI"/>
                <w:kern w:val="3"/>
              </w:rPr>
              <w:t>20</w:t>
            </w:r>
          </w:p>
        </w:tc>
      </w:tr>
      <w:tr w:rsidR="003C48FE" w:rsidRPr="00B4001F" w:rsidTr="00307F0C">
        <w:trPr>
          <w:trHeight w:val="142"/>
        </w:trPr>
        <w:tc>
          <w:tcPr>
            <w:tcW w:w="595" w:type="dxa"/>
            <w:tcBorders>
              <w:top w:val="single" w:sz="4" w:space="0" w:color="auto"/>
              <w:left w:val="single" w:sz="4" w:space="0" w:color="auto"/>
              <w:bottom w:val="single" w:sz="4" w:space="0" w:color="auto"/>
              <w:right w:val="single" w:sz="4" w:space="0" w:color="auto"/>
            </w:tcBorders>
            <w:hideMark/>
          </w:tcPr>
          <w:p w:rsidR="003C48FE" w:rsidRPr="00B4001F" w:rsidRDefault="003C48FE" w:rsidP="00172E7E">
            <w:pPr>
              <w:pStyle w:val="ConsPlusNormal"/>
              <w:jc w:val="both"/>
              <w:rPr>
                <w:rFonts w:eastAsia="Andale Sans UI"/>
                <w:kern w:val="3"/>
              </w:rPr>
            </w:pPr>
            <w:r w:rsidRPr="00B4001F">
              <w:rPr>
                <w:rFonts w:eastAsia="Andale Sans UI"/>
                <w:kern w:val="3"/>
              </w:rPr>
              <w:t>3</w:t>
            </w:r>
          </w:p>
        </w:tc>
        <w:tc>
          <w:tcPr>
            <w:tcW w:w="3908" w:type="dxa"/>
            <w:tcBorders>
              <w:top w:val="single" w:sz="4" w:space="0" w:color="auto"/>
              <w:left w:val="single" w:sz="4" w:space="0" w:color="auto"/>
              <w:bottom w:val="single" w:sz="4" w:space="0" w:color="auto"/>
              <w:right w:val="single" w:sz="4" w:space="0" w:color="auto"/>
            </w:tcBorders>
            <w:hideMark/>
          </w:tcPr>
          <w:p w:rsidR="003C48FE" w:rsidRPr="00B4001F" w:rsidRDefault="003C48FE" w:rsidP="00172E7E">
            <w:pPr>
              <w:pStyle w:val="ConsPlusNormal"/>
              <w:jc w:val="both"/>
              <w:rPr>
                <w:rFonts w:eastAsia="Andale Sans UI"/>
              </w:rPr>
            </w:pPr>
            <w:r w:rsidRPr="00B4001F">
              <w:rPr>
                <w:rFonts w:eastAsia="Andale Sans UI"/>
              </w:rPr>
              <w:t xml:space="preserve">2 младшая группа  </w:t>
            </w:r>
          </w:p>
        </w:tc>
        <w:tc>
          <w:tcPr>
            <w:tcW w:w="2693" w:type="dxa"/>
            <w:tcBorders>
              <w:top w:val="single" w:sz="4" w:space="0" w:color="auto"/>
              <w:left w:val="single" w:sz="4" w:space="0" w:color="auto"/>
              <w:bottom w:val="single" w:sz="4" w:space="0" w:color="auto"/>
              <w:right w:val="single" w:sz="4" w:space="0" w:color="auto"/>
            </w:tcBorders>
            <w:hideMark/>
          </w:tcPr>
          <w:p w:rsidR="003C48FE" w:rsidRPr="00877132" w:rsidRDefault="003C48FE" w:rsidP="00172E7E">
            <w:pPr>
              <w:pStyle w:val="ConsPlusNormal"/>
              <w:jc w:val="both"/>
              <w:rPr>
                <w:rFonts w:eastAsia="Andale Sans UI"/>
              </w:rPr>
            </w:pPr>
            <w:r w:rsidRPr="00877132">
              <w:rPr>
                <w:rFonts w:eastAsia="Andale Sans UI"/>
              </w:rPr>
              <w:t>от 3 до 4 лет</w:t>
            </w:r>
          </w:p>
        </w:tc>
        <w:tc>
          <w:tcPr>
            <w:tcW w:w="2215" w:type="dxa"/>
            <w:tcBorders>
              <w:top w:val="single" w:sz="4" w:space="0" w:color="auto"/>
              <w:left w:val="single" w:sz="4" w:space="0" w:color="auto"/>
              <w:bottom w:val="single" w:sz="4" w:space="0" w:color="auto"/>
              <w:right w:val="single" w:sz="4" w:space="0" w:color="auto"/>
            </w:tcBorders>
            <w:hideMark/>
          </w:tcPr>
          <w:p w:rsidR="003C48FE" w:rsidRPr="00877132" w:rsidRDefault="007F5AC6" w:rsidP="00172E7E">
            <w:pPr>
              <w:pStyle w:val="ConsPlusNormal"/>
              <w:jc w:val="both"/>
              <w:rPr>
                <w:rFonts w:eastAsia="Andale Sans UI"/>
                <w:kern w:val="3"/>
              </w:rPr>
            </w:pPr>
            <w:r w:rsidRPr="00877132">
              <w:rPr>
                <w:rFonts w:eastAsia="Andale Sans UI"/>
                <w:kern w:val="3"/>
              </w:rPr>
              <w:t>25</w:t>
            </w:r>
          </w:p>
        </w:tc>
      </w:tr>
      <w:tr w:rsidR="003C48FE" w:rsidRPr="00B4001F" w:rsidTr="00307F0C">
        <w:trPr>
          <w:trHeight w:val="142"/>
        </w:trPr>
        <w:tc>
          <w:tcPr>
            <w:tcW w:w="595" w:type="dxa"/>
            <w:tcBorders>
              <w:top w:val="single" w:sz="4" w:space="0" w:color="auto"/>
              <w:left w:val="single" w:sz="4" w:space="0" w:color="auto"/>
              <w:bottom w:val="single" w:sz="4" w:space="0" w:color="auto"/>
              <w:right w:val="single" w:sz="4" w:space="0" w:color="auto"/>
            </w:tcBorders>
            <w:hideMark/>
          </w:tcPr>
          <w:p w:rsidR="003C48FE" w:rsidRPr="00B4001F" w:rsidRDefault="003C48FE" w:rsidP="00172E7E">
            <w:pPr>
              <w:pStyle w:val="ConsPlusNormal"/>
              <w:jc w:val="both"/>
              <w:rPr>
                <w:rFonts w:eastAsia="Andale Sans UI"/>
                <w:kern w:val="3"/>
              </w:rPr>
            </w:pPr>
            <w:r w:rsidRPr="00B4001F">
              <w:rPr>
                <w:rFonts w:eastAsia="Andale Sans UI"/>
                <w:kern w:val="3"/>
              </w:rPr>
              <w:t>4</w:t>
            </w:r>
          </w:p>
        </w:tc>
        <w:tc>
          <w:tcPr>
            <w:tcW w:w="3908" w:type="dxa"/>
            <w:tcBorders>
              <w:top w:val="single" w:sz="4" w:space="0" w:color="auto"/>
              <w:left w:val="single" w:sz="4" w:space="0" w:color="auto"/>
              <w:bottom w:val="single" w:sz="4" w:space="0" w:color="auto"/>
              <w:right w:val="single" w:sz="4" w:space="0" w:color="auto"/>
            </w:tcBorders>
            <w:hideMark/>
          </w:tcPr>
          <w:p w:rsidR="003C48FE" w:rsidRPr="00B4001F" w:rsidRDefault="003C48FE" w:rsidP="00172E7E">
            <w:pPr>
              <w:pStyle w:val="ConsPlusNormal"/>
              <w:jc w:val="both"/>
              <w:rPr>
                <w:rFonts w:eastAsia="Andale Sans UI"/>
              </w:rPr>
            </w:pPr>
            <w:r w:rsidRPr="00B4001F">
              <w:rPr>
                <w:rFonts w:eastAsia="Andale Sans UI"/>
              </w:rPr>
              <w:t xml:space="preserve">Средняя группа  </w:t>
            </w:r>
          </w:p>
        </w:tc>
        <w:tc>
          <w:tcPr>
            <w:tcW w:w="2693" w:type="dxa"/>
            <w:tcBorders>
              <w:top w:val="single" w:sz="4" w:space="0" w:color="auto"/>
              <w:left w:val="single" w:sz="4" w:space="0" w:color="auto"/>
              <w:bottom w:val="single" w:sz="4" w:space="0" w:color="auto"/>
              <w:right w:val="single" w:sz="4" w:space="0" w:color="auto"/>
            </w:tcBorders>
            <w:hideMark/>
          </w:tcPr>
          <w:p w:rsidR="003C48FE" w:rsidRPr="00877132" w:rsidRDefault="003C48FE" w:rsidP="00172E7E">
            <w:pPr>
              <w:pStyle w:val="ConsPlusNormal"/>
              <w:jc w:val="both"/>
              <w:rPr>
                <w:rFonts w:eastAsia="Andale Sans UI"/>
              </w:rPr>
            </w:pPr>
            <w:r w:rsidRPr="00877132">
              <w:rPr>
                <w:rFonts w:eastAsia="Andale Sans UI"/>
              </w:rPr>
              <w:t>от 4 до 5 лет</w:t>
            </w:r>
          </w:p>
        </w:tc>
        <w:tc>
          <w:tcPr>
            <w:tcW w:w="2215" w:type="dxa"/>
            <w:tcBorders>
              <w:top w:val="single" w:sz="4" w:space="0" w:color="auto"/>
              <w:left w:val="single" w:sz="4" w:space="0" w:color="auto"/>
              <w:bottom w:val="single" w:sz="4" w:space="0" w:color="auto"/>
              <w:right w:val="single" w:sz="4" w:space="0" w:color="auto"/>
            </w:tcBorders>
            <w:hideMark/>
          </w:tcPr>
          <w:p w:rsidR="003C48FE" w:rsidRPr="00877132" w:rsidRDefault="007F5AC6" w:rsidP="00172E7E">
            <w:pPr>
              <w:pStyle w:val="ConsPlusNormal"/>
              <w:jc w:val="both"/>
              <w:rPr>
                <w:rFonts w:eastAsia="Andale Sans UI"/>
                <w:kern w:val="3"/>
              </w:rPr>
            </w:pPr>
            <w:r w:rsidRPr="00877132">
              <w:rPr>
                <w:rFonts w:eastAsia="Andale Sans UI"/>
                <w:kern w:val="3"/>
              </w:rPr>
              <w:t>23</w:t>
            </w:r>
          </w:p>
        </w:tc>
      </w:tr>
      <w:tr w:rsidR="003C48FE" w:rsidRPr="00B4001F" w:rsidTr="00307F0C">
        <w:trPr>
          <w:trHeight w:val="142"/>
        </w:trPr>
        <w:tc>
          <w:tcPr>
            <w:tcW w:w="595" w:type="dxa"/>
            <w:tcBorders>
              <w:top w:val="single" w:sz="4" w:space="0" w:color="auto"/>
              <w:left w:val="single" w:sz="4" w:space="0" w:color="auto"/>
              <w:bottom w:val="single" w:sz="4" w:space="0" w:color="auto"/>
              <w:right w:val="single" w:sz="4" w:space="0" w:color="auto"/>
            </w:tcBorders>
            <w:hideMark/>
          </w:tcPr>
          <w:p w:rsidR="003C48FE" w:rsidRPr="00B4001F" w:rsidRDefault="003C48FE" w:rsidP="00172E7E">
            <w:pPr>
              <w:pStyle w:val="ConsPlusNormal"/>
              <w:jc w:val="both"/>
              <w:rPr>
                <w:rFonts w:eastAsia="Andale Sans UI"/>
                <w:kern w:val="3"/>
              </w:rPr>
            </w:pPr>
            <w:r w:rsidRPr="00B4001F">
              <w:rPr>
                <w:rFonts w:eastAsia="Andale Sans UI"/>
                <w:kern w:val="3"/>
              </w:rPr>
              <w:t>5</w:t>
            </w:r>
          </w:p>
        </w:tc>
        <w:tc>
          <w:tcPr>
            <w:tcW w:w="3908" w:type="dxa"/>
            <w:tcBorders>
              <w:top w:val="single" w:sz="4" w:space="0" w:color="auto"/>
              <w:left w:val="single" w:sz="4" w:space="0" w:color="auto"/>
              <w:bottom w:val="single" w:sz="4" w:space="0" w:color="auto"/>
              <w:right w:val="single" w:sz="4" w:space="0" w:color="auto"/>
            </w:tcBorders>
            <w:hideMark/>
          </w:tcPr>
          <w:p w:rsidR="003C48FE" w:rsidRPr="00B4001F" w:rsidRDefault="003C48FE" w:rsidP="00172E7E">
            <w:pPr>
              <w:pStyle w:val="ConsPlusNormal"/>
              <w:jc w:val="both"/>
              <w:rPr>
                <w:rFonts w:eastAsia="Andale Sans UI"/>
              </w:rPr>
            </w:pPr>
            <w:r w:rsidRPr="00B4001F">
              <w:rPr>
                <w:rFonts w:eastAsia="Andale Sans UI"/>
              </w:rPr>
              <w:t xml:space="preserve">Старшая группа </w:t>
            </w:r>
          </w:p>
        </w:tc>
        <w:tc>
          <w:tcPr>
            <w:tcW w:w="2693" w:type="dxa"/>
            <w:tcBorders>
              <w:top w:val="single" w:sz="4" w:space="0" w:color="auto"/>
              <w:left w:val="single" w:sz="4" w:space="0" w:color="auto"/>
              <w:bottom w:val="single" w:sz="4" w:space="0" w:color="auto"/>
              <w:right w:val="single" w:sz="4" w:space="0" w:color="auto"/>
            </w:tcBorders>
            <w:hideMark/>
          </w:tcPr>
          <w:p w:rsidR="003C48FE" w:rsidRPr="00877132" w:rsidRDefault="003C48FE" w:rsidP="00172E7E">
            <w:pPr>
              <w:pStyle w:val="ConsPlusNormal"/>
              <w:jc w:val="both"/>
              <w:rPr>
                <w:rFonts w:eastAsia="Andale Sans UI"/>
              </w:rPr>
            </w:pPr>
            <w:r w:rsidRPr="00877132">
              <w:rPr>
                <w:rFonts w:eastAsia="Andale Sans UI"/>
              </w:rPr>
              <w:t>от 5 до 6 лет</w:t>
            </w:r>
          </w:p>
        </w:tc>
        <w:tc>
          <w:tcPr>
            <w:tcW w:w="2215" w:type="dxa"/>
            <w:tcBorders>
              <w:top w:val="single" w:sz="4" w:space="0" w:color="auto"/>
              <w:left w:val="single" w:sz="4" w:space="0" w:color="auto"/>
              <w:bottom w:val="single" w:sz="4" w:space="0" w:color="auto"/>
              <w:right w:val="single" w:sz="4" w:space="0" w:color="auto"/>
            </w:tcBorders>
            <w:hideMark/>
          </w:tcPr>
          <w:p w:rsidR="003C48FE" w:rsidRPr="00877132" w:rsidRDefault="007F5AC6" w:rsidP="00172E7E">
            <w:pPr>
              <w:pStyle w:val="ConsPlusNormal"/>
              <w:jc w:val="both"/>
              <w:rPr>
                <w:rFonts w:eastAsia="Andale Sans UI"/>
                <w:kern w:val="3"/>
              </w:rPr>
            </w:pPr>
            <w:r w:rsidRPr="00877132">
              <w:rPr>
                <w:rFonts w:eastAsia="Andale Sans UI"/>
                <w:kern w:val="3"/>
              </w:rPr>
              <w:t>19</w:t>
            </w:r>
          </w:p>
        </w:tc>
      </w:tr>
      <w:tr w:rsidR="003C48FE" w:rsidRPr="00B4001F" w:rsidTr="00307F0C">
        <w:trPr>
          <w:trHeight w:val="142"/>
        </w:trPr>
        <w:tc>
          <w:tcPr>
            <w:tcW w:w="595" w:type="dxa"/>
            <w:tcBorders>
              <w:top w:val="single" w:sz="4" w:space="0" w:color="auto"/>
              <w:left w:val="single" w:sz="4" w:space="0" w:color="auto"/>
              <w:bottom w:val="single" w:sz="4" w:space="0" w:color="auto"/>
              <w:right w:val="single" w:sz="4" w:space="0" w:color="auto"/>
            </w:tcBorders>
            <w:hideMark/>
          </w:tcPr>
          <w:p w:rsidR="003C48FE" w:rsidRPr="00B4001F" w:rsidRDefault="003C48FE" w:rsidP="00172E7E">
            <w:pPr>
              <w:pStyle w:val="ConsPlusNormal"/>
              <w:jc w:val="both"/>
              <w:rPr>
                <w:rFonts w:eastAsia="Andale Sans UI"/>
                <w:kern w:val="3"/>
              </w:rPr>
            </w:pPr>
            <w:r w:rsidRPr="00B4001F">
              <w:rPr>
                <w:rFonts w:eastAsia="Andale Sans UI"/>
                <w:kern w:val="3"/>
              </w:rPr>
              <w:t>6</w:t>
            </w:r>
          </w:p>
        </w:tc>
        <w:tc>
          <w:tcPr>
            <w:tcW w:w="3908" w:type="dxa"/>
            <w:tcBorders>
              <w:top w:val="single" w:sz="4" w:space="0" w:color="auto"/>
              <w:left w:val="single" w:sz="4" w:space="0" w:color="auto"/>
              <w:bottom w:val="single" w:sz="4" w:space="0" w:color="auto"/>
              <w:right w:val="single" w:sz="4" w:space="0" w:color="auto"/>
            </w:tcBorders>
            <w:hideMark/>
          </w:tcPr>
          <w:p w:rsidR="003C48FE" w:rsidRPr="00B4001F" w:rsidRDefault="003C48FE" w:rsidP="00172E7E">
            <w:pPr>
              <w:pStyle w:val="ConsPlusNormal"/>
              <w:jc w:val="both"/>
              <w:rPr>
                <w:rFonts w:eastAsia="Andale Sans UI"/>
              </w:rPr>
            </w:pPr>
            <w:r w:rsidRPr="00B4001F">
              <w:rPr>
                <w:rFonts w:eastAsia="Andale Sans UI"/>
              </w:rPr>
              <w:t xml:space="preserve">Подготовительная к школе группа </w:t>
            </w:r>
          </w:p>
        </w:tc>
        <w:tc>
          <w:tcPr>
            <w:tcW w:w="2693" w:type="dxa"/>
            <w:tcBorders>
              <w:top w:val="single" w:sz="4" w:space="0" w:color="auto"/>
              <w:left w:val="single" w:sz="4" w:space="0" w:color="auto"/>
              <w:bottom w:val="single" w:sz="4" w:space="0" w:color="auto"/>
              <w:right w:val="single" w:sz="4" w:space="0" w:color="auto"/>
            </w:tcBorders>
            <w:hideMark/>
          </w:tcPr>
          <w:p w:rsidR="003C48FE" w:rsidRPr="00877132" w:rsidRDefault="003C48FE" w:rsidP="00172E7E">
            <w:pPr>
              <w:pStyle w:val="ConsPlusNormal"/>
              <w:jc w:val="both"/>
              <w:rPr>
                <w:rFonts w:eastAsia="Andale Sans UI"/>
              </w:rPr>
            </w:pPr>
            <w:r w:rsidRPr="00877132">
              <w:rPr>
                <w:rFonts w:eastAsia="Andale Sans UI"/>
              </w:rPr>
              <w:t>от 6 до 7 лет</w:t>
            </w:r>
          </w:p>
        </w:tc>
        <w:tc>
          <w:tcPr>
            <w:tcW w:w="2215" w:type="dxa"/>
            <w:tcBorders>
              <w:top w:val="single" w:sz="4" w:space="0" w:color="auto"/>
              <w:left w:val="single" w:sz="4" w:space="0" w:color="auto"/>
              <w:bottom w:val="single" w:sz="4" w:space="0" w:color="auto"/>
              <w:right w:val="single" w:sz="4" w:space="0" w:color="auto"/>
            </w:tcBorders>
            <w:hideMark/>
          </w:tcPr>
          <w:p w:rsidR="003C48FE" w:rsidRPr="00877132" w:rsidRDefault="007F5AC6" w:rsidP="00172E7E">
            <w:pPr>
              <w:pStyle w:val="ConsPlusNormal"/>
              <w:jc w:val="both"/>
              <w:rPr>
                <w:rFonts w:eastAsia="Andale Sans UI"/>
                <w:kern w:val="3"/>
              </w:rPr>
            </w:pPr>
            <w:r w:rsidRPr="00877132">
              <w:rPr>
                <w:rFonts w:eastAsia="Andale Sans UI"/>
                <w:kern w:val="3"/>
              </w:rPr>
              <w:t>23</w:t>
            </w:r>
          </w:p>
        </w:tc>
      </w:tr>
      <w:tr w:rsidR="003C48FE" w:rsidRPr="00863B86" w:rsidTr="00307F0C">
        <w:trPr>
          <w:trHeight w:val="142"/>
        </w:trPr>
        <w:tc>
          <w:tcPr>
            <w:tcW w:w="595" w:type="dxa"/>
            <w:tcBorders>
              <w:top w:val="single" w:sz="4" w:space="0" w:color="auto"/>
              <w:left w:val="single" w:sz="4" w:space="0" w:color="auto"/>
              <w:bottom w:val="single" w:sz="4" w:space="0" w:color="auto"/>
              <w:right w:val="single" w:sz="4" w:space="0" w:color="auto"/>
            </w:tcBorders>
          </w:tcPr>
          <w:p w:rsidR="003C48FE" w:rsidRPr="00B4001F" w:rsidRDefault="003C48FE" w:rsidP="00172E7E">
            <w:pPr>
              <w:pStyle w:val="ConsPlusNormal"/>
              <w:jc w:val="both"/>
              <w:rPr>
                <w:rFonts w:eastAsia="Andale Sans UI"/>
                <w:kern w:val="3"/>
              </w:rPr>
            </w:pPr>
            <w:r w:rsidRPr="00B4001F">
              <w:rPr>
                <w:rFonts w:eastAsia="Andale Sans UI"/>
                <w:kern w:val="3"/>
              </w:rPr>
              <w:t>7</w:t>
            </w:r>
          </w:p>
        </w:tc>
        <w:tc>
          <w:tcPr>
            <w:tcW w:w="3908" w:type="dxa"/>
            <w:tcBorders>
              <w:top w:val="single" w:sz="4" w:space="0" w:color="auto"/>
              <w:left w:val="single" w:sz="4" w:space="0" w:color="auto"/>
              <w:bottom w:val="single" w:sz="4" w:space="0" w:color="auto"/>
              <w:right w:val="single" w:sz="4" w:space="0" w:color="auto"/>
            </w:tcBorders>
          </w:tcPr>
          <w:p w:rsidR="003C48FE" w:rsidRPr="00B4001F" w:rsidRDefault="003C48FE" w:rsidP="00172E7E">
            <w:pPr>
              <w:pStyle w:val="ConsPlusNormal"/>
              <w:jc w:val="both"/>
              <w:rPr>
                <w:rFonts w:eastAsia="Andale Sans UI"/>
              </w:rPr>
            </w:pPr>
            <w:r w:rsidRPr="00B4001F">
              <w:rPr>
                <w:rFonts w:eastAsia="Andale Sans UI"/>
              </w:rPr>
              <w:t xml:space="preserve">Разновозрастная группа (расположена по адресу </w:t>
            </w:r>
            <w:r w:rsidRPr="00B4001F">
              <w:t>Ирбитский район д</w:t>
            </w:r>
            <w:proofErr w:type="gramStart"/>
            <w:r w:rsidRPr="00B4001F">
              <w:t>.Л</w:t>
            </w:r>
            <w:proofErr w:type="gramEnd"/>
            <w:r w:rsidRPr="00B4001F">
              <w:t xml:space="preserve">аптева ул.  Центральная, 2А)  </w:t>
            </w:r>
          </w:p>
        </w:tc>
        <w:tc>
          <w:tcPr>
            <w:tcW w:w="2693" w:type="dxa"/>
            <w:tcBorders>
              <w:top w:val="single" w:sz="4" w:space="0" w:color="auto"/>
              <w:left w:val="single" w:sz="4" w:space="0" w:color="auto"/>
              <w:bottom w:val="single" w:sz="4" w:space="0" w:color="auto"/>
              <w:right w:val="single" w:sz="4" w:space="0" w:color="auto"/>
            </w:tcBorders>
          </w:tcPr>
          <w:p w:rsidR="003C48FE" w:rsidRPr="00877132" w:rsidRDefault="003C48FE" w:rsidP="00172E7E">
            <w:pPr>
              <w:pStyle w:val="ConsPlusNormal"/>
              <w:jc w:val="both"/>
              <w:rPr>
                <w:rFonts w:eastAsia="Andale Sans UI"/>
              </w:rPr>
            </w:pPr>
            <w:r w:rsidRPr="00877132">
              <w:rPr>
                <w:rFonts w:eastAsia="Andale Sans UI"/>
              </w:rPr>
              <w:t>от 1 до 7 лет</w:t>
            </w:r>
          </w:p>
        </w:tc>
        <w:tc>
          <w:tcPr>
            <w:tcW w:w="2215" w:type="dxa"/>
            <w:tcBorders>
              <w:top w:val="single" w:sz="4" w:space="0" w:color="auto"/>
              <w:left w:val="single" w:sz="4" w:space="0" w:color="auto"/>
              <w:bottom w:val="single" w:sz="4" w:space="0" w:color="auto"/>
              <w:right w:val="single" w:sz="4" w:space="0" w:color="auto"/>
            </w:tcBorders>
          </w:tcPr>
          <w:p w:rsidR="003C48FE" w:rsidRPr="00877132" w:rsidRDefault="00877132" w:rsidP="00172E7E">
            <w:pPr>
              <w:pStyle w:val="ConsPlusNormal"/>
              <w:jc w:val="both"/>
              <w:rPr>
                <w:rFonts w:eastAsia="Andale Sans UI"/>
                <w:kern w:val="3"/>
              </w:rPr>
            </w:pPr>
            <w:r w:rsidRPr="00877132">
              <w:rPr>
                <w:rFonts w:eastAsia="Andale Sans UI"/>
                <w:kern w:val="3"/>
              </w:rPr>
              <w:t>7</w:t>
            </w:r>
          </w:p>
        </w:tc>
      </w:tr>
    </w:tbl>
    <w:p w:rsidR="003C48FE" w:rsidRPr="00863B86" w:rsidRDefault="003C48FE" w:rsidP="00172E7E">
      <w:pPr>
        <w:pStyle w:val="ConsPlusNormal"/>
        <w:jc w:val="both"/>
      </w:pPr>
      <w:r w:rsidRPr="00863B86">
        <w:t xml:space="preserve">       </w:t>
      </w:r>
      <w:r w:rsidR="006422D4">
        <w:tab/>
      </w:r>
      <w:r w:rsidRPr="00863B86">
        <w:t>С детьми младенческого возраста, с 2 месяцев до 1 года, Образовательная программа реализуется через работу Консультационного центра.</w:t>
      </w:r>
    </w:p>
    <w:p w:rsidR="003C48FE" w:rsidRPr="00863B86" w:rsidRDefault="003E198A" w:rsidP="00172E7E">
      <w:pPr>
        <w:pStyle w:val="ConsPlusNormal"/>
        <w:jc w:val="both"/>
      </w:pPr>
      <w:r w:rsidRPr="003E198A">
        <w:t>В ДО</w:t>
      </w:r>
      <w:r>
        <w:t>У</w:t>
      </w:r>
      <w:r w:rsidRPr="003E198A">
        <w:t xml:space="preserve"> образовательная деятельность осуществляется на государственном языке РФ. Создавать отдельные условия для обучения на нерусском языке нет необходимости</w:t>
      </w:r>
      <w:r>
        <w:t>.</w:t>
      </w:r>
      <w:r w:rsidR="003C48FE" w:rsidRPr="00863B86">
        <w:t xml:space="preserve"> В </w:t>
      </w:r>
      <w:r w:rsidR="003C48FE" w:rsidRPr="00863B86">
        <w:lastRenderedPageBreak/>
        <w:t>соответствии с Конституцией Российской Федерации государственным языком Российской Федерации на всей ее территории является русский язык.</w:t>
      </w:r>
    </w:p>
    <w:p w:rsidR="003C48FE" w:rsidRPr="00863B86" w:rsidRDefault="003C48FE" w:rsidP="00172E7E">
      <w:pPr>
        <w:pStyle w:val="ConsPlusNormal"/>
        <w:jc w:val="both"/>
      </w:pPr>
      <w:r w:rsidRPr="00863B86">
        <w:t>Способы реализации Образовательной программы определяются ДОО с учётом индивидуальных особенностей обучающихся, специфики их потребностей и интересов, возрастных возможностей и предпочтений педагогического коллектива.</w:t>
      </w:r>
    </w:p>
    <w:p w:rsidR="003C48FE" w:rsidRPr="00863B86" w:rsidRDefault="003C48FE" w:rsidP="00172E7E">
      <w:pPr>
        <w:pStyle w:val="ConsPlusNormal"/>
        <w:jc w:val="both"/>
      </w:pPr>
      <w:r w:rsidRPr="00863B86">
        <w:rPr>
          <w:i/>
        </w:rPr>
        <w:t>Образовательная программа включает в себя  учебно-методическую документацию ДОО</w:t>
      </w:r>
      <w:proofErr w:type="gramStart"/>
      <w:r w:rsidRPr="00863B86">
        <w:rPr>
          <w:i/>
        </w:rPr>
        <w:t xml:space="preserve">,: </w:t>
      </w:r>
      <w:proofErr w:type="gramEnd"/>
      <w:r w:rsidRPr="00863B86">
        <w:rPr>
          <w:i/>
        </w:rPr>
        <w:t>Рабочую программу воспитания</w:t>
      </w:r>
      <w:r w:rsidRPr="00863B86">
        <w:rPr>
          <w:i/>
          <w:color w:val="0070C0"/>
        </w:rPr>
        <w:t xml:space="preserve">, </w:t>
      </w:r>
      <w:r w:rsidRPr="00863B86">
        <w:rPr>
          <w:i/>
        </w:rPr>
        <w:t>примерные Режим занятий, Режим дня, Календарный план воспитательной работы.</w:t>
      </w:r>
      <w:r w:rsidRPr="00863B86">
        <w:t xml:space="preserve"> Дополнительно, ежегодно, с учетом комплектования возрастных групп, примерные учебно-методические документы разрабатываются педагогическим коллективом и  утверждаются приказом заведующего ДОО. </w:t>
      </w:r>
    </w:p>
    <w:p w:rsidR="003C48FE" w:rsidRPr="00863B86" w:rsidRDefault="003C48FE" w:rsidP="00172E7E">
      <w:pPr>
        <w:pStyle w:val="ConsPlusNormal"/>
        <w:jc w:val="both"/>
      </w:pPr>
      <w:r w:rsidRPr="00863B86">
        <w:t xml:space="preserve">          </w:t>
      </w:r>
      <w:r w:rsidR="006422D4">
        <w:tab/>
      </w:r>
      <w:r w:rsidRPr="00863B86">
        <w:t xml:space="preserve">Реализация Образовательной программы предусматривает взаимодействие с разными субъектами образовательных отношений, осуществляется с учетом принципов </w:t>
      </w:r>
      <w:proofErr w:type="gramStart"/>
      <w:r w:rsidRPr="00863B86">
        <w:t>ДО</w:t>
      </w:r>
      <w:proofErr w:type="gramEnd"/>
      <w:r w:rsidRPr="00863B86">
        <w:t>, зафиксированных в ФГОС ДО.</w:t>
      </w:r>
    </w:p>
    <w:p w:rsidR="003C48FE" w:rsidRPr="00863B86" w:rsidRDefault="003C48FE" w:rsidP="00172E7E">
      <w:pPr>
        <w:pStyle w:val="ConsPlusNormal"/>
        <w:jc w:val="both"/>
      </w:pPr>
      <w:r w:rsidRPr="00863B86">
        <w:t>Образовательная программа создает основу для преемственности уровня дошкольного образования и начального общего образования.</w:t>
      </w:r>
    </w:p>
    <w:p w:rsidR="003C48FE" w:rsidRDefault="003C48F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09656A" w:rsidRDefault="0009656A" w:rsidP="00172E7E">
      <w:pPr>
        <w:pStyle w:val="ConsPlusNormal"/>
        <w:jc w:val="both"/>
        <w:rPr>
          <w:b/>
        </w:rPr>
      </w:pPr>
    </w:p>
    <w:p w:rsidR="0009656A" w:rsidRDefault="0009656A"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172E7E" w:rsidRDefault="00172E7E" w:rsidP="00172E7E">
      <w:pPr>
        <w:pStyle w:val="ConsPlusNormal"/>
        <w:jc w:val="both"/>
        <w:rPr>
          <w:b/>
        </w:rPr>
      </w:pPr>
    </w:p>
    <w:p w:rsidR="003C48FE" w:rsidRPr="00863B86" w:rsidRDefault="003C48FE" w:rsidP="00172E7E">
      <w:pPr>
        <w:pStyle w:val="ConsPlusNormal"/>
        <w:jc w:val="both"/>
        <w:rPr>
          <w:b/>
        </w:rPr>
      </w:pPr>
      <w:r w:rsidRPr="00863B86">
        <w:rPr>
          <w:b/>
        </w:rPr>
        <w:lastRenderedPageBreak/>
        <w:t>ЦЕЛЕВОЙ РАЗДЕЛ</w:t>
      </w:r>
    </w:p>
    <w:p w:rsidR="003C48FE" w:rsidRPr="00863B86" w:rsidRDefault="003C48FE" w:rsidP="00172E7E">
      <w:pPr>
        <w:pStyle w:val="ConsPlusNormal"/>
        <w:jc w:val="both"/>
      </w:pPr>
      <w:r w:rsidRPr="00863B86">
        <w:t>Целевой раздел включает в себя пояснительную записку, планируемые результаты освоения Образовательной программы и описание подходов к педагогической диагностике достижения планируемых результатов.</w:t>
      </w:r>
    </w:p>
    <w:p w:rsidR="003C48FE" w:rsidRPr="00863B86" w:rsidRDefault="006422D4" w:rsidP="00172E7E">
      <w:pPr>
        <w:pStyle w:val="ConsPlusNormal"/>
        <w:jc w:val="both"/>
        <w:rPr>
          <w:b/>
        </w:rPr>
      </w:pPr>
      <w:r>
        <w:rPr>
          <w:b/>
        </w:rPr>
        <w:tab/>
      </w:r>
    </w:p>
    <w:p w:rsidR="003C48FE" w:rsidRPr="00863B86" w:rsidRDefault="003C48FE" w:rsidP="00172E7E">
      <w:pPr>
        <w:pStyle w:val="ConsPlusNormal"/>
        <w:jc w:val="both"/>
        <w:rPr>
          <w:b/>
        </w:rPr>
      </w:pPr>
      <w:r w:rsidRPr="00863B86">
        <w:rPr>
          <w:b/>
        </w:rPr>
        <w:t>1. ОБЯЗАТЕЛЬНАЯ ЧАСТЬ</w:t>
      </w:r>
    </w:p>
    <w:p w:rsidR="003C48FE" w:rsidRPr="00863B86" w:rsidRDefault="003C48FE" w:rsidP="00172E7E">
      <w:pPr>
        <w:pStyle w:val="ConsPlusNormal"/>
        <w:jc w:val="both"/>
      </w:pPr>
      <w:r w:rsidRPr="00863B86">
        <w:rPr>
          <w:b/>
        </w:rPr>
        <w:t>1.Пояснительная записка</w:t>
      </w:r>
    </w:p>
    <w:p w:rsidR="003C48FE" w:rsidRPr="00863B86" w:rsidRDefault="003C48FE" w:rsidP="00172E7E">
      <w:pPr>
        <w:pStyle w:val="ConsPlusNormal"/>
        <w:jc w:val="both"/>
        <w:rPr>
          <w:b/>
        </w:rPr>
      </w:pPr>
      <w:r w:rsidRPr="00863B86">
        <w:rPr>
          <w:b/>
        </w:rPr>
        <w:t xml:space="preserve">1.1 Цели и задачи Образовательной программы: </w:t>
      </w:r>
    </w:p>
    <w:p w:rsidR="003C48FE" w:rsidRPr="00863B86" w:rsidRDefault="003C48FE" w:rsidP="00172E7E">
      <w:pPr>
        <w:pStyle w:val="ConsPlusNormal"/>
        <w:jc w:val="both"/>
        <w:rPr>
          <w:b/>
          <w:i/>
        </w:rPr>
      </w:pPr>
      <w:r w:rsidRPr="00863B86">
        <w:rPr>
          <w:i/>
        </w:rPr>
        <w:t xml:space="preserve">            </w:t>
      </w:r>
      <w:r w:rsidRPr="00863B86">
        <w:rPr>
          <w:b/>
          <w:i/>
        </w:rPr>
        <w:t>Целью Образовательной  программы</w:t>
      </w:r>
      <w:r w:rsidRPr="00863B86">
        <w:t xml:space="preserve"> является </w:t>
      </w:r>
      <w:r w:rsidRPr="00863B86">
        <w:rPr>
          <w:b/>
          <w:i/>
        </w:rPr>
        <w:t xml:space="preserve">разностороннее развитие ребенка в период дошкольного детства с учетом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rsidR="003C48FE" w:rsidRPr="00863B86" w:rsidRDefault="003C48FE" w:rsidP="00172E7E">
      <w:pPr>
        <w:pStyle w:val="ConsPlusNormal"/>
        <w:jc w:val="both"/>
      </w:pPr>
      <w:r w:rsidRPr="00863B86">
        <w:t xml:space="preserve">            </w:t>
      </w:r>
      <w:proofErr w:type="gramStart"/>
      <w:r w:rsidRPr="00863B86">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End"/>
    </w:p>
    <w:p w:rsidR="003C48FE" w:rsidRPr="00863B86" w:rsidRDefault="003C48FE" w:rsidP="00172E7E">
      <w:pPr>
        <w:pStyle w:val="ConsPlusNormal"/>
        <w:jc w:val="both"/>
      </w:pPr>
      <w:r w:rsidRPr="00863B86">
        <w:t xml:space="preserve">            Цель Образовательной  программы достигается через решение следующих </w:t>
      </w:r>
      <w:r w:rsidRPr="00863B86">
        <w:rPr>
          <w:b/>
          <w:i/>
        </w:rPr>
        <w:t>задач:</w:t>
      </w:r>
    </w:p>
    <w:p w:rsidR="003C48FE" w:rsidRPr="00863B86" w:rsidRDefault="003C48FE" w:rsidP="00172E7E">
      <w:pPr>
        <w:pStyle w:val="ConsPlusNormal"/>
        <w:jc w:val="both"/>
        <w:rPr>
          <w:i/>
        </w:rPr>
      </w:pPr>
      <w:r w:rsidRPr="00863B86">
        <w:rPr>
          <w:i/>
        </w:rPr>
        <w:t xml:space="preserve">обеспечение единых для Российской Федерации содержания дошкольного образования и планируемых результатов освоения Образовательной программы дошкольного образования; </w:t>
      </w:r>
    </w:p>
    <w:p w:rsidR="003C48FE" w:rsidRPr="00863B86" w:rsidRDefault="003C48FE" w:rsidP="00172E7E">
      <w:pPr>
        <w:pStyle w:val="ConsPlusNormal"/>
        <w:jc w:val="both"/>
        <w:rPr>
          <w:i/>
        </w:rPr>
      </w:pPr>
      <w:proofErr w:type="gramStart"/>
      <w:r w:rsidRPr="00863B86">
        <w:rPr>
          <w:i/>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End"/>
      <w:r w:rsidRPr="00863B86">
        <w:rPr>
          <w:i/>
        </w:rPr>
        <w:t xml:space="preserve">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rsidR="003C48FE" w:rsidRPr="00863B86" w:rsidRDefault="003C48FE" w:rsidP="00172E7E">
      <w:pPr>
        <w:pStyle w:val="ConsPlusNormal"/>
        <w:jc w:val="both"/>
        <w:rPr>
          <w:i/>
        </w:rPr>
      </w:pPr>
      <w:r w:rsidRPr="00863B86">
        <w:rPr>
          <w:i/>
        </w:rPr>
        <w:t xml:space="preserve">построение (структурирование) содержания образовательной деятельности на основе учета возрастных и индивидуальных особенностей развития; </w:t>
      </w:r>
    </w:p>
    <w:p w:rsidR="003C48FE" w:rsidRPr="00863B86" w:rsidRDefault="003C48FE" w:rsidP="00172E7E">
      <w:pPr>
        <w:pStyle w:val="ConsPlusNormal"/>
        <w:jc w:val="both"/>
        <w:rPr>
          <w:i/>
        </w:rPr>
      </w:pPr>
      <w:r w:rsidRPr="00863B86">
        <w:rPr>
          <w:i/>
        </w:rPr>
        <w:t>создание условий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w:t>
      </w:r>
    </w:p>
    <w:p w:rsidR="003C48FE" w:rsidRPr="00863B86" w:rsidRDefault="003C48FE" w:rsidP="00172E7E">
      <w:pPr>
        <w:pStyle w:val="ConsPlusNormal"/>
        <w:jc w:val="both"/>
        <w:rPr>
          <w:i/>
        </w:rPr>
      </w:pPr>
      <w:r w:rsidRPr="00863B86">
        <w:rPr>
          <w:i/>
        </w:rPr>
        <w:t>охрана и укрепление физического и психического здоровья детей, в том числе их эмоционального благополучия;</w:t>
      </w:r>
    </w:p>
    <w:p w:rsidR="003C48FE" w:rsidRPr="00863B86" w:rsidRDefault="003C48FE" w:rsidP="00172E7E">
      <w:pPr>
        <w:pStyle w:val="ConsPlusNormal"/>
        <w:jc w:val="both"/>
        <w:rPr>
          <w:i/>
        </w:rPr>
      </w:pPr>
      <w:r w:rsidRPr="00863B86">
        <w:rPr>
          <w:i/>
        </w:rPr>
        <w:t xml:space="preserve">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rsidR="003C48FE" w:rsidRPr="00863B86" w:rsidRDefault="003C48FE" w:rsidP="00172E7E">
      <w:pPr>
        <w:pStyle w:val="ConsPlusNormal"/>
        <w:jc w:val="both"/>
        <w:rPr>
          <w:i/>
        </w:rPr>
      </w:pPr>
      <w:r w:rsidRPr="00863B86">
        <w:rPr>
          <w:i/>
        </w:rPr>
        <w:t>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обеспечение их безопасности;</w:t>
      </w:r>
    </w:p>
    <w:p w:rsidR="003C48FE" w:rsidRPr="00863B86" w:rsidRDefault="003C48FE" w:rsidP="00172E7E">
      <w:pPr>
        <w:pStyle w:val="ConsPlusNormal"/>
        <w:jc w:val="both"/>
        <w:rPr>
          <w:i/>
        </w:rPr>
      </w:pPr>
      <w:r w:rsidRPr="00863B86">
        <w:rPr>
          <w:i/>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rsidR="003C48FE" w:rsidRPr="00863B86" w:rsidRDefault="003C48FE" w:rsidP="00172E7E">
      <w:pPr>
        <w:pStyle w:val="ConsPlusNormal"/>
        <w:jc w:val="both"/>
        <w:rPr>
          <w:b/>
        </w:rPr>
      </w:pPr>
      <w:r w:rsidRPr="00863B86">
        <w:rPr>
          <w:b/>
        </w:rPr>
        <w:t>1.2. Принципы и подходы к формированию</w:t>
      </w:r>
      <w:r w:rsidRPr="00863B86">
        <w:t xml:space="preserve"> </w:t>
      </w:r>
      <w:r w:rsidRPr="00863B86">
        <w:rPr>
          <w:b/>
        </w:rPr>
        <w:t xml:space="preserve">Образовательной программы </w:t>
      </w:r>
    </w:p>
    <w:p w:rsidR="003C48FE" w:rsidRPr="00863B86" w:rsidRDefault="003C48FE" w:rsidP="00172E7E">
      <w:pPr>
        <w:pStyle w:val="ConsPlusNormal"/>
        <w:jc w:val="both"/>
        <w:rPr>
          <w:color w:val="000000"/>
        </w:rPr>
      </w:pPr>
      <w:r w:rsidRPr="00863B86">
        <w:rPr>
          <w:color w:val="000000"/>
        </w:rPr>
        <w:t xml:space="preserve">Программа построена на следующих принципах </w:t>
      </w:r>
      <w:proofErr w:type="gramStart"/>
      <w:r w:rsidRPr="00863B86">
        <w:rPr>
          <w:color w:val="000000"/>
        </w:rPr>
        <w:t>ДО</w:t>
      </w:r>
      <w:proofErr w:type="gramEnd"/>
      <w:r w:rsidRPr="00863B86">
        <w:rPr>
          <w:color w:val="000000"/>
        </w:rPr>
        <w:t xml:space="preserve">, установленных ФГОС: </w:t>
      </w:r>
    </w:p>
    <w:p w:rsidR="003C48FE" w:rsidRPr="00863B86" w:rsidRDefault="003C48FE" w:rsidP="00172E7E">
      <w:pPr>
        <w:pStyle w:val="ConsPlusNormal"/>
        <w:jc w:val="both"/>
        <w:rPr>
          <w:color w:val="000000"/>
        </w:rPr>
      </w:pPr>
      <w:r w:rsidRPr="00863B86">
        <w:rPr>
          <w:color w:val="000000"/>
        </w:rPr>
        <w:t xml:space="preserve">1) полноценное проживание ребёнком всех этапов детства (младенческого, раннего и дошкольного возраста), обогащение (амплификация) детского развития; </w:t>
      </w:r>
    </w:p>
    <w:p w:rsidR="003C48FE" w:rsidRPr="00863B86" w:rsidRDefault="003C48FE" w:rsidP="00172E7E">
      <w:pPr>
        <w:pStyle w:val="ConsPlusNormal"/>
        <w:jc w:val="both"/>
        <w:rPr>
          <w:color w:val="000000"/>
        </w:rPr>
      </w:pPr>
      <w:r w:rsidRPr="00863B86">
        <w:rPr>
          <w:color w:val="000000"/>
        </w:rPr>
        <w:t xml:space="preserve">2)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w:t>
      </w:r>
      <w:r w:rsidRPr="00863B86">
        <w:rPr>
          <w:color w:val="000000"/>
        </w:rPr>
        <w:lastRenderedPageBreak/>
        <w:t xml:space="preserve">своего образования, становится субъектом образования; </w:t>
      </w:r>
    </w:p>
    <w:p w:rsidR="003C48FE" w:rsidRPr="00863B86" w:rsidRDefault="003C48FE" w:rsidP="00172E7E">
      <w:pPr>
        <w:pStyle w:val="ConsPlusNormal"/>
        <w:jc w:val="both"/>
        <w:rPr>
          <w:color w:val="000000"/>
        </w:rPr>
      </w:pPr>
      <w:r w:rsidRPr="00863B86">
        <w:rPr>
          <w:color w:val="000000"/>
        </w:rPr>
        <w:t>3) содействие и сотрудничество детей и родителе</w:t>
      </w:r>
      <w:proofErr w:type="gramStart"/>
      <w:r w:rsidRPr="00863B86">
        <w:rPr>
          <w:color w:val="000000"/>
        </w:rPr>
        <w:t>й(</w:t>
      </w:r>
      <w:proofErr w:type="gramEnd"/>
      <w:r w:rsidRPr="00863B86">
        <w:rPr>
          <w:color w:val="000000"/>
        </w:rPr>
        <w:t xml:space="preserve">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вместе-взрослых); </w:t>
      </w:r>
    </w:p>
    <w:p w:rsidR="003C48FE" w:rsidRPr="00863B86" w:rsidRDefault="003C48FE" w:rsidP="00172E7E">
      <w:pPr>
        <w:pStyle w:val="ConsPlusNormal"/>
        <w:jc w:val="both"/>
        <w:rPr>
          <w:color w:val="000000"/>
        </w:rPr>
      </w:pPr>
      <w:r w:rsidRPr="00863B86">
        <w:rPr>
          <w:color w:val="000000"/>
        </w:rPr>
        <w:t xml:space="preserve">4) признание ребенка полноценным участником (субъектом) образовательных отношений; </w:t>
      </w:r>
    </w:p>
    <w:p w:rsidR="003C48FE" w:rsidRPr="00863B86" w:rsidRDefault="003C48FE" w:rsidP="00172E7E">
      <w:pPr>
        <w:pStyle w:val="ConsPlusNormal"/>
        <w:jc w:val="both"/>
        <w:rPr>
          <w:color w:val="000000"/>
        </w:rPr>
      </w:pPr>
      <w:r w:rsidRPr="00863B86">
        <w:rPr>
          <w:color w:val="000000"/>
        </w:rPr>
        <w:t xml:space="preserve">5) поддержка инициативы детей в различных видах деятельности; </w:t>
      </w:r>
    </w:p>
    <w:p w:rsidR="003C48FE" w:rsidRPr="00863B86" w:rsidRDefault="003C48FE" w:rsidP="00172E7E">
      <w:pPr>
        <w:pStyle w:val="ConsPlusNormal"/>
        <w:jc w:val="both"/>
        <w:rPr>
          <w:color w:val="000000"/>
        </w:rPr>
      </w:pPr>
      <w:r w:rsidRPr="00863B86">
        <w:rPr>
          <w:color w:val="000000"/>
        </w:rPr>
        <w:t xml:space="preserve">6) сотрудничество ДОО с семьёй; </w:t>
      </w:r>
    </w:p>
    <w:p w:rsidR="003C48FE" w:rsidRPr="00863B86" w:rsidRDefault="003C48FE" w:rsidP="00172E7E">
      <w:pPr>
        <w:pStyle w:val="ConsPlusNormal"/>
        <w:jc w:val="both"/>
        <w:rPr>
          <w:color w:val="000000"/>
        </w:rPr>
      </w:pPr>
      <w:r w:rsidRPr="00863B86">
        <w:rPr>
          <w:color w:val="000000"/>
        </w:rPr>
        <w:t xml:space="preserve">7) приобщение детей к социокультурным нормам, традициям семьи, общества и государства; </w:t>
      </w:r>
    </w:p>
    <w:p w:rsidR="003C48FE" w:rsidRPr="00863B86" w:rsidRDefault="003C48FE" w:rsidP="00172E7E">
      <w:pPr>
        <w:pStyle w:val="ConsPlusNormal"/>
        <w:jc w:val="both"/>
        <w:rPr>
          <w:color w:val="000000"/>
        </w:rPr>
      </w:pPr>
      <w:r w:rsidRPr="00863B86">
        <w:rPr>
          <w:color w:val="000000"/>
        </w:rPr>
        <w:t xml:space="preserve">8) формирование познавательных интересов и познавательных действий ребенка в различных видах деятельности; </w:t>
      </w:r>
    </w:p>
    <w:p w:rsidR="003C48FE" w:rsidRPr="00863B86" w:rsidRDefault="003C48FE" w:rsidP="00172E7E">
      <w:pPr>
        <w:pStyle w:val="ConsPlusNormal"/>
        <w:jc w:val="both"/>
        <w:rPr>
          <w:color w:val="000000"/>
        </w:rPr>
      </w:pPr>
      <w:r w:rsidRPr="00863B86">
        <w:rPr>
          <w:color w:val="000000"/>
        </w:rPr>
        <w:t xml:space="preserve">9) возрастная адекватность дошкольного образования (соответствие условий, требований, методов возрасту и особенностям развития); </w:t>
      </w:r>
    </w:p>
    <w:p w:rsidR="003C48FE" w:rsidRPr="00863B86" w:rsidRDefault="003C48FE" w:rsidP="00172E7E">
      <w:pPr>
        <w:pStyle w:val="ConsPlusNormal"/>
        <w:jc w:val="both"/>
        <w:rPr>
          <w:color w:val="000000"/>
        </w:rPr>
      </w:pPr>
      <w:r w:rsidRPr="00863B86">
        <w:rPr>
          <w:color w:val="000000"/>
        </w:rPr>
        <w:t xml:space="preserve">10) учтёт этнокультурной ситуации развития детей </w:t>
      </w:r>
    </w:p>
    <w:p w:rsidR="003C48FE" w:rsidRPr="00863B86" w:rsidRDefault="003C48FE" w:rsidP="00172E7E">
      <w:pPr>
        <w:pStyle w:val="ConsPlusNormal"/>
        <w:jc w:val="both"/>
        <w:rPr>
          <w:b/>
          <w:u w:val="single"/>
        </w:rPr>
      </w:pPr>
      <w:r w:rsidRPr="00863B86">
        <w:t xml:space="preserve"> </w:t>
      </w:r>
      <w:r w:rsidRPr="00863B86">
        <w:rPr>
          <w:b/>
          <w:u w:val="single"/>
        </w:rPr>
        <w:t>Походы к формированию Программы:</w:t>
      </w:r>
    </w:p>
    <w:p w:rsidR="003C48FE" w:rsidRPr="00863B86" w:rsidRDefault="003C48FE" w:rsidP="00172E7E">
      <w:pPr>
        <w:pStyle w:val="ConsPlusNormal"/>
        <w:jc w:val="both"/>
      </w:pPr>
      <w:r w:rsidRPr="00863B86">
        <w:t xml:space="preserve">Программа продолжает лучшие традиции отечественного дошкольного образования и учитывает результаты современных отечественных и зарубежных исследований в области дошкольной педагогики и психологии и последних исследований качества дошкольного образования: Л.С. Выготского К.Д. Ушинского, А.Н. Леонтьева, П.Я. Гальперина, А.В.Запорожеца, А.Р.Лурия,  Д.Б.Эльконина, В. В. Давыдова, Н.Е. Веракса и др. </w:t>
      </w:r>
    </w:p>
    <w:p w:rsidR="003C48FE" w:rsidRPr="00863B86" w:rsidRDefault="003C48FE" w:rsidP="00172E7E">
      <w:pPr>
        <w:pStyle w:val="ConsPlusNormal"/>
        <w:jc w:val="both"/>
        <w:rPr>
          <w:b/>
        </w:rPr>
      </w:pPr>
      <w:r w:rsidRPr="00863B86">
        <w:rPr>
          <w:b/>
        </w:rPr>
        <w:t>Методологические подходы к формированию Программы</w:t>
      </w:r>
    </w:p>
    <w:p w:rsidR="003C48FE" w:rsidRPr="00863B86" w:rsidRDefault="003C48FE" w:rsidP="00172E7E">
      <w:pPr>
        <w:pStyle w:val="ConsPlusNormal"/>
        <w:jc w:val="both"/>
      </w:pPr>
      <w:r w:rsidRPr="00863B86">
        <w:rPr>
          <w:b/>
        </w:rPr>
        <w:t>Системный поход</w:t>
      </w:r>
      <w:r w:rsidRPr="00863B86">
        <w:t xml:space="preserve">  - Относительно самостоятельные компоненты рассматриваются как совокупность взаимосвязанных компонентов: цели образования, субъекты педагогического процесса: педагог и воспитанник, содержание образования, методы, формы, средства педагогического процесса. </w:t>
      </w:r>
    </w:p>
    <w:p w:rsidR="003C48FE" w:rsidRPr="00863B86" w:rsidRDefault="003C48FE" w:rsidP="00172E7E">
      <w:pPr>
        <w:pStyle w:val="ConsPlusNormal"/>
        <w:jc w:val="both"/>
      </w:pPr>
      <w:r w:rsidRPr="00863B86">
        <w:rPr>
          <w:b/>
        </w:rPr>
        <w:t>Личностно-ориентированный подход</w:t>
      </w:r>
      <w:r w:rsidRPr="00863B86">
        <w:t xml:space="preserve"> - Личность как цель, субъект, результат и главный критерий эффективности педагогического процесса. Для развития личности создаются условия для саморазвития задатков и творческого потенциала. </w:t>
      </w:r>
    </w:p>
    <w:p w:rsidR="003C48FE" w:rsidRPr="00863B86" w:rsidRDefault="003C48FE" w:rsidP="00172E7E">
      <w:pPr>
        <w:pStyle w:val="ConsPlusNormal"/>
        <w:jc w:val="both"/>
      </w:pPr>
      <w:r w:rsidRPr="00863B86">
        <w:rPr>
          <w:b/>
          <w:color w:val="171717"/>
        </w:rPr>
        <w:t>Деятельностный подход</w:t>
      </w:r>
      <w:r w:rsidRPr="00863B86">
        <w:rPr>
          <w:color w:val="171717"/>
        </w:rPr>
        <w:t xml:space="preserve"> -</w:t>
      </w:r>
      <w:r w:rsidRPr="00863B86">
        <w:t xml:space="preserve"> психика ребенка развивается в разнообразных специфических детских видах деятельности, таких как: игровая, изобразительная, конструирование, исследовательская, проектная, общение и т.д.</w:t>
      </w:r>
      <w:r w:rsidR="00DB31DA">
        <w:t>Т.е</w:t>
      </w:r>
      <w:r w:rsidRPr="00863B86">
        <w:t>. обучение должно строиться на базе характерных для дошкольного возраста видах деятельности. Ребенок развивается тогда, когда он является активным участником, субъектом процесса обучения, занимается важным и интересным для него делом.</w:t>
      </w:r>
    </w:p>
    <w:p w:rsidR="003C48FE" w:rsidRPr="00863B86" w:rsidRDefault="003C48FE" w:rsidP="00172E7E">
      <w:pPr>
        <w:pStyle w:val="ConsPlusNormal"/>
        <w:jc w:val="both"/>
        <w:rPr>
          <w:color w:val="171717"/>
        </w:rPr>
      </w:pPr>
      <w:r w:rsidRPr="00DB31DA">
        <w:rPr>
          <w:b/>
        </w:rPr>
        <w:t>Индивидуальный подход</w:t>
      </w:r>
      <w:r w:rsidRPr="00863B86">
        <w:rPr>
          <w:color w:val="171717"/>
        </w:rPr>
        <w:t xml:space="preserve">  - Учет индивидуальных особенностей каждого ребенка. Задачи воспитателя: индивидуальный подход необходим каждому ребенку, как «трудному», так и благополучному, т.к. помогает ему осознать свою индивидуальность, научиться управлять своим поведением, эмоциями, адекватно оценивать собственные сильные и слабые стороны. </w:t>
      </w:r>
    </w:p>
    <w:p w:rsidR="003C48FE" w:rsidRPr="00863B86" w:rsidRDefault="003C48FE" w:rsidP="00172E7E">
      <w:pPr>
        <w:pStyle w:val="ConsPlusNormal"/>
        <w:jc w:val="both"/>
        <w:rPr>
          <w:rFonts w:eastAsia="Andale Sans UI"/>
          <w:kern w:val="3"/>
        </w:rPr>
      </w:pPr>
      <w:r w:rsidRPr="00863B86">
        <w:rPr>
          <w:rFonts w:eastAsia="Andale Sans UI"/>
          <w:b/>
          <w:kern w:val="3"/>
        </w:rPr>
        <w:t>Зона ближайшего развития (ЗБР)</w:t>
      </w:r>
      <w:r w:rsidRPr="00863B86">
        <w:rPr>
          <w:rFonts w:eastAsia="Andale Sans UI"/>
          <w:kern w:val="3"/>
        </w:rPr>
        <w:t xml:space="preserve"> - правильно организованное обучение -  обучение, которое опирается на зону ближайшего развития ребенка и «ведет» за собой развитие. Зона ближайшего развития (ЗБР) характеризуется содержанием, которым ребенок способен овладеть, подражая действиям взрослого. Важно подчеркнуть, что ЗБР — это область, создаваемая взрослым, внутри которой ребенок действует разумно и осмысленно. ЗБР представляет собой особое пространство взаимодействия взрослого и ребенка, в котором ребенок с помощью взрослого осваивает образцы человеческой культуры. Наличие ЗБР свидетельствует о ведущей роли взрослого в психическом развитии ребенка.</w:t>
      </w:r>
    </w:p>
    <w:p w:rsidR="003C48FE" w:rsidRPr="00863B86" w:rsidRDefault="00DB31DA" w:rsidP="00172E7E">
      <w:pPr>
        <w:pStyle w:val="ConsPlusNormal"/>
        <w:jc w:val="both"/>
        <w:rPr>
          <w:rFonts w:eastAsia="Andale Sans UI"/>
          <w:kern w:val="3"/>
        </w:rPr>
      </w:pPr>
      <w:r>
        <w:rPr>
          <w:rFonts w:eastAsia="Andale Sans UI"/>
          <w:kern w:val="3"/>
        </w:rPr>
        <w:t>Т.е</w:t>
      </w:r>
      <w:proofErr w:type="gramStart"/>
      <w:r>
        <w:rPr>
          <w:rFonts w:eastAsia="Andale Sans UI"/>
          <w:kern w:val="3"/>
        </w:rPr>
        <w:t>.</w:t>
      </w:r>
      <w:r w:rsidR="003C48FE" w:rsidRPr="00863B86">
        <w:rPr>
          <w:rFonts w:eastAsia="Andale Sans UI"/>
          <w:kern w:val="3"/>
        </w:rPr>
        <w:t>о</w:t>
      </w:r>
      <w:proofErr w:type="gramEnd"/>
      <w:r w:rsidR="003C48FE" w:rsidRPr="00863B86">
        <w:rPr>
          <w:rFonts w:eastAsia="Andale Sans UI"/>
          <w:kern w:val="3"/>
        </w:rPr>
        <w:t xml:space="preserve">бучение в рамках Программы — это развивающее обучение в зоне ближайшего развития ребенка. Оно определяется содержанием предлагаемых взрослым задач, которые ребенок еще не может решить самостоятельно, но способен выполнить в совместной с взрослым деятельности. Развитие в рамках Программы выступает как важнейший </w:t>
      </w:r>
      <w:r w:rsidR="003C48FE" w:rsidRPr="00863B86">
        <w:rPr>
          <w:rFonts w:eastAsia="Andale Sans UI"/>
          <w:kern w:val="3"/>
        </w:rPr>
        <w:lastRenderedPageBreak/>
        <w:t>результат успешности воспитания и обучения детей.</w:t>
      </w:r>
    </w:p>
    <w:p w:rsidR="003C48FE" w:rsidRPr="00863B86" w:rsidRDefault="003C48FE" w:rsidP="00172E7E">
      <w:pPr>
        <w:pStyle w:val="ConsPlusNormal"/>
        <w:jc w:val="both"/>
        <w:rPr>
          <w:rFonts w:eastAsia="Andale Sans UI"/>
          <w:kern w:val="3"/>
        </w:rPr>
      </w:pPr>
      <w:r w:rsidRPr="00863B86">
        <w:rPr>
          <w:rFonts w:eastAsia="Andale Sans UI"/>
          <w:b/>
          <w:kern w:val="3"/>
        </w:rPr>
        <w:t>Культуро-сообразности</w:t>
      </w:r>
      <w:r w:rsidRPr="00863B86">
        <w:rPr>
          <w:rFonts w:eastAsia="Andale Sans UI"/>
          <w:kern w:val="3"/>
        </w:rPr>
        <w:t xml:space="preserve"> - своеобразие каждого народа обусловлено его историческим развитием, географическими и природными условиями и воспитание образованного человека и гражданина должно начинаться со знания своей родины, ее природы, географии, истории, культуры. Применение принципа культуросообразности в Программе ориентирует педагогов на учет национальных ценностей и традиций, что создает условия для духовно-нравственного воспитания дошкольников. Образование рассматривается как процесс приобщения ребенка к основным компонентам человеческой культуры (знание, мораль, искусство, труд)</w:t>
      </w:r>
      <w:proofErr w:type="gramStart"/>
      <w:r w:rsidRPr="00863B86">
        <w:rPr>
          <w:rFonts w:eastAsia="Andale Sans UI"/>
          <w:kern w:val="3"/>
        </w:rPr>
        <w:t>.</w:t>
      </w:r>
      <w:r w:rsidR="00DB31DA">
        <w:rPr>
          <w:rFonts w:eastAsia="Andale Sans UI"/>
          <w:kern w:val="3"/>
        </w:rPr>
        <w:t>Т</w:t>
      </w:r>
      <w:proofErr w:type="gramEnd"/>
      <w:r w:rsidR="00DB31DA">
        <w:rPr>
          <w:rFonts w:eastAsia="Andale Sans UI"/>
          <w:kern w:val="3"/>
        </w:rPr>
        <w:t>.е</w:t>
      </w:r>
      <w:r w:rsidRPr="00863B86">
        <w:rPr>
          <w:rFonts w:eastAsia="Andale Sans UI"/>
          <w:kern w:val="3"/>
        </w:rPr>
        <w:t xml:space="preserve">. воспитание и обучение ребенка должно строиться на основе духовно-нравственных ценностей народов Российской Федерации, исторических и национально-культурных традиций, а один из главных критериев отбора программного материала — его воспитательная ценность. </w:t>
      </w:r>
    </w:p>
    <w:p w:rsidR="003C48FE" w:rsidRPr="00863B86" w:rsidRDefault="003C48FE" w:rsidP="00172E7E">
      <w:pPr>
        <w:pStyle w:val="ConsPlusNormal"/>
        <w:jc w:val="both"/>
        <w:rPr>
          <w:color w:val="171717"/>
        </w:rPr>
      </w:pPr>
      <w:r w:rsidRPr="00863B86">
        <w:rPr>
          <w:rFonts w:eastAsia="Andale Sans UI"/>
          <w:b/>
          <w:kern w:val="3"/>
        </w:rPr>
        <w:t>Периодизация развития</w:t>
      </w:r>
      <w:r w:rsidRPr="00863B86">
        <w:rPr>
          <w:rFonts w:eastAsia="Andale Sans UI"/>
          <w:kern w:val="3"/>
        </w:rPr>
        <w:t xml:space="preserve"> -</w:t>
      </w:r>
      <w:r w:rsidRPr="00863B86">
        <w:rPr>
          <w:color w:val="171717"/>
        </w:rPr>
        <w:t xml:space="preserve"> в развитии ребенка выделяются своеобразные периоды, определяемые типом ведущей деятельности и соответствующими психологическими особенностями. Психическое развитие ребенка происходит неравномерно, и плавные периоды развития завершаются «кризисом», скачком, когда ребенок переходит на новый возрастной этап развития.  Для каждого возрастного периода оптимальной является такая организация образовательного процесса, которая осуществляется с опорой н</w:t>
      </w:r>
      <w:r w:rsidR="00DB31DA">
        <w:rPr>
          <w:color w:val="171717"/>
        </w:rPr>
        <w:t>а ведущий вид деятельности. Т.е.</w:t>
      </w:r>
      <w:r w:rsidRPr="00863B86">
        <w:rPr>
          <w:color w:val="171717"/>
        </w:rPr>
        <w:t xml:space="preserve"> </w:t>
      </w:r>
      <w:r w:rsidR="00DB31DA">
        <w:rPr>
          <w:color w:val="171717"/>
        </w:rPr>
        <w:t>программа</w:t>
      </w:r>
      <w:r w:rsidRPr="00863B86">
        <w:rPr>
          <w:color w:val="171717"/>
        </w:rPr>
        <w:t xml:space="preserve"> строиться с учетом возрастных возможностей детей с опорой на ведущий вид деятельности.</w:t>
      </w:r>
    </w:p>
    <w:p w:rsidR="003C48FE" w:rsidRPr="00863B86" w:rsidRDefault="003C48FE" w:rsidP="00172E7E">
      <w:pPr>
        <w:pStyle w:val="ConsPlusNormal"/>
        <w:jc w:val="both"/>
      </w:pPr>
      <w:r w:rsidRPr="00863B86">
        <w:rPr>
          <w:rFonts w:eastAsia="Andale Sans UI"/>
          <w:b/>
          <w:kern w:val="3"/>
        </w:rPr>
        <w:t>Амплификация детского развития</w:t>
      </w:r>
      <w:r w:rsidRPr="00863B86">
        <w:rPr>
          <w:rFonts w:eastAsia="Andale Sans UI"/>
          <w:kern w:val="3"/>
        </w:rPr>
        <w:t xml:space="preserve"> -  широкое развертывание и максимальное обогащение содержания специфически детских видов деятельности (игра, конструирование, изобразительная деятельность и др.), а также общения со сверстниками и с взрослыми. Применительно к психическому развитию ребенка, А. В. Запорожец противопоставлял амплификацию искусственной акселерации, выражающейся в форсированном обучении, сокращении детства, преждевременном превращении младенца в дошкольника, дошкольника в школьника и т.д.</w:t>
      </w:r>
      <w:r w:rsidR="00DB31DA">
        <w:rPr>
          <w:rFonts w:eastAsia="Andale Sans UI"/>
          <w:kern w:val="3"/>
        </w:rPr>
        <w:t xml:space="preserve"> </w:t>
      </w:r>
      <w:r w:rsidRPr="00863B86">
        <w:rPr>
          <w:rFonts w:eastAsia="Andale Sans UI"/>
          <w:kern w:val="3"/>
        </w:rPr>
        <w:t>Амплификация детского развития способствует формированию тех психических свойств и качеств, для возникновения которых наиболее благоприятные предпосылки создаются в раннем детстве</w:t>
      </w:r>
      <w:proofErr w:type="gramStart"/>
      <w:r w:rsidRPr="00863B86">
        <w:rPr>
          <w:rFonts w:eastAsia="Andale Sans UI"/>
          <w:kern w:val="3"/>
        </w:rPr>
        <w:t>.Т</w:t>
      </w:r>
      <w:proofErr w:type="gramEnd"/>
      <w:r w:rsidRPr="00863B86">
        <w:rPr>
          <w:rFonts w:eastAsia="Andale Sans UI"/>
          <w:kern w:val="3"/>
        </w:rPr>
        <w:t>.</w:t>
      </w:r>
      <w:r w:rsidR="00DB31DA">
        <w:rPr>
          <w:rFonts w:eastAsia="Andale Sans UI"/>
          <w:kern w:val="3"/>
        </w:rPr>
        <w:t>е</w:t>
      </w:r>
      <w:r w:rsidRPr="00863B86">
        <w:rPr>
          <w:rFonts w:eastAsia="Andale Sans UI"/>
          <w:kern w:val="3"/>
        </w:rPr>
        <w:t>. ориентация на обеспечение предельно полного проживания детьми дошкольного детства как самоценного, значимого самого по себе этапа жизни каждого ребенка. Работа в Программе ведется по линии обогащения (амплификации) детского развития, т.е. избегая искусственного ускорения или замедления социальной ситуации развития ребенка, максимально насыщается специфическими для дошкольного возраста видами активности, среди которых особая роль отводится игре как ведущему виду деятельности.</w:t>
      </w:r>
    </w:p>
    <w:p w:rsidR="003C48FE" w:rsidRPr="00863B86" w:rsidRDefault="003C48FE" w:rsidP="00172E7E">
      <w:pPr>
        <w:pStyle w:val="ConsPlusNormal"/>
        <w:jc w:val="both"/>
        <w:rPr>
          <w:rFonts w:eastAsia="Andale Sans UI"/>
          <w:kern w:val="3"/>
        </w:rPr>
      </w:pPr>
      <w:r w:rsidRPr="00863B86">
        <w:rPr>
          <w:rFonts w:eastAsia="Andale Sans UI"/>
          <w:b/>
          <w:kern w:val="3"/>
        </w:rPr>
        <w:t>Развивающее обучение</w:t>
      </w:r>
      <w:r w:rsidRPr="00863B86">
        <w:rPr>
          <w:rFonts w:eastAsia="Andale Sans UI"/>
          <w:kern w:val="3"/>
        </w:rPr>
        <w:t xml:space="preserve"> - обучение</w:t>
      </w:r>
      <w:r w:rsidRPr="00863B86">
        <w:rPr>
          <w:color w:val="171717"/>
        </w:rPr>
        <w:t xml:space="preserve">  в системе ориентировано на понимание ребенком обобщенных отношений и причинно-следственных связей между фактами. В дошкольном возрасте это означает, что у ребенка в процессе специфических детских видов деятельности при освоении культурных средств развиваются мышление, воображение, умение анализировать, обобщать и делать выводы</w:t>
      </w:r>
      <w:proofErr w:type="gramStart"/>
      <w:r w:rsidRPr="00863B86">
        <w:rPr>
          <w:color w:val="171717"/>
        </w:rPr>
        <w:t>.</w:t>
      </w:r>
      <w:r w:rsidR="00DB31DA">
        <w:rPr>
          <w:color w:val="171717"/>
        </w:rPr>
        <w:t>Т</w:t>
      </w:r>
      <w:proofErr w:type="gramEnd"/>
      <w:r w:rsidR="00DB31DA">
        <w:rPr>
          <w:color w:val="171717"/>
        </w:rPr>
        <w:t>.е. п</w:t>
      </w:r>
      <w:r w:rsidRPr="00863B86">
        <w:rPr>
          <w:color w:val="171717"/>
        </w:rPr>
        <w:t>едагог должен сделать обучение развивающим, то есть направленным не столько на накопление знаний, сколько на развитие умения думать, рассуждать, вступать в диалог, отстаивать свою точку зрения.</w:t>
      </w:r>
    </w:p>
    <w:p w:rsidR="003C48FE" w:rsidRPr="00863B86" w:rsidRDefault="003C48FE" w:rsidP="00172E7E">
      <w:pPr>
        <w:pStyle w:val="ConsPlusNormal"/>
        <w:jc w:val="both"/>
        <w:rPr>
          <w:rFonts w:eastAsia="Andale Sans UI"/>
          <w:kern w:val="3"/>
        </w:rPr>
      </w:pPr>
      <w:r w:rsidRPr="00863B86">
        <w:rPr>
          <w:rFonts w:eastAsia="Andale Sans UI"/>
          <w:b/>
          <w:kern w:val="3"/>
        </w:rPr>
        <w:t>Пространство детской реализации (ПДР)</w:t>
      </w:r>
      <w:r w:rsidRPr="00863B86">
        <w:rPr>
          <w:rFonts w:eastAsia="Andale Sans UI"/>
          <w:kern w:val="3"/>
        </w:rPr>
        <w:t xml:space="preserve"> -</w:t>
      </w:r>
      <w:r w:rsidRPr="00863B86">
        <w:t xml:space="preserve"> </w:t>
      </w:r>
      <w:r w:rsidRPr="00863B86">
        <w:rPr>
          <w:rFonts w:eastAsia="Andale Sans UI"/>
          <w:kern w:val="3"/>
        </w:rPr>
        <w:t xml:space="preserve">В качестве главного условия развития детской личности Программой предусматривается социальная поддержка детской индивидуальности. Для этого разворачивается «пространство детской реализации» (ПДР). ПДР обеспечивает развитие личности, поддержку ее индивидуальности, уникальности, неповторимости, предоставляет свободу способов самореализации, открывает путь самостоятельного творческого поиска. Для этого взрослый должен уметь поддерживать инициативу ребенка на всех этапах:- заметить проявление детской инициативы;- помочь ребенку осознать и сформулировать свою идею;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способствовать реализации замысла или проекта;- создать условия для представления (предъявления, презентации) ребенком своих достижений  социальному окружению, </w:t>
      </w:r>
      <w:r w:rsidRPr="00863B86">
        <w:rPr>
          <w:rFonts w:eastAsia="Andale Sans UI"/>
          <w:kern w:val="3"/>
        </w:rPr>
        <w:lastRenderedPageBreak/>
        <w:t>способствовать тому, чтобы окружающие увидели и оценили полученный результат;-помочь ребенку осознать пользу и значимость своего труда для окружающих</w:t>
      </w:r>
      <w:proofErr w:type="gramStart"/>
      <w:r w:rsidRPr="00863B86">
        <w:rPr>
          <w:rFonts w:eastAsia="Andale Sans UI"/>
          <w:kern w:val="3"/>
        </w:rPr>
        <w:t>.Т</w:t>
      </w:r>
      <w:proofErr w:type="gramEnd"/>
      <w:r w:rsidRPr="00863B86">
        <w:rPr>
          <w:rFonts w:eastAsia="Andale Sans UI"/>
          <w:kern w:val="3"/>
        </w:rPr>
        <w:t>.е., раскрывается и развивается индивидуальность каждого ребенка, поддерживается его уникальность, создается детско-взрослое сообщество, в котором формируется личностно-развивающий и гуманистический характер детско-взрослого взаимодействия. Ребенок утверждается как личность, у него появляется опыт продуктивного социального взаимодействия с взрослыми и сверстниками, формируются переживания социального успеха и собственной значимости.</w:t>
      </w:r>
    </w:p>
    <w:p w:rsidR="003C48FE" w:rsidRPr="00DB31DA" w:rsidRDefault="003C48FE" w:rsidP="00172E7E">
      <w:pPr>
        <w:pStyle w:val="ConsPlusNormal"/>
        <w:jc w:val="both"/>
        <w:rPr>
          <w:b/>
          <w:bCs/>
          <w:kern w:val="3"/>
          <w:u w:val="single"/>
        </w:rPr>
      </w:pPr>
      <w:r w:rsidRPr="00DB31DA">
        <w:rPr>
          <w:b/>
          <w:bCs/>
          <w:kern w:val="3"/>
          <w:u w:val="single"/>
        </w:rPr>
        <w:t xml:space="preserve">1.3. Значимые характеристики для разработки и реализации Образовательной программы.  </w:t>
      </w:r>
    </w:p>
    <w:p w:rsidR="003C48FE" w:rsidRPr="00863B86" w:rsidRDefault="003C48FE" w:rsidP="00172E7E">
      <w:pPr>
        <w:pStyle w:val="ConsPlusNormal"/>
        <w:jc w:val="both"/>
        <w:rPr>
          <w:b/>
          <w:bCs/>
          <w:kern w:val="3"/>
          <w:u w:val="single"/>
        </w:rPr>
      </w:pPr>
      <w:bookmarkStart w:id="0" w:name="_Toc471917078"/>
      <w:r w:rsidRPr="00863B86">
        <w:rPr>
          <w:b/>
          <w:bCs/>
          <w:kern w:val="3"/>
          <w:u w:val="single"/>
        </w:rPr>
        <w:t>Возрастные характеристики особенностей развития детей, воспитывающихся в ДОУ.</w:t>
      </w:r>
    </w:p>
    <w:p w:rsidR="003C48FE" w:rsidRPr="00863B86" w:rsidRDefault="003C48FE" w:rsidP="00172E7E">
      <w:pPr>
        <w:pStyle w:val="ConsPlusNormal"/>
        <w:jc w:val="both"/>
        <w:rPr>
          <w:kern w:val="3"/>
        </w:rPr>
      </w:pPr>
      <w:r w:rsidRPr="00863B86">
        <w:rPr>
          <w:kern w:val="3"/>
        </w:rPr>
        <w:t>Учитываются возрастные особенности современных детей (по данным исследований, проведенных в рамках Проекта ЮНЕСКО «От младенчества до школы»)</w:t>
      </w:r>
    </w:p>
    <w:p w:rsidR="003C48FE" w:rsidRPr="00863B86" w:rsidRDefault="003C48FE" w:rsidP="00172E7E">
      <w:pPr>
        <w:pStyle w:val="ConsPlusNormal"/>
        <w:jc w:val="both"/>
        <w:rPr>
          <w:b/>
          <w:kern w:val="3"/>
        </w:rPr>
      </w:pPr>
      <w:r w:rsidRPr="00863B86">
        <w:rPr>
          <w:b/>
          <w:kern w:val="3"/>
        </w:rPr>
        <w:t>Младенческий возраст</w:t>
      </w:r>
    </w:p>
    <w:bookmarkEnd w:id="0"/>
    <w:p w:rsidR="003C48FE" w:rsidRPr="00863B86" w:rsidRDefault="003C48FE" w:rsidP="00172E7E">
      <w:pPr>
        <w:pStyle w:val="ConsPlusNormal"/>
        <w:jc w:val="both"/>
        <w:rPr>
          <w:rFonts w:eastAsia="Andale Sans UI"/>
          <w:kern w:val="3"/>
        </w:rPr>
      </w:pPr>
      <w:r w:rsidRPr="00863B86">
        <w:rPr>
          <w:rFonts w:eastAsia="Andale Sans UI"/>
          <w:kern w:val="3"/>
        </w:rPr>
        <w:t xml:space="preserve"> </w:t>
      </w:r>
      <w:r w:rsidRPr="00863B86">
        <w:rPr>
          <w:rFonts w:eastAsia="Andale Sans UI"/>
          <w:b/>
          <w:kern w:val="3"/>
        </w:rPr>
        <w:t>От 2 месяцев до 1 года.</w:t>
      </w:r>
      <w:r w:rsidRPr="00863B86">
        <w:rPr>
          <w:rFonts w:eastAsia="Andale Sans UI"/>
          <w:kern w:val="3"/>
        </w:rPr>
        <w:t xml:space="preserve"> </w:t>
      </w:r>
    </w:p>
    <w:p w:rsidR="003C48FE" w:rsidRPr="00863B86" w:rsidRDefault="003C48FE" w:rsidP="00172E7E">
      <w:pPr>
        <w:pStyle w:val="ConsPlusNormal"/>
        <w:jc w:val="both"/>
        <w:rPr>
          <w:rFonts w:eastAsia="Andale Sans UI"/>
          <w:kern w:val="3"/>
        </w:rPr>
      </w:pPr>
      <w:r w:rsidRPr="00863B86">
        <w:rPr>
          <w:rFonts w:eastAsia="Andale Sans UI"/>
          <w:kern w:val="3"/>
        </w:rPr>
        <w:t xml:space="preserve">Первый год жизни ребенка в плане развития самоценен как сам по себе, так и с позиций отдаленной перспективы. Но педагогические </w:t>
      </w:r>
      <w:proofErr w:type="gramStart"/>
      <w:r w:rsidRPr="00863B86">
        <w:rPr>
          <w:rFonts w:eastAsia="Andale Sans UI"/>
          <w:kern w:val="3"/>
        </w:rPr>
        <w:t>воздействия</w:t>
      </w:r>
      <w:proofErr w:type="gramEnd"/>
      <w:r w:rsidRPr="00863B86">
        <w:rPr>
          <w:rFonts w:eastAsia="Andale Sans UI"/>
          <w:kern w:val="3"/>
        </w:rPr>
        <w:t xml:space="preserve"> достигнут цели лишь в случае знания особенностей его развития. Этот период жизни ребенка отличается быстрым, как никогда в последующем, темпом физического, психического и даже социального развития.</w:t>
      </w:r>
    </w:p>
    <w:p w:rsidR="003C48FE" w:rsidRPr="00863B86" w:rsidRDefault="003C48FE" w:rsidP="00172E7E">
      <w:pPr>
        <w:pStyle w:val="ConsPlusNormal"/>
        <w:jc w:val="both"/>
        <w:rPr>
          <w:rFonts w:eastAsia="Andale Sans UI"/>
          <w:kern w:val="3"/>
        </w:rPr>
      </w:pPr>
      <w:r w:rsidRPr="00863B86">
        <w:rPr>
          <w:rFonts w:eastAsia="Andale Sans UI"/>
          <w:kern w:val="3"/>
        </w:rPr>
        <w:t>Средний вес (масса тела) при рождении 3200–3400 г. К 5–6 месяцам он удваивается, а к году утраивается. Средний рост ребенка при рождении 50–52 см, к году малыш подрастает на 20–25 см.</w:t>
      </w:r>
    </w:p>
    <w:p w:rsidR="003C48FE" w:rsidRPr="00863B86" w:rsidRDefault="003C48FE" w:rsidP="00172E7E">
      <w:pPr>
        <w:pStyle w:val="ConsPlusNormal"/>
        <w:jc w:val="both"/>
        <w:rPr>
          <w:rFonts w:eastAsia="Andale Sans UI"/>
          <w:kern w:val="3"/>
        </w:rPr>
      </w:pPr>
      <w:proofErr w:type="gramStart"/>
      <w:r w:rsidRPr="00863B86">
        <w:rPr>
          <w:rFonts w:eastAsia="Andale Sans UI"/>
          <w:kern w:val="3"/>
        </w:rPr>
        <w:t>Полноценный сон, активное бодрствование не даны ребенку от рождения.</w:t>
      </w:r>
      <w:proofErr w:type="gramEnd"/>
      <w:r w:rsidRPr="00863B86">
        <w:rPr>
          <w:rFonts w:eastAsia="Andale Sans UI"/>
          <w:kern w:val="3"/>
        </w:rPr>
        <w:t xml:space="preserve"> Лишь постепенно в течение первых месяцев (и даже года) он «научается» глубоко и спокойно спать, активно бодрствовать и с аппетитом съедать полагающуюся ему норму питания в отведенное для этого по режиму дня время. В этот период закладывается основа здорового образа жизни.</w:t>
      </w:r>
    </w:p>
    <w:p w:rsidR="003C48FE" w:rsidRPr="00863B86" w:rsidRDefault="003C48FE" w:rsidP="00172E7E">
      <w:pPr>
        <w:pStyle w:val="ConsPlusNormal"/>
        <w:jc w:val="both"/>
        <w:rPr>
          <w:rFonts w:eastAsia="Andale Sans UI"/>
          <w:kern w:val="3"/>
        </w:rPr>
      </w:pPr>
      <w:r w:rsidRPr="00863B86">
        <w:rPr>
          <w:rFonts w:eastAsia="Andale Sans UI"/>
          <w:kern w:val="3"/>
        </w:rPr>
        <w:t>В течение дня сон ребенка несколько раз чередуется с периодами активного бодрствования, длительность которого постепенно, но достаточно быстро увеличивается в течение года: с 1 часа до 3,5–4 часов. В последующие шесть лет бодрствование возрастает всего на 2–2,5 часа. Это свидетельствует о совершенствовании процессов высшей нервной деятельности и одновременно о необходимости охраны нервной системы малыша от переутомления.</w:t>
      </w:r>
    </w:p>
    <w:p w:rsidR="003C48FE" w:rsidRPr="00863B86" w:rsidRDefault="003C48FE" w:rsidP="00172E7E">
      <w:pPr>
        <w:pStyle w:val="ConsPlusNormal"/>
        <w:jc w:val="both"/>
        <w:rPr>
          <w:rFonts w:eastAsia="Andale Sans UI"/>
          <w:kern w:val="3"/>
        </w:rPr>
      </w:pPr>
      <w:r w:rsidRPr="00863B86">
        <w:rPr>
          <w:rFonts w:eastAsia="Andale Sans UI"/>
          <w:kern w:val="3"/>
        </w:rPr>
        <w:t>Умение активно бодрствовать — основа для развития движений, восприятия речи и общения с окружающими.</w:t>
      </w:r>
    </w:p>
    <w:p w:rsidR="003C48FE" w:rsidRPr="00863B86" w:rsidRDefault="003C48FE" w:rsidP="00172E7E">
      <w:pPr>
        <w:pStyle w:val="ConsPlusNormal"/>
        <w:jc w:val="both"/>
        <w:rPr>
          <w:rFonts w:eastAsia="Andale Sans UI"/>
          <w:kern w:val="3"/>
        </w:rPr>
      </w:pPr>
      <w:r w:rsidRPr="00863B86">
        <w:rPr>
          <w:rFonts w:eastAsia="Andale Sans UI"/>
          <w:kern w:val="3"/>
        </w:rPr>
        <w:t>Новорожденный беспомощен. Он не может даже подтянуться к источнику питания — материнской груди. А уже в 7–8 месяцев малыш активно ползает, может самостоятельно сесть и сохранять эту позу, занимаясь игрушкой. К году он самостоятельно ходит.</w:t>
      </w:r>
    </w:p>
    <w:p w:rsidR="003C48FE" w:rsidRPr="00863B86" w:rsidRDefault="003C48FE" w:rsidP="00172E7E">
      <w:pPr>
        <w:pStyle w:val="ConsPlusNormal"/>
        <w:jc w:val="both"/>
        <w:rPr>
          <w:rFonts w:eastAsia="Andale Sans UI"/>
          <w:kern w:val="3"/>
        </w:rPr>
      </w:pPr>
      <w:r w:rsidRPr="00863B86">
        <w:rPr>
          <w:rFonts w:eastAsia="Andale Sans UI"/>
          <w:kern w:val="3"/>
        </w:rPr>
        <w:t>Взаимосвязь и взаимозависимость разных сторон развития ребенка в первый год жизни особенно ярко проявляются при освоении основных движений. В первые месяцы жизни у ребенка интенсивно развиваются зрение и слух. Под их контролем и при их участии начинают действовать руки: малыш хватает и удерживает видимый предмет(4–5 месяцев). И, наконец, вид яркой игрушки или голос близкого человека побуждает ребенка, опираясь на руки или держась за опору, ползать и потом ходить (второе полугодие).</w:t>
      </w:r>
    </w:p>
    <w:p w:rsidR="003C48FE" w:rsidRPr="00863B86" w:rsidRDefault="003C48FE" w:rsidP="00172E7E">
      <w:pPr>
        <w:pStyle w:val="ConsPlusNormal"/>
        <w:jc w:val="both"/>
        <w:rPr>
          <w:rFonts w:eastAsia="Andale Sans UI"/>
          <w:kern w:val="3"/>
        </w:rPr>
      </w:pPr>
      <w:r w:rsidRPr="00863B86">
        <w:rPr>
          <w:rFonts w:eastAsia="Andale Sans UI"/>
          <w:kern w:val="3"/>
        </w:rPr>
        <w:t>Слуховые и зрительные восприятия в течение первого года значительно совершенствуются. В первые месяцы жизни малыш учится сосредотачивать взгляд на лице взрослого или игрушке, следить за их движением, прислушиваться к голосу или звучащему предмету, тянуть руки и захватывать предметы, подвешенные над кроваткой. После 4,5–5 месяцев дети способны различать основные цвета и формы. Они эмоционально отзывчивы на интонацию и музыку разного характера.</w:t>
      </w:r>
    </w:p>
    <w:p w:rsidR="003C48FE" w:rsidRPr="00863B86" w:rsidRDefault="003C48FE" w:rsidP="00172E7E">
      <w:pPr>
        <w:pStyle w:val="ConsPlusNormal"/>
        <w:jc w:val="both"/>
        <w:rPr>
          <w:rFonts w:eastAsia="Andale Sans UI"/>
          <w:kern w:val="3"/>
        </w:rPr>
      </w:pPr>
      <w:r w:rsidRPr="00863B86">
        <w:rPr>
          <w:rFonts w:eastAsia="Andale Sans UI"/>
          <w:kern w:val="3"/>
        </w:rPr>
        <w:t xml:space="preserve">Простые действия с игрушкой (удерживает, размахивает) превращаются после 9–10 месяцев </w:t>
      </w:r>
      <w:proofErr w:type="gramStart"/>
      <w:r w:rsidRPr="00863B86">
        <w:rPr>
          <w:rFonts w:eastAsia="Andale Sans UI"/>
          <w:kern w:val="3"/>
        </w:rPr>
        <w:t>в</w:t>
      </w:r>
      <w:proofErr w:type="gramEnd"/>
      <w:r w:rsidRPr="00863B86">
        <w:rPr>
          <w:rFonts w:eastAsia="Andale Sans UI"/>
          <w:kern w:val="3"/>
        </w:rPr>
        <w:t xml:space="preserve"> несложные предметно-игровые. Кубики малыш кладет в коробку, мяч бросает, </w:t>
      </w:r>
      <w:r w:rsidRPr="00863B86">
        <w:rPr>
          <w:rFonts w:eastAsia="Andale Sans UI"/>
          <w:kern w:val="3"/>
        </w:rPr>
        <w:lastRenderedPageBreak/>
        <w:t>куклу баюкает. Появляются любимые игрушки.</w:t>
      </w:r>
    </w:p>
    <w:p w:rsidR="003C48FE" w:rsidRPr="00863B86" w:rsidRDefault="003C48FE" w:rsidP="00172E7E">
      <w:pPr>
        <w:pStyle w:val="ConsPlusNormal"/>
        <w:jc w:val="both"/>
        <w:rPr>
          <w:rFonts w:eastAsia="Andale Sans UI"/>
          <w:kern w:val="3"/>
        </w:rPr>
      </w:pPr>
      <w:r w:rsidRPr="00863B86">
        <w:rPr>
          <w:rFonts w:eastAsia="Andale Sans UI"/>
          <w:kern w:val="3"/>
        </w:rPr>
        <w:t>В первые месяцы жизни ребенок произносит короткие отрывистые звуки (гы, кхы), в 4–5 месяцев он певуче гулит («а-а-а»), что очень важно для развития речевого дыхания. Потом начинает лепетать, то есть произносить слоги, из которых позже образуются слова</w:t>
      </w:r>
      <w:proofErr w:type="gramStart"/>
      <w:r w:rsidRPr="00863B86">
        <w:rPr>
          <w:rFonts w:eastAsia="Andale Sans UI"/>
          <w:kern w:val="3"/>
        </w:rPr>
        <w:t>.Н</w:t>
      </w:r>
      <w:proofErr w:type="gramEnd"/>
      <w:r w:rsidRPr="00863B86">
        <w:rPr>
          <w:rFonts w:eastAsia="Andale Sans UI"/>
          <w:kern w:val="3"/>
        </w:rPr>
        <w:t>а примере первых предречевых реакций можно также проследить взаимосвязь разных сторон развития. Голосовые реакции, лежащие в основе развития речи, возникают исключительно на фоне положительного эмоционального состояния, сопровождаемого оживленными движениям и рук и ног, то есть проявляются в форме «комплекса оживления». К концу года можно уже говорить о речевом развитии, поскольку формируются основы понимания (до 30–50 слов), и ребенок начинает пользоваться несколькими простыми словами. Речевое обращение взрослого к ребенку может успокоить его, побудить выполнить несложное действие. «Социализация» тоже идет по разным направлениям. Даже 2–3-месячные дети, лежа рядом в манеже, радуются друг другу, с интересом рассматривают соседа.</w:t>
      </w:r>
    </w:p>
    <w:p w:rsidR="003C48FE" w:rsidRPr="00863B86" w:rsidRDefault="003C48FE" w:rsidP="00172E7E">
      <w:pPr>
        <w:pStyle w:val="ConsPlusNormal"/>
        <w:jc w:val="both"/>
        <w:rPr>
          <w:rFonts w:eastAsia="Andale Sans UI"/>
          <w:kern w:val="3"/>
        </w:rPr>
      </w:pPr>
      <w:r w:rsidRPr="00863B86">
        <w:rPr>
          <w:rFonts w:eastAsia="Andale Sans UI"/>
          <w:kern w:val="3"/>
        </w:rPr>
        <w:t xml:space="preserve">Малыши, особенно во втором полугодии, ярко проявляют </w:t>
      </w:r>
      <w:proofErr w:type="gramStart"/>
      <w:r w:rsidRPr="00863B86">
        <w:rPr>
          <w:rFonts w:eastAsia="Andale Sans UI"/>
          <w:kern w:val="3"/>
        </w:rPr>
        <w:t>разное</w:t>
      </w:r>
      <w:proofErr w:type="gramEnd"/>
      <w:r w:rsidRPr="00863B86">
        <w:rPr>
          <w:rFonts w:eastAsia="Andale Sans UI"/>
          <w:kern w:val="3"/>
        </w:rPr>
        <w:t xml:space="preserve"> от-ношение к взрослым: близким радуются, чужих настороженно рассматривают. Идет формирование инициативных обращений к близким взрослым (звуками, улыбкой, движениями).</w:t>
      </w:r>
    </w:p>
    <w:p w:rsidR="003C48FE" w:rsidRPr="00863B86" w:rsidRDefault="003C48FE" w:rsidP="00172E7E">
      <w:pPr>
        <w:pStyle w:val="ConsPlusNormal"/>
        <w:jc w:val="both"/>
        <w:rPr>
          <w:rFonts w:eastAsia="Andale Sans UI"/>
          <w:kern w:val="3"/>
        </w:rPr>
      </w:pPr>
      <w:r w:rsidRPr="00863B86">
        <w:rPr>
          <w:rFonts w:eastAsia="Andale Sans UI"/>
          <w:kern w:val="3"/>
        </w:rPr>
        <w:t xml:space="preserve">Передвигаясь, ребенок начинает ориентироваться в пространстве (манеж, комната): двигаться навстречу окликающему его взрослому, к </w:t>
      </w:r>
      <w:proofErr w:type="gramStart"/>
      <w:r w:rsidRPr="00863B86">
        <w:rPr>
          <w:rFonts w:eastAsia="Andale Sans UI"/>
          <w:kern w:val="3"/>
        </w:rPr>
        <w:t>за-интересовавшему</w:t>
      </w:r>
      <w:proofErr w:type="gramEnd"/>
      <w:r w:rsidRPr="00863B86">
        <w:rPr>
          <w:rFonts w:eastAsia="Andale Sans UI"/>
          <w:kern w:val="3"/>
        </w:rPr>
        <w:t xml:space="preserve"> предмету.</w:t>
      </w:r>
    </w:p>
    <w:p w:rsidR="003C48FE" w:rsidRPr="00863B86" w:rsidRDefault="003C48FE" w:rsidP="00172E7E">
      <w:pPr>
        <w:pStyle w:val="ConsPlusNormal"/>
        <w:jc w:val="both"/>
        <w:rPr>
          <w:rFonts w:eastAsia="Andale Sans UI"/>
          <w:kern w:val="3"/>
        </w:rPr>
      </w:pPr>
      <w:r w:rsidRPr="00863B86">
        <w:rPr>
          <w:rFonts w:eastAsia="Andale Sans UI"/>
          <w:kern w:val="3"/>
        </w:rPr>
        <w:t>Появляются простейшие элементы самообслуживания: в 5–6 месяцев удерживает бутылочку, к концу года держит чашечку, когда пьет что-нибудь; стягивает шапку, носки, подает по просьбе взрослого предметы одежды.</w:t>
      </w:r>
    </w:p>
    <w:p w:rsidR="003C48FE" w:rsidRPr="00863B86" w:rsidRDefault="003C48FE" w:rsidP="00172E7E">
      <w:pPr>
        <w:pStyle w:val="ConsPlusNormal"/>
        <w:jc w:val="both"/>
        <w:rPr>
          <w:rFonts w:eastAsia="Andale Sans UI"/>
          <w:kern w:val="3"/>
        </w:rPr>
      </w:pPr>
      <w:r w:rsidRPr="00863B86">
        <w:rPr>
          <w:rFonts w:eastAsia="Andale Sans UI"/>
          <w:kern w:val="3"/>
        </w:rPr>
        <w:t>Основные умения к концу первого года жизни: ребенок осваивает ходьбу в ближайшем пространстве, начинает использовать по назначению отдельные предметы и игрушки. Выполняет простые просьбы и понимает объяснения. В нужн6ой ситуации может использовать простые слова (до 8–10). Испытывает потребность в эмоциональном и в объектно направленном общении с взрослым.</w:t>
      </w:r>
    </w:p>
    <w:p w:rsidR="003C48FE" w:rsidRPr="00877132" w:rsidRDefault="003C48FE" w:rsidP="00172E7E">
      <w:pPr>
        <w:pStyle w:val="ConsPlusNormal"/>
        <w:jc w:val="both"/>
        <w:rPr>
          <w:rFonts w:eastAsia="Andale Sans UI"/>
          <w:b/>
          <w:kern w:val="3"/>
        </w:rPr>
      </w:pPr>
      <w:r w:rsidRPr="00877132">
        <w:rPr>
          <w:rFonts w:eastAsia="Andale Sans UI"/>
          <w:b/>
          <w:kern w:val="3"/>
        </w:rPr>
        <w:t>Ранний возраст (от 1 года до 3 лет</w:t>
      </w:r>
      <w:r w:rsidR="00DB31DA" w:rsidRPr="00877132">
        <w:rPr>
          <w:rFonts w:eastAsia="Andale Sans UI"/>
          <w:b/>
          <w:kern w:val="3"/>
        </w:rPr>
        <w:t>)</w:t>
      </w:r>
    </w:p>
    <w:p w:rsidR="003C48FE" w:rsidRPr="00877132" w:rsidRDefault="003C48FE" w:rsidP="00172E7E">
      <w:pPr>
        <w:pStyle w:val="ConsPlusNormal"/>
        <w:jc w:val="both"/>
        <w:rPr>
          <w:rFonts w:eastAsia="Andale Sans UI"/>
          <w:b/>
          <w:kern w:val="3"/>
        </w:rPr>
      </w:pPr>
      <w:r w:rsidRPr="00877132">
        <w:rPr>
          <w:rFonts w:eastAsia="Andale Sans UI"/>
          <w:b/>
          <w:kern w:val="3"/>
        </w:rPr>
        <w:t>От 1 года до 2 лет.</w:t>
      </w:r>
    </w:p>
    <w:p w:rsidR="003C48FE" w:rsidRPr="00877132" w:rsidRDefault="003C48FE" w:rsidP="00172E7E">
      <w:pPr>
        <w:pStyle w:val="ConsPlusNormal"/>
        <w:jc w:val="both"/>
        <w:rPr>
          <w:rFonts w:eastAsia="Andale Sans UI"/>
          <w:kern w:val="3"/>
        </w:rPr>
      </w:pPr>
      <w:r w:rsidRPr="00877132">
        <w:rPr>
          <w:rFonts w:eastAsia="Andale Sans UI"/>
          <w:kern w:val="3"/>
        </w:rPr>
        <w:t>На втором году жизни ежемесячная прибавка в весе составляет 200–250 граммов, а в росте 1 см. Продолжается совершенствование строения и функций внутренних органов, костной, мышечной и центральной нервной системы. Повышается работоспособность нервных клеток. Длительность каждого периода активного бодрствования у детей до полутора лет составляет 3–4 часа, двух лет — 4–5,5 часа.</w:t>
      </w:r>
    </w:p>
    <w:p w:rsidR="003C48FE" w:rsidRPr="00863B86" w:rsidRDefault="003C48FE" w:rsidP="00172E7E">
      <w:pPr>
        <w:pStyle w:val="ConsPlusNormal"/>
        <w:jc w:val="both"/>
        <w:rPr>
          <w:rFonts w:eastAsia="Andale Sans UI"/>
          <w:kern w:val="3"/>
        </w:rPr>
      </w:pPr>
      <w:r w:rsidRPr="00877132">
        <w:rPr>
          <w:rFonts w:eastAsia="Andale Sans UI"/>
          <w:kern w:val="3"/>
        </w:rPr>
        <w:t>На развитие основных движений ребенка частично влияют пропорции его тела: короткие ноги, длинное туловище, большая голова. Малыш до полутора лет часто падает при ходьбе, не всегда может вовремя остановиться, обойти препятствие. Несовершенна</w:t>
      </w:r>
      <w:r w:rsidRPr="00863B86">
        <w:rPr>
          <w:rFonts w:eastAsia="Andale Sans UI"/>
          <w:kern w:val="3"/>
        </w:rPr>
        <w:t xml:space="preserve"> и осанка. Вследствие недостаточного развития мышечной системы ребенку трудно долго выполнять однотипные движения, например, ходить с мамой «только за ручку».</w:t>
      </w:r>
    </w:p>
    <w:p w:rsidR="003C48FE" w:rsidRPr="00863B86" w:rsidRDefault="003C48FE" w:rsidP="00172E7E">
      <w:pPr>
        <w:pStyle w:val="ConsPlusNormal"/>
        <w:jc w:val="both"/>
        <w:rPr>
          <w:rFonts w:eastAsia="Andale Sans UI"/>
          <w:kern w:val="3"/>
        </w:rPr>
      </w:pPr>
      <w:r w:rsidRPr="00863B86">
        <w:rPr>
          <w:rFonts w:eastAsia="Andale Sans UI"/>
          <w:kern w:val="3"/>
        </w:rPr>
        <w:t>Постепенно совершенствуется ходьба. Дети учатся свободно передвигаться на прогулке: они взбираются на бугорки, ходят по траве, перешагивают через небольшие препятствия, например, палку, лежащую на земле. Исчезает шаркающая походка. В подвижных играх и на музыкальных занятиях дети делают боковые шаги, медленно кружатся на месте.</w:t>
      </w:r>
    </w:p>
    <w:p w:rsidR="003C48FE" w:rsidRPr="00863B86" w:rsidRDefault="003C48FE" w:rsidP="00172E7E">
      <w:pPr>
        <w:pStyle w:val="ConsPlusNormal"/>
        <w:jc w:val="both"/>
        <w:rPr>
          <w:rFonts w:eastAsia="Andale Sans UI"/>
          <w:kern w:val="3"/>
        </w:rPr>
      </w:pPr>
      <w:r w:rsidRPr="00863B86">
        <w:rPr>
          <w:rFonts w:eastAsia="Andale Sans UI"/>
          <w:kern w:val="3"/>
        </w:rPr>
        <w:t xml:space="preserve">В начале второго года дети много лазают: взбираются на горку, на диванчики, а позже (приставным шагом) и на шведскую стенку. Они также перелезают через бревно, подлезают под скамейку, пролезают через обруч. </w:t>
      </w:r>
      <w:proofErr w:type="gramStart"/>
      <w:r w:rsidRPr="00863B86">
        <w:rPr>
          <w:rFonts w:eastAsia="Andale Sans UI"/>
          <w:kern w:val="3"/>
        </w:rPr>
        <w:t>После полутора лет у малышей кроме основных развиваются подражательные движения (мишке, зайчику).</w:t>
      </w:r>
      <w:proofErr w:type="gramEnd"/>
      <w:r w:rsidRPr="00863B86">
        <w:rPr>
          <w:rFonts w:eastAsia="Andale Sans UI"/>
          <w:kern w:val="3"/>
        </w:rPr>
        <w:t xml:space="preserve"> В простых подвижных играх и плясках дети привыкают координировать свои движения и действия друг с другом (при числе участвующих не более 8–10).</w:t>
      </w:r>
    </w:p>
    <w:p w:rsidR="003C48FE" w:rsidRPr="00863B86" w:rsidRDefault="003C48FE" w:rsidP="00172E7E">
      <w:pPr>
        <w:pStyle w:val="ConsPlusNormal"/>
        <w:jc w:val="both"/>
        <w:rPr>
          <w:rFonts w:eastAsia="Andale Sans UI"/>
          <w:kern w:val="3"/>
        </w:rPr>
      </w:pPr>
      <w:r w:rsidRPr="00863B86">
        <w:rPr>
          <w:rFonts w:eastAsia="Andale Sans UI"/>
          <w:kern w:val="3"/>
        </w:rPr>
        <w:t xml:space="preserve">При обучении и правильном подборе игрового материала дети осваивают действия с разнообразными игрушками: разборными (пирамиды, матрешки и др.), строительным материалом и сюжетными игрушками (куклы с атрибутами к ним, мишки). Эти действия </w:t>
      </w:r>
      <w:r w:rsidRPr="00863B86">
        <w:rPr>
          <w:rFonts w:eastAsia="Andale Sans UI"/>
          <w:kern w:val="3"/>
        </w:rPr>
        <w:lastRenderedPageBreak/>
        <w:t>ребенок воспроизводит по подражанию после показа взрослого</w:t>
      </w:r>
      <w:proofErr w:type="gramStart"/>
      <w:r w:rsidRPr="00863B86">
        <w:rPr>
          <w:rFonts w:eastAsia="Andale Sans UI"/>
          <w:kern w:val="3"/>
        </w:rPr>
        <w:t>.П</w:t>
      </w:r>
      <w:proofErr w:type="gramEnd"/>
      <w:r w:rsidRPr="00863B86">
        <w:rPr>
          <w:rFonts w:eastAsia="Andale Sans UI"/>
          <w:kern w:val="3"/>
        </w:rPr>
        <w:t>остепенно из отдельных действий складываются «цепочки», и малыш учится доводить предметные действия до результата: заполняет колечками всю пирамиду, подбирая их по цвету и размеру, из строительного материала возводит по образцу забор, паровозик, башенку и другие не-сложные постройки.Значительные перемены происходят и в действиях с сюжетными игрушками. Дети начинают переносить разученное действие с одной игрушкой (кукла) на другие (мишки, зайки); они активно ищут предмет,  необходимый для завершения действия (одеяло, чтобы уложить куклу спать, мисочку, чтобы накормить мишку)</w:t>
      </w:r>
      <w:proofErr w:type="gramStart"/>
      <w:r w:rsidRPr="00863B86">
        <w:rPr>
          <w:rFonts w:eastAsia="Andale Sans UI"/>
          <w:kern w:val="3"/>
        </w:rPr>
        <w:t>.В</w:t>
      </w:r>
      <w:proofErr w:type="gramEnd"/>
      <w:r w:rsidRPr="00863B86">
        <w:rPr>
          <w:rFonts w:eastAsia="Andale Sans UI"/>
          <w:kern w:val="3"/>
        </w:rPr>
        <w:t>оспроизводя подряд 2–3 действия, они сначала не ориентируются на то, как это бывает в жизни: спящую куклу, например, вдруг начинают катать на машинке. К концу второго года в игровых действиях детей уже отражается привычная им жизненная последовательность: погуляв с куклой, кормят ее и укладывают спать</w:t>
      </w:r>
      <w:proofErr w:type="gramStart"/>
      <w:r w:rsidRPr="00863B86">
        <w:rPr>
          <w:rFonts w:eastAsia="Andale Sans UI"/>
          <w:kern w:val="3"/>
        </w:rPr>
        <w:t>.Б</w:t>
      </w:r>
      <w:proofErr w:type="gramEnd"/>
      <w:r w:rsidRPr="00863B86">
        <w:rPr>
          <w:rFonts w:eastAsia="Andale Sans UI"/>
          <w:kern w:val="3"/>
        </w:rPr>
        <w:t>ытовые действия с сюжетными игрушками дети воспроизводят на протяжении всего периода дошкольного детства. Но при этом дети 3–5 лет и старше устраивают из каждого действия «многозвеньевой ритуал». Перед едой кукле вымоют руки, завяжут салфетку, проверят, не горяча ли каша, кормить будут ложкой, а пить дадут из чашки. Всего этого на втором году нет. Ребенок просто подносит миску ко рту куклы. Аналогично он поступает и в других ситуациях. Этими особенностями объясняется простота подбора сюжетных игрушек и атрибутов к ним.</w:t>
      </w:r>
      <w:r w:rsidR="00877132">
        <w:rPr>
          <w:rFonts w:eastAsia="Andale Sans UI"/>
          <w:kern w:val="3"/>
        </w:rPr>
        <w:t xml:space="preserve"> </w:t>
      </w:r>
      <w:proofErr w:type="gramStart"/>
      <w:r w:rsidRPr="00863B86">
        <w:rPr>
          <w:rFonts w:eastAsia="Andale Sans UI"/>
          <w:kern w:val="3"/>
        </w:rPr>
        <w:t>Изложенное дает основание считать, что на втором году из отдельных действий складываются элементы, основа деятельности, свойствен-ной дошкольному детству: предметная с характерным для нее сенсорным уклоном, конструктивная и сюжетно-ролевая игра (последнюю на втором году можно считать лишь отобразительной).</w:t>
      </w:r>
      <w:proofErr w:type="gramEnd"/>
    </w:p>
    <w:p w:rsidR="003C48FE" w:rsidRPr="00863B86" w:rsidRDefault="003C48FE" w:rsidP="00172E7E">
      <w:pPr>
        <w:pStyle w:val="ConsPlusNormal"/>
        <w:jc w:val="both"/>
        <w:rPr>
          <w:rFonts w:eastAsia="Andale Sans UI"/>
          <w:kern w:val="3"/>
        </w:rPr>
      </w:pPr>
      <w:r w:rsidRPr="00863B86">
        <w:rPr>
          <w:rFonts w:eastAsia="Andale Sans UI"/>
          <w:kern w:val="3"/>
        </w:rPr>
        <w:t>Успехи в развитии предметно-игровой деятельности сочетаются с ее неустойчивостью, особенно заметной при дефектах воспитания. Имея возможность приблизиться к любому предмету, попавшему в поле зрения, ребенок бросает то, что держит в руках, и устремляется к нему. Постепенно это можно преодолеть.</w:t>
      </w:r>
    </w:p>
    <w:p w:rsidR="003C48FE" w:rsidRPr="00863B86" w:rsidRDefault="003C48FE" w:rsidP="00172E7E">
      <w:pPr>
        <w:pStyle w:val="ConsPlusNormal"/>
        <w:jc w:val="both"/>
        <w:rPr>
          <w:rFonts w:eastAsia="Andale Sans UI"/>
          <w:kern w:val="3"/>
        </w:rPr>
      </w:pPr>
      <w:r w:rsidRPr="00863B86">
        <w:rPr>
          <w:rFonts w:eastAsia="Andale Sans UI"/>
          <w:kern w:val="3"/>
        </w:rPr>
        <w:t>Второй год жизни - период интенсивного формирования речи. Связи между предметом (действием) и словами, их обозначающими, формируются в 6–10 раз быстрее, чем в конце первого года. При этом понимание речи окружающих по-прежнему опережает умение говорить.</w:t>
      </w:r>
    </w:p>
    <w:p w:rsidR="003C48FE" w:rsidRPr="00863B86" w:rsidRDefault="003C48FE" w:rsidP="00172E7E">
      <w:pPr>
        <w:pStyle w:val="ConsPlusNormal"/>
        <w:jc w:val="both"/>
        <w:rPr>
          <w:rFonts w:eastAsia="Andale Sans UI"/>
          <w:kern w:val="3"/>
        </w:rPr>
      </w:pPr>
      <w:r w:rsidRPr="00863B86">
        <w:rPr>
          <w:rFonts w:eastAsia="Andale Sans UI"/>
          <w:kern w:val="3"/>
        </w:rPr>
        <w:t xml:space="preserve">Дети усваивают названия предметов, действий, обозначения </w:t>
      </w:r>
      <w:proofErr w:type="gramStart"/>
      <w:r w:rsidRPr="00863B86">
        <w:rPr>
          <w:rFonts w:eastAsia="Andale Sans UI"/>
          <w:kern w:val="3"/>
        </w:rPr>
        <w:t>не-которых</w:t>
      </w:r>
      <w:proofErr w:type="gramEnd"/>
      <w:r w:rsidRPr="00863B86">
        <w:rPr>
          <w:rFonts w:eastAsia="Andale Sans UI"/>
          <w:kern w:val="3"/>
        </w:rPr>
        <w:t xml:space="preserve"> качеств и состояний. Благодаря этому можно организовать деятельность и поведение малышей, формировать и совершенствовать восприятие, в том числе составляющие основу сенсорного воспитания.</w:t>
      </w:r>
    </w:p>
    <w:p w:rsidR="003C48FE" w:rsidRPr="00863B86" w:rsidRDefault="003C48FE" w:rsidP="00172E7E">
      <w:pPr>
        <w:pStyle w:val="ConsPlusNormal"/>
        <w:jc w:val="both"/>
        <w:rPr>
          <w:rFonts w:eastAsia="Andale Sans UI"/>
          <w:kern w:val="3"/>
        </w:rPr>
      </w:pPr>
      <w:r w:rsidRPr="00863B86">
        <w:rPr>
          <w:rFonts w:eastAsia="Andale Sans UI"/>
          <w:kern w:val="3"/>
        </w:rPr>
        <w:t xml:space="preserve">В процессе разнообразной деятельности </w:t>
      </w:r>
      <w:proofErr w:type="gramStart"/>
      <w:r w:rsidRPr="00863B86">
        <w:rPr>
          <w:rFonts w:eastAsia="Andale Sans UI"/>
          <w:kern w:val="3"/>
        </w:rPr>
        <w:t>со</w:t>
      </w:r>
      <w:proofErr w:type="gramEnd"/>
      <w:r w:rsidRPr="00863B86">
        <w:rPr>
          <w:rFonts w:eastAsia="Andale Sans UI"/>
          <w:kern w:val="3"/>
        </w:rPr>
        <w:t xml:space="preserve"> взрослыми дети усваивают, что одно и то же действие может относиться к разным предметам: «надень шапку, надень колечки на пирамидку ит.д.». Важным приобретением речи и мышления является формирующаяся на втором году жизни способность обобщения. Слово в сознании ребенка начинает ассоциироваться не с од-ним предметом, а обозначать все предметы, относящиеся к этой группе, несмотря на различие по цвету, размеру и даже внешнему вид</w:t>
      </w:r>
      <w:proofErr w:type="gramStart"/>
      <w:r w:rsidRPr="00863B86">
        <w:rPr>
          <w:rFonts w:eastAsia="Andale Sans UI"/>
          <w:kern w:val="3"/>
        </w:rPr>
        <w:t>у(</w:t>
      </w:r>
      <w:proofErr w:type="gramEnd"/>
      <w:r w:rsidRPr="00863B86">
        <w:rPr>
          <w:rFonts w:eastAsia="Andale Sans UI"/>
          <w:kern w:val="3"/>
        </w:rPr>
        <w:t>кукла большая и маленькая, голышом и одетая, кукла-мальчик и кукла-девочка). Способность обобщения позволяет детям узнавать предметы, изображенные на картинке, в то время как в начале года на просьбу показать какой-либо предмет малыш ориентировался на случайные несущественные признаки. Так, словом «кх» он обозначал и кошку, и меховой воротник.</w:t>
      </w:r>
    </w:p>
    <w:p w:rsidR="003C48FE" w:rsidRPr="00863B86" w:rsidRDefault="003C48FE" w:rsidP="00172E7E">
      <w:pPr>
        <w:pStyle w:val="ConsPlusNormal"/>
        <w:jc w:val="both"/>
        <w:rPr>
          <w:rFonts w:eastAsia="Andale Sans UI"/>
          <w:kern w:val="3"/>
        </w:rPr>
      </w:pPr>
      <w:r w:rsidRPr="00863B86">
        <w:rPr>
          <w:rFonts w:eastAsia="Andale Sans UI"/>
          <w:kern w:val="3"/>
        </w:rPr>
        <w:t>Малыш привыкает к тому, что между предметами существуют разные связи, а взрослые и дети действуют в разных ситуациях, поэтому ему понятны сюжетные инсценировки (показ игрушек, персонажей кукольного и настольного театра).</w:t>
      </w:r>
    </w:p>
    <w:p w:rsidR="003C48FE" w:rsidRPr="00863B86" w:rsidRDefault="003C48FE" w:rsidP="00172E7E">
      <w:pPr>
        <w:pStyle w:val="ConsPlusNormal"/>
        <w:jc w:val="both"/>
        <w:rPr>
          <w:rFonts w:eastAsia="Andale Sans UI"/>
          <w:kern w:val="3"/>
        </w:rPr>
      </w:pPr>
      <w:r w:rsidRPr="00863B86">
        <w:rPr>
          <w:rFonts w:eastAsia="Andale Sans UI"/>
          <w:kern w:val="3"/>
        </w:rPr>
        <w:t xml:space="preserve">Впечатления от таких показов, заинтересованного рассматривания сохраняются в памяти. Поэтому дети старше полутора лет способны поддерживать диалог-воспоминание </w:t>
      </w:r>
      <w:proofErr w:type="gramStart"/>
      <w:r w:rsidRPr="00863B86">
        <w:rPr>
          <w:rFonts w:eastAsia="Andale Sans UI"/>
          <w:kern w:val="3"/>
        </w:rPr>
        <w:t>со</w:t>
      </w:r>
      <w:proofErr w:type="gramEnd"/>
      <w:r w:rsidRPr="00863B86">
        <w:rPr>
          <w:rFonts w:eastAsia="Andale Sans UI"/>
          <w:kern w:val="3"/>
        </w:rPr>
        <w:t xml:space="preserve"> взрослым о недавних событиях или вещах, связанных с их личным опытом: «Куда ходили?» </w:t>
      </w:r>
      <w:proofErr w:type="gramStart"/>
      <w:r w:rsidRPr="00863B86">
        <w:rPr>
          <w:rFonts w:eastAsia="Andale Sans UI"/>
          <w:kern w:val="3"/>
        </w:rPr>
        <w:t>—«</w:t>
      </w:r>
      <w:proofErr w:type="gramEnd"/>
      <w:r w:rsidRPr="00863B86">
        <w:rPr>
          <w:rFonts w:eastAsia="Andale Sans UI"/>
          <w:kern w:val="3"/>
        </w:rPr>
        <w:t>Гулять».—«Ко-го видели?» — «Собачку».— «Кого кормили зернышками?» — «Птичку».</w:t>
      </w:r>
      <w:r w:rsidR="00877132">
        <w:rPr>
          <w:rFonts w:eastAsia="Andale Sans UI"/>
          <w:kern w:val="3"/>
        </w:rPr>
        <w:t xml:space="preserve"> </w:t>
      </w:r>
      <w:r w:rsidRPr="00863B86">
        <w:rPr>
          <w:rFonts w:eastAsia="Andale Sans UI"/>
          <w:kern w:val="3"/>
        </w:rPr>
        <w:t xml:space="preserve">Активный словарь на протяжении года увеличивается неравномерно. К </w:t>
      </w:r>
      <w:r w:rsidRPr="00863B86">
        <w:rPr>
          <w:rFonts w:eastAsia="Andale Sans UI"/>
          <w:kern w:val="3"/>
        </w:rPr>
        <w:lastRenderedPageBreak/>
        <w:t>полутора годам он равен примерно 20–30 словам. После 1 года 8–10 месяцев происходит скачок, и активно используемый словарь состоит теперь из 200–300 слов. В нем много глаголов и существительных, встречаются простые прилагательные и наречия (тут, там, туда ит. д.), а также предлоги</w:t>
      </w:r>
      <w:proofErr w:type="gramStart"/>
      <w:r w:rsidRPr="00863B86">
        <w:rPr>
          <w:rFonts w:eastAsia="Andale Sans UI"/>
          <w:kern w:val="3"/>
        </w:rPr>
        <w:t>.У</w:t>
      </w:r>
      <w:proofErr w:type="gramEnd"/>
      <w:r w:rsidRPr="00863B86">
        <w:rPr>
          <w:rFonts w:eastAsia="Andale Sans UI"/>
          <w:kern w:val="3"/>
        </w:rPr>
        <w:t>прощенные слова (ту-ту, ав-ав) заменяются обычными, пусть и не-совершенными в фонетическом отношении. После полутора лет ребенок чаще всего воспроизводит контур слова (разное число слогов), наполняя его звуками-заместителями, более или менее близкими по звучанию слышимому образцу. Попытки улучшить произношение, повторяя слово за взрослым, в этом возрасте не приносят успеха. Это становится возможным лишь на третьем году. Ребенок в большинстве случаев после полутора лет правильно произносит губно-губные звуки (</w:t>
      </w:r>
      <w:proofErr w:type="gramStart"/>
      <w:r w:rsidRPr="00863B86">
        <w:rPr>
          <w:rFonts w:eastAsia="Andale Sans UI"/>
          <w:kern w:val="3"/>
        </w:rPr>
        <w:t>п</w:t>
      </w:r>
      <w:proofErr w:type="gramEnd"/>
      <w:r w:rsidRPr="00863B86">
        <w:rPr>
          <w:rFonts w:eastAsia="Andale Sans UI"/>
          <w:kern w:val="3"/>
        </w:rPr>
        <w:t>, б, м), передние небояычные (т, д, н), задние небо язычные (г, х). Свистящие, шипящие и сонорные звуки, а также слитные фонемы в словах, произносимых ребенком, встречаются крайне редко</w:t>
      </w:r>
      <w:proofErr w:type="gramStart"/>
      <w:r w:rsidRPr="00863B86">
        <w:rPr>
          <w:rFonts w:eastAsia="Andale Sans UI"/>
          <w:kern w:val="3"/>
        </w:rPr>
        <w:t>.В</w:t>
      </w:r>
      <w:proofErr w:type="gramEnd"/>
      <w:r w:rsidRPr="00863B86">
        <w:rPr>
          <w:rFonts w:eastAsia="Andale Sans UI"/>
          <w:kern w:val="3"/>
        </w:rPr>
        <w:t>начале произносимое ребенком слово является целым предложением. Так, слова «бах, упала» в одних случаях обозначают, что малыш уронил игрушку, в других — что он сам упал и ушибся</w:t>
      </w:r>
      <w:proofErr w:type="gramStart"/>
      <w:r w:rsidRPr="00863B86">
        <w:rPr>
          <w:rFonts w:eastAsia="Andale Sans UI"/>
          <w:kern w:val="3"/>
        </w:rPr>
        <w:t>.К</w:t>
      </w:r>
      <w:proofErr w:type="gramEnd"/>
      <w:r w:rsidRPr="00863B86">
        <w:rPr>
          <w:rFonts w:eastAsia="Andale Sans UI"/>
          <w:kern w:val="3"/>
        </w:rPr>
        <w:t xml:space="preserve"> полутора годам в высказываниях детей появляются двухсловные предложения, а в конце второго года обычным становится использование трех-, четырехсловных предложений.</w:t>
      </w:r>
      <w:r w:rsidR="00877132" w:rsidRPr="00863B86">
        <w:rPr>
          <w:rFonts w:eastAsia="Andale Sans UI"/>
          <w:kern w:val="3"/>
        </w:rPr>
        <w:t xml:space="preserve"> </w:t>
      </w:r>
      <w:r w:rsidRPr="00863B86">
        <w:rPr>
          <w:rFonts w:eastAsia="Andale Sans UI"/>
          <w:kern w:val="3"/>
        </w:rPr>
        <w:t xml:space="preserve">Ребенок старше полутора лет активно обращается </w:t>
      </w:r>
      <w:proofErr w:type="gramStart"/>
      <w:r w:rsidRPr="00863B86">
        <w:rPr>
          <w:rFonts w:eastAsia="Andale Sans UI"/>
          <w:kern w:val="3"/>
        </w:rPr>
        <w:t>ко</w:t>
      </w:r>
      <w:proofErr w:type="gramEnd"/>
      <w:r w:rsidRPr="00863B86">
        <w:rPr>
          <w:rFonts w:eastAsia="Andale Sans UI"/>
          <w:kern w:val="3"/>
        </w:rPr>
        <w:t xml:space="preserve"> взрослым с вопросами. Но выражает их преимущественно интонационно: «И я куся?» — то есть «Ира кушала?» Вопросительными словами дети пользуются реже, но могут спросить: «Где платок?», «Баба куда пошла?», «Это что?».</w:t>
      </w:r>
    </w:p>
    <w:p w:rsidR="003C48FE" w:rsidRPr="00863B86" w:rsidRDefault="003C48FE" w:rsidP="00172E7E">
      <w:pPr>
        <w:pStyle w:val="ConsPlusNormal"/>
        <w:jc w:val="both"/>
        <w:rPr>
          <w:rFonts w:eastAsia="Andale Sans UI"/>
          <w:kern w:val="3"/>
        </w:rPr>
      </w:pPr>
      <w:r w:rsidRPr="00863B86">
        <w:rPr>
          <w:rFonts w:eastAsia="Andale Sans UI"/>
          <w:kern w:val="3"/>
        </w:rPr>
        <w:t>На втором году жизни ребенок усваивает имена взрослых и детей, с которым и общается повседневно, а также некоторые родственные отношения (мама, папа, бабушка). Он понимает элементарные человеческие чувства, обозначаемые словами «радуется», «сердится», «испугался», «жалеет». В речи появляются оценочные суждения «плохой», «хороший», «красивый».</w:t>
      </w:r>
    </w:p>
    <w:p w:rsidR="003C48FE" w:rsidRPr="00863B86" w:rsidRDefault="003C48FE" w:rsidP="00172E7E">
      <w:pPr>
        <w:pStyle w:val="ConsPlusNormal"/>
        <w:jc w:val="both"/>
        <w:rPr>
          <w:rFonts w:eastAsia="Andale Sans UI"/>
          <w:kern w:val="3"/>
        </w:rPr>
      </w:pPr>
      <w:r w:rsidRPr="00863B86">
        <w:rPr>
          <w:rFonts w:eastAsia="Andale Sans UI"/>
          <w:kern w:val="3"/>
        </w:rPr>
        <w:t>Совершенствуется самостоятельность детей в предметно-игровой деятельности и самообслуживании</w:t>
      </w:r>
      <w:proofErr w:type="gramStart"/>
      <w:r w:rsidRPr="00863B86">
        <w:rPr>
          <w:rFonts w:eastAsia="Andale Sans UI"/>
          <w:kern w:val="3"/>
        </w:rPr>
        <w:t>.М</w:t>
      </w:r>
      <w:proofErr w:type="gramEnd"/>
      <w:r w:rsidRPr="00863B86">
        <w:rPr>
          <w:rFonts w:eastAsia="Andale Sans UI"/>
          <w:kern w:val="3"/>
        </w:rPr>
        <w:t xml:space="preserve">алыш овладевает умением самостоятельно есть любую пищу, умываться и мыть руки, приобретает навыки опрятности.Расширяется ориентировка в ближайшем окружении. </w:t>
      </w:r>
      <w:proofErr w:type="gramStart"/>
      <w:r w:rsidRPr="00863B86">
        <w:rPr>
          <w:rFonts w:eastAsia="Andale Sans UI"/>
          <w:kern w:val="3"/>
        </w:rPr>
        <w:t>Знание того,  как называются части помещения группы (мебель, одежда, посуда), помогает ребенку выполнять несложные (из одного, а к концу года из 2–3 действий) поручения взрослых, постепенно он привыкает соблюдать элементарные правила поведения, обозначаемые словами «можно», «нельзя», «нужно».</w:t>
      </w:r>
      <w:proofErr w:type="gramEnd"/>
      <w:r w:rsidRPr="00863B86">
        <w:rPr>
          <w:rFonts w:eastAsia="Andale Sans UI"/>
          <w:kern w:val="3"/>
        </w:rPr>
        <w:t xml:space="preserve"> Общение со взрослым носит деловой, объектно-направленный характер</w:t>
      </w:r>
      <w:proofErr w:type="gramStart"/>
      <w:r w:rsidRPr="00863B86">
        <w:rPr>
          <w:rFonts w:eastAsia="Andale Sans UI"/>
          <w:kern w:val="3"/>
        </w:rPr>
        <w:t>.Н</w:t>
      </w:r>
      <w:proofErr w:type="gramEnd"/>
      <w:r w:rsidRPr="00863B86">
        <w:rPr>
          <w:rFonts w:eastAsia="Andale Sans UI"/>
          <w:kern w:val="3"/>
        </w:rPr>
        <w:t>а втором году закрепляется и углубляется потребность общения со взрослым по самым разным поводам. При этом к двум годам дети постепенно переходят с языка жестов, мимики, выразительных звукосочетаний к выражению просьб, желаний, предложений с помощью слов и коротких фраз. Так речь становится основным средством общения со взрослым, хотя в этом возрасте ребенок охотно говорит только с близкими, хорошо знакомыми ему людьми</w:t>
      </w:r>
      <w:proofErr w:type="gramStart"/>
      <w:r w:rsidRPr="00863B86">
        <w:rPr>
          <w:rFonts w:eastAsia="Andale Sans UI"/>
          <w:kern w:val="3"/>
        </w:rPr>
        <w:t>.Н</w:t>
      </w:r>
      <w:proofErr w:type="gramEnd"/>
      <w:r w:rsidRPr="00863B86">
        <w:rPr>
          <w:rFonts w:eastAsia="Andale Sans UI"/>
          <w:kern w:val="3"/>
        </w:rPr>
        <w:t xml:space="preserve">а втором году жизни у детей сохраняется и развивается эмоциональное взаимообщение. </w:t>
      </w:r>
      <w:proofErr w:type="gramStart"/>
      <w:r w:rsidRPr="00863B86">
        <w:rPr>
          <w:rFonts w:eastAsia="Andale Sans UI"/>
          <w:kern w:val="3"/>
        </w:rPr>
        <w:t>Подвое</w:t>
      </w:r>
      <w:proofErr w:type="gramEnd"/>
      <w:r w:rsidRPr="00863B86">
        <w:rPr>
          <w:rFonts w:eastAsia="Andale Sans UI"/>
          <w:kern w:val="3"/>
        </w:rPr>
        <w:t xml:space="preserve"> трое они самостоятельно играют друг с другом в разученные ранее при помощи взрослого игры («Прятки», «Догонялки»).</w:t>
      </w:r>
    </w:p>
    <w:p w:rsidR="003C48FE" w:rsidRPr="00863B86" w:rsidRDefault="003C48FE" w:rsidP="00172E7E">
      <w:pPr>
        <w:pStyle w:val="ConsPlusNormal"/>
        <w:jc w:val="both"/>
        <w:rPr>
          <w:rFonts w:eastAsia="Andale Sans UI"/>
          <w:kern w:val="3"/>
        </w:rPr>
      </w:pPr>
      <w:r w:rsidRPr="00863B86">
        <w:rPr>
          <w:rFonts w:eastAsia="Andale Sans UI"/>
          <w:kern w:val="3"/>
        </w:rPr>
        <w:t>Однако опыт взаимообщения у детей невелик и основа его еще не сформирована. Имеет место непонимание со стороны предполагаемого партнера. Ребенок может расплакаться и даже ударить жалеющего его. Он активно протестует против вмешательства в свою игру</w:t>
      </w:r>
      <w:proofErr w:type="gramStart"/>
      <w:r w:rsidRPr="00863B86">
        <w:rPr>
          <w:rFonts w:eastAsia="Andale Sans UI"/>
          <w:kern w:val="3"/>
        </w:rPr>
        <w:t>.И</w:t>
      </w:r>
      <w:proofErr w:type="gramEnd"/>
      <w:r w:rsidRPr="00863B86">
        <w:rPr>
          <w:rFonts w:eastAsia="Andale Sans UI"/>
          <w:kern w:val="3"/>
        </w:rPr>
        <w:t xml:space="preserve">грушка в руках другого гораздо интереснее для малыша, чем та, что стоит рядом. Отобрав ее у соседа, </w:t>
      </w:r>
      <w:proofErr w:type="gramStart"/>
      <w:r w:rsidRPr="00863B86">
        <w:rPr>
          <w:rFonts w:eastAsia="Andale Sans UI"/>
          <w:kern w:val="3"/>
        </w:rPr>
        <w:t>но</w:t>
      </w:r>
      <w:proofErr w:type="gramEnd"/>
      <w:r w:rsidRPr="00863B86">
        <w:rPr>
          <w:rFonts w:eastAsia="Andale Sans UI"/>
          <w:kern w:val="3"/>
        </w:rPr>
        <w:t xml:space="preserve"> не зная, что делать дальше, малыш ее просто бросает. Воспитателю не следует проходить мимо подобных фактов, чтобы у детей не пропало желание общаться.</w:t>
      </w:r>
    </w:p>
    <w:p w:rsidR="003C48FE" w:rsidRPr="00863B86" w:rsidRDefault="003C48FE" w:rsidP="00172E7E">
      <w:pPr>
        <w:pStyle w:val="ConsPlusNormal"/>
        <w:jc w:val="both"/>
        <w:rPr>
          <w:rFonts w:eastAsia="Andale Sans UI"/>
          <w:kern w:val="3"/>
        </w:rPr>
      </w:pPr>
      <w:r w:rsidRPr="00863B86">
        <w:rPr>
          <w:rFonts w:eastAsia="Andale Sans UI"/>
          <w:kern w:val="3"/>
        </w:rPr>
        <w:t>Взаимообщение детей в течение дня возникает, как правило, в предметно игровой деятельности и режимных процессах, а поскольку предметно-игровые действия и самообслуживание только формируются, самостоятельность, заинтересованность в их выполнении следует всячески оберегать.</w:t>
      </w:r>
    </w:p>
    <w:p w:rsidR="003C48FE" w:rsidRPr="00863B86" w:rsidRDefault="003C48FE" w:rsidP="00172E7E">
      <w:pPr>
        <w:pStyle w:val="ConsPlusNormal"/>
        <w:jc w:val="both"/>
        <w:rPr>
          <w:rFonts w:eastAsia="Andale Sans UI"/>
          <w:kern w:val="3"/>
        </w:rPr>
      </w:pPr>
      <w:r w:rsidRPr="00863B86">
        <w:rPr>
          <w:rFonts w:eastAsia="Andale Sans UI"/>
          <w:kern w:val="3"/>
        </w:rPr>
        <w:lastRenderedPageBreak/>
        <w:t>Детей приучают соблюдать «дисциплину расстояния», и они осваивают умение играть и действовать рядом, не мешая друг другу, вести себя в группе соответствующим образом: не лезть в тарелку соседа, подвинуться на диванчике, чтобы мог сесть еще один ребенок, не шуметь в спальне и т.д. При этом они пользуются простыми словами: «на» («возьми»)</w:t>
      </w:r>
      <w:proofErr w:type="gramStart"/>
      <w:r w:rsidRPr="00863B86">
        <w:rPr>
          <w:rFonts w:eastAsia="Andale Sans UI"/>
          <w:kern w:val="3"/>
        </w:rPr>
        <w:t>,«</w:t>
      </w:r>
      <w:proofErr w:type="gramEnd"/>
      <w:r w:rsidRPr="00863B86">
        <w:rPr>
          <w:rFonts w:eastAsia="Andale Sans UI"/>
          <w:kern w:val="3"/>
        </w:rPr>
        <w:t>дай», «пусти», «не хочу» и др.</w:t>
      </w:r>
    </w:p>
    <w:p w:rsidR="003C48FE" w:rsidRPr="00863B86" w:rsidRDefault="003C48FE" w:rsidP="00172E7E">
      <w:pPr>
        <w:pStyle w:val="ConsPlusNormal"/>
        <w:jc w:val="both"/>
        <w:rPr>
          <w:rFonts w:eastAsia="Andale Sans UI"/>
          <w:kern w:val="3"/>
        </w:rPr>
      </w:pPr>
      <w:r w:rsidRPr="00863B86">
        <w:rPr>
          <w:rFonts w:eastAsia="Andale Sans UI"/>
          <w:kern w:val="3"/>
        </w:rPr>
        <w:t>На фоне «охраны» деятельности каждого малыша нужно формировать совместные действия. Сначала по подсказу взрослого, а к двум годам самостоятельно дети способны помогать друг другу: принести предмет, необходимый для продолжения игры (кубики, колечки для пирамидки, одеяло для куклы). Подражая маме или воспитателю, один малыш пытается «накормить, причесать» другого</w:t>
      </w:r>
      <w:proofErr w:type="gramStart"/>
      <w:r w:rsidRPr="00863B86">
        <w:rPr>
          <w:rFonts w:eastAsia="Andale Sans UI"/>
          <w:kern w:val="3"/>
        </w:rPr>
        <w:t>.В</w:t>
      </w:r>
      <w:proofErr w:type="gramEnd"/>
      <w:r w:rsidRPr="00863B86">
        <w:rPr>
          <w:rFonts w:eastAsia="Andale Sans UI"/>
          <w:kern w:val="3"/>
        </w:rPr>
        <w:t>озможны несложные плясовые действия малышей парами на музыкальных занятиях.</w:t>
      </w:r>
    </w:p>
    <w:p w:rsidR="003C48FE" w:rsidRPr="00863B86" w:rsidRDefault="003C48FE" w:rsidP="00172E7E">
      <w:pPr>
        <w:pStyle w:val="ConsPlusNormal"/>
        <w:jc w:val="both"/>
        <w:rPr>
          <w:rFonts w:eastAsia="Andale Sans UI"/>
          <w:kern w:val="3"/>
        </w:rPr>
      </w:pPr>
      <w:r w:rsidRPr="00863B86">
        <w:rPr>
          <w:rFonts w:eastAsia="Andale Sans UI"/>
          <w:kern w:val="3"/>
        </w:rPr>
        <w:t>Основные приобретения второго года жизни. Основными приобретениями второго года жизни можно считать: совершенствование основных движений, особенно ходьбы. Подвижность ребенка порой даже мешает ему сосредоточиться на спокойных занятиях.</w:t>
      </w:r>
    </w:p>
    <w:p w:rsidR="003C48FE" w:rsidRPr="00863B86" w:rsidRDefault="003C48FE" w:rsidP="00172E7E">
      <w:pPr>
        <w:pStyle w:val="ConsPlusNormal"/>
        <w:jc w:val="both"/>
        <w:rPr>
          <w:rFonts w:eastAsia="Andale Sans UI"/>
          <w:kern w:val="3"/>
        </w:rPr>
      </w:pPr>
      <w:r w:rsidRPr="00863B86">
        <w:rPr>
          <w:rFonts w:eastAsia="Andale Sans UI"/>
          <w:kern w:val="3"/>
        </w:rPr>
        <w:t>Наблюдается быстрое и разноплановое развитие предметно-игрового поведения, благодаря чему к концу пребывания детей во второй группе раннего возраста у них формируются компоненты всех видов деятельности, характерных для периода дошкольного детства.</w:t>
      </w:r>
    </w:p>
    <w:p w:rsidR="003C48FE" w:rsidRPr="00863B86" w:rsidRDefault="003C48FE" w:rsidP="00172E7E">
      <w:pPr>
        <w:pStyle w:val="ConsPlusNormal"/>
        <w:jc w:val="both"/>
        <w:rPr>
          <w:rFonts w:eastAsia="Andale Sans UI"/>
          <w:kern w:val="3"/>
        </w:rPr>
      </w:pPr>
      <w:r w:rsidRPr="00863B86">
        <w:rPr>
          <w:rFonts w:eastAsia="Andale Sans UI"/>
          <w:kern w:val="3"/>
        </w:rPr>
        <w:t xml:space="preserve">Происходит быстрое развитие разных сторон речи и ее функций. Хотя темп развития понимания речи окружающих по-прежнему опережает умение говорить, в конце второго года активный словарь состоит уже из 200–300 слов, иначе говоря, по сравнению с предшествующей возрастной группой он возрастает в 20–30 раз. С помощью речи можно организовать поведение ребенка, а речь самого малыша становится основным средством общения </w:t>
      </w:r>
      <w:proofErr w:type="gramStart"/>
      <w:r w:rsidRPr="00863B86">
        <w:rPr>
          <w:rFonts w:eastAsia="Andale Sans UI"/>
          <w:kern w:val="3"/>
        </w:rPr>
        <w:t>со</w:t>
      </w:r>
      <w:proofErr w:type="gramEnd"/>
      <w:r w:rsidRPr="00863B86">
        <w:rPr>
          <w:rFonts w:eastAsia="Andale Sans UI"/>
          <w:kern w:val="3"/>
        </w:rPr>
        <w:t xml:space="preserve"> взрослым.</w:t>
      </w:r>
    </w:p>
    <w:p w:rsidR="003C48FE" w:rsidRPr="00863B86" w:rsidRDefault="003C48FE" w:rsidP="00172E7E">
      <w:pPr>
        <w:pStyle w:val="ConsPlusNormal"/>
        <w:jc w:val="both"/>
        <w:rPr>
          <w:rFonts w:eastAsia="Andale Sans UI"/>
          <w:kern w:val="3"/>
        </w:rPr>
      </w:pPr>
      <w:r w:rsidRPr="00863B86">
        <w:rPr>
          <w:rFonts w:eastAsia="Andale Sans UI"/>
          <w:kern w:val="3"/>
        </w:rPr>
        <w:t xml:space="preserve">С одной стороны, возрастает самостоятельность ребенка во всех сферах жизни, с другой—он осваивает правила поведения в группе (играть рядом, не мешая другим, помогать, если это </w:t>
      </w:r>
      <w:proofErr w:type="gramStart"/>
      <w:r w:rsidRPr="00863B86">
        <w:rPr>
          <w:rFonts w:eastAsia="Andale Sans UI"/>
          <w:kern w:val="3"/>
        </w:rPr>
        <w:t>понят</w:t>
      </w:r>
      <w:proofErr w:type="gramEnd"/>
      <w:r w:rsidRPr="00863B86">
        <w:rPr>
          <w:rFonts w:eastAsia="Andale Sans UI"/>
          <w:kern w:val="3"/>
        </w:rPr>
        <w:t xml:space="preserve"> но и несложно). Все это является основой для развития в будущем совместной игровой деятельности.</w:t>
      </w:r>
    </w:p>
    <w:p w:rsidR="003C48FE" w:rsidRPr="00863B86" w:rsidRDefault="003C48FE" w:rsidP="00172E7E">
      <w:pPr>
        <w:pStyle w:val="ConsPlusNormal"/>
        <w:jc w:val="both"/>
        <w:rPr>
          <w:rFonts w:eastAsia="Andale Sans UI"/>
          <w:b/>
          <w:kern w:val="3"/>
        </w:rPr>
      </w:pPr>
      <w:r w:rsidRPr="00863B86">
        <w:rPr>
          <w:rFonts w:eastAsia="Andale Sans UI"/>
          <w:b/>
          <w:kern w:val="3"/>
        </w:rPr>
        <w:t>с 2 до 3 лет</w:t>
      </w:r>
    </w:p>
    <w:p w:rsidR="003C48FE" w:rsidRPr="00863B86" w:rsidRDefault="003C48FE" w:rsidP="00172E7E">
      <w:pPr>
        <w:pStyle w:val="ConsPlusNormal"/>
        <w:jc w:val="both"/>
        <w:rPr>
          <w:rFonts w:eastAsia="Andale Sans UI"/>
          <w:b/>
          <w:kern w:val="3"/>
        </w:rPr>
      </w:pPr>
      <w:r w:rsidRPr="00863B86">
        <w:rPr>
          <w:rFonts w:eastAsia="Andale Sans UI"/>
          <w:b/>
          <w:kern w:val="3"/>
        </w:rPr>
        <w:t xml:space="preserve">На третьем году жизни </w:t>
      </w:r>
      <w:r w:rsidRPr="00863B86">
        <w:rPr>
          <w:rFonts w:eastAsia="Andale Sans UI"/>
          <w:kern w:val="3"/>
        </w:rPr>
        <w:t>дети становятся самостоятельнее. Продолжает развиваться предметная деятельность, ситуативно-деловое общение ребенка и взрослого; совершенствуются восприятие, речь, начальные формы произвольного поведения, игры, наглядно-действенное мышление.</w:t>
      </w:r>
    </w:p>
    <w:p w:rsidR="003C48FE" w:rsidRPr="00863B86" w:rsidRDefault="003C48FE" w:rsidP="00172E7E">
      <w:pPr>
        <w:pStyle w:val="ConsPlusNormal"/>
        <w:jc w:val="both"/>
        <w:rPr>
          <w:rFonts w:eastAsia="Andale Sans UI"/>
          <w:kern w:val="3"/>
        </w:rPr>
      </w:pPr>
      <w:r w:rsidRPr="00863B86">
        <w:rPr>
          <w:rFonts w:eastAsia="Andale Sans UI"/>
          <w:kern w:val="3"/>
        </w:rPr>
        <w:t>Развитие предметной деятельности связано с усвоением культурных способов действия с различными предметами. Развиваются действия соотносящие и орудийные.</w:t>
      </w:r>
    </w:p>
    <w:p w:rsidR="003C48FE" w:rsidRPr="00863B86" w:rsidRDefault="003C48FE" w:rsidP="00172E7E">
      <w:pPr>
        <w:pStyle w:val="ConsPlusNormal"/>
        <w:jc w:val="both"/>
        <w:rPr>
          <w:rFonts w:eastAsia="Andale Sans UI"/>
          <w:kern w:val="3"/>
        </w:rPr>
      </w:pPr>
      <w:r w:rsidRPr="00863B86">
        <w:rPr>
          <w:rFonts w:eastAsia="Andale Sans UI"/>
          <w:kern w:val="3"/>
        </w:rPr>
        <w:t xml:space="preserve">Умение выполнять орудийные действия развивает произвольность, преобразуя натуральные формы активности в культурные на основе предлагаемой взрослыми модели, которая выступает в качестве не только объекта подражания, но и образца, регулирующего собственную активность ребенка. В ходе совместной </w:t>
      </w:r>
      <w:proofErr w:type="gramStart"/>
      <w:r w:rsidRPr="00863B86">
        <w:rPr>
          <w:rFonts w:eastAsia="Andale Sans UI"/>
          <w:kern w:val="3"/>
        </w:rPr>
        <w:t>со</w:t>
      </w:r>
      <w:proofErr w:type="gramEnd"/>
      <w:r w:rsidRPr="00863B86">
        <w:rPr>
          <w:rFonts w:eastAsia="Andale Sans UI"/>
          <w:kern w:val="3"/>
        </w:rPr>
        <w:t xml:space="preserve"> взрослыми предметной деятельности продолжает развиваться понимание речи. Слово отделяется от ситуации и приобретает самостоятельное значение. Дети продолжают осваивать названия окружающих предметов, учатся выполнять простые словесные просьбы взрослых в пределах видимой наглядной ситуации.</w:t>
      </w:r>
    </w:p>
    <w:p w:rsidR="003C48FE" w:rsidRPr="00863B86" w:rsidRDefault="003C48FE" w:rsidP="00172E7E">
      <w:pPr>
        <w:pStyle w:val="ConsPlusNormal"/>
        <w:jc w:val="both"/>
        <w:rPr>
          <w:rFonts w:eastAsia="Andale Sans UI"/>
          <w:kern w:val="3"/>
        </w:rPr>
      </w:pPr>
      <w:r w:rsidRPr="00863B86">
        <w:rPr>
          <w:rFonts w:eastAsia="Andale Sans UI"/>
          <w:kern w:val="3"/>
        </w:rPr>
        <w:t>Количество понимаемых слов значительно возрастает. Совершенствуется регуляция поведения в результате обращения взрослых к ребенку, который начинает понимать не только инструкцию, но и рассказ взрослых</w:t>
      </w:r>
      <w:proofErr w:type="gramStart"/>
      <w:r w:rsidRPr="00863B86">
        <w:rPr>
          <w:rFonts w:eastAsia="Andale Sans UI"/>
          <w:kern w:val="3"/>
        </w:rPr>
        <w:t>.И</w:t>
      </w:r>
      <w:proofErr w:type="gramEnd"/>
      <w:r w:rsidRPr="00863B86">
        <w:rPr>
          <w:rFonts w:eastAsia="Andale Sans UI"/>
          <w:kern w:val="3"/>
        </w:rPr>
        <w:t xml:space="preserve">нтенсивно развивается активная речь детей. К 3 годам они осваивают основные грамматические структуры, пытаются строить простые предложения, в разговоре </w:t>
      </w:r>
      <w:proofErr w:type="gramStart"/>
      <w:r w:rsidRPr="00863B86">
        <w:rPr>
          <w:rFonts w:eastAsia="Andale Sans UI"/>
          <w:kern w:val="3"/>
        </w:rPr>
        <w:t>со</w:t>
      </w:r>
      <w:proofErr w:type="gramEnd"/>
      <w:r w:rsidRPr="00863B86">
        <w:rPr>
          <w:rFonts w:eastAsia="Andale Sans UI"/>
          <w:kern w:val="3"/>
        </w:rPr>
        <w:t xml:space="preserve"> взрослым используют практически все части речи. Активный словарь достигает примерно 1000–1500 слов</w:t>
      </w:r>
      <w:proofErr w:type="gramStart"/>
      <w:r w:rsidRPr="00863B86">
        <w:rPr>
          <w:rFonts w:eastAsia="Andale Sans UI"/>
          <w:kern w:val="3"/>
        </w:rPr>
        <w:t>.К</w:t>
      </w:r>
      <w:proofErr w:type="gramEnd"/>
      <w:r w:rsidRPr="00863B86">
        <w:rPr>
          <w:rFonts w:eastAsia="Andale Sans UI"/>
          <w:kern w:val="3"/>
        </w:rPr>
        <w:t xml:space="preserve"> концу третьего года жизни речь становится средством общения ребенка со сверстниками. В этом возрасте у детей формируются новые виды деятельности: игра, рисование, конструирование</w:t>
      </w:r>
      <w:proofErr w:type="gramStart"/>
      <w:r w:rsidRPr="00863B86">
        <w:rPr>
          <w:rFonts w:eastAsia="Andale Sans UI"/>
          <w:kern w:val="3"/>
        </w:rPr>
        <w:t>.И</w:t>
      </w:r>
      <w:proofErr w:type="gramEnd"/>
      <w:r w:rsidRPr="00863B86">
        <w:rPr>
          <w:rFonts w:eastAsia="Andale Sans UI"/>
          <w:kern w:val="3"/>
        </w:rPr>
        <w:t xml:space="preserve">гра носит процессуальный характер, главное в ней действия. Они совершаются с игровыми предметами, </w:t>
      </w:r>
      <w:r w:rsidRPr="00863B86">
        <w:rPr>
          <w:rFonts w:eastAsia="Andale Sans UI"/>
          <w:kern w:val="3"/>
        </w:rPr>
        <w:lastRenderedPageBreak/>
        <w:t>приближенными к реальности. В середине третьего года жизни появляются действия с предметами-заместителями</w:t>
      </w:r>
      <w:proofErr w:type="gramStart"/>
      <w:r w:rsidRPr="00863B86">
        <w:rPr>
          <w:rFonts w:eastAsia="Andale Sans UI"/>
          <w:kern w:val="3"/>
        </w:rPr>
        <w:t>.П</w:t>
      </w:r>
      <w:proofErr w:type="gramEnd"/>
      <w:r w:rsidRPr="00863B86">
        <w:rPr>
          <w:rFonts w:eastAsia="Andale Sans UI"/>
          <w:kern w:val="3"/>
        </w:rPr>
        <w:t>оявление собственно изобразительной деятельности обусловлено тем, что ребенок уже способен сформулировать намерение изобразить какой-либо предмет. Типичным является изображение человека в виде «головонога» — окружности и отходящих от нее линий</w:t>
      </w:r>
      <w:proofErr w:type="gramStart"/>
      <w:r w:rsidRPr="00863B86">
        <w:rPr>
          <w:rFonts w:eastAsia="Andale Sans UI"/>
          <w:kern w:val="3"/>
        </w:rPr>
        <w:t>.К</w:t>
      </w:r>
      <w:proofErr w:type="gramEnd"/>
      <w:r w:rsidRPr="00863B86">
        <w:rPr>
          <w:rFonts w:eastAsia="Andale Sans UI"/>
          <w:kern w:val="3"/>
        </w:rPr>
        <w:t xml:space="preserve"> третьему году жизни совершенствуются зрительные и слуховые ориентировки, что позволяет детям безошибочно выполнять ряд заданий: осуществлять выбор из 2–3 предметов по форме, величине и цвету; различать мелодии; петь.Совершенствуется слуховое восприятие, прежде всего фонематический слух. К 3 годам дети воспринимают все звуки родного языка, но произносят их с большими искажениями</w:t>
      </w:r>
      <w:proofErr w:type="gramStart"/>
      <w:r w:rsidRPr="00863B86">
        <w:rPr>
          <w:rFonts w:eastAsia="Andale Sans UI"/>
          <w:kern w:val="3"/>
        </w:rPr>
        <w:t>.О</w:t>
      </w:r>
      <w:proofErr w:type="gramEnd"/>
      <w:r w:rsidRPr="00863B86">
        <w:rPr>
          <w:rFonts w:eastAsia="Andale Sans UI"/>
          <w:kern w:val="3"/>
        </w:rPr>
        <w:t>сновной формой мышления становится наглядно-действенная. Ее особенность заключается в том, что возникающие в жизни ребенка проблемные ситуации разрешаются путем реального действия с предметами. Для детей этого возраста характерна неосознанность мотивов, импульсивность и зависимость чувств и желаний от ситуации. Дети легко заражаются эмоциональным состоянием сверстников. Однако в этот период начинает складываться и произвольность поведения. Оно обусловлено развитием орудийных действий и речи. У детей появляются чувства гордости и стыда, начинают формироваться элементы самосознания, связанные с идентификацией с именем и полом. Завершается ранний возраст кризисом трех лет. Ребенок осознает себя как отдельного человека, отличного от взрослого. У него формируется образ Я.</w:t>
      </w:r>
    </w:p>
    <w:p w:rsidR="003C48FE" w:rsidRPr="00863B86" w:rsidRDefault="003C48FE" w:rsidP="00172E7E">
      <w:pPr>
        <w:pStyle w:val="ConsPlusNormal"/>
        <w:jc w:val="both"/>
        <w:rPr>
          <w:rFonts w:eastAsia="Andale Sans UI"/>
          <w:kern w:val="3"/>
        </w:rPr>
      </w:pPr>
      <w:r w:rsidRPr="00863B86">
        <w:rPr>
          <w:rFonts w:eastAsia="Andale Sans UI"/>
          <w:kern w:val="3"/>
        </w:rPr>
        <w:t xml:space="preserve">Кризис часто сопровождается рядом отрицательных проявлений: негативизмом,  упрямством, нарушением общения </w:t>
      </w:r>
      <w:proofErr w:type="gramStart"/>
      <w:r w:rsidRPr="00863B86">
        <w:rPr>
          <w:rFonts w:eastAsia="Andale Sans UI"/>
          <w:kern w:val="3"/>
        </w:rPr>
        <w:t>со</w:t>
      </w:r>
      <w:proofErr w:type="gramEnd"/>
      <w:r w:rsidRPr="00863B86">
        <w:rPr>
          <w:rFonts w:eastAsia="Andale Sans UI"/>
          <w:kern w:val="3"/>
        </w:rPr>
        <w:t xml:space="preserve"> взрослым и др. Кризис может продолжаться от нескольких месяцев до двух лет. Но его может и не быть.</w:t>
      </w:r>
    </w:p>
    <w:p w:rsidR="00877132" w:rsidRDefault="003C48FE" w:rsidP="00172E7E">
      <w:pPr>
        <w:pStyle w:val="ConsPlusNormal"/>
        <w:jc w:val="both"/>
        <w:rPr>
          <w:rFonts w:eastAsia="Andale Sans UI"/>
          <w:b/>
          <w:kern w:val="3"/>
        </w:rPr>
      </w:pPr>
      <w:r w:rsidRPr="00863B86">
        <w:rPr>
          <w:rFonts w:eastAsia="Andale Sans UI"/>
          <w:b/>
          <w:kern w:val="3"/>
        </w:rPr>
        <w:t>Возрастные особенности воспитанников дошкольного возраста (3 до 8 лет):</w:t>
      </w:r>
    </w:p>
    <w:p w:rsidR="003C48FE" w:rsidRPr="00863B86" w:rsidRDefault="003C48FE" w:rsidP="00172E7E">
      <w:pPr>
        <w:pStyle w:val="ConsPlusNormal"/>
        <w:jc w:val="both"/>
        <w:rPr>
          <w:rFonts w:eastAsia="Andale Sans UI"/>
          <w:b/>
          <w:kern w:val="3"/>
        </w:rPr>
      </w:pPr>
      <w:r w:rsidRPr="00863B86">
        <w:rPr>
          <w:rFonts w:eastAsia="Andale Sans UI"/>
          <w:b/>
          <w:kern w:val="3"/>
        </w:rPr>
        <w:t xml:space="preserve">с 3 лет -4  лет </w:t>
      </w:r>
    </w:p>
    <w:p w:rsidR="003C48FE" w:rsidRPr="00863B86" w:rsidRDefault="003C48FE" w:rsidP="00172E7E">
      <w:pPr>
        <w:pStyle w:val="ConsPlusNormal"/>
        <w:jc w:val="both"/>
        <w:rPr>
          <w:rFonts w:eastAsia="Andale Sans UI"/>
          <w:kern w:val="3"/>
        </w:rPr>
      </w:pPr>
      <w:r w:rsidRPr="00863B86">
        <w:rPr>
          <w:rFonts w:eastAsia="Andale Sans UI"/>
          <w:kern w:val="3"/>
        </w:rPr>
        <w:t>В возрасте 3–4 лет ребенок постепенно выходит за пределы семейного круга. Его общение становится вне ситуативным</w:t>
      </w:r>
      <w:proofErr w:type="gramStart"/>
      <w:r w:rsidRPr="00863B86">
        <w:rPr>
          <w:rFonts w:eastAsia="Andale Sans UI"/>
          <w:kern w:val="3"/>
        </w:rPr>
        <w:t>.</w:t>
      </w:r>
      <w:proofErr w:type="gramEnd"/>
      <w:r w:rsidRPr="00863B86">
        <w:rPr>
          <w:rFonts w:eastAsia="Andale Sans UI"/>
          <w:kern w:val="3"/>
        </w:rPr>
        <w:t xml:space="preserve"> </w:t>
      </w:r>
      <w:proofErr w:type="gramStart"/>
      <w:r w:rsidRPr="00863B86">
        <w:rPr>
          <w:rFonts w:eastAsia="Andale Sans UI"/>
          <w:kern w:val="3"/>
        </w:rPr>
        <w:t>в</w:t>
      </w:r>
      <w:proofErr w:type="gramEnd"/>
      <w:r w:rsidRPr="00863B86">
        <w:rPr>
          <w:rFonts w:eastAsia="Andale Sans UI"/>
          <w:kern w:val="3"/>
        </w:rPr>
        <w:t>зрослый становится для ребенка не только членом семьи, но и носителем определенной общественной функции. Желание ребенка выполнять такую же функцию приводит к противоречию с его реальными возможностями. Это противоречие разрешается через развитие игры, которая становится ведущим видом деятельности в дошкольном возрасте.</w:t>
      </w:r>
    </w:p>
    <w:p w:rsidR="003C48FE" w:rsidRPr="00863B86" w:rsidRDefault="003C48FE" w:rsidP="00172E7E">
      <w:pPr>
        <w:pStyle w:val="ConsPlusNormal"/>
        <w:jc w:val="both"/>
        <w:rPr>
          <w:rFonts w:eastAsia="Andale Sans UI"/>
          <w:kern w:val="3"/>
        </w:rPr>
      </w:pPr>
      <w:r w:rsidRPr="00863B86">
        <w:rPr>
          <w:rFonts w:eastAsia="Andale Sans UI"/>
          <w:kern w:val="3"/>
        </w:rPr>
        <w:t>Главной особенностью игры является ее условность: выполнение одних действий с одними предметами предполагает их отнесенность к другим действиям с другими предметами. Основным содержанием игры младших дошкольников являются действия с игрушками и предметами-заместителями. Продолжительность игры небольшая. Младшие дошкольники ограничиваются игрой с одной-двумя ролями и простыми, неразвернутыми сюжетами. Игры с правилами в этом возрасте только начинают формироваться.</w:t>
      </w:r>
    </w:p>
    <w:p w:rsidR="003C48FE" w:rsidRPr="00863B86" w:rsidRDefault="003C48FE" w:rsidP="00172E7E">
      <w:pPr>
        <w:pStyle w:val="ConsPlusNormal"/>
        <w:jc w:val="both"/>
        <w:rPr>
          <w:rFonts w:eastAsia="Andale Sans UI"/>
          <w:kern w:val="3"/>
        </w:rPr>
      </w:pPr>
      <w:r w:rsidRPr="00863B86">
        <w:rPr>
          <w:rFonts w:eastAsia="Andale Sans UI"/>
          <w:kern w:val="3"/>
        </w:rPr>
        <w:t>Изобразительная деятельность ребенка зависит от его представлений о предмете. В этом возрасте они только начинают формироваться. Графические образы бедны. У одних детей в изображениях отсутствуют детали, у других рисунки могут быть более детализированы. Дети уже могут использовать цвет.</w:t>
      </w:r>
    </w:p>
    <w:p w:rsidR="003C48FE" w:rsidRPr="00863B86" w:rsidRDefault="003C48FE" w:rsidP="00172E7E">
      <w:pPr>
        <w:pStyle w:val="ConsPlusNormal"/>
        <w:jc w:val="both"/>
        <w:rPr>
          <w:rFonts w:eastAsia="Andale Sans UI"/>
          <w:kern w:val="3"/>
        </w:rPr>
      </w:pPr>
      <w:r w:rsidRPr="00863B86">
        <w:rPr>
          <w:rFonts w:eastAsia="Andale Sans UI"/>
          <w:kern w:val="3"/>
        </w:rPr>
        <w:t>Большое значение для развития мелкой моторики имеет лепка. Младшие дошкольники способны под руководством взрослого вылепить простые предметы.</w:t>
      </w:r>
    </w:p>
    <w:p w:rsidR="003C48FE" w:rsidRPr="00863B86" w:rsidRDefault="003C48FE" w:rsidP="00172E7E">
      <w:pPr>
        <w:pStyle w:val="ConsPlusNormal"/>
        <w:jc w:val="both"/>
        <w:rPr>
          <w:rFonts w:eastAsia="Andale Sans UI"/>
          <w:kern w:val="3"/>
        </w:rPr>
      </w:pPr>
      <w:r w:rsidRPr="00863B86">
        <w:rPr>
          <w:rFonts w:eastAsia="Andale Sans UI"/>
          <w:kern w:val="3"/>
        </w:rPr>
        <w:t>Известно, что аппликация оказывает положительное влияние на развитие восприятия. В этом возрасте детям доступны простейшие виды аппликации.</w:t>
      </w:r>
      <w:r w:rsidR="00877132">
        <w:rPr>
          <w:rFonts w:eastAsia="Andale Sans UI"/>
          <w:kern w:val="3"/>
        </w:rPr>
        <w:t xml:space="preserve"> </w:t>
      </w:r>
      <w:r w:rsidRPr="00863B86">
        <w:rPr>
          <w:rFonts w:eastAsia="Andale Sans UI"/>
          <w:kern w:val="3"/>
        </w:rPr>
        <w:t>Конструктивная деятельность в младшем дошкольном возрасте ограничена возведением несложных построек по образцу и по замыслу.</w:t>
      </w:r>
    </w:p>
    <w:p w:rsidR="003C48FE" w:rsidRPr="00863B86" w:rsidRDefault="003C48FE" w:rsidP="00172E7E">
      <w:pPr>
        <w:pStyle w:val="ConsPlusNormal"/>
        <w:jc w:val="both"/>
        <w:rPr>
          <w:rFonts w:eastAsia="Andale Sans UI"/>
          <w:kern w:val="3"/>
        </w:rPr>
      </w:pPr>
      <w:r w:rsidRPr="00863B86">
        <w:rPr>
          <w:rFonts w:eastAsia="Andale Sans UI"/>
          <w:kern w:val="3"/>
        </w:rPr>
        <w:t xml:space="preserve">В младшем дошкольном возрасте развивается перцептивная деятельность. Дети от использования </w:t>
      </w:r>
      <w:proofErr w:type="gramStart"/>
      <w:r w:rsidRPr="00863B86">
        <w:rPr>
          <w:rFonts w:eastAsia="Andale Sans UI"/>
          <w:kern w:val="3"/>
        </w:rPr>
        <w:t>пред</w:t>
      </w:r>
      <w:proofErr w:type="gramEnd"/>
      <w:r w:rsidRPr="00863B86">
        <w:rPr>
          <w:rFonts w:eastAsia="Andale Sans UI"/>
          <w:kern w:val="3"/>
        </w:rPr>
        <w:t xml:space="preserve"> эталонов — индивидуальных единиц восприятия, переходят к сенсорным эталонам — культурно-выработанным средствам восприятия. К концу младшего дошкольного возраста дети могут воспринимать до 5 и более форм предметов и до 7 и более цветов, способны дифференцировать предметы по величине, ориентироваться в пространстве группы детского сада, а при определенной организации образовательного </w:t>
      </w:r>
      <w:r w:rsidRPr="00863B86">
        <w:rPr>
          <w:rFonts w:eastAsia="Andale Sans UI"/>
          <w:kern w:val="3"/>
        </w:rPr>
        <w:lastRenderedPageBreak/>
        <w:t>процесса и в помещении всего дошкольного учреждения.</w:t>
      </w:r>
    </w:p>
    <w:p w:rsidR="003C48FE" w:rsidRPr="00863B86" w:rsidRDefault="003C48FE" w:rsidP="00172E7E">
      <w:pPr>
        <w:pStyle w:val="ConsPlusNormal"/>
        <w:jc w:val="both"/>
        <w:rPr>
          <w:rFonts w:eastAsia="Andale Sans UI"/>
          <w:kern w:val="3"/>
        </w:rPr>
      </w:pPr>
      <w:r w:rsidRPr="00863B86">
        <w:rPr>
          <w:rFonts w:eastAsia="Andale Sans UI"/>
          <w:kern w:val="3"/>
        </w:rPr>
        <w:t>Развиваются память и внимание. По просьбе взрослого дети могут запомнить 3–4 слова и 5–6 названий предметов. К концу младшего дошкольного возраста они способны запомнить значительные отрывки из любимых произведений.</w:t>
      </w:r>
    </w:p>
    <w:p w:rsidR="003C48FE" w:rsidRPr="00863B86" w:rsidRDefault="003C48FE" w:rsidP="00172E7E">
      <w:pPr>
        <w:pStyle w:val="ConsPlusNormal"/>
        <w:jc w:val="both"/>
        <w:rPr>
          <w:rFonts w:eastAsia="Andale Sans UI"/>
          <w:kern w:val="3"/>
        </w:rPr>
      </w:pPr>
      <w:r w:rsidRPr="00863B86">
        <w:rPr>
          <w:rFonts w:eastAsia="Andale Sans UI"/>
          <w:kern w:val="3"/>
        </w:rPr>
        <w:t>Продолжает развиваться наглядно-действенное мышление. При этом преобразования ситуаций в ряде случаев осуществляются на основе целенаправленных проб с учетом желаемого результата. Дошкольники способны установить некоторые скрытые связи и отношения между предметами. В младшем дошкольном возрасте начинает развиваться воображение, которое особенно наглядно проявляется в игре, когда одни объекты выступают в качестве заместителей других.</w:t>
      </w:r>
    </w:p>
    <w:p w:rsidR="003C48FE" w:rsidRPr="00863B86" w:rsidRDefault="003C48FE" w:rsidP="00172E7E">
      <w:pPr>
        <w:pStyle w:val="ConsPlusNormal"/>
        <w:jc w:val="both"/>
        <w:rPr>
          <w:rFonts w:eastAsia="Andale Sans UI"/>
          <w:kern w:val="3"/>
        </w:rPr>
      </w:pPr>
      <w:r w:rsidRPr="00863B86">
        <w:rPr>
          <w:rFonts w:eastAsia="Andale Sans UI"/>
          <w:kern w:val="3"/>
        </w:rPr>
        <w:t>Взаимоотношения детей обусловлены нормами и правилами. В результате целенаправленного воздействия они могут усвоить относительно большое количество норм, которые выступают основанием для оценки собственных действий и действий других детей.</w:t>
      </w:r>
      <w:r w:rsidR="00877132">
        <w:rPr>
          <w:rFonts w:eastAsia="Andale Sans UI"/>
          <w:kern w:val="3"/>
        </w:rPr>
        <w:t xml:space="preserve"> </w:t>
      </w:r>
      <w:r w:rsidRPr="00863B86">
        <w:rPr>
          <w:rFonts w:eastAsia="Andale Sans UI"/>
          <w:kern w:val="3"/>
        </w:rPr>
        <w:t>Взаимоотношения детей ярко проявляются в игровой деятельности. Они скорее играют рядом, чем активно вступают во взаимодействие. Однако уже в этом возрасте могут наблюдаться устойчивые избирательные взаимоотношения. Конфликты между детьми возникают преимущественно по поводу игрушек. Положение ребенка в группе сверстников во многом определяется мнением воспитателя.</w:t>
      </w:r>
    </w:p>
    <w:p w:rsidR="003C48FE" w:rsidRPr="00863B86" w:rsidRDefault="003C48FE" w:rsidP="00172E7E">
      <w:pPr>
        <w:pStyle w:val="ConsPlusNormal"/>
        <w:jc w:val="both"/>
        <w:rPr>
          <w:rFonts w:eastAsia="Andale Sans UI"/>
          <w:kern w:val="3"/>
        </w:rPr>
      </w:pPr>
      <w:r w:rsidRPr="00863B86">
        <w:rPr>
          <w:rFonts w:eastAsia="Andale Sans UI"/>
          <w:kern w:val="3"/>
        </w:rPr>
        <w:t>В младшем дошкольном возрасте можно наблюдать соподчинение мотивов поведения в относительно простых ситуациях. Сознательное управление поведением только начинает складываться; во многом поведение ребенка еще ситуативно. Вместе с тем можно наблюдать и случаи ограничения собственных побуждений самим ребенком, сопровождаемые словесными указаниями. Начинает развиваться самооценка, при этом дети в значительной мере ориентируются на оценку воспитателя. Продолжает развиваться также их половая идентификация, что проявляется в характере выбираемых игрушек и сюжетов.</w:t>
      </w:r>
    </w:p>
    <w:p w:rsidR="003C48FE" w:rsidRPr="00863B86" w:rsidRDefault="003C48FE" w:rsidP="00172E7E">
      <w:pPr>
        <w:pStyle w:val="ConsPlusNormal"/>
        <w:jc w:val="both"/>
        <w:rPr>
          <w:rFonts w:eastAsia="Andale Sans UI"/>
          <w:b/>
          <w:kern w:val="3"/>
        </w:rPr>
      </w:pPr>
      <w:r w:rsidRPr="00863B86">
        <w:rPr>
          <w:rFonts w:eastAsia="Andale Sans UI"/>
          <w:b/>
          <w:kern w:val="3"/>
        </w:rPr>
        <w:t>с  4 лет -5 лет</w:t>
      </w:r>
    </w:p>
    <w:p w:rsidR="003C48FE" w:rsidRPr="00863B86" w:rsidRDefault="003C48FE" w:rsidP="00172E7E">
      <w:pPr>
        <w:pStyle w:val="ConsPlusNormal"/>
        <w:jc w:val="both"/>
        <w:rPr>
          <w:rFonts w:eastAsia="Andale Sans UI"/>
          <w:kern w:val="3"/>
        </w:rPr>
      </w:pPr>
      <w:r w:rsidRPr="00863B86">
        <w:rPr>
          <w:rFonts w:eastAsia="Andale Sans UI"/>
          <w:kern w:val="3"/>
        </w:rPr>
        <w:t>В игровой деятельности детей среднего дошкольного возраста-та появляются ролевые взаимодействия</w:t>
      </w:r>
      <w:proofErr w:type="gramStart"/>
      <w:r w:rsidRPr="00863B86">
        <w:rPr>
          <w:rFonts w:eastAsia="Andale Sans UI"/>
          <w:kern w:val="3"/>
        </w:rPr>
        <w:t>.</w:t>
      </w:r>
      <w:proofErr w:type="gramEnd"/>
      <w:r w:rsidRPr="00863B86">
        <w:rPr>
          <w:rFonts w:eastAsia="Andale Sans UI"/>
          <w:kern w:val="3"/>
        </w:rPr>
        <w:t xml:space="preserve"> </w:t>
      </w:r>
      <w:proofErr w:type="gramStart"/>
      <w:r w:rsidRPr="00863B86">
        <w:rPr>
          <w:rFonts w:eastAsia="Andale Sans UI"/>
          <w:kern w:val="3"/>
        </w:rPr>
        <w:t>о</w:t>
      </w:r>
      <w:proofErr w:type="gramEnd"/>
      <w:r w:rsidRPr="00863B86">
        <w:rPr>
          <w:rFonts w:eastAsia="Andale Sans UI"/>
          <w:kern w:val="3"/>
        </w:rPr>
        <w:t>ни указывают на то, что дошкольники начинают отделять себя от принятой роли. в процессе игры роли могут меняться. игровые действия начинают выполняться не ради них самих, а ради смысла игры. Происходит разделение игровых и реальных взаимодействий детей.</w:t>
      </w:r>
    </w:p>
    <w:p w:rsidR="003C48FE" w:rsidRPr="00863B86" w:rsidRDefault="003C48FE" w:rsidP="00172E7E">
      <w:pPr>
        <w:pStyle w:val="ConsPlusNormal"/>
        <w:jc w:val="both"/>
        <w:rPr>
          <w:rFonts w:eastAsia="Andale Sans UI"/>
          <w:kern w:val="3"/>
        </w:rPr>
      </w:pPr>
      <w:r w:rsidRPr="00863B86">
        <w:rPr>
          <w:rFonts w:eastAsia="Andale Sans UI"/>
          <w:kern w:val="3"/>
        </w:rPr>
        <w:t>Развивается изобразительная деятельность. Рисунок становится предметным и детализированным. Графическое изображение человека характеризуется наличием туловища, глаз, рта, носа, волос, иногда одежды и ее деталей. Совершенствуется техническая сторона изобразительной деятельности. Дети могут рисовать основные геометрические фигуры, вырезать ножницами, наклеивать изображения на бумагу и т.д</w:t>
      </w:r>
      <w:proofErr w:type="gramStart"/>
      <w:r w:rsidRPr="00863B86">
        <w:rPr>
          <w:rFonts w:eastAsia="Andale Sans UI"/>
          <w:kern w:val="3"/>
        </w:rPr>
        <w:t>.У</w:t>
      </w:r>
      <w:proofErr w:type="gramEnd"/>
      <w:r w:rsidRPr="00863B86">
        <w:rPr>
          <w:rFonts w:eastAsia="Andale Sans UI"/>
          <w:kern w:val="3"/>
        </w:rPr>
        <w:t>сложняется конструирование. Постройки могут включать 5–6 деталей. Формируются навыки конструирования по собственному замыслу, а также планирование последовательности действий.</w:t>
      </w:r>
    </w:p>
    <w:p w:rsidR="003C48FE" w:rsidRPr="00863B86" w:rsidRDefault="003C48FE" w:rsidP="00172E7E">
      <w:pPr>
        <w:pStyle w:val="ConsPlusNormal"/>
        <w:jc w:val="both"/>
        <w:rPr>
          <w:rFonts w:eastAsia="Andale Sans UI"/>
          <w:kern w:val="3"/>
        </w:rPr>
      </w:pPr>
      <w:r w:rsidRPr="00863B86">
        <w:rPr>
          <w:rFonts w:eastAsia="Andale Sans UI"/>
          <w:kern w:val="3"/>
        </w:rPr>
        <w:t>Двигательная сфера ребенка характеризуется позитивными изменениями мелкой и крупной моторики. Развиваются ловкость, координация движений. Дети в этом возрасте лучше, чем младшие дошкольники, удерживают равновесие, перешагивают через небольшие преграды. Усложняются игры с мячом.</w:t>
      </w:r>
      <w:r w:rsidR="00877132">
        <w:rPr>
          <w:rFonts w:eastAsia="Andale Sans UI"/>
          <w:kern w:val="3"/>
        </w:rPr>
        <w:t xml:space="preserve"> </w:t>
      </w:r>
      <w:r w:rsidRPr="00863B86">
        <w:rPr>
          <w:rFonts w:eastAsia="Andale Sans UI"/>
          <w:kern w:val="3"/>
        </w:rPr>
        <w:t>К концу среднего дошкольного возраста восприятие детей становится более развитым. Они оказываются способными назвать форму, на которую похож тот или иной предмет.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w:t>
      </w:r>
      <w:r w:rsidR="00877132">
        <w:rPr>
          <w:rFonts w:eastAsia="Andale Sans UI"/>
          <w:kern w:val="3"/>
        </w:rPr>
        <w:t xml:space="preserve"> </w:t>
      </w:r>
      <w:r w:rsidRPr="00863B86">
        <w:rPr>
          <w:rFonts w:eastAsia="Andale Sans UI"/>
          <w:kern w:val="3"/>
        </w:rPr>
        <w:t>Возрастает объем памяти. Дети запоминают до 7–8 названий предметов. Начинает складываться произвольное запоминание: дети способны принять задачу на запоминание, помнят поручения взрослых, могут выучить небольшое стихотворение и т.д.</w:t>
      </w:r>
    </w:p>
    <w:p w:rsidR="003C48FE" w:rsidRPr="00863B86" w:rsidRDefault="003C48FE" w:rsidP="00172E7E">
      <w:pPr>
        <w:pStyle w:val="ConsPlusNormal"/>
        <w:jc w:val="both"/>
        <w:rPr>
          <w:rFonts w:eastAsia="Andale Sans UI"/>
          <w:kern w:val="3"/>
        </w:rPr>
      </w:pPr>
      <w:r w:rsidRPr="00863B86">
        <w:rPr>
          <w:rFonts w:eastAsia="Andale Sans UI"/>
          <w:kern w:val="3"/>
        </w:rPr>
        <w:lastRenderedPageBreak/>
        <w:t>Начинает развиваться образное мышление. Дети способны использовать простые схематизированные изображения для решения несложных задач. Дошкольники могут строить по схеме, решать лабиринтные задачи. Развивается предвосхищение. На основе пространственного расположения объектов дети могут сказать, что произойдет в результате их взаимодействия. Однако при этом им трудно встать на позицию другого наблюдателя и во внутреннем плане совершить мысленное преобразование образа.</w:t>
      </w:r>
      <w:r w:rsidR="00877132">
        <w:rPr>
          <w:rFonts w:eastAsia="Andale Sans UI"/>
          <w:kern w:val="3"/>
        </w:rPr>
        <w:t xml:space="preserve"> </w:t>
      </w:r>
      <w:r w:rsidRPr="00863B86">
        <w:rPr>
          <w:rFonts w:eastAsia="Andale Sans UI"/>
          <w:kern w:val="3"/>
        </w:rPr>
        <w:t xml:space="preserve">Для детей этого возраста особенно характерны известные феномены Ж. Пиаже: сохранение количества, объема и величины. Например, если им предъявить три черных кружка и семь белых кружков из бумаги и спросить: «Каких кружков больше — черных или белых?», большинство ответят, что белых больше. Но если спросить: «Каких больше — белых или бумажных?», ответ будет таким </w:t>
      </w:r>
      <w:proofErr w:type="gramStart"/>
      <w:r w:rsidRPr="00863B86">
        <w:rPr>
          <w:rFonts w:eastAsia="Andale Sans UI"/>
          <w:kern w:val="3"/>
        </w:rPr>
        <w:t>же—больше</w:t>
      </w:r>
      <w:proofErr w:type="gramEnd"/>
      <w:r w:rsidRPr="00863B86">
        <w:rPr>
          <w:rFonts w:eastAsia="Andale Sans UI"/>
          <w:kern w:val="3"/>
        </w:rPr>
        <w:t xml:space="preserve"> белых.</w:t>
      </w:r>
    </w:p>
    <w:p w:rsidR="003C48FE" w:rsidRPr="00863B86" w:rsidRDefault="003C48FE" w:rsidP="00172E7E">
      <w:pPr>
        <w:pStyle w:val="ConsPlusNormal"/>
        <w:jc w:val="both"/>
        <w:rPr>
          <w:rFonts w:eastAsia="Andale Sans UI"/>
          <w:kern w:val="3"/>
        </w:rPr>
      </w:pPr>
      <w:r w:rsidRPr="00863B86">
        <w:rPr>
          <w:rFonts w:eastAsia="Andale Sans UI"/>
          <w:kern w:val="3"/>
        </w:rPr>
        <w:t>Продолжает развиваться воображение. Формируются такие его особенности, как оригинальность и произвольность. Дети могут самостоятельно придумать небольшую сказку на заданную тему.</w:t>
      </w:r>
      <w:r w:rsidR="00877132">
        <w:rPr>
          <w:rFonts w:eastAsia="Andale Sans UI"/>
          <w:kern w:val="3"/>
        </w:rPr>
        <w:t xml:space="preserve"> </w:t>
      </w:r>
      <w:r w:rsidRPr="00863B86">
        <w:rPr>
          <w:rFonts w:eastAsia="Andale Sans UI"/>
          <w:kern w:val="3"/>
        </w:rPr>
        <w:t>Увеличивается устойчивость внимания. Ребенку оказывается доступной сосредоточенная деятельность в течение 15–20 минут. Он способен удерживать в памяти при выполнении каких-либо действий несложное условие.</w:t>
      </w:r>
      <w:r w:rsidR="00877132">
        <w:rPr>
          <w:rFonts w:eastAsia="Andale Sans UI"/>
          <w:kern w:val="3"/>
        </w:rPr>
        <w:t xml:space="preserve"> </w:t>
      </w:r>
      <w:r w:rsidRPr="00863B86">
        <w:rPr>
          <w:rFonts w:eastAsia="Andale Sans UI"/>
          <w:kern w:val="3"/>
        </w:rPr>
        <w:t>В среднем дошкольном возрасте улучшается произношение звуков и дикция. Речь становится предметом активности детей. Они удачно имитируют голоса животных, интонационно выделяют речь тех или иных персонажей. Интерес вызывают ритмическая структура речи, рифмы.</w:t>
      </w:r>
      <w:r w:rsidR="00877132">
        <w:rPr>
          <w:rFonts w:eastAsia="Andale Sans UI"/>
          <w:kern w:val="3"/>
        </w:rPr>
        <w:t xml:space="preserve"> </w:t>
      </w:r>
      <w:r w:rsidRPr="00863B86">
        <w:rPr>
          <w:rFonts w:eastAsia="Andale Sans UI"/>
          <w:kern w:val="3"/>
        </w:rPr>
        <w:t>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с взрослым становится в неситуативной.</w:t>
      </w:r>
    </w:p>
    <w:p w:rsidR="003C48FE" w:rsidRPr="00863B86" w:rsidRDefault="003C48FE" w:rsidP="00172E7E">
      <w:pPr>
        <w:pStyle w:val="ConsPlusNormal"/>
        <w:jc w:val="both"/>
        <w:rPr>
          <w:rFonts w:eastAsia="Andale Sans UI"/>
          <w:kern w:val="3"/>
        </w:rPr>
      </w:pPr>
      <w:r w:rsidRPr="00863B86">
        <w:rPr>
          <w:rFonts w:eastAsia="Andale Sans UI"/>
          <w:kern w:val="3"/>
        </w:rPr>
        <w:t xml:space="preserve">Изменяется содержание общения ребенка и взрослого. Оно выходит за пределы конкретной ситуации, в которой оказывается ребенок. Ведущим становится познавательный мотив. Информация, которую ребенок получает в процессе общения, может быть сложной и трудной для понимания, но она вызывает у него интерес. </w:t>
      </w:r>
    </w:p>
    <w:p w:rsidR="003C48FE" w:rsidRPr="00863B86" w:rsidRDefault="003C48FE" w:rsidP="00172E7E">
      <w:pPr>
        <w:pStyle w:val="ConsPlusNormal"/>
        <w:jc w:val="both"/>
        <w:rPr>
          <w:rFonts w:eastAsia="Andale Sans UI"/>
          <w:kern w:val="3"/>
        </w:rPr>
      </w:pPr>
      <w:r w:rsidRPr="00863B86">
        <w:rPr>
          <w:rFonts w:eastAsia="Andale Sans UI"/>
          <w:kern w:val="3"/>
        </w:rPr>
        <w:t>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w:t>
      </w:r>
    </w:p>
    <w:p w:rsidR="003C48FE" w:rsidRPr="00863B86" w:rsidRDefault="003C48FE" w:rsidP="00172E7E">
      <w:pPr>
        <w:pStyle w:val="ConsPlusNormal"/>
        <w:jc w:val="both"/>
        <w:rPr>
          <w:rFonts w:eastAsia="Andale Sans UI"/>
          <w:kern w:val="3"/>
        </w:rPr>
      </w:pPr>
      <w:r w:rsidRPr="00863B86">
        <w:rPr>
          <w:rFonts w:eastAsia="Andale Sans UI"/>
          <w:kern w:val="3"/>
        </w:rPr>
        <w:t xml:space="preserve">Взаимоотношения со сверстниками характеризуются избирательностью, которая выражается в предпочтении одних детей другим. Появляются постоянные партнеры по играм. В группах начинают выделяться лидеры. Появляются конкурентность,    соревновательность. Последняя важна для сравнения себя </w:t>
      </w:r>
      <w:proofErr w:type="gramStart"/>
      <w:r w:rsidRPr="00863B86">
        <w:rPr>
          <w:rFonts w:eastAsia="Andale Sans UI"/>
          <w:kern w:val="3"/>
        </w:rPr>
        <w:t>с</w:t>
      </w:r>
      <w:proofErr w:type="gramEnd"/>
      <w:r w:rsidRPr="00863B86">
        <w:rPr>
          <w:rFonts w:eastAsia="Andale Sans UI"/>
          <w:kern w:val="3"/>
        </w:rPr>
        <w:t xml:space="preserve"> </w:t>
      </w:r>
      <w:proofErr w:type="gramStart"/>
      <w:r w:rsidRPr="00863B86">
        <w:rPr>
          <w:rFonts w:eastAsia="Andale Sans UI"/>
          <w:kern w:val="3"/>
        </w:rPr>
        <w:t>другим</w:t>
      </w:r>
      <w:proofErr w:type="gramEnd"/>
      <w:r w:rsidRPr="00863B86">
        <w:rPr>
          <w:rFonts w:eastAsia="Andale Sans UI"/>
          <w:kern w:val="3"/>
        </w:rPr>
        <w:t>, что ведет к развитию образа Я ребенка, его детализации.</w:t>
      </w:r>
    </w:p>
    <w:p w:rsidR="003C48FE" w:rsidRPr="00863B86" w:rsidRDefault="003C48FE" w:rsidP="00172E7E">
      <w:pPr>
        <w:pStyle w:val="ConsPlusNormal"/>
        <w:jc w:val="both"/>
        <w:rPr>
          <w:rFonts w:eastAsia="Andale Sans UI"/>
          <w:kern w:val="3"/>
        </w:rPr>
      </w:pPr>
      <w:proofErr w:type="gramStart"/>
      <w:r w:rsidRPr="00863B86">
        <w:rPr>
          <w:rFonts w:eastAsia="Andale Sans UI"/>
          <w:kern w:val="3"/>
        </w:rPr>
        <w:t>Основные достижения возраста связаны с развитием игровой деятельности; появлением ролевых и реальных взаимодействий; с развитием изобразительной деятельности; конструированием по замыслу, планированием; совершенствованием восприятия, развитием образного мышления и воображения, эгоцентричностью познавательной позиции; развитием памяти, внимания, речи, познавательной мотивации; формированием потребности в уважении со стороны взрослого, появлением обидчивости, конкурентности, соревновательности со сверстниками;</w:t>
      </w:r>
      <w:proofErr w:type="gramEnd"/>
      <w:r w:rsidRPr="00863B86">
        <w:rPr>
          <w:rFonts w:eastAsia="Andale Sans UI"/>
          <w:kern w:val="3"/>
        </w:rPr>
        <w:t xml:space="preserve"> дальнейшим развитием образа Я ребенка, его детализацией.</w:t>
      </w:r>
    </w:p>
    <w:p w:rsidR="003C48FE" w:rsidRPr="00863B86" w:rsidRDefault="003C48FE" w:rsidP="00172E7E">
      <w:pPr>
        <w:pStyle w:val="ConsPlusNormal"/>
        <w:jc w:val="both"/>
        <w:rPr>
          <w:rFonts w:eastAsia="Andale Sans UI"/>
          <w:b/>
          <w:kern w:val="3"/>
        </w:rPr>
      </w:pPr>
      <w:r w:rsidRPr="00863B86">
        <w:rPr>
          <w:rFonts w:eastAsia="Andale Sans UI"/>
          <w:b/>
          <w:kern w:val="3"/>
        </w:rPr>
        <w:t>с  5лет до 6 лет</w:t>
      </w:r>
    </w:p>
    <w:p w:rsidR="003C48FE" w:rsidRPr="00863B86" w:rsidRDefault="003C48FE" w:rsidP="00172E7E">
      <w:pPr>
        <w:pStyle w:val="ConsPlusNormal"/>
        <w:jc w:val="both"/>
        <w:rPr>
          <w:rFonts w:eastAsia="Andale Sans UI"/>
          <w:kern w:val="3"/>
        </w:rPr>
      </w:pPr>
      <w:r w:rsidRPr="00863B86">
        <w:rPr>
          <w:rFonts w:eastAsia="Andale Sans UI"/>
          <w:kern w:val="3"/>
        </w:rPr>
        <w:t>Дети шестого года жизни уже могут распределять роли до начала игры и строить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w:t>
      </w:r>
    </w:p>
    <w:p w:rsidR="003C48FE" w:rsidRPr="00863B86" w:rsidRDefault="003C48FE" w:rsidP="00172E7E">
      <w:pPr>
        <w:pStyle w:val="ConsPlusNormal"/>
        <w:jc w:val="both"/>
        <w:rPr>
          <w:rFonts w:eastAsia="Andale Sans UI"/>
          <w:kern w:val="3"/>
        </w:rPr>
      </w:pPr>
      <w:r w:rsidRPr="00863B86">
        <w:rPr>
          <w:rFonts w:eastAsia="Andale Sans UI"/>
          <w:kern w:val="3"/>
        </w:rPr>
        <w:t xml:space="preserve">Дети начинают осваивать социальные отношения и понимать подчиненность позиций в различных видах деятельности взрослых, одни роли становятся для них более привлекательными, чем другие. При распределении ролей могут возникать конфликты, связанные с субординацией ролевого поведения. Наблюдается организация игрового </w:t>
      </w:r>
      <w:r w:rsidRPr="00863B86">
        <w:rPr>
          <w:rFonts w:eastAsia="Andale Sans UI"/>
          <w:kern w:val="3"/>
        </w:rPr>
        <w:lastRenderedPageBreak/>
        <w:t>пространства, в котором выделяются смысловой «центр» и «периферия». (В игре «Больница» таким центром оказывается кабинет врача, в игре «Парикмахерская» — зал стрижки, а зал ожидания выступает в качестве периферии игрового пространства.) Действия детей в играх становятся разнообразными.</w:t>
      </w:r>
    </w:p>
    <w:p w:rsidR="003C48FE" w:rsidRPr="00863B86" w:rsidRDefault="003C48FE" w:rsidP="00172E7E">
      <w:pPr>
        <w:pStyle w:val="ConsPlusNormal"/>
        <w:jc w:val="both"/>
        <w:rPr>
          <w:rFonts w:eastAsia="Andale Sans UI"/>
          <w:kern w:val="3"/>
        </w:rPr>
      </w:pPr>
      <w:r w:rsidRPr="00863B86">
        <w:rPr>
          <w:rFonts w:eastAsia="Andale Sans UI"/>
          <w:kern w:val="3"/>
        </w:rPr>
        <w:t xml:space="preserve">Развивается изобразительная деятельность детей. Это возраст наиболее активного рисования. В течение года дети способны создать до двух тысяч рисунков. Рисунки могут быть самыми разными по содержанию: это и жизненные впечатления детей, и воображаемые ситуации, и </w:t>
      </w:r>
      <w:proofErr w:type="gramStart"/>
      <w:r w:rsidRPr="00863B86">
        <w:rPr>
          <w:rFonts w:eastAsia="Andale Sans UI"/>
          <w:kern w:val="3"/>
        </w:rPr>
        <w:t>ил-люстрации</w:t>
      </w:r>
      <w:proofErr w:type="gramEnd"/>
      <w:r w:rsidRPr="00863B86">
        <w:rPr>
          <w:rFonts w:eastAsia="Andale Sans UI"/>
          <w:kern w:val="3"/>
        </w:rPr>
        <w:t xml:space="preserve"> к фильмам и книгам. Обычно рисунки представляют собой схематичные изображения различных объектов, но могут отличаться оригинальностью композиционного решения, передавать статичные и динамичные отношения. Рисунки приобретают сюжетный характер; достаточно часто встречаются многократно повторяющиеся сюжеты с </w:t>
      </w:r>
      <w:proofErr w:type="gramStart"/>
      <w:r w:rsidRPr="00863B86">
        <w:rPr>
          <w:rFonts w:eastAsia="Andale Sans UI"/>
          <w:kern w:val="3"/>
        </w:rPr>
        <w:t>не-большими</w:t>
      </w:r>
      <w:proofErr w:type="gramEnd"/>
      <w:r w:rsidRPr="00863B86">
        <w:rPr>
          <w:rFonts w:eastAsia="Andale Sans UI"/>
          <w:kern w:val="3"/>
        </w:rPr>
        <w:t xml:space="preserve">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w:t>
      </w:r>
    </w:p>
    <w:p w:rsidR="003C48FE" w:rsidRPr="00863B86" w:rsidRDefault="003C48FE" w:rsidP="00172E7E">
      <w:pPr>
        <w:pStyle w:val="ConsPlusNormal"/>
        <w:jc w:val="both"/>
        <w:rPr>
          <w:rFonts w:eastAsia="Andale Sans UI"/>
          <w:kern w:val="3"/>
        </w:rPr>
      </w:pPr>
      <w:r w:rsidRPr="00863B86">
        <w:rPr>
          <w:rFonts w:eastAsia="Andale Sans UI"/>
          <w:kern w:val="3"/>
        </w:rPr>
        <w:t>Конструирование характеризуется умением анализировать условия, в которых протекает эта деятельность. Дети используют и называют различные детали деревянного конструктора. Могут заменить детали постройки в зависимости от имеющегося материала. Овладевают обобщенным способом обследования образца. Дети способны выделять основные части предполагаемой постройки. Конструктивная деятельность может осуществляться на основе схемы, по замыслу и по условиям. Появляется конструирование в ходе совместной деятельности.</w:t>
      </w:r>
    </w:p>
    <w:p w:rsidR="003C48FE" w:rsidRPr="00863B86" w:rsidRDefault="003C48FE" w:rsidP="00172E7E">
      <w:pPr>
        <w:pStyle w:val="ConsPlusNormal"/>
        <w:jc w:val="both"/>
        <w:rPr>
          <w:rFonts w:eastAsia="Andale Sans UI"/>
          <w:kern w:val="3"/>
        </w:rPr>
      </w:pPr>
      <w:r w:rsidRPr="00863B86">
        <w:rPr>
          <w:rFonts w:eastAsia="Andale Sans UI"/>
          <w:kern w:val="3"/>
        </w:rPr>
        <w:t>Дети могут конструировать из бумаги, складывая ее в несколько раз (два, четыре, шесть сгибаний); из природного материала. Они осваивают два способа конструирования: 1) от природного материала к художественному образу (ребенок «достраивает» природный материал до целостного образа, дополняя его различными деталями); 2) от художественного образа к природному материалу (ребенок подбирает необходимый материал, для того чтобы воплотить образ).</w:t>
      </w:r>
    </w:p>
    <w:p w:rsidR="003C48FE" w:rsidRPr="00863B86" w:rsidRDefault="003C48FE" w:rsidP="00172E7E">
      <w:pPr>
        <w:pStyle w:val="ConsPlusNormal"/>
        <w:jc w:val="both"/>
        <w:rPr>
          <w:rFonts w:eastAsia="Andale Sans UI"/>
          <w:kern w:val="3"/>
        </w:rPr>
      </w:pPr>
      <w:r w:rsidRPr="00863B86">
        <w:rPr>
          <w:rFonts w:eastAsia="Andale Sans UI"/>
          <w:kern w:val="3"/>
        </w:rPr>
        <w:t xml:space="preserve">Продолжает совершенствоваться восприятие цвета, формы и </w:t>
      </w:r>
      <w:proofErr w:type="gramStart"/>
      <w:r w:rsidRPr="00863B86">
        <w:rPr>
          <w:rFonts w:eastAsia="Andale Sans UI"/>
          <w:kern w:val="3"/>
        </w:rPr>
        <w:t>вели-чины</w:t>
      </w:r>
      <w:proofErr w:type="gramEnd"/>
      <w:r w:rsidRPr="00863B86">
        <w:rPr>
          <w:rFonts w:eastAsia="Andale Sans UI"/>
          <w:kern w:val="3"/>
        </w:rPr>
        <w:t>, строения предметов; систематизируются представления детей. Они называют не только основные цвета и их оттенки, но и промежуточные цветовые оттенки; форму прямоугольников, овалов, треугольников. Воспринимают величину объектов, легко выстраивают в ряд — по возрастанию или убыванию — до 10 различных предметов.</w:t>
      </w:r>
    </w:p>
    <w:p w:rsidR="003C48FE" w:rsidRPr="00863B86" w:rsidRDefault="003C48FE" w:rsidP="00172E7E">
      <w:pPr>
        <w:pStyle w:val="ConsPlusNormal"/>
        <w:jc w:val="both"/>
        <w:rPr>
          <w:rFonts w:eastAsia="Andale Sans UI"/>
          <w:kern w:val="3"/>
        </w:rPr>
      </w:pPr>
      <w:r w:rsidRPr="00863B86">
        <w:rPr>
          <w:rFonts w:eastAsia="Andale Sans UI"/>
          <w:kern w:val="3"/>
        </w:rPr>
        <w:t>Однако дети могут испытывать трудности при анализе пространственного положения объектов, если сталкиваются с несоответствием формы и их пространственного расположения. Это свидетельствует о том, что в различных ситуациях восприятие представляет для дошкольников известные сложности, особенно если они должны одновременно учитывать несколько различных и при этом противоположных признаков.</w:t>
      </w:r>
    </w:p>
    <w:p w:rsidR="003C48FE" w:rsidRPr="00863B86" w:rsidRDefault="003C48FE" w:rsidP="00172E7E">
      <w:pPr>
        <w:pStyle w:val="ConsPlusNormal"/>
        <w:jc w:val="both"/>
        <w:rPr>
          <w:rFonts w:eastAsia="Andale Sans UI"/>
          <w:kern w:val="3"/>
        </w:rPr>
      </w:pPr>
      <w:r w:rsidRPr="00863B86">
        <w:rPr>
          <w:rFonts w:eastAsia="Andale Sans UI"/>
          <w:kern w:val="3"/>
        </w:rPr>
        <w:t xml:space="preserve">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т.д. Однако подобные решения окажутся правильными только в том случае, если дети будут применять адекватные мыслительные средства. Среди них можно выделить схематизированные представления, которые возникают в процессе наглядного моделирования; комплексные представления, отражающие представления детей о системе признаков, которыми могут обладать объекты, а также представления, отражающие стадии преобразования различных объектов и явлений (представления о цикличности изменений): представления о смене времен года, дня и ночи, об увеличении и уменьшении объектов в результате различных воздействий, представления о развитии и т.д. Кроме того, продолжают совершенствоваться обобщения, что является основой словесно-логического мышления. В дошкольном возрасте у детей еще отсутствуют представления о классах объектов. Дети группируют объекты по признакам, которые могут изменяться, однако </w:t>
      </w:r>
      <w:r w:rsidRPr="00863B86">
        <w:rPr>
          <w:rFonts w:eastAsia="Andale Sans UI"/>
          <w:kern w:val="3"/>
        </w:rPr>
        <w:lastRenderedPageBreak/>
        <w:t>начинают формироваться операции логического сложения (объединения) и умножения (пересечения) классов. Так, например, старшие дошкольники при группировке объектов могут учитывать два признака: цвет и форму (материал) и т.д.</w:t>
      </w:r>
    </w:p>
    <w:p w:rsidR="003C48FE" w:rsidRPr="00863B86" w:rsidRDefault="003C48FE" w:rsidP="00172E7E">
      <w:pPr>
        <w:pStyle w:val="ConsPlusNormal"/>
        <w:jc w:val="both"/>
        <w:rPr>
          <w:rFonts w:eastAsia="Andale Sans UI"/>
          <w:kern w:val="3"/>
        </w:rPr>
      </w:pPr>
      <w:r w:rsidRPr="00863B86">
        <w:rPr>
          <w:rFonts w:eastAsia="Andale Sans UI"/>
          <w:kern w:val="3"/>
        </w:rPr>
        <w:t>Как показали исследования отечественных психологов, дети старшего дошкольного возраста способны рассуждать и давать адекватные причинные объяснения, если анализируемые отношения не выходят за пределы их наглядного опыта.</w:t>
      </w:r>
    </w:p>
    <w:p w:rsidR="003C48FE" w:rsidRPr="00863B86" w:rsidRDefault="003C48FE" w:rsidP="00172E7E">
      <w:pPr>
        <w:pStyle w:val="ConsPlusNormal"/>
        <w:jc w:val="both"/>
        <w:rPr>
          <w:rFonts w:eastAsia="Andale Sans UI"/>
          <w:kern w:val="3"/>
        </w:rPr>
      </w:pPr>
      <w:r w:rsidRPr="00863B86">
        <w:rPr>
          <w:rFonts w:eastAsia="Andale Sans UI"/>
          <w:kern w:val="3"/>
        </w:rPr>
        <w:t>Развитие воображения в этом возрасте позволяет детям сочинять достаточно оригинальные и последовательно разворачивающиеся истории. Воображение будет активно развиваться лишь при условии проведения специальной работы по его активизации.</w:t>
      </w:r>
    </w:p>
    <w:p w:rsidR="003C48FE" w:rsidRPr="00863B86" w:rsidRDefault="003C48FE" w:rsidP="00172E7E">
      <w:pPr>
        <w:pStyle w:val="ConsPlusNormal"/>
        <w:jc w:val="both"/>
        <w:rPr>
          <w:rFonts w:eastAsia="Andale Sans UI"/>
          <w:kern w:val="3"/>
        </w:rPr>
      </w:pPr>
      <w:r w:rsidRPr="00863B86">
        <w:rPr>
          <w:rFonts w:eastAsia="Andale Sans UI"/>
          <w:kern w:val="3"/>
        </w:rPr>
        <w:t xml:space="preserve">Продолжают развиваться устойчивость, распределение, переключаемость внимания. Наблюдается переход от </w:t>
      </w:r>
      <w:proofErr w:type="gramStart"/>
      <w:r w:rsidRPr="00863B86">
        <w:rPr>
          <w:rFonts w:eastAsia="Andale Sans UI"/>
          <w:kern w:val="3"/>
        </w:rPr>
        <w:t>непроизвольного</w:t>
      </w:r>
      <w:proofErr w:type="gramEnd"/>
      <w:r w:rsidRPr="00863B86">
        <w:rPr>
          <w:rFonts w:eastAsia="Andale Sans UI"/>
          <w:kern w:val="3"/>
        </w:rPr>
        <w:t xml:space="preserve"> к произвольному вниманию.</w:t>
      </w:r>
      <w:r w:rsidR="008E2CAE">
        <w:rPr>
          <w:rFonts w:eastAsia="Andale Sans UI"/>
          <w:kern w:val="3"/>
        </w:rPr>
        <w:t xml:space="preserve"> </w:t>
      </w:r>
      <w:r w:rsidRPr="00863B86">
        <w:rPr>
          <w:rFonts w:eastAsia="Andale Sans UI"/>
          <w:kern w:val="3"/>
        </w:rPr>
        <w:t>Продолжает совершенствоваться речь, в том числе ее звуковая сторона. Детимогутправильновоспроизводитьшипящие</w:t>
      </w:r>
      <w:proofErr w:type="gramStart"/>
      <w:r w:rsidRPr="00863B86">
        <w:rPr>
          <w:rFonts w:eastAsia="Andale Sans UI"/>
          <w:kern w:val="3"/>
        </w:rPr>
        <w:t>,с</w:t>
      </w:r>
      <w:proofErr w:type="gramEnd"/>
      <w:r w:rsidRPr="00863B86">
        <w:rPr>
          <w:rFonts w:eastAsia="Andale Sans UI"/>
          <w:kern w:val="3"/>
        </w:rPr>
        <w:t>вистящиеисонорныезву-ки. Развиваются фонематический слух, интонационная выразительность речи при чтении стихов в сюжетно-ролевой игре и в повседневной жизни.</w:t>
      </w:r>
    </w:p>
    <w:p w:rsidR="003C48FE" w:rsidRPr="00863B86" w:rsidRDefault="003C48FE" w:rsidP="00172E7E">
      <w:pPr>
        <w:pStyle w:val="ConsPlusNormal"/>
        <w:jc w:val="both"/>
        <w:rPr>
          <w:rFonts w:eastAsia="Andale Sans UI"/>
          <w:kern w:val="3"/>
        </w:rPr>
      </w:pPr>
      <w:r w:rsidRPr="00863B86">
        <w:rPr>
          <w:rFonts w:eastAsia="Andale Sans UI"/>
          <w:kern w:val="3"/>
        </w:rPr>
        <w:t>Совершенствуется грамматический строй речи. Дети используют практически все части речи, активно занимаются словотворчеством. Богаче становится лексика: активно используются синонимы и антонимы.</w:t>
      </w:r>
    </w:p>
    <w:p w:rsidR="003C48FE" w:rsidRPr="00863B86" w:rsidRDefault="003C48FE" w:rsidP="00172E7E">
      <w:pPr>
        <w:pStyle w:val="ConsPlusNormal"/>
        <w:jc w:val="both"/>
        <w:rPr>
          <w:rFonts w:eastAsia="Andale Sans UI"/>
          <w:kern w:val="3"/>
        </w:rPr>
      </w:pPr>
      <w:r w:rsidRPr="00863B86">
        <w:rPr>
          <w:rFonts w:eastAsia="Andale Sans UI"/>
          <w:kern w:val="3"/>
        </w:rPr>
        <w:t>Развивается связная речь. Дети могут пересказывать, рассказывать по картинке, передавая не только главное, но и детали.</w:t>
      </w:r>
    </w:p>
    <w:p w:rsidR="003C48FE" w:rsidRPr="00863B86" w:rsidRDefault="003C48FE" w:rsidP="00172E7E">
      <w:pPr>
        <w:pStyle w:val="ConsPlusNormal"/>
        <w:jc w:val="both"/>
        <w:rPr>
          <w:rFonts w:eastAsia="Andale Sans UI"/>
          <w:kern w:val="3"/>
        </w:rPr>
      </w:pPr>
      <w:r w:rsidRPr="00863B86">
        <w:rPr>
          <w:rFonts w:eastAsia="Andale Sans UI"/>
          <w:kern w:val="3"/>
        </w:rPr>
        <w:t>Достижения этого возраста характеризуются распределением ролей в игровой деятельности; структурированием игрового пространства; дальнейшим развитием изобразительной деятельности, отличающейся высокой продуктивностью; применением в конструировании обобщенного способа обследования образца; усвоением обобщенных способов изображения предметов одинаковой формы.</w:t>
      </w:r>
    </w:p>
    <w:p w:rsidR="003C48FE" w:rsidRPr="00863B86" w:rsidRDefault="003C48FE" w:rsidP="00172E7E">
      <w:pPr>
        <w:pStyle w:val="ConsPlusNormal"/>
        <w:jc w:val="both"/>
        <w:rPr>
          <w:rFonts w:eastAsia="Andale Sans UI"/>
          <w:kern w:val="3"/>
        </w:rPr>
      </w:pPr>
      <w:r w:rsidRPr="00863B86">
        <w:rPr>
          <w:rFonts w:eastAsia="Andale Sans UI"/>
          <w:kern w:val="3"/>
        </w:rPr>
        <w:t>Восприятие в этом возрасте характеризуется анализом сложных форм объектов; 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речь, образ Я.</w:t>
      </w:r>
    </w:p>
    <w:p w:rsidR="003C48FE" w:rsidRPr="00863B86" w:rsidRDefault="003C48FE" w:rsidP="00172E7E">
      <w:pPr>
        <w:pStyle w:val="ConsPlusNormal"/>
        <w:jc w:val="both"/>
        <w:rPr>
          <w:rFonts w:eastAsia="Andale Sans UI"/>
          <w:b/>
          <w:kern w:val="3"/>
        </w:rPr>
      </w:pPr>
      <w:r w:rsidRPr="00863B86">
        <w:rPr>
          <w:rFonts w:eastAsia="Andale Sans UI"/>
          <w:kern w:val="3"/>
        </w:rPr>
        <w:t xml:space="preserve">с </w:t>
      </w:r>
      <w:r w:rsidRPr="00863B86">
        <w:rPr>
          <w:rFonts w:eastAsia="Andale Sans UI"/>
          <w:b/>
          <w:kern w:val="3"/>
        </w:rPr>
        <w:t xml:space="preserve"> 6 лет до 8 лет.</w:t>
      </w:r>
    </w:p>
    <w:p w:rsidR="003C48FE" w:rsidRPr="00863B86" w:rsidRDefault="003C48FE" w:rsidP="00172E7E">
      <w:pPr>
        <w:pStyle w:val="ConsPlusNormal"/>
        <w:jc w:val="both"/>
        <w:rPr>
          <w:rFonts w:eastAsia="Andale Sans UI"/>
          <w:kern w:val="3"/>
        </w:rPr>
      </w:pPr>
      <w:r w:rsidRPr="00863B86">
        <w:rPr>
          <w:rFonts w:eastAsia="Andale Sans UI"/>
          <w:kern w:val="3"/>
        </w:rPr>
        <w:t>В сюжетно-ролевых играх дети подготовительной к школе группы начинают осваивать сложные взаимодействия людей, отражающие характерные значимые жизненные ситуации, например, свадьбу, рождение ребенка, болезнь и т.д.</w:t>
      </w:r>
    </w:p>
    <w:p w:rsidR="003C48FE" w:rsidRPr="00863B86" w:rsidRDefault="003C48FE" w:rsidP="00172E7E">
      <w:pPr>
        <w:pStyle w:val="ConsPlusNormal"/>
        <w:jc w:val="both"/>
        <w:rPr>
          <w:rFonts w:eastAsia="Andale Sans UI"/>
          <w:kern w:val="3"/>
        </w:rPr>
      </w:pPr>
      <w:r w:rsidRPr="00863B86">
        <w:rPr>
          <w:rFonts w:eastAsia="Andale Sans UI"/>
          <w:kern w:val="3"/>
        </w:rPr>
        <w:t>Игровые действия детей становятся более сложными, обретают особый смысл, который не всегда открывается взрослому. Игровое пространство усложняется. В нем может быть несколько центров, каждый из которых поддерживает свою сюжетную линию. При этом дети способны отслеживать поведение партнеров по всему игровому пространству и менять свое поведение в зависимости от места в нем. Так, ребенок уже обращается к продавцу не просто как покупатель, а как покупатель-мама или покупатель-шофер и т.п. Исполнение роли акцентируется не только самой ролью, но и тем, в какой части игрового пространства эта роль воспроизводится. Например, исполняя роль водителя автобуса, ребенок командует пассажирами и подчиняется инспектору ГИБДД. Если логика игры требует появления новой роли, то ребенок может по ходу игры взять на себя новую роль, сохранив при этом роль, взятую ранее. Дети могут комментировать исполнение роли тем или иным участником игры.</w:t>
      </w:r>
    </w:p>
    <w:p w:rsidR="003C48FE" w:rsidRPr="00863B86" w:rsidRDefault="003C48FE" w:rsidP="00172E7E">
      <w:pPr>
        <w:pStyle w:val="ConsPlusNormal"/>
        <w:jc w:val="both"/>
        <w:rPr>
          <w:rFonts w:eastAsia="Andale Sans UI"/>
          <w:kern w:val="3"/>
        </w:rPr>
      </w:pPr>
      <w:r w:rsidRPr="00863B86">
        <w:rPr>
          <w:rFonts w:eastAsia="Andale Sans UI"/>
          <w:kern w:val="3"/>
        </w:rPr>
        <w:t xml:space="preserve">Образы из окружающей жизни и литературных произведений, передаваемые детьми в изобразительной деятельности, становятся сложнее. Рисунки приобретают более детализированный характер, обогащается их цветовая гамма. Более явными становятся различия между рисунками мальчиков и девочек. Мальчики охотно изображают технику, космос, военные действия и т.п. Девочки обычно рисуют женские образы: принцесс, </w:t>
      </w:r>
      <w:r w:rsidRPr="00863B86">
        <w:rPr>
          <w:rFonts w:eastAsia="Andale Sans UI"/>
          <w:kern w:val="3"/>
        </w:rPr>
        <w:lastRenderedPageBreak/>
        <w:t>балерин, моделей и т.п. Часто встречаются и бытовые сюжеты: мама и дочка, комната и т.п.</w:t>
      </w:r>
    </w:p>
    <w:p w:rsidR="003C48FE" w:rsidRPr="00863B86" w:rsidRDefault="003C48FE" w:rsidP="00172E7E">
      <w:pPr>
        <w:pStyle w:val="ConsPlusNormal"/>
        <w:jc w:val="both"/>
        <w:rPr>
          <w:rFonts w:eastAsia="Andale Sans UI"/>
          <w:kern w:val="3"/>
        </w:rPr>
      </w:pPr>
      <w:r w:rsidRPr="00863B86">
        <w:rPr>
          <w:rFonts w:eastAsia="Andale Sans UI"/>
          <w:kern w:val="3"/>
        </w:rPr>
        <w:t xml:space="preserve">      </w:t>
      </w:r>
      <w:r w:rsidR="008E2CAE">
        <w:rPr>
          <w:rFonts w:eastAsia="Andale Sans UI"/>
          <w:kern w:val="3"/>
        </w:rPr>
        <w:tab/>
      </w:r>
      <w:r w:rsidRPr="00863B86">
        <w:rPr>
          <w:rFonts w:eastAsia="Andale Sans UI"/>
          <w:kern w:val="3"/>
        </w:rPr>
        <w:t>Изображение человека становится еще более детализированным и пропорциональным. Появляются пальцы на руках, глаза, рот, нос, брови, подбородок. Одежда может быть украшена различными деталями.</w:t>
      </w:r>
      <w:r w:rsidR="008E2CAE">
        <w:rPr>
          <w:rFonts w:eastAsia="Andale Sans UI"/>
          <w:kern w:val="3"/>
        </w:rPr>
        <w:t xml:space="preserve"> </w:t>
      </w:r>
      <w:r w:rsidRPr="00863B86">
        <w:rPr>
          <w:rFonts w:eastAsia="Andale Sans UI"/>
          <w:kern w:val="3"/>
        </w:rPr>
        <w:t>При правильном педагогическом подходе у дошкольников формируются художественно-творческие способности в изобразительной деятельности.</w:t>
      </w:r>
    </w:p>
    <w:p w:rsidR="003C48FE" w:rsidRPr="00863B86" w:rsidRDefault="003C48FE" w:rsidP="00172E7E">
      <w:pPr>
        <w:pStyle w:val="ConsPlusNormal"/>
        <w:jc w:val="both"/>
        <w:rPr>
          <w:rFonts w:eastAsia="Andale Sans UI"/>
          <w:kern w:val="3"/>
        </w:rPr>
      </w:pPr>
      <w:r w:rsidRPr="00863B86">
        <w:rPr>
          <w:rFonts w:eastAsia="Andale Sans UI"/>
          <w:kern w:val="3"/>
        </w:rPr>
        <w:t xml:space="preserve">К подготовительной к школе группе дети в значительной степени осваивают конструирование из строительного материала. Они свободно владеют обобщенными способами </w:t>
      </w:r>
      <w:proofErr w:type="gramStart"/>
      <w:r w:rsidRPr="00863B86">
        <w:rPr>
          <w:rFonts w:eastAsia="Andale Sans UI"/>
          <w:kern w:val="3"/>
        </w:rPr>
        <w:t>анализа</w:t>
      </w:r>
      <w:proofErr w:type="gramEnd"/>
      <w:r w:rsidRPr="00863B86">
        <w:rPr>
          <w:rFonts w:eastAsia="Andale Sans UI"/>
          <w:kern w:val="3"/>
        </w:rPr>
        <w:t xml:space="preserve">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Свободные постройки становятся симметричными и пропорциональными, их строительство осуществляется на основе зрительной ориентировки.</w:t>
      </w:r>
    </w:p>
    <w:p w:rsidR="003C48FE" w:rsidRPr="00863B86" w:rsidRDefault="003C48FE" w:rsidP="00172E7E">
      <w:pPr>
        <w:pStyle w:val="ConsPlusNormal"/>
        <w:jc w:val="both"/>
        <w:rPr>
          <w:rFonts w:eastAsia="Andale Sans UI"/>
          <w:kern w:val="3"/>
        </w:rPr>
      </w:pPr>
      <w:r w:rsidRPr="00863B86">
        <w:rPr>
          <w:rFonts w:eastAsia="Andale Sans UI"/>
          <w:kern w:val="3"/>
        </w:rPr>
        <w:t xml:space="preserve">Дети быстро и правильно подбирают необходимый материал. Они достаточно точно представляют себе последовательность, в которой будет осуществляться постройка, и материал, который понадобится для ее выполнения; способны выполнять различные по степени сложности </w:t>
      </w:r>
      <w:proofErr w:type="gramStart"/>
      <w:r w:rsidRPr="00863B86">
        <w:rPr>
          <w:rFonts w:eastAsia="Andale Sans UI"/>
          <w:kern w:val="3"/>
        </w:rPr>
        <w:t>постройки</w:t>
      </w:r>
      <w:proofErr w:type="gramEnd"/>
      <w:r w:rsidRPr="00863B86">
        <w:rPr>
          <w:rFonts w:eastAsia="Andale Sans UI"/>
          <w:kern w:val="3"/>
        </w:rPr>
        <w:t xml:space="preserve"> как по собственному замыслу, так и по условиям.</w:t>
      </w:r>
    </w:p>
    <w:p w:rsidR="003C48FE" w:rsidRPr="00863B86" w:rsidRDefault="003C48FE" w:rsidP="00172E7E">
      <w:pPr>
        <w:pStyle w:val="ConsPlusNormal"/>
        <w:jc w:val="both"/>
        <w:rPr>
          <w:rFonts w:eastAsia="Andale Sans UI"/>
          <w:kern w:val="3"/>
        </w:rPr>
      </w:pPr>
      <w:r w:rsidRPr="00863B86">
        <w:rPr>
          <w:rFonts w:eastAsia="Andale Sans UI"/>
          <w:kern w:val="3"/>
        </w:rPr>
        <w:t>В этом возрасте дети уже могут освоить сложные формы сложения из листа бумаги и придумывать собственные, но этому их нужно специально обучать. Данный вид деятельности не просто доступен детям — он важен для углубления их пространственных представлений.</w:t>
      </w:r>
    </w:p>
    <w:p w:rsidR="003C48FE" w:rsidRPr="00863B86" w:rsidRDefault="003C48FE" w:rsidP="00172E7E">
      <w:pPr>
        <w:pStyle w:val="ConsPlusNormal"/>
        <w:jc w:val="both"/>
        <w:rPr>
          <w:rFonts w:eastAsia="Andale Sans UI"/>
          <w:kern w:val="3"/>
        </w:rPr>
      </w:pPr>
      <w:r w:rsidRPr="00863B86">
        <w:rPr>
          <w:rFonts w:eastAsia="Andale Sans UI"/>
          <w:kern w:val="3"/>
        </w:rPr>
        <w:t>Усложняется конструирование из природного материала. Дошкольникам уже доступны целостные композиции по предварительному замыслу, которые могут передавать сложные отношения, включать фигуры людей и животных.</w:t>
      </w:r>
    </w:p>
    <w:p w:rsidR="003C48FE" w:rsidRPr="00863B86" w:rsidRDefault="003C48FE" w:rsidP="00172E7E">
      <w:pPr>
        <w:pStyle w:val="ConsPlusNormal"/>
        <w:jc w:val="both"/>
        <w:rPr>
          <w:rFonts w:eastAsia="Andale Sans UI"/>
          <w:kern w:val="3"/>
        </w:rPr>
      </w:pPr>
      <w:r w:rsidRPr="00863B86">
        <w:rPr>
          <w:rFonts w:eastAsia="Andale Sans UI"/>
          <w:kern w:val="3"/>
        </w:rPr>
        <w:t>У детей продолжает развиваться восприятие, однако они не всегда могут одновременно учитывать несколько различных признаков.</w:t>
      </w:r>
    </w:p>
    <w:p w:rsidR="003C48FE" w:rsidRPr="00863B86" w:rsidRDefault="003C48FE" w:rsidP="00172E7E">
      <w:pPr>
        <w:pStyle w:val="ConsPlusNormal"/>
        <w:jc w:val="both"/>
        <w:rPr>
          <w:rFonts w:eastAsia="Andale Sans UI"/>
          <w:kern w:val="3"/>
        </w:rPr>
      </w:pPr>
      <w:r w:rsidRPr="00863B86">
        <w:rPr>
          <w:rFonts w:eastAsia="Andale Sans UI"/>
          <w:kern w:val="3"/>
        </w:rPr>
        <w:t>Развивается образное мышление, однако воспроизведение метрических отношений затруднено. Это легко проверить, предложив детям воспроизвести на листе бумаги образец, на котором нарисованы девять точек, расположенных не на одной прямой. Как правило, дети не воспроизводят метрические отношения между точками: при наложении рисунков друг на друга точки детского рисунка не совпадают с точками образца.</w:t>
      </w:r>
    </w:p>
    <w:p w:rsidR="003C48FE" w:rsidRPr="00863B86" w:rsidRDefault="003C48FE" w:rsidP="00172E7E">
      <w:pPr>
        <w:pStyle w:val="ConsPlusNormal"/>
        <w:jc w:val="both"/>
        <w:rPr>
          <w:rFonts w:eastAsia="Andale Sans UI"/>
          <w:kern w:val="3"/>
        </w:rPr>
      </w:pPr>
      <w:r w:rsidRPr="00863B86">
        <w:rPr>
          <w:rFonts w:eastAsia="Andale Sans UI"/>
          <w:kern w:val="3"/>
        </w:rPr>
        <w:t>Продолжают развиваться навыки обобщения и рассуждения, но они в значительной степени ограничиваются наглядными признаками ситуации</w:t>
      </w:r>
      <w:proofErr w:type="gramStart"/>
      <w:r w:rsidRPr="00863B86">
        <w:rPr>
          <w:rFonts w:eastAsia="Andale Sans UI"/>
          <w:kern w:val="3"/>
        </w:rPr>
        <w:t>.П</w:t>
      </w:r>
      <w:proofErr w:type="gramEnd"/>
      <w:r w:rsidRPr="00863B86">
        <w:rPr>
          <w:rFonts w:eastAsia="Andale Sans UI"/>
          <w:kern w:val="3"/>
        </w:rPr>
        <w:t>родолжает развиваться воображение, однако часто приходится констатировать снижение развития воображения в этом возрасте в сравнении со старшей группой. Это можно объяснить многочисленными влияниями, которым подвергаются дети, в том числе и средств массовой информации, приводящими к стереотипности детских образов.</w:t>
      </w:r>
    </w:p>
    <w:p w:rsidR="003C48FE" w:rsidRPr="00863B86" w:rsidRDefault="003C48FE" w:rsidP="00172E7E">
      <w:pPr>
        <w:pStyle w:val="ConsPlusNormal"/>
        <w:jc w:val="both"/>
        <w:rPr>
          <w:rFonts w:eastAsia="Andale Sans UI"/>
          <w:kern w:val="3"/>
        </w:rPr>
      </w:pPr>
      <w:r w:rsidRPr="00863B86">
        <w:rPr>
          <w:rFonts w:eastAsia="Andale Sans UI"/>
          <w:kern w:val="3"/>
        </w:rPr>
        <w:t>Продолжает развиваться внимание дошкольников, оно становится произвольным. В некоторых видах деятельности время произвольного сосредоточения достигает 30 минут.</w:t>
      </w:r>
    </w:p>
    <w:p w:rsidR="003C48FE" w:rsidRPr="00863B86" w:rsidRDefault="003C48FE" w:rsidP="00172E7E">
      <w:pPr>
        <w:pStyle w:val="ConsPlusNormal"/>
        <w:jc w:val="both"/>
        <w:rPr>
          <w:rFonts w:eastAsia="Andale Sans UI"/>
          <w:kern w:val="3"/>
        </w:rPr>
      </w:pPr>
      <w:r w:rsidRPr="00863B86">
        <w:rPr>
          <w:rFonts w:eastAsia="Andale Sans UI"/>
          <w:kern w:val="3"/>
        </w:rPr>
        <w:t>У дошкольников продолжает развиваться речь: ее звуковая сторона, грамматический строй, лексика. Развивается связная речь. В высказываниях детей отражаются как расширяющийся словарь, так и характер обобщений, формирующихся в этом возрасте. Дети начинают активно употреблять обобщающие существительные, синонимы, антонимы, прилагательные ит.д.</w:t>
      </w:r>
    </w:p>
    <w:p w:rsidR="003C48FE" w:rsidRPr="00863B86" w:rsidRDefault="003C48FE" w:rsidP="00172E7E">
      <w:pPr>
        <w:pStyle w:val="ConsPlusNormal"/>
        <w:jc w:val="both"/>
        <w:rPr>
          <w:rFonts w:eastAsia="Andale Sans UI"/>
          <w:kern w:val="3"/>
        </w:rPr>
      </w:pPr>
      <w:r w:rsidRPr="00863B86">
        <w:rPr>
          <w:rFonts w:eastAsia="Andale Sans UI"/>
          <w:kern w:val="3"/>
        </w:rPr>
        <w:t xml:space="preserve">В результате правильно организованной образовательной работы у детей развиваются </w:t>
      </w:r>
      <w:proofErr w:type="gramStart"/>
      <w:r w:rsidRPr="00863B86">
        <w:rPr>
          <w:rFonts w:eastAsia="Andale Sans UI"/>
          <w:kern w:val="3"/>
        </w:rPr>
        <w:t>диалогическая</w:t>
      </w:r>
      <w:proofErr w:type="gramEnd"/>
      <w:r w:rsidRPr="00863B86">
        <w:rPr>
          <w:rFonts w:eastAsia="Andale Sans UI"/>
          <w:kern w:val="3"/>
        </w:rPr>
        <w:t xml:space="preserve"> и некоторые виды монологической речи.</w:t>
      </w:r>
    </w:p>
    <w:p w:rsidR="003C48FE" w:rsidRPr="00863B86" w:rsidRDefault="003C48FE" w:rsidP="00172E7E">
      <w:pPr>
        <w:pStyle w:val="ConsPlusNormal"/>
        <w:jc w:val="both"/>
        <w:rPr>
          <w:rFonts w:eastAsia="Andale Sans UI"/>
          <w:kern w:val="3"/>
        </w:rPr>
      </w:pPr>
      <w:r w:rsidRPr="00863B86">
        <w:rPr>
          <w:rFonts w:eastAsia="Andale Sans UI"/>
          <w:kern w:val="3"/>
        </w:rPr>
        <w:t>В подготовительной к школе группе завершается дошкольный возраст. Его основные достижения 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позиции школьника.</w:t>
      </w:r>
    </w:p>
    <w:p w:rsidR="003C48FE" w:rsidRPr="00863B86" w:rsidRDefault="003C48FE" w:rsidP="00172E7E">
      <w:pPr>
        <w:pStyle w:val="ConsPlusNormal"/>
        <w:jc w:val="both"/>
        <w:rPr>
          <w:rFonts w:eastAsia="Andale Sans UI"/>
          <w:kern w:val="3"/>
        </w:rPr>
      </w:pPr>
      <w:r w:rsidRPr="00863B86">
        <w:rPr>
          <w:rFonts w:eastAsia="Andale Sans UI"/>
          <w:kern w:val="3"/>
        </w:rPr>
        <w:t xml:space="preserve">К концу дошкольного возраста ребенок обладает высоким уровнем познавательного и </w:t>
      </w:r>
      <w:r w:rsidRPr="00863B86">
        <w:rPr>
          <w:rFonts w:eastAsia="Andale Sans UI"/>
          <w:kern w:val="3"/>
        </w:rPr>
        <w:lastRenderedPageBreak/>
        <w:t>личностного развития, что позволяет ему в дальнейшем успешно учиться в школе.</w:t>
      </w:r>
    </w:p>
    <w:p w:rsidR="003C48FE" w:rsidRPr="00863B86" w:rsidRDefault="003C48FE" w:rsidP="00172E7E">
      <w:pPr>
        <w:pStyle w:val="ConsPlusNormal"/>
        <w:jc w:val="both"/>
        <w:rPr>
          <w:b/>
          <w:kern w:val="3"/>
          <w:u w:val="single"/>
        </w:rPr>
      </w:pPr>
      <w:r w:rsidRPr="00863B86">
        <w:rPr>
          <w:b/>
          <w:kern w:val="3"/>
          <w:u w:val="single"/>
        </w:rPr>
        <w:t>Характеристики особенностей развития детей</w:t>
      </w:r>
    </w:p>
    <w:p w:rsidR="003C48FE" w:rsidRPr="00863B86" w:rsidRDefault="003C48FE" w:rsidP="00172E7E">
      <w:pPr>
        <w:pStyle w:val="ConsPlusNormal"/>
        <w:jc w:val="both"/>
        <w:rPr>
          <w:b/>
          <w:kern w:val="3"/>
        </w:rPr>
      </w:pPr>
      <w:r w:rsidRPr="00863B86">
        <w:rPr>
          <w:b/>
          <w:kern w:val="3"/>
        </w:rPr>
        <w:t>Нелинейность развития ребенка</w:t>
      </w:r>
    </w:p>
    <w:p w:rsidR="003C48FE" w:rsidRPr="00863B86" w:rsidRDefault="003C48FE" w:rsidP="00172E7E">
      <w:pPr>
        <w:pStyle w:val="ConsPlusNormal"/>
        <w:jc w:val="both"/>
        <w:rPr>
          <w:kern w:val="3"/>
        </w:rPr>
      </w:pPr>
      <w:r w:rsidRPr="00863B86">
        <w:rPr>
          <w:kern w:val="3"/>
        </w:rPr>
        <w:t xml:space="preserve">Исследования показывают, что раннее развитие детей протекает скачкообразно и включает в себя периоды регресса. Нелинейность развития особенно очевидна в первые три года жизни ребенка. В определенные моменты происходят резкие фундаментальные перестройки в мозгу, связанные с функциональным созреванием, благодаря которым ребенок приобретает возможность использования новых умений и форм учения и умений. Сначала он теряется в новом пространстве возможностей и не решается ими воспользоваться, демонстрирует регресс в поведении, снова становится «как младенец»: не может самостоятельно спускаться по лестнице, одеваться, плохо спит, не ест, снова просит бутылочку и делает многое другое из того, что, как надеялись взрослые, уже давно осталось позади. Это так: большой прогресс в-развитии вначале выглядит как шаг назад, до тех пор, пока ребенок с ним не справится и не научится им пользоваться. Тогда он вдруг окажется далеко впереди, совсем «в другом мире». Но поначалу ребенок не решается совершать те или иные действия и требует помощи в - ситуациях, с которыми он уже мог бы справляться вполне самостоятельно. Это защитный механизм, который вступает в действие, чтобы слишком много нового сразу не нанесло вред внутренней стабильности ребенка. </w:t>
      </w:r>
    </w:p>
    <w:p w:rsidR="003C48FE" w:rsidRPr="00863B86" w:rsidRDefault="003C48FE" w:rsidP="00172E7E">
      <w:pPr>
        <w:pStyle w:val="ConsPlusNormal"/>
        <w:jc w:val="both"/>
        <w:rPr>
          <w:kern w:val="3"/>
        </w:rPr>
      </w:pPr>
      <w:r w:rsidRPr="00863B86">
        <w:rPr>
          <w:kern w:val="3"/>
        </w:rPr>
        <w:t>Позиция педагога, состоящая в том, чтобы воспринимать регресс не как долгосрочное явление, а лишь как кратковременную передышку, демонстрируя ребенку при этом свою поддержку и защиту, а прежде всего — веру в его новые умения, является реальной поддержкой при развитии его способностей. Фаза слабости преодолена, но она была важна для того, чтобы совершить прыжок. Пропустить ее было бы равносильно лишению ребенка опыта. Ребенок понял: иногда можно быть и слабым и найти опору и стимул для нового старта.</w:t>
      </w:r>
    </w:p>
    <w:p w:rsidR="003C48FE" w:rsidRPr="00863B86" w:rsidRDefault="003C48FE" w:rsidP="00172E7E">
      <w:pPr>
        <w:pStyle w:val="ConsPlusNormal"/>
        <w:jc w:val="both"/>
        <w:rPr>
          <w:b/>
          <w:kern w:val="3"/>
        </w:rPr>
      </w:pPr>
      <w:r w:rsidRPr="00863B86">
        <w:rPr>
          <w:b/>
          <w:kern w:val="3"/>
        </w:rPr>
        <w:t>Проблема «нарушений» в развитии</w:t>
      </w:r>
    </w:p>
    <w:p w:rsidR="003C48FE" w:rsidRPr="00863B86" w:rsidRDefault="003C48FE" w:rsidP="00172E7E">
      <w:pPr>
        <w:pStyle w:val="ConsPlusNormal"/>
        <w:jc w:val="both"/>
        <w:rPr>
          <w:kern w:val="3"/>
        </w:rPr>
      </w:pPr>
      <w:r w:rsidRPr="00863B86">
        <w:rPr>
          <w:kern w:val="3"/>
        </w:rPr>
        <w:t xml:space="preserve">Нарушения развития часто приравнивают к неправильному развитию. Определения «отклонения в развитии»,  «отклонения в поведении» или «неподобающее поведение» с позиций новейших выводов психологии развития являются сомнительными. Так называемое отклонение в поведении может быть крайне осмысленным поведением, сигнализирующим необходимости обратить внимание на особые обстоятельства окружающей среды или на особые трудности в решении задач, стоящих перед ребенком в процессе развития. Часто внимательный взгляд показывает, что «неподобающее поведение» в неподобающих условиях может быть абсолютно уместным, так как дети вынуждены приспосабливать свое поведение к тем условиям, в которые они поставлены. Часто также забывают о том, что манера поведения, воспринимаемая на данном этапе как «нарушение правил», является не чем иным, как оставшейся от предыдущей ступени развития стратегией решения проблем, которая тогда выглядела вполне успешной. Взрослый, подобно детективу, должен вернуться к той точке, когда поведение ребенка, воспринимаемое сегодня как «нарушение», еще </w:t>
      </w:r>
      <w:proofErr w:type="gramStart"/>
      <w:r w:rsidRPr="00863B86">
        <w:rPr>
          <w:kern w:val="3"/>
        </w:rPr>
        <w:t>имело смысл и было</w:t>
      </w:r>
      <w:proofErr w:type="gramEnd"/>
      <w:r w:rsidRPr="00863B86">
        <w:rPr>
          <w:kern w:val="3"/>
        </w:rPr>
        <w:t xml:space="preserve"> логичным и последовательным. И с этой точки вновь начать обучение, создать условия для усвоения новых образцов поведения, для апробирования более компетентных стратегий поведения и выхода на новый уровень понимания.</w:t>
      </w:r>
    </w:p>
    <w:p w:rsidR="003C48FE" w:rsidRPr="00863B86" w:rsidRDefault="003C48FE" w:rsidP="00172E7E">
      <w:pPr>
        <w:pStyle w:val="ConsPlusNormal"/>
        <w:jc w:val="both"/>
        <w:rPr>
          <w:b/>
          <w:kern w:val="3"/>
        </w:rPr>
      </w:pPr>
      <w:r w:rsidRPr="00863B86">
        <w:rPr>
          <w:b/>
          <w:kern w:val="3"/>
        </w:rPr>
        <w:t>Глухой дошкольник</w:t>
      </w:r>
    </w:p>
    <w:p w:rsidR="003C48FE" w:rsidRPr="00863B86" w:rsidRDefault="003C48FE" w:rsidP="00172E7E">
      <w:pPr>
        <w:pStyle w:val="ConsPlusNormal"/>
        <w:jc w:val="both"/>
        <w:rPr>
          <w:kern w:val="3"/>
        </w:rPr>
      </w:pPr>
      <w:r w:rsidRPr="00863B86">
        <w:rPr>
          <w:kern w:val="3"/>
        </w:rPr>
        <w:t xml:space="preserve">Глухие дошкольники с сочетанными (комплексными) нарушениями развития. Клинико-психолого-педагогические обследования дошкольников со слуховой недостаточностью свидетельствуют о том, что у 25–30% из них выявляются сочетания нарушения слуха (первичного дефекта) с другими первичными нарушениями развития. Наиболее часто встречаются сочетания снижения слуха с первичной задержкой психического развития (ЗПР), нарушениями эмоционально-волевой сферы, нарушениями зрения, опорно-двигательного аппарата, с умственной отсталостью, локальными речевыми дефектами. </w:t>
      </w:r>
      <w:r w:rsidRPr="00863B86">
        <w:rPr>
          <w:kern w:val="3"/>
        </w:rPr>
        <w:lastRenderedPageBreak/>
        <w:t xml:space="preserve">Психическое развитие дошкольников с сочетанными (комплексными) нарушениями происходит замедленно; при этом наблюдается значительное отставание познавательных процессов, детских видов деятельности, речи. Наиболее очевидно проявляется задержка в формировании наглядно-образного мышления. В психическом развитии таких дошкольников наблюдаются индивидуальные различия, обусловленные выраженностью интеллектуальных, эмоциональных, слуховых и речевых отклонений. Для многих из них характерны нарушения поведения; у других отмечается отставание в становлении различных видов детской деятельности. Так, предметная деятельность формируется лишь к 4–5 годам и у большинства протекает на весьма низком уровне манипулирования, воспроизведения стереотипных игровых действий. Попытки самостоятельного рисования в основном сводятся к повторению изображений знакомых предметов либо к рисункам, выполненным как подражание взрослому. Особые трудности у глухих дошкольников с ЗПР возникают при овладении речью (Т.В. </w:t>
      </w:r>
      <w:proofErr w:type="gramStart"/>
      <w:r w:rsidRPr="00863B86">
        <w:rPr>
          <w:kern w:val="3"/>
        </w:rPr>
        <w:t>Розанова</w:t>
      </w:r>
      <w:proofErr w:type="gramEnd"/>
      <w:r w:rsidRPr="00863B86">
        <w:rPr>
          <w:kern w:val="3"/>
        </w:rPr>
        <w:t>, Л.А. Головчиц). Их устную речь отличает воспроизведение отдельных звук</w:t>
      </w:r>
      <w:proofErr w:type="gramStart"/>
      <w:r w:rsidRPr="00863B86">
        <w:rPr>
          <w:kern w:val="3"/>
        </w:rPr>
        <w:t>о-</w:t>
      </w:r>
      <w:proofErr w:type="gramEnd"/>
      <w:r w:rsidRPr="00863B86">
        <w:rPr>
          <w:kern w:val="3"/>
        </w:rPr>
        <w:t xml:space="preserve"> и слогосочетаний, подкрепляемых естественными жестами и указаниями на предметы. Как правило, интерес к общению отсутствует. При овладении письменной формой речи также возникают значительные трудности. В вариативном сочетании комплексных нарушений отдельные дефекты сохраняют специфические особенности своей этимологии, однако при этом не происходит суммирования симптомов нескольких нарушений, а возникает новая сложная структура дефекта. Следует констатировать, что глухие дошкольники способны адекватно воспринимать и осмысливать мир, в котором живут, однако применяемые ими для этого способы отличаются от тех, которыми естественно пользуются их нормально развивающиеся сверстники. В связи с этим для детей очень важно правильно определять адекватные условия жизнедеятельности, которые могут обеспечить успешность компенсации полной или частичной потери слуха и реализацию их специальных потребностей. </w:t>
      </w:r>
    </w:p>
    <w:p w:rsidR="003C48FE" w:rsidRPr="00863B86" w:rsidRDefault="003C48FE" w:rsidP="00172E7E">
      <w:pPr>
        <w:pStyle w:val="ConsPlusNormal"/>
        <w:jc w:val="both"/>
        <w:rPr>
          <w:b/>
          <w:kern w:val="3"/>
        </w:rPr>
      </w:pPr>
      <w:r w:rsidRPr="00863B86">
        <w:rPr>
          <w:b/>
          <w:kern w:val="3"/>
        </w:rPr>
        <w:t>Слабовидящие дети</w:t>
      </w:r>
    </w:p>
    <w:p w:rsidR="003C48FE" w:rsidRPr="00863B86" w:rsidRDefault="003C48FE" w:rsidP="00172E7E">
      <w:pPr>
        <w:pStyle w:val="ConsPlusNormal"/>
        <w:jc w:val="both"/>
        <w:rPr>
          <w:b/>
          <w:kern w:val="3"/>
        </w:rPr>
      </w:pPr>
      <w:r w:rsidRPr="00863B86">
        <w:rPr>
          <w:kern w:val="3"/>
        </w:rPr>
        <w:t xml:space="preserve">Слабовидящие дети характеризуются наличием остроты зрения от 0,05 (5%) до 0,4 (40%) на лучше видящем глазу с коррекцией очками: 1) острота зрения в пределах от 0,05 до 0,09 с коррекцией очками на лучше видящем глазу - отмечаются сложные нарушения зрительных функций. Наряду со снижением остроты зрения у них сужено поле зрения, нарушено пространственное зрение. Все это затрудняет зрительное восприятие окружающего мира, в том числе и учебного материала; 2) острота зрения от 0,1 до 0,2 с коррекцией очками на лучше видящем глазу - относятся к инвалидам, хотя острота зрения у них выше. Именно поэтому во многих литературных источниках по тифлологии зрение до 0,2 обозначается как «медицинское слабовидение»; 3) Острота зрения от 0,3 до 0,4 с коррекцией очками на лучше видящем глазу. Эта верхняя граница слабовидения соответствует международным нормам признания детской инвалидности. Поэтому признается необходимость специальной педагогической, психологической и медицинской поддержки этой группы детей. К детям с функциональными нарушениями зрения относятся дети с амблиопией, косоглазием. Амблиопия - различные по происхождению формы понижения остроты зрения, причиной которых являются функциональные расстройства зрительного аппарата. </w:t>
      </w:r>
      <w:proofErr w:type="gramStart"/>
      <w:r w:rsidRPr="00863B86">
        <w:rPr>
          <w:kern w:val="3"/>
        </w:rPr>
        <w:t>Косоглазие - различные по происхождению и локализации поражения зрительной и глазодвигательной систем, вызывающие периодическое или постоянное отклонение глазного яблока.</w:t>
      </w:r>
      <w:proofErr w:type="gramEnd"/>
      <w:r w:rsidRPr="00863B86">
        <w:rPr>
          <w:kern w:val="3"/>
        </w:rPr>
        <w:t xml:space="preserve"> Дети с нарушением зрения при их общности с психофизическим развитием нормально видящих детей имеют свои специфические особенности в развитии. Одним из условий качественного обучения, воспитания, развития, абилитации и реабилитации является точное понимание педагогами особенностей состояния зрительных функций каждого ребенка и их учет в системе всех видов психолого-педагогического воздействия.</w:t>
      </w:r>
    </w:p>
    <w:p w:rsidR="003C48FE" w:rsidRPr="00863B86" w:rsidRDefault="003C48FE" w:rsidP="00172E7E">
      <w:pPr>
        <w:pStyle w:val="ConsPlusNormal"/>
        <w:jc w:val="both"/>
        <w:rPr>
          <w:b/>
          <w:kern w:val="3"/>
        </w:rPr>
      </w:pPr>
      <w:r w:rsidRPr="00863B86">
        <w:rPr>
          <w:b/>
          <w:kern w:val="3"/>
        </w:rPr>
        <w:t>Нарушение речи</w:t>
      </w:r>
    </w:p>
    <w:p w:rsidR="003C48FE" w:rsidRPr="00863B86" w:rsidRDefault="003C48FE" w:rsidP="00172E7E">
      <w:pPr>
        <w:pStyle w:val="ConsPlusNormal"/>
        <w:jc w:val="both"/>
        <w:rPr>
          <w:b/>
          <w:i/>
          <w:kern w:val="3"/>
        </w:rPr>
      </w:pPr>
      <w:r w:rsidRPr="00863B86">
        <w:rPr>
          <w:b/>
          <w:i/>
          <w:kern w:val="3"/>
        </w:rPr>
        <w:t>I уровень развития речи</w:t>
      </w:r>
    </w:p>
    <w:p w:rsidR="003C48FE" w:rsidRPr="00863B86" w:rsidRDefault="003C48FE" w:rsidP="00172E7E">
      <w:pPr>
        <w:pStyle w:val="ConsPlusNormal"/>
        <w:jc w:val="both"/>
        <w:rPr>
          <w:kern w:val="3"/>
        </w:rPr>
      </w:pPr>
      <w:r w:rsidRPr="00863B86">
        <w:rPr>
          <w:kern w:val="3"/>
        </w:rPr>
        <w:lastRenderedPageBreak/>
        <w:t>Первый уровень развития речи характеризуется как отсутствие общеупотребительной  речи. Яркой особенностью дизонтогенеза речи выступает стойкое и длительное по времени отсутствие речевого подражания, инертность в овладении ребенком новыми для него словами. Такие дети в самостоятельном общении не могут пользоваться фразовой речью, не владеют навыками связного высказывания. В то же время нельзя говорить о полном отсутствии у них вербальных средств коммуникации. Этими средствами для них являются отдельные звуки и их сочетания — звукокомплексы и звукоподражания, обрывки лепетных слов, отдельные слова, совпадающие с нормами языка. Звукокомплексы, как правило, используются при обозначении лишь конкретных предметов и действий. При воспроизведении слов ребенок преимущественно сохраняет корневую часть, грубо нарушая их звукослоговую структуру.</w:t>
      </w:r>
    </w:p>
    <w:p w:rsidR="003C48FE" w:rsidRPr="00863B86" w:rsidRDefault="003C48FE" w:rsidP="00172E7E">
      <w:pPr>
        <w:pStyle w:val="ConsPlusNormal"/>
        <w:jc w:val="both"/>
        <w:rPr>
          <w:kern w:val="3"/>
        </w:rPr>
      </w:pPr>
      <w:r w:rsidRPr="00863B86">
        <w:rPr>
          <w:kern w:val="3"/>
        </w:rPr>
        <w:t>Многоцелевое использование ограниченных вербальных средств родного языка является характерной особенностью речи детей данного уровня. Звукоподражания и слова могут обозначать как названия предметов, так и некоторые их признаки и действия, совершаемые с этими предметами, что указывает на ограниченность словарного запаса. Поэтому ребенок вынужден активно использовать паралингвистические средства общения: жесты, мимику, интонацию.</w:t>
      </w:r>
    </w:p>
    <w:p w:rsidR="003C48FE" w:rsidRPr="00863B86" w:rsidRDefault="003C48FE" w:rsidP="00172E7E">
      <w:pPr>
        <w:pStyle w:val="ConsPlusNormal"/>
        <w:jc w:val="both"/>
        <w:rPr>
          <w:kern w:val="3"/>
        </w:rPr>
      </w:pPr>
      <w:r w:rsidRPr="00863B86">
        <w:rPr>
          <w:kern w:val="3"/>
        </w:rPr>
        <w:t xml:space="preserve">При восприятии обращенной речи дети ориентируются на хорошо знакомую ситуацию, интонацию и мимику взрослого. Это позволяет им компенсировать недостаточное развитие импрессивной стороны речи. В самостоятельной речи отмечается неустойчивость в произношении звуков, их диффузность. Дети способны воспроизводить в основном </w:t>
      </w:r>
      <w:proofErr w:type="gramStart"/>
      <w:r w:rsidRPr="00863B86">
        <w:rPr>
          <w:kern w:val="3"/>
        </w:rPr>
        <w:t>одно-двусложные</w:t>
      </w:r>
      <w:proofErr w:type="gramEnd"/>
      <w:r w:rsidRPr="00863B86">
        <w:rPr>
          <w:kern w:val="3"/>
        </w:rPr>
        <w:t xml:space="preserve"> слова, тогда как более сложные слова подвергаются сокращениям. Наряду с отдельными словами в речи ребенка появляются и первые словосочетания. Слова в них, как правило, употребляются только в исходной форме, так как словоизменение детям еще не доступно. Подобные словосочетания могут состоять из отдельных правильно произносимых двух-трех-сложных слов, включающих звуки раннего и среднего онтогенеза; «контурных» слов из двух-трех слогов; фрагментов существительных и глаголов; фрагментов прилагательных и других частей речи; звукоподражаний и звукокомплексов и т. п.</w:t>
      </w:r>
    </w:p>
    <w:p w:rsidR="003C48FE" w:rsidRPr="00863B86" w:rsidRDefault="003C48FE" w:rsidP="00172E7E">
      <w:pPr>
        <w:pStyle w:val="ConsPlusNormal"/>
        <w:jc w:val="both"/>
        <w:rPr>
          <w:b/>
          <w:kern w:val="3"/>
          <w:u w:val="single"/>
        </w:rPr>
      </w:pPr>
      <w:r w:rsidRPr="00863B86">
        <w:rPr>
          <w:b/>
          <w:i/>
          <w:kern w:val="3"/>
        </w:rPr>
        <w:t>II уровень развития речи</w:t>
      </w:r>
    </w:p>
    <w:p w:rsidR="003C48FE" w:rsidRPr="00863B86" w:rsidRDefault="003C48FE" w:rsidP="00172E7E">
      <w:pPr>
        <w:pStyle w:val="ConsPlusNormal"/>
        <w:jc w:val="both"/>
        <w:rPr>
          <w:kern w:val="3"/>
        </w:rPr>
      </w:pPr>
      <w:r w:rsidRPr="00863B86">
        <w:rPr>
          <w:kern w:val="3"/>
        </w:rPr>
        <w:t>Данный уровень определяется как начатки общеупотребительной речи, отличительной чертой которой является наличие двух-, тре</w:t>
      </w:r>
      <w:proofErr w:type="gramStart"/>
      <w:r w:rsidRPr="00863B86">
        <w:rPr>
          <w:kern w:val="3"/>
        </w:rPr>
        <w:t>х-</w:t>
      </w:r>
      <w:proofErr w:type="gramEnd"/>
      <w:r w:rsidRPr="00863B86">
        <w:rPr>
          <w:kern w:val="3"/>
        </w:rPr>
        <w:t>, а иногда даже четырехсловной  фразы. Объединяя слова в словосочетания и фразу, один и тот же ребенок может, как правильно использовать способы согласования и управления, так их и нарушать.</w:t>
      </w:r>
    </w:p>
    <w:p w:rsidR="003C48FE" w:rsidRPr="00863B86" w:rsidRDefault="003C48FE" w:rsidP="00172E7E">
      <w:pPr>
        <w:pStyle w:val="ConsPlusNormal"/>
        <w:jc w:val="both"/>
        <w:rPr>
          <w:kern w:val="3"/>
        </w:rPr>
      </w:pPr>
      <w:r w:rsidRPr="00863B86">
        <w:rPr>
          <w:kern w:val="3"/>
        </w:rPr>
        <w:t>В самостоятельной речи детей иногда появляются простые предлоги или их лепетные варианты; сложные предлоги отсутствуют.</w:t>
      </w:r>
      <w:r w:rsidR="008E2CAE">
        <w:rPr>
          <w:kern w:val="3"/>
        </w:rPr>
        <w:t xml:space="preserve"> </w:t>
      </w:r>
      <w:r w:rsidRPr="00863B86">
        <w:rPr>
          <w:kern w:val="3"/>
        </w:rPr>
        <w:t xml:space="preserve">Недостаточность практического усвоения морфологической системы языка, в частности словообразовательных операций разной степени сложности, значительно ограничивает речевые возможности детей, приводя к грубым ошибкам в понимании и употреблении приставочных глаголов, относительных и притяжательных прилагательных, существительных со значением действующего лица. Наблюдаются существенные затруднения в усвоении обобщающих и отвлеченных понятий, системы антонимов и синонимов. Как и на предыдущем уровне, сохраняется многозначное употребление слов, разнообразные семантические замены. Характерным является использование слов в узком значении. </w:t>
      </w:r>
      <w:proofErr w:type="gramStart"/>
      <w:r w:rsidRPr="00863B86">
        <w:rPr>
          <w:kern w:val="3"/>
        </w:rPr>
        <w:t>Одним и тем же словом ребенок может назвать предметы, имеющие сходство по форме, назначению, выполняемой функции и т. д. Ограниченность словарного запаса проявляется и в незнании многих слов, обозначающих части тела, части предмета, посуду, транспорт, детенышей животных и т. п. Заметны трудности в понимании и использовании в речи слов, обозначающих признаки предметов, форму, цвет, материал.</w:t>
      </w:r>
      <w:proofErr w:type="gramEnd"/>
    </w:p>
    <w:p w:rsidR="003C48FE" w:rsidRPr="00863B86" w:rsidRDefault="003C48FE" w:rsidP="00172E7E">
      <w:pPr>
        <w:pStyle w:val="ConsPlusNormal"/>
        <w:jc w:val="both"/>
        <w:rPr>
          <w:kern w:val="3"/>
        </w:rPr>
      </w:pPr>
      <w:r w:rsidRPr="00863B86">
        <w:rPr>
          <w:kern w:val="3"/>
        </w:rPr>
        <w:t xml:space="preserve">Связная речь характеризуется недостаточной передачей некоторых смысловых отношений и может сводиться к простому перечислению событий, действий или предметов. Детям со II уровнем речевого развития крайне затруднительно составление рассказов, пересказов </w:t>
      </w:r>
      <w:r w:rsidRPr="00863B86">
        <w:rPr>
          <w:kern w:val="3"/>
        </w:rPr>
        <w:lastRenderedPageBreak/>
        <w:t>без помощи взрослого. Даже при наличии подсказок, наводящих вопросов дети не могут передать содержание сюжетной линии. Это чаще всего проявляется в перечислении объектов, действий с ними, без установления временных и причинно-следственных связей.</w:t>
      </w:r>
    </w:p>
    <w:p w:rsidR="003C48FE" w:rsidRPr="00863B86" w:rsidRDefault="003C48FE" w:rsidP="00172E7E">
      <w:pPr>
        <w:pStyle w:val="ConsPlusNormal"/>
        <w:jc w:val="both"/>
        <w:rPr>
          <w:kern w:val="3"/>
        </w:rPr>
      </w:pPr>
      <w:r w:rsidRPr="00863B86">
        <w:rPr>
          <w:kern w:val="3"/>
        </w:rPr>
        <w:t>Звуковая сторона речи детей в полном объеме не сформирована и значительно отстает от возрастной нормы: наблюдаются множественные нарушения в произношении 16—20 звуков. Высказывания дошкольников малопонятны из-за выраженных нарушений слоговой структуры слов и их звуконаполняемости.</w:t>
      </w:r>
    </w:p>
    <w:p w:rsidR="003C48FE" w:rsidRPr="00863B86" w:rsidRDefault="003C48FE" w:rsidP="00172E7E">
      <w:pPr>
        <w:pStyle w:val="ConsPlusNormal"/>
        <w:jc w:val="both"/>
        <w:rPr>
          <w:kern w:val="3"/>
        </w:rPr>
      </w:pPr>
      <w:r w:rsidRPr="00863B86">
        <w:rPr>
          <w:kern w:val="3"/>
        </w:rPr>
        <w:t xml:space="preserve">К данному уровню речевого развития можно отнести уровень развития воспитанников с </w:t>
      </w:r>
      <w:proofErr w:type="gramStart"/>
      <w:r w:rsidRPr="00863B86">
        <w:rPr>
          <w:kern w:val="3"/>
        </w:rPr>
        <w:t>вторичным</w:t>
      </w:r>
      <w:proofErr w:type="gramEnd"/>
      <w:r w:rsidRPr="00863B86">
        <w:rPr>
          <w:kern w:val="3"/>
        </w:rPr>
        <w:t xml:space="preserve"> ТНР.</w:t>
      </w:r>
    </w:p>
    <w:p w:rsidR="003C48FE" w:rsidRPr="00863B86" w:rsidRDefault="003C48FE" w:rsidP="00172E7E">
      <w:pPr>
        <w:pStyle w:val="ConsPlusNormal"/>
        <w:jc w:val="both"/>
        <w:rPr>
          <w:b/>
          <w:i/>
          <w:kern w:val="3"/>
        </w:rPr>
      </w:pPr>
      <w:r w:rsidRPr="00863B86">
        <w:rPr>
          <w:b/>
          <w:i/>
          <w:kern w:val="3"/>
        </w:rPr>
        <w:t>III уровень развития речи.</w:t>
      </w:r>
    </w:p>
    <w:p w:rsidR="003C48FE" w:rsidRPr="00863B86" w:rsidRDefault="003C48FE" w:rsidP="00172E7E">
      <w:pPr>
        <w:pStyle w:val="ConsPlusNormal"/>
        <w:jc w:val="both"/>
        <w:rPr>
          <w:kern w:val="3"/>
        </w:rPr>
      </w:pPr>
      <w:r w:rsidRPr="00863B86">
        <w:rPr>
          <w:kern w:val="3"/>
        </w:rPr>
        <w:t>Для данного уровня развития речи детей характерно наличие развернутой фразовой речи с выраженными элементами недоразвития лексики, грамматики и фонетики. Типичным является использование простых распространенных, а также некоторых видов сложных предложений. Структура предложений может быть нарушена за счет пропуска или перестановки главных и второстепенных членов, например. В высказываниях детей появляются слова, состоящие из трех-пяти слогов.</w:t>
      </w:r>
    </w:p>
    <w:p w:rsidR="003C48FE" w:rsidRPr="00863B86" w:rsidRDefault="003C48FE" w:rsidP="00172E7E">
      <w:pPr>
        <w:pStyle w:val="ConsPlusNormal"/>
        <w:jc w:val="both"/>
        <w:rPr>
          <w:kern w:val="3"/>
        </w:rPr>
      </w:pPr>
      <w:r w:rsidRPr="00863B86">
        <w:rPr>
          <w:kern w:val="3"/>
        </w:rPr>
        <w:t>Специальные задания позволяют выявить существенные затруднения в употреблении некоторых простых и большинства сложных предлогов, в согласовании существительных с прилагательными и числительными в косвенных падежах. Таким образом, формирование грамматического строя языка у детей на данном уровне носит незавершенный характер и по-прежнему характеризуется наличием выраженных нарушений согласования и управления.</w:t>
      </w:r>
    </w:p>
    <w:p w:rsidR="003C48FE" w:rsidRPr="00863B86" w:rsidRDefault="003C48FE" w:rsidP="00172E7E">
      <w:pPr>
        <w:pStyle w:val="ConsPlusNormal"/>
        <w:jc w:val="both"/>
        <w:rPr>
          <w:kern w:val="3"/>
        </w:rPr>
      </w:pPr>
      <w:r w:rsidRPr="00863B86">
        <w:rPr>
          <w:kern w:val="3"/>
        </w:rPr>
        <w:t xml:space="preserve">Важной особенностью речи ребенка является </w:t>
      </w:r>
      <w:proofErr w:type="gramStart"/>
      <w:r w:rsidRPr="00863B86">
        <w:rPr>
          <w:kern w:val="3"/>
        </w:rPr>
        <w:t>недостаточная</w:t>
      </w:r>
      <w:proofErr w:type="gramEnd"/>
      <w:r w:rsidRPr="00863B86">
        <w:rPr>
          <w:kern w:val="3"/>
        </w:rPr>
        <w:t xml:space="preserve"> сформированность словообразовательной деятельности. В собственной речи дети употребляют простые уменьшительно-ласкательные формы существительных, отдельных притяжательных и относительных прилагательных, названия некоторых профессий, приставочные глаголы и т. д., соответствующие наиболее продуктивным и частотным словообразовательным моделям. В то же время они не обладают еще достаточными когнитивными и речевыми возможностями для адекватного объяснения значений этих слов. Стойкие и грубые нарушения наблюдаются при попытках образовать слова, выходящие за рамки повседневной речевой практики. Так, дети часто подменяют операцию словообразования словоизменением или вообще отказываются от преобразования слова, заменяя его ситуативным высказыванием. В случаях, когда дети все-таки прибегают к словообразовательным операциям, их высказывания изобилуют специфическими речевыми ошибками, такими, как: нарушения в выборе производящей основы, пропуски и замены словообразовательных аффиксов,  грубое искажение звуко-слоговой структуры производного слова, стремление к механическому соединению в рамках слова корня и аффикса. Типичным проявлением общего недоразвития речи данного уровня являются трудности переноса словообразовательных навыков на новый речевой материал.</w:t>
      </w:r>
    </w:p>
    <w:p w:rsidR="003C48FE" w:rsidRPr="00863B86" w:rsidRDefault="003C48FE" w:rsidP="00172E7E">
      <w:pPr>
        <w:pStyle w:val="ConsPlusNormal"/>
        <w:jc w:val="both"/>
        <w:rPr>
          <w:kern w:val="3"/>
        </w:rPr>
      </w:pPr>
      <w:r w:rsidRPr="00863B86">
        <w:rPr>
          <w:kern w:val="3"/>
        </w:rPr>
        <w:t>Для этих детей характерно неточное понимание и употребление обобщающих понятий, слов с абстрактным и переносным значением,  незнание названий слов, выходящих за рамки повседневного бытового общения.</w:t>
      </w:r>
    </w:p>
    <w:p w:rsidR="003C48FE" w:rsidRPr="00863B86" w:rsidRDefault="003C48FE" w:rsidP="00172E7E">
      <w:pPr>
        <w:pStyle w:val="ConsPlusNormal"/>
        <w:jc w:val="both"/>
        <w:rPr>
          <w:kern w:val="3"/>
        </w:rPr>
      </w:pPr>
      <w:r w:rsidRPr="00863B86">
        <w:rPr>
          <w:kern w:val="3"/>
        </w:rPr>
        <w:t xml:space="preserve">Отмечается тенденция к множественным лексическим заменам по различным типам: смешения по признакам внешнего сходства, замещения по значению функциональной нагрузки, видо-родовые смешения, замены в рамках одного ассоциативного поля и т. п. </w:t>
      </w:r>
    </w:p>
    <w:p w:rsidR="003C48FE" w:rsidRPr="00863B86" w:rsidRDefault="003C48FE" w:rsidP="00172E7E">
      <w:pPr>
        <w:pStyle w:val="ConsPlusNormal"/>
        <w:jc w:val="both"/>
        <w:rPr>
          <w:kern w:val="3"/>
        </w:rPr>
      </w:pPr>
      <w:r w:rsidRPr="00863B86">
        <w:rPr>
          <w:kern w:val="3"/>
        </w:rPr>
        <w:t xml:space="preserve">Наряду с лексическими ошибками у детей с III уровнем развития речи отмечается и специфическое своеобразие связной речи. Ее </w:t>
      </w:r>
      <w:proofErr w:type="gramStart"/>
      <w:r w:rsidRPr="00863B86">
        <w:rPr>
          <w:kern w:val="3"/>
        </w:rPr>
        <w:t>недостаточная</w:t>
      </w:r>
      <w:proofErr w:type="gramEnd"/>
      <w:r w:rsidRPr="00863B86">
        <w:rPr>
          <w:kern w:val="3"/>
        </w:rPr>
        <w:t xml:space="preserve"> сформированность часто проявляется как в детских диалогах, так и в монологах. Это подтверждают трудности программирования содержания развернутых высказываний и их языкового оформления. Характерными особенностями связной речи являются нарушение связности и последовательности рассказа, смысловые пропуски существенных элементов сюжетной </w:t>
      </w:r>
      <w:r w:rsidRPr="00863B86">
        <w:rPr>
          <w:kern w:val="3"/>
        </w:rPr>
        <w:lastRenderedPageBreak/>
        <w:t>линии, заметная фрагментарность изложения, нарушение временных и причинно-следственных связей в тексте. Указанные специфические особенности обусловлены низкой степенью самостоятельной речевой активности ребенка, с неумением выделить главные и второстепенные элементы его замысла и связей между ними, с невозможностью четкого построения целостной композиции текста. Одновременно с этими ошибками отмечается бедность и однообразие используемых языковых средств. При построении предложений дети опускают или переставляют отдельные члены предложения, заменяют сложные предлоги простыми. Часто встречается неправильное оформление связей слов внутри фразы и нарушение межфразовых связей между предложениями.</w:t>
      </w:r>
    </w:p>
    <w:p w:rsidR="003C48FE" w:rsidRPr="00863B86" w:rsidRDefault="003C48FE" w:rsidP="00172E7E">
      <w:pPr>
        <w:pStyle w:val="ConsPlusNormal"/>
        <w:jc w:val="both"/>
        <w:rPr>
          <w:kern w:val="3"/>
        </w:rPr>
      </w:pPr>
      <w:r w:rsidRPr="00863B86">
        <w:rPr>
          <w:kern w:val="3"/>
        </w:rPr>
        <w:t xml:space="preserve">В самостоятельной речи типичными являются трудности в воспроизведении слов разной слоговой структуры и звуконаполняемости: персеверации, антиципации, добавление лишних звуков, усечение слогов, перестановка слогов,  добавление слогов или слогообразующей гласной. Звуковая сторона речи характеризуется неточностью артикуляции некоторых звуков, нечеткостью дифференциации их на слух. </w:t>
      </w:r>
    </w:p>
    <w:p w:rsidR="003C48FE" w:rsidRPr="00863B86" w:rsidRDefault="003C48FE" w:rsidP="00172E7E">
      <w:pPr>
        <w:pStyle w:val="ConsPlusNormal"/>
        <w:jc w:val="both"/>
        <w:rPr>
          <w:kern w:val="3"/>
        </w:rPr>
      </w:pPr>
      <w:proofErr w:type="gramStart"/>
      <w:r w:rsidRPr="00863B86">
        <w:rPr>
          <w:kern w:val="3"/>
        </w:rPr>
        <w:t>Недостаточность фонематического восприятия проявляется в том, что дети с трудом выделяют первый и последний согласный, гласный звук в середине и конце слова, не подбирают картинки, в названии которых есть заданный звук, не всегда могут правильно определить наличие и место звука в слове и т. п. Задания на самостоятельное придумывание слов на заданный звук не выполняют.</w:t>
      </w:r>
      <w:proofErr w:type="gramEnd"/>
    </w:p>
    <w:p w:rsidR="003C48FE" w:rsidRPr="00863B86" w:rsidRDefault="003C48FE" w:rsidP="00172E7E">
      <w:pPr>
        <w:pStyle w:val="ConsPlusNormal"/>
        <w:jc w:val="both"/>
        <w:rPr>
          <w:b/>
          <w:i/>
          <w:kern w:val="3"/>
        </w:rPr>
      </w:pPr>
      <w:proofErr w:type="gramStart"/>
      <w:r w:rsidRPr="00863B86">
        <w:rPr>
          <w:b/>
          <w:i/>
          <w:kern w:val="3"/>
          <w:lang w:val="en-US"/>
        </w:rPr>
        <w:t>IV</w:t>
      </w:r>
      <w:r w:rsidRPr="00863B86">
        <w:rPr>
          <w:b/>
          <w:i/>
          <w:kern w:val="3"/>
        </w:rPr>
        <w:t xml:space="preserve"> уровень развития речи.</w:t>
      </w:r>
      <w:proofErr w:type="gramEnd"/>
    </w:p>
    <w:p w:rsidR="003C48FE" w:rsidRPr="00863B86" w:rsidRDefault="003C48FE" w:rsidP="00172E7E">
      <w:pPr>
        <w:pStyle w:val="ConsPlusNormal"/>
        <w:jc w:val="both"/>
        <w:rPr>
          <w:kern w:val="3"/>
        </w:rPr>
      </w:pPr>
      <w:r w:rsidRPr="00863B86">
        <w:rPr>
          <w:bCs/>
          <w:iCs/>
          <w:kern w:val="3"/>
        </w:rPr>
        <w:t xml:space="preserve">Четвертый уровень </w:t>
      </w:r>
      <w:r w:rsidRPr="00863B86">
        <w:rPr>
          <w:kern w:val="3"/>
        </w:rPr>
        <w:t>речевого развития характеризуется незначительными нарушениями компонентов языковой системы ребенка. Отмечается недостаточная дифференциация звуков. Характерны своеобразные нарушения слоговой структуры слов, проявляющиеся в неспособности ребенка удерживать в памяти фонематический образ слова при понимании его значения. Следствием этого является искажение звуконаполняемости слов в различных вариантах. Недостаточная внятность речи и нечеткая дикция оставляют впечатление «смазанности». Все это показатели не закончившегося процесса фонемообразования. Остаются стойкими ошибки при употреблении суффиксов (единичности, эмоционально-оттеночных, уменьшительно-ласкательных, увеличительных). Отмечаются трудности в образовании сложных слов. Кроме того, ребенок испытывает затруднения при планировании высказывания и отборе соответствующих языковых средств, что обуславливает своеобразие его связной речи. Особую трудность для этой категории детей представляют сложные предложения.</w:t>
      </w:r>
    </w:p>
    <w:p w:rsidR="003C48FE" w:rsidRPr="00863B86" w:rsidRDefault="003C48FE" w:rsidP="00172E7E">
      <w:pPr>
        <w:pStyle w:val="ConsPlusNormal"/>
        <w:jc w:val="both"/>
        <w:rPr>
          <w:kern w:val="3"/>
        </w:rPr>
      </w:pPr>
      <w:r w:rsidRPr="00863B86">
        <w:rPr>
          <w:kern w:val="3"/>
        </w:rPr>
        <w:t>Неполноценная речевая деятельность откладывает отпечаток и на формирование сенсорной, интеллектуальной и аффективно-волевой сферы.</w:t>
      </w:r>
    </w:p>
    <w:p w:rsidR="003C48FE" w:rsidRPr="00863B86" w:rsidRDefault="003C48FE" w:rsidP="00172E7E">
      <w:pPr>
        <w:pStyle w:val="ConsPlusNormal"/>
        <w:jc w:val="both"/>
        <w:rPr>
          <w:kern w:val="3"/>
        </w:rPr>
      </w:pPr>
      <w:r w:rsidRPr="00863B86">
        <w:rPr>
          <w:kern w:val="3"/>
        </w:rPr>
        <w:t>Детям с недоразвитием речи, наряду с общей соматической ослабленностью   присуще и некоторое отставание в развитии двигательной сферы.  У значительной части детей двигательная недостаточность выражается в виде плохой координации сложных движений, неуверенности в воспроизведении точно дозированных движений, снижения скорости и ловкости их выполнения. Наибольшие трудности представляет для детей выполнение движений, по словесной инструкции и особенно серии двигательных актов.</w:t>
      </w:r>
    </w:p>
    <w:p w:rsidR="003C48FE" w:rsidRPr="00863B86" w:rsidRDefault="003C48FE" w:rsidP="00172E7E">
      <w:pPr>
        <w:pStyle w:val="ConsPlusNormal"/>
        <w:jc w:val="both"/>
        <w:rPr>
          <w:b/>
          <w:kern w:val="3"/>
        </w:rPr>
      </w:pPr>
      <w:r w:rsidRPr="00863B86">
        <w:rPr>
          <w:b/>
          <w:kern w:val="3"/>
        </w:rPr>
        <w:t>Одаренный ребенок</w:t>
      </w:r>
    </w:p>
    <w:p w:rsidR="003C48FE" w:rsidRPr="00863B86" w:rsidRDefault="003C48FE" w:rsidP="00172E7E">
      <w:pPr>
        <w:pStyle w:val="ConsPlusNormal"/>
        <w:jc w:val="both"/>
        <w:rPr>
          <w:kern w:val="3"/>
        </w:rPr>
      </w:pPr>
      <w:r w:rsidRPr="00863B86">
        <w:rPr>
          <w:kern w:val="3"/>
        </w:rPr>
        <w:t>Одарённость – значительное по сравнению с возрастными нормами опережение в умственном развитии либо исключительное развитие специальных способностей. Одарённые дети, демонстрируя выдающиеся способности в какой-либо одной области, иногда могут ничем не отличаться во всех отношениях от своих сверстников.</w:t>
      </w:r>
    </w:p>
    <w:p w:rsidR="003C48FE" w:rsidRPr="00863B86" w:rsidRDefault="003C48FE" w:rsidP="00172E7E">
      <w:pPr>
        <w:pStyle w:val="ConsPlusNormal"/>
        <w:jc w:val="both"/>
        <w:rPr>
          <w:kern w:val="3"/>
        </w:rPr>
      </w:pPr>
      <w:proofErr w:type="gramStart"/>
      <w:r w:rsidRPr="00863B86">
        <w:rPr>
          <w:kern w:val="3"/>
        </w:rPr>
        <w:t>Одарённость</w:t>
      </w:r>
      <w:proofErr w:type="gramEnd"/>
      <w:r w:rsidRPr="00863B86">
        <w:rPr>
          <w:kern w:val="3"/>
        </w:rPr>
        <w:t xml:space="preserve"> как правило, охватывает довольно широкий спектр индивидуально-психологических особенностей:</w:t>
      </w:r>
    </w:p>
    <w:p w:rsidR="003C48FE" w:rsidRPr="00863B86" w:rsidRDefault="003C48FE" w:rsidP="00172E7E">
      <w:pPr>
        <w:pStyle w:val="ConsPlusNormal"/>
        <w:jc w:val="both"/>
        <w:rPr>
          <w:kern w:val="3"/>
        </w:rPr>
      </w:pPr>
      <w:r w:rsidRPr="00863B86">
        <w:rPr>
          <w:kern w:val="3"/>
        </w:rPr>
        <w:t>в познавательной деятельности – повышенная любознательность, активная исследовательская деятельность окружающего мира, установление причинно-следственных связей. Для таких детей характерна быстрая передача нейронной информации на фоне повышенной биохимической и электрической активности мозга.</w:t>
      </w:r>
    </w:p>
    <w:p w:rsidR="003C48FE" w:rsidRPr="00863B86" w:rsidRDefault="003C48FE" w:rsidP="00172E7E">
      <w:pPr>
        <w:pStyle w:val="ConsPlusNormal"/>
        <w:jc w:val="both"/>
        <w:rPr>
          <w:kern w:val="3"/>
        </w:rPr>
      </w:pPr>
      <w:r w:rsidRPr="00863B86">
        <w:rPr>
          <w:kern w:val="3"/>
        </w:rPr>
        <w:lastRenderedPageBreak/>
        <w:t>Такие дети имеют отличную память, умение пользоваться накопленными знаниями, высокие способности к классификации;</w:t>
      </w:r>
    </w:p>
    <w:p w:rsidR="003C48FE" w:rsidRPr="00863B86" w:rsidRDefault="003C48FE" w:rsidP="00172E7E">
      <w:pPr>
        <w:pStyle w:val="ConsPlusNormal"/>
        <w:jc w:val="both"/>
        <w:rPr>
          <w:kern w:val="3"/>
        </w:rPr>
      </w:pPr>
      <w:r w:rsidRPr="00863B86">
        <w:rPr>
          <w:kern w:val="3"/>
        </w:rPr>
        <w:t>раннее речевое развитие обуславливает у одарённых детей абстрактное мышление, умение строить сложные синтаксические конструкции, ставить вопросы. Дети с удовольствием читают словари, энциклопедии, имеют яркое воображение, высокоразвитую фантазию;</w:t>
      </w:r>
    </w:p>
    <w:p w:rsidR="003C48FE" w:rsidRPr="00863B86" w:rsidRDefault="003C48FE" w:rsidP="00172E7E">
      <w:pPr>
        <w:pStyle w:val="ConsPlusNormal"/>
        <w:jc w:val="both"/>
        <w:rPr>
          <w:kern w:val="3"/>
        </w:rPr>
      </w:pPr>
      <w:r w:rsidRPr="00863B86">
        <w:rPr>
          <w:kern w:val="3"/>
        </w:rPr>
        <w:t>в сфере психосоциального развития одарённым детям свойственно рано сформировавшееся чувство справедливости, установление высоких требований к себе и окружающим, хорошее чувство юмора, иронии;</w:t>
      </w:r>
    </w:p>
    <w:p w:rsidR="003C48FE" w:rsidRPr="00863B86" w:rsidRDefault="003C48FE" w:rsidP="00172E7E">
      <w:pPr>
        <w:pStyle w:val="ConsPlusNormal"/>
        <w:jc w:val="both"/>
        <w:rPr>
          <w:kern w:val="3"/>
        </w:rPr>
      </w:pPr>
      <w:r w:rsidRPr="00863B86">
        <w:rPr>
          <w:kern w:val="3"/>
        </w:rPr>
        <w:t>в области физических данных для одарённых детей характерен очень высокий энергетический уровень и низкая продолжительность сна, особенно дневного.</w:t>
      </w:r>
    </w:p>
    <w:p w:rsidR="003C48FE" w:rsidRPr="00863B86" w:rsidRDefault="003C48FE" w:rsidP="00172E7E">
      <w:pPr>
        <w:pStyle w:val="ConsPlusNormal"/>
        <w:jc w:val="both"/>
        <w:rPr>
          <w:b/>
          <w:kern w:val="3"/>
        </w:rPr>
      </w:pPr>
      <w:r w:rsidRPr="00863B86">
        <w:rPr>
          <w:b/>
          <w:kern w:val="3"/>
        </w:rPr>
        <w:t>Дети-билингвы</w:t>
      </w:r>
    </w:p>
    <w:p w:rsidR="003C48FE" w:rsidRPr="00863B86" w:rsidRDefault="003C48FE" w:rsidP="00172E7E">
      <w:pPr>
        <w:pStyle w:val="ConsPlusNormal"/>
        <w:jc w:val="both"/>
        <w:rPr>
          <w:kern w:val="3"/>
        </w:rPr>
      </w:pPr>
      <w:r w:rsidRPr="00863B86">
        <w:rPr>
          <w:kern w:val="3"/>
        </w:rPr>
        <w:t xml:space="preserve">Билингвизм –  это двуязычие, то есть сосуществование у человека или у всего народа двух языков, обычно первого – родного, и второго приобретённого. Может носить индивидуальный и массовый характер. </w:t>
      </w:r>
      <w:proofErr w:type="gramStart"/>
      <w:r w:rsidRPr="00863B86">
        <w:rPr>
          <w:kern w:val="3"/>
        </w:rPr>
        <w:t>Эти дети позднее овладевают речью; словарный запас на каждом из языков меньше, чем у сверстников, при этом общий, совокупный лексикон ребёнка шире; при отсутствии обучения формируются аграмматизмы; в школе возникают трудности при усвоении письменной речи второго языка; существует риск постепенной утраты доминирующего языка; могут возникнуть эмоциональные трудности, проявляющиеся в поведении – плаксивость, колебания настроения, повышенная капризность и другие проявления.</w:t>
      </w:r>
      <w:proofErr w:type="gramEnd"/>
    </w:p>
    <w:p w:rsidR="003C48FE" w:rsidRPr="00863B86" w:rsidRDefault="003C48FE" w:rsidP="00172E7E">
      <w:pPr>
        <w:pStyle w:val="ConsPlusNormal"/>
        <w:jc w:val="both"/>
        <w:rPr>
          <w:kern w:val="3"/>
        </w:rPr>
      </w:pPr>
      <w:r w:rsidRPr="00863B86">
        <w:rPr>
          <w:kern w:val="3"/>
        </w:rPr>
        <w:t>При этом у детей-билингвов отмечаются положительные моменты: на практике эти дети намного раньше могут освоить металингвистические навыки, то есть они с раннего возраста лучше понимают устройство языка (например, что один и тот же предмет может называться по-разному); билингвы очень творчески используют свой языковой багаж, у них очень рано начинается словотворчество; большое стремление к самоанализу как пути познания окружающей реальности («я сказал неверно» / «родители говорят неверно»); большая социальная активность, вариативность и оригинальность в решении проблем.</w:t>
      </w:r>
    </w:p>
    <w:p w:rsidR="003C48FE" w:rsidRPr="00863B86" w:rsidRDefault="003C48FE" w:rsidP="00172E7E">
      <w:pPr>
        <w:pStyle w:val="ConsPlusNormal"/>
        <w:jc w:val="both"/>
        <w:rPr>
          <w:b/>
          <w:kern w:val="3"/>
        </w:rPr>
      </w:pPr>
      <w:r w:rsidRPr="00863B86">
        <w:rPr>
          <w:b/>
          <w:kern w:val="3"/>
        </w:rPr>
        <w:t>Часто болеющие дети</w:t>
      </w:r>
    </w:p>
    <w:p w:rsidR="003C48FE" w:rsidRPr="00863B86" w:rsidRDefault="003C48FE" w:rsidP="00172E7E">
      <w:pPr>
        <w:pStyle w:val="ConsPlusNormal"/>
        <w:jc w:val="both"/>
        <w:rPr>
          <w:kern w:val="3"/>
        </w:rPr>
      </w:pPr>
      <w:r w:rsidRPr="00863B86">
        <w:rPr>
          <w:kern w:val="3"/>
        </w:rPr>
        <w:t xml:space="preserve">Часто болеющие дети, это дети преимущественно дошкольного возраста, которые болеют различными респираторно-вирусными заболеваниями более четырёх раз в году. Часто болеющих детей относят к группе риска на основании случаев заболеваемости:  </w:t>
      </w:r>
    </w:p>
    <w:p w:rsidR="003C48FE" w:rsidRPr="00863B86" w:rsidRDefault="003C48FE" w:rsidP="00172E7E">
      <w:pPr>
        <w:pStyle w:val="ConsPlusNormal"/>
        <w:jc w:val="both"/>
        <w:rPr>
          <w:kern w:val="3"/>
        </w:rPr>
      </w:pPr>
      <w:r w:rsidRPr="00863B86">
        <w:rPr>
          <w:kern w:val="3"/>
        </w:rPr>
        <w:t xml:space="preserve">- острыми респираторно-вирусными инфекциями (ОРВИ): </w:t>
      </w:r>
    </w:p>
    <w:p w:rsidR="003C48FE" w:rsidRPr="00863B86" w:rsidRDefault="003C48FE" w:rsidP="00172E7E">
      <w:pPr>
        <w:pStyle w:val="ConsPlusNormal"/>
        <w:jc w:val="both"/>
        <w:rPr>
          <w:kern w:val="3"/>
        </w:rPr>
      </w:pPr>
      <w:r w:rsidRPr="00863B86">
        <w:rPr>
          <w:kern w:val="3"/>
        </w:rPr>
        <w:t xml:space="preserve">- дети до года - </w:t>
      </w:r>
      <w:proofErr w:type="gramStart"/>
      <w:r w:rsidRPr="00863B86">
        <w:rPr>
          <w:kern w:val="3"/>
        </w:rPr>
        <w:t>четыре и более заболеваний</w:t>
      </w:r>
      <w:proofErr w:type="gramEnd"/>
      <w:r w:rsidRPr="00863B86">
        <w:rPr>
          <w:kern w:val="3"/>
        </w:rPr>
        <w:t xml:space="preserve"> в год;</w:t>
      </w:r>
    </w:p>
    <w:p w:rsidR="003C48FE" w:rsidRPr="00863B86" w:rsidRDefault="003C48FE" w:rsidP="00172E7E">
      <w:pPr>
        <w:pStyle w:val="ConsPlusNormal"/>
        <w:jc w:val="both"/>
        <w:rPr>
          <w:kern w:val="3"/>
        </w:rPr>
      </w:pPr>
      <w:r w:rsidRPr="00863B86">
        <w:rPr>
          <w:kern w:val="3"/>
        </w:rPr>
        <w:t>- от года до трёх лет – восемь и более заболеваний в год;</w:t>
      </w:r>
    </w:p>
    <w:p w:rsidR="003C48FE" w:rsidRPr="00863B86" w:rsidRDefault="003C48FE" w:rsidP="00172E7E">
      <w:pPr>
        <w:pStyle w:val="ConsPlusNormal"/>
        <w:jc w:val="both"/>
        <w:rPr>
          <w:kern w:val="3"/>
        </w:rPr>
      </w:pPr>
      <w:r w:rsidRPr="00863B86">
        <w:rPr>
          <w:kern w:val="3"/>
        </w:rPr>
        <w:t>- от четырёх до пяти лет – четыре-</w:t>
      </w:r>
      <w:proofErr w:type="gramStart"/>
      <w:r w:rsidRPr="00863B86">
        <w:rPr>
          <w:kern w:val="3"/>
        </w:rPr>
        <w:t>шесть и более заболеваний</w:t>
      </w:r>
      <w:proofErr w:type="gramEnd"/>
      <w:r w:rsidRPr="00863B86">
        <w:rPr>
          <w:kern w:val="3"/>
        </w:rPr>
        <w:t xml:space="preserve"> в год;</w:t>
      </w:r>
    </w:p>
    <w:p w:rsidR="003C48FE" w:rsidRPr="00863B86" w:rsidRDefault="003C48FE" w:rsidP="00172E7E">
      <w:pPr>
        <w:pStyle w:val="ConsPlusNormal"/>
        <w:jc w:val="both"/>
        <w:rPr>
          <w:kern w:val="3"/>
        </w:rPr>
      </w:pPr>
      <w:r w:rsidRPr="00863B86">
        <w:rPr>
          <w:kern w:val="3"/>
        </w:rPr>
        <w:t>- старше пяти лет –  четыре-</w:t>
      </w:r>
      <w:proofErr w:type="gramStart"/>
      <w:r w:rsidRPr="00863B86">
        <w:rPr>
          <w:kern w:val="3"/>
        </w:rPr>
        <w:t>шесть и более заболеваний</w:t>
      </w:r>
      <w:proofErr w:type="gramEnd"/>
      <w:r w:rsidRPr="00863B86">
        <w:rPr>
          <w:kern w:val="3"/>
        </w:rPr>
        <w:t xml:space="preserve"> в год.</w:t>
      </w:r>
    </w:p>
    <w:p w:rsidR="003C48FE" w:rsidRPr="00863B86" w:rsidRDefault="003C48FE" w:rsidP="00172E7E">
      <w:pPr>
        <w:pStyle w:val="ConsPlusNormal"/>
        <w:jc w:val="both"/>
        <w:rPr>
          <w:kern w:val="3"/>
        </w:rPr>
      </w:pPr>
      <w:r w:rsidRPr="00863B86">
        <w:rPr>
          <w:kern w:val="3"/>
        </w:rPr>
        <w:t>В таких случаях врачи указывают на снижение у ребёнка иммунитета, формирования у него хронических воспалительных очагов, и как следствие это приводит к нарушениям физического и нервно-психического развития дошкольников. Принято считать, часто болеющих детей специфическим возрастным феноменом.</w:t>
      </w:r>
    </w:p>
    <w:p w:rsidR="003C48FE" w:rsidRPr="00863B86" w:rsidRDefault="003C48FE" w:rsidP="00172E7E">
      <w:pPr>
        <w:pStyle w:val="ConsPlusNormal"/>
        <w:jc w:val="both"/>
        <w:rPr>
          <w:b/>
          <w:kern w:val="3"/>
        </w:rPr>
      </w:pPr>
      <w:r w:rsidRPr="00863B86">
        <w:rPr>
          <w:b/>
          <w:kern w:val="3"/>
        </w:rPr>
        <w:t>Леворукие дети</w:t>
      </w:r>
    </w:p>
    <w:p w:rsidR="003C48FE" w:rsidRPr="00863B86" w:rsidRDefault="003C48FE" w:rsidP="00172E7E">
      <w:pPr>
        <w:pStyle w:val="ConsPlusNormal"/>
        <w:jc w:val="both"/>
        <w:rPr>
          <w:kern w:val="3"/>
        </w:rPr>
      </w:pPr>
      <w:r w:rsidRPr="00863B86">
        <w:rPr>
          <w:kern w:val="3"/>
        </w:rPr>
        <w:t xml:space="preserve">Леворукость – это предпочтение и активное пользование левой рукой. </w:t>
      </w:r>
      <w:proofErr w:type="gramStart"/>
      <w:r w:rsidRPr="00863B86">
        <w:rPr>
          <w:kern w:val="3"/>
        </w:rPr>
        <w:t>Леворукость может быть временным признаком, часто её смешивают с истинным левшеством, при котором у человека наблюдаются совершенно иное распределение функций между полушариями мозга.</w:t>
      </w:r>
      <w:proofErr w:type="gramEnd"/>
    </w:p>
    <w:p w:rsidR="003C48FE" w:rsidRPr="00863B86" w:rsidRDefault="003C48FE" w:rsidP="00172E7E">
      <w:pPr>
        <w:pStyle w:val="ConsPlusNormal"/>
        <w:jc w:val="both"/>
        <w:rPr>
          <w:kern w:val="3"/>
        </w:rPr>
      </w:pPr>
      <w:r w:rsidRPr="00863B86">
        <w:rPr>
          <w:kern w:val="3"/>
        </w:rPr>
        <w:t xml:space="preserve">Для леворуких детей характерно проявление следующих характеристик: сниженная способность зрительно-двигательной координации (дети плохо справляются с задачами на срисовывание графического изображения,  с трудом удерживают строчку на письме, часто впоследствии имеют плохой почерк, медленный темп письма); недостатки пространственного восприятия зрительной памяти (ошибки при расположении предметов в пространстве, зеркальное расположение графических элементов); слабость внимания (трудности переключения и концентрации внимания), повышенная утомляемость и как </w:t>
      </w:r>
      <w:r w:rsidRPr="00863B86">
        <w:rPr>
          <w:kern w:val="3"/>
        </w:rPr>
        <w:lastRenderedPageBreak/>
        <w:t xml:space="preserve">следствие – сниженная работоспособность; дети склонны к робости, неуверенности, подвержены страхам, быстрой смене настроения, при этом они более эмоциональны, чем их сверстники; речевые нарушения (ошибки звукобуквенного анализа, замедленный темп овладения чтением). </w:t>
      </w:r>
    </w:p>
    <w:p w:rsidR="003C48FE" w:rsidRPr="00863B86" w:rsidRDefault="003C48FE" w:rsidP="00172E7E">
      <w:pPr>
        <w:pStyle w:val="ConsPlusNormal"/>
        <w:jc w:val="both"/>
        <w:rPr>
          <w:kern w:val="3"/>
        </w:rPr>
      </w:pPr>
      <w:r w:rsidRPr="00863B86">
        <w:rPr>
          <w:kern w:val="3"/>
        </w:rPr>
        <w:t>Важно помнить о том, что леворукость – это индивидуальный вариант нормы.</w:t>
      </w:r>
    </w:p>
    <w:p w:rsidR="003C48FE" w:rsidRPr="00863B86" w:rsidRDefault="003C48FE" w:rsidP="00172E7E">
      <w:pPr>
        <w:pStyle w:val="ConsPlusNormal"/>
        <w:jc w:val="both"/>
        <w:rPr>
          <w:b/>
          <w:kern w:val="3"/>
        </w:rPr>
      </w:pPr>
      <w:r w:rsidRPr="00863B86">
        <w:rPr>
          <w:b/>
          <w:kern w:val="3"/>
        </w:rPr>
        <w:t>Дети с синдромом гиперактивности и дефицитом внимания</w:t>
      </w:r>
    </w:p>
    <w:p w:rsidR="003C48FE" w:rsidRPr="00863B86" w:rsidRDefault="003C48FE" w:rsidP="00172E7E">
      <w:pPr>
        <w:pStyle w:val="ConsPlusNormal"/>
        <w:jc w:val="both"/>
        <w:rPr>
          <w:kern w:val="3"/>
        </w:rPr>
      </w:pPr>
      <w:r w:rsidRPr="00863B86">
        <w:rPr>
          <w:kern w:val="3"/>
        </w:rPr>
        <w:t>Синдром дефицита внимания и гиперактивности (СДВГ) – неврологическо – поведенческое расстройство развития, начинающееся в детском возрасте и проявляющееся такими симптомами как трудности концентрации внимания, гиперактивность,  плохо управляемая импульсивность.</w:t>
      </w:r>
    </w:p>
    <w:p w:rsidR="003C48FE" w:rsidRPr="00863B86" w:rsidRDefault="003C48FE" w:rsidP="00172E7E">
      <w:pPr>
        <w:pStyle w:val="ConsPlusNormal"/>
        <w:jc w:val="both"/>
        <w:rPr>
          <w:kern w:val="3"/>
        </w:rPr>
      </w:pPr>
      <w:r w:rsidRPr="00863B86">
        <w:rPr>
          <w:kern w:val="3"/>
        </w:rPr>
        <w:t xml:space="preserve">В основе синдрома дефицита внимания с гиперактивностью (далее СДВГ)  лежит дисфункция центральной нервной системы. Дети  проявлениями СДВГ имеют выраженные проблемы концентрации внимания, что существенно влияет на общую работоспособность. Страдает программирование поведения, проявляющееся в импульсивности, в сложности регуляции побуждений к деятельности, неспособности к самоконтролю. В ситуации эмоционального возбуждения эти дети «не успевают» сопоставлять свои желания с последствиями действий, вследствие чего испытывают трудности формирования межличностных отношений. </w:t>
      </w:r>
    </w:p>
    <w:p w:rsidR="003C48FE" w:rsidRPr="00863B86" w:rsidRDefault="003C48FE" w:rsidP="00172E7E">
      <w:pPr>
        <w:pStyle w:val="ConsPlusNormal"/>
        <w:jc w:val="both"/>
        <w:rPr>
          <w:kern w:val="3"/>
        </w:rPr>
      </w:pPr>
      <w:r w:rsidRPr="00863B86">
        <w:rPr>
          <w:kern w:val="3"/>
        </w:rPr>
        <w:t>Выделяются варианты протекания СДВГ в зависимости от преобладающих признаков:</w:t>
      </w:r>
    </w:p>
    <w:p w:rsidR="003C48FE" w:rsidRPr="00863B86" w:rsidRDefault="003C48FE" w:rsidP="00172E7E">
      <w:pPr>
        <w:pStyle w:val="ConsPlusNormal"/>
        <w:jc w:val="both"/>
        <w:rPr>
          <w:kern w:val="3"/>
        </w:rPr>
      </w:pPr>
      <w:r w:rsidRPr="00863B86">
        <w:rPr>
          <w:kern w:val="3"/>
        </w:rPr>
        <w:t>синдром гиперактивности  без дефицита внимания;</w:t>
      </w:r>
    </w:p>
    <w:p w:rsidR="003C48FE" w:rsidRPr="00863B86" w:rsidRDefault="003C48FE" w:rsidP="00172E7E">
      <w:pPr>
        <w:pStyle w:val="ConsPlusNormal"/>
        <w:jc w:val="both"/>
        <w:rPr>
          <w:kern w:val="3"/>
        </w:rPr>
      </w:pPr>
      <w:r w:rsidRPr="00863B86">
        <w:rPr>
          <w:kern w:val="3"/>
        </w:rPr>
        <w:t>синдром дефицита внимания без гиперактивности (чаще наблюдается у девочек – тихие, спокойные, «витающие в облаках»);</w:t>
      </w:r>
    </w:p>
    <w:p w:rsidR="003C48FE" w:rsidRPr="00863B86" w:rsidRDefault="003C48FE" w:rsidP="00172E7E">
      <w:pPr>
        <w:pStyle w:val="ConsPlusNormal"/>
        <w:jc w:val="both"/>
        <w:rPr>
          <w:kern w:val="3"/>
        </w:rPr>
      </w:pPr>
      <w:r w:rsidRPr="00863B86">
        <w:rPr>
          <w:kern w:val="3"/>
        </w:rPr>
        <w:t>синдром, сочетающий дефицит внимания и гиперактивность (наиболее распространённый вариант).</w:t>
      </w:r>
    </w:p>
    <w:p w:rsidR="003C48FE" w:rsidRPr="00863B86" w:rsidRDefault="003C48FE" w:rsidP="00172E7E">
      <w:pPr>
        <w:pStyle w:val="ConsPlusNormal"/>
        <w:jc w:val="both"/>
        <w:rPr>
          <w:kern w:val="3"/>
        </w:rPr>
      </w:pPr>
      <w:r w:rsidRPr="00863B86">
        <w:rPr>
          <w:kern w:val="3"/>
        </w:rPr>
        <w:t>Диагноз СДВГ – это не поведенческая проблема,  а медицинский и нейропсихологический диагноз, который может быть поставлен только по результатам специальной диагностики.</w:t>
      </w:r>
    </w:p>
    <w:p w:rsidR="003C48FE" w:rsidRPr="00863B86" w:rsidRDefault="003C48FE" w:rsidP="00172E7E">
      <w:pPr>
        <w:pStyle w:val="ConsPlusNormal"/>
        <w:jc w:val="both"/>
        <w:rPr>
          <w:b/>
          <w:kern w:val="3"/>
        </w:rPr>
      </w:pPr>
      <w:r w:rsidRPr="00863B86">
        <w:rPr>
          <w:b/>
          <w:kern w:val="3"/>
        </w:rPr>
        <w:t>Дети с нарушением эмоционально-волевой сферы</w:t>
      </w:r>
    </w:p>
    <w:p w:rsidR="003C48FE" w:rsidRPr="00863B86" w:rsidRDefault="003C48FE" w:rsidP="00172E7E">
      <w:pPr>
        <w:pStyle w:val="ConsPlusNormal"/>
        <w:jc w:val="both"/>
        <w:rPr>
          <w:bCs/>
          <w:kern w:val="3"/>
        </w:rPr>
      </w:pPr>
      <w:r w:rsidRPr="00863B86">
        <w:rPr>
          <w:iCs/>
          <w:kern w:val="3"/>
        </w:rPr>
        <w:t>Тщательный анализ совокупности нескольких характерных симптомов может определить имеющееся у ребёнка нарушение эмоционально-волевой сферы, для которого наиболее характерно: эмоциональная напряжённость, быстрое психическое утомление (снижение  игровой активности, затруднений организации умственной деятельности)</w:t>
      </w:r>
      <w:proofErr w:type="gramStart"/>
      <w:r w:rsidRPr="00863B86">
        <w:rPr>
          <w:iCs/>
          <w:kern w:val="3"/>
        </w:rPr>
        <w:t>;п</w:t>
      </w:r>
      <w:proofErr w:type="gramEnd"/>
      <w:r w:rsidRPr="00863B86">
        <w:rPr>
          <w:iCs/>
          <w:kern w:val="3"/>
        </w:rPr>
        <w:t xml:space="preserve">овышенная тревожность (проявляется в избегании </w:t>
      </w:r>
      <w:r w:rsidRPr="00863B86">
        <w:rPr>
          <w:bCs/>
          <w:kern w:val="3"/>
        </w:rPr>
        <w:t>социальных контактов, снижении стремления к общению); агрессивность (в виде демонстративного неповиновения, физической и вербальной агрессии), которая может быть направлена на самого себя. Ребёнок проявляет непослушание, с большим трудом воспитательным воздействиям взрослых; отсутствие эмпатии, чувства сопереживания, понимания другого человека; неготовность и нежелание преодолевать трудности (ребёнок вялый, с неудовольствием контактирует со взрослыми, может полностью игнорировать родителей, или сделать вид, что не слышит окружающих)</w:t>
      </w:r>
      <w:proofErr w:type="gramStart"/>
      <w:r w:rsidRPr="00863B86">
        <w:rPr>
          <w:bCs/>
          <w:kern w:val="3"/>
        </w:rPr>
        <w:t>;н</w:t>
      </w:r>
      <w:proofErr w:type="gramEnd"/>
      <w:r w:rsidRPr="00863B86">
        <w:rPr>
          <w:bCs/>
          <w:kern w:val="3"/>
        </w:rPr>
        <w:t>изкая мотивация к успеху с избеганием гипотетических неудач, которые иногда могут истолковываться как проявление лени; выраженное недоверие к окружающим (может проявляться во враждебности, плаксивости, чрезмерной критичности); повышенная импульсивность.</w:t>
      </w:r>
    </w:p>
    <w:p w:rsidR="008E2CAE" w:rsidRDefault="003C48FE" w:rsidP="00172E7E">
      <w:pPr>
        <w:pStyle w:val="ConsPlusNormal"/>
        <w:jc w:val="both"/>
        <w:rPr>
          <w:bCs/>
          <w:kern w:val="3"/>
        </w:rPr>
      </w:pPr>
      <w:r w:rsidRPr="00863B86">
        <w:rPr>
          <w:bCs/>
          <w:kern w:val="3"/>
        </w:rPr>
        <w:t xml:space="preserve">Нарушения эмоционально-волевой сферы у дошкольника, при отсутствии адекватного сопровождения, могут привести к серьёзным проблемам в виде низкой социальной адаптации, к формированию асоциального </w:t>
      </w:r>
      <w:r w:rsidR="008E2CAE">
        <w:rPr>
          <w:bCs/>
          <w:kern w:val="3"/>
        </w:rPr>
        <w:t xml:space="preserve">поведения, затруднению в </w:t>
      </w:r>
      <w:proofErr w:type="gramStart"/>
      <w:r w:rsidR="008E2CAE">
        <w:rPr>
          <w:bCs/>
          <w:kern w:val="3"/>
        </w:rPr>
        <w:t>обучен</w:t>
      </w:r>
      <w:proofErr w:type="gramEnd"/>
    </w:p>
    <w:p w:rsidR="003C48FE" w:rsidRPr="008E2CAE" w:rsidRDefault="003C48FE" w:rsidP="00172E7E">
      <w:pPr>
        <w:pStyle w:val="ConsPlusNormal"/>
        <w:jc w:val="both"/>
        <w:rPr>
          <w:bCs/>
          <w:kern w:val="3"/>
        </w:rPr>
      </w:pPr>
      <w:proofErr w:type="gramStart"/>
      <w:r w:rsidRPr="00863B86">
        <w:rPr>
          <w:rFonts w:eastAsia="Andale Sans UI"/>
          <w:i/>
          <w:kern w:val="3"/>
        </w:rPr>
        <w:t>Важное значение</w:t>
      </w:r>
      <w:proofErr w:type="gramEnd"/>
      <w:r w:rsidRPr="00863B86">
        <w:rPr>
          <w:rFonts w:eastAsia="Andale Sans UI"/>
          <w:i/>
          <w:kern w:val="3"/>
        </w:rPr>
        <w:t xml:space="preserve"> при определении содержательной основы Программы ОУ и организации образовательной деятельности в ОУ имеют климатические, природные, географические, экономические, экологические, национально-культурные, демографические, условия в которых осуществляется образовательный процесс.</w:t>
      </w:r>
    </w:p>
    <w:p w:rsidR="003C48FE" w:rsidRPr="00863B86" w:rsidRDefault="003C48FE" w:rsidP="00172E7E">
      <w:pPr>
        <w:pStyle w:val="ConsPlusNormal"/>
        <w:jc w:val="both"/>
        <w:rPr>
          <w:rFonts w:eastAsia="Andale Sans UI"/>
          <w:b/>
          <w:kern w:val="3"/>
        </w:rPr>
      </w:pPr>
      <w:r w:rsidRPr="00863B86">
        <w:rPr>
          <w:rFonts w:eastAsia="Andale Sans UI"/>
          <w:b/>
          <w:kern w:val="3"/>
        </w:rPr>
        <w:t>Климатические, природные, географические,</w:t>
      </w:r>
    </w:p>
    <w:p w:rsidR="003C48FE" w:rsidRPr="00863B86" w:rsidRDefault="003C48FE" w:rsidP="00172E7E">
      <w:pPr>
        <w:pStyle w:val="ConsPlusNormal"/>
        <w:jc w:val="both"/>
        <w:rPr>
          <w:rFonts w:eastAsia="Andale Sans UI"/>
          <w:b/>
          <w:kern w:val="3"/>
        </w:rPr>
      </w:pPr>
      <w:r w:rsidRPr="00863B86">
        <w:rPr>
          <w:rFonts w:eastAsia="Andale Sans UI"/>
          <w:b/>
          <w:kern w:val="3"/>
        </w:rPr>
        <w:t>экономические и экологические особенности территории.</w:t>
      </w:r>
    </w:p>
    <w:p w:rsidR="003C48FE" w:rsidRPr="00863B86" w:rsidRDefault="003C48FE" w:rsidP="00172E7E">
      <w:pPr>
        <w:pStyle w:val="ConsPlusNormal"/>
        <w:jc w:val="both"/>
        <w:rPr>
          <w:rFonts w:eastAsia="Andale Sans UI"/>
          <w:kern w:val="3"/>
        </w:rPr>
      </w:pPr>
      <w:r w:rsidRPr="00863B86">
        <w:rPr>
          <w:rFonts w:eastAsia="Andale Sans UI"/>
          <w:kern w:val="3"/>
        </w:rPr>
        <w:t xml:space="preserve">Ирбитский район расположен в юго-восточной части Свердловской области. Его </w:t>
      </w:r>
      <w:r w:rsidRPr="00863B86">
        <w:rPr>
          <w:rFonts w:eastAsia="Andale Sans UI"/>
          <w:kern w:val="3"/>
        </w:rPr>
        <w:lastRenderedPageBreak/>
        <w:t xml:space="preserve">территория на карте области выглядит в виде неправильного прямоугольника, вытянутого в меридиональном направлении на 100 км, а с запада на восток – на 86 км. Площадь района 4758 км 2. Административный центр района, г. Ирбит находится почти в центре района, на правом берегу р. Ницы при впадении в нее р. Ирбит. Его координаты – 57°30¢ с.ш. и 63°в.д. На севере район граничит с </w:t>
      </w:r>
      <w:proofErr w:type="gramStart"/>
      <w:r w:rsidRPr="00863B86">
        <w:rPr>
          <w:rFonts w:eastAsia="Andale Sans UI"/>
          <w:kern w:val="3"/>
        </w:rPr>
        <w:t>Туринским</w:t>
      </w:r>
      <w:proofErr w:type="gramEnd"/>
      <w:r w:rsidRPr="00863B86">
        <w:rPr>
          <w:rFonts w:eastAsia="Andale Sans UI"/>
          <w:kern w:val="3"/>
        </w:rPr>
        <w:t>, на востоке с Байкаловским, на юге с Талицским, Пышминским, Камышловским, Сухоложским, на западе с Артемовским и Алапаевским районами. Через район проходит железная дорога   Свердловск – Тавда – Устье-Аха. Шоссейные дороги связывают его практически со всеми соседними районами. Расстояние до Екатеринбурга 204 км, до г. Москвы 1857 км.</w:t>
      </w:r>
    </w:p>
    <w:p w:rsidR="003C48FE" w:rsidRPr="00863B86" w:rsidRDefault="003C48FE" w:rsidP="00172E7E">
      <w:pPr>
        <w:pStyle w:val="ConsPlusNormal"/>
        <w:jc w:val="both"/>
        <w:rPr>
          <w:rFonts w:eastAsia="Andale Sans UI"/>
          <w:kern w:val="3"/>
        </w:rPr>
      </w:pPr>
      <w:r w:rsidRPr="00863B86">
        <w:rPr>
          <w:rFonts w:eastAsia="Andale Sans UI"/>
          <w:kern w:val="3"/>
        </w:rPr>
        <w:t>Удаленность района от Атлантического океана и соседство с Сибирью, большая разница в средних температурах самого теплого месяца — июля и самого холодного —  января говорит о континентальности климата. Его характерные черты: холодная продолжительная зима с устойчивым снежным покровом, теплое, но сравнительно короткое лето, ранние осенние и весенние заморозки, наибольшее количество осадков — в летнее время.</w:t>
      </w:r>
    </w:p>
    <w:p w:rsidR="003C48FE" w:rsidRPr="00863B86" w:rsidRDefault="003C48FE" w:rsidP="00172E7E">
      <w:pPr>
        <w:pStyle w:val="ConsPlusNormal"/>
        <w:jc w:val="both"/>
        <w:rPr>
          <w:rFonts w:eastAsia="Andale Sans UI"/>
          <w:kern w:val="3"/>
        </w:rPr>
      </w:pPr>
      <w:r w:rsidRPr="00863B86">
        <w:rPr>
          <w:rFonts w:eastAsia="Andale Sans UI"/>
          <w:kern w:val="3"/>
        </w:rPr>
        <w:t>С физико-географической точки зрения Ирбитский район находится в пределах южной тайги и подзоны осиново-березовых лесов и сосновых ленточных боров лесостепной зоны Западно-Сибирской равнины, ее Туринской наклонной равнины.</w:t>
      </w:r>
    </w:p>
    <w:p w:rsidR="003C48FE" w:rsidRPr="00863B86" w:rsidRDefault="003C48FE" w:rsidP="00172E7E">
      <w:pPr>
        <w:pStyle w:val="ConsPlusNormal"/>
        <w:jc w:val="both"/>
        <w:rPr>
          <w:rFonts w:eastAsia="Andale Sans UI"/>
          <w:kern w:val="3"/>
        </w:rPr>
      </w:pPr>
      <w:r w:rsidRPr="00863B86">
        <w:rPr>
          <w:rFonts w:eastAsia="Andale Sans UI"/>
          <w:kern w:val="3"/>
        </w:rPr>
        <w:t xml:space="preserve">Гидрографическая сеть района представлена рекой Ница и ее притоками: Ирбит, Кирга, Бобровка, </w:t>
      </w:r>
      <w:proofErr w:type="gramStart"/>
      <w:r w:rsidRPr="00863B86">
        <w:rPr>
          <w:rFonts w:eastAsia="Andale Sans UI"/>
          <w:kern w:val="3"/>
        </w:rPr>
        <w:t>относящимися</w:t>
      </w:r>
      <w:proofErr w:type="gramEnd"/>
      <w:r w:rsidRPr="00863B86">
        <w:rPr>
          <w:rFonts w:eastAsia="Andale Sans UI"/>
          <w:kern w:val="3"/>
        </w:rPr>
        <w:t xml:space="preserve"> к бассейну реки Тобол. Водный режим характеризуется ярко выраженными половодьями, продолжающимися до 57 дней.</w:t>
      </w:r>
    </w:p>
    <w:p w:rsidR="003C48FE" w:rsidRPr="00863B86" w:rsidRDefault="003C48FE" w:rsidP="00172E7E">
      <w:pPr>
        <w:pStyle w:val="ConsPlusNormal"/>
        <w:jc w:val="both"/>
        <w:rPr>
          <w:rFonts w:eastAsia="Andale Sans UI"/>
          <w:kern w:val="3"/>
        </w:rPr>
      </w:pPr>
      <w:r w:rsidRPr="00863B86">
        <w:rPr>
          <w:rFonts w:eastAsia="Andale Sans UI"/>
          <w:kern w:val="3"/>
        </w:rPr>
        <w:t>В районе имеются минеральные источники, которые по химическому составу относятся к типу хлоридно-натриевых вод. Источники еще недостаточно изучены и не используются.</w:t>
      </w:r>
    </w:p>
    <w:p w:rsidR="003C48FE" w:rsidRPr="00863B86" w:rsidRDefault="003C48FE" w:rsidP="00172E7E">
      <w:pPr>
        <w:pStyle w:val="ConsPlusNormal"/>
        <w:jc w:val="both"/>
        <w:rPr>
          <w:rFonts w:eastAsia="Andale Sans UI"/>
          <w:kern w:val="3"/>
        </w:rPr>
      </w:pPr>
      <w:proofErr w:type="gramStart"/>
      <w:r w:rsidRPr="00863B86">
        <w:rPr>
          <w:rFonts w:eastAsia="Andale Sans UI"/>
          <w:kern w:val="3"/>
        </w:rPr>
        <w:t>На территории Ирбитского района имеется 11 памятников природы, в том числе “Белая горка”, “Вязовая роща” около д. Бердюгина, Трубина, Озеро “Поваренное” (карьер “Рудник”), 7 охотничьих хозяйств.</w:t>
      </w:r>
      <w:proofErr w:type="gramEnd"/>
    </w:p>
    <w:p w:rsidR="00B00472" w:rsidRPr="00B00472" w:rsidRDefault="00B00472" w:rsidP="00172E7E">
      <w:pPr>
        <w:pStyle w:val="ConsPlusNormal"/>
        <w:jc w:val="both"/>
        <w:rPr>
          <w:rFonts w:eastAsia="Andale Sans UI"/>
          <w:kern w:val="3"/>
        </w:rPr>
      </w:pPr>
      <w:r w:rsidRPr="00B00472">
        <w:rPr>
          <w:rFonts w:eastAsia="Andale Sans UI"/>
          <w:b/>
          <w:kern w:val="3"/>
        </w:rPr>
        <w:t>Посёлок городского типа Пионерский</w:t>
      </w:r>
      <w:r w:rsidRPr="00B00472">
        <w:rPr>
          <w:rFonts w:eastAsia="Andale Sans UI"/>
          <w:kern w:val="3"/>
        </w:rPr>
        <w:t> муниципального образования «</w:t>
      </w:r>
      <w:hyperlink r:id="rId10" w:tooltip="Ирбитский район Свердловской области" w:history="1">
        <w:r w:rsidRPr="00B00472">
          <w:rPr>
            <w:rFonts w:eastAsia="Andale Sans UI"/>
            <w:kern w:val="3"/>
          </w:rPr>
          <w:t>Ирбитский район Свердловской области</w:t>
        </w:r>
      </w:hyperlink>
      <w:r w:rsidRPr="00B00472">
        <w:rPr>
          <w:rFonts w:eastAsia="Andale Sans UI"/>
          <w:kern w:val="3"/>
        </w:rPr>
        <w:t>» расположен на правом берегу реки </w:t>
      </w:r>
      <w:hyperlink r:id="rId11" w:tooltip="Ирбит (река)" w:history="1">
        <w:r w:rsidRPr="00B00472">
          <w:rPr>
            <w:rFonts w:eastAsia="Andale Sans UI"/>
            <w:kern w:val="3"/>
          </w:rPr>
          <w:t>Ирбит</w:t>
        </w:r>
      </w:hyperlink>
      <w:r w:rsidRPr="00B00472">
        <w:rPr>
          <w:rFonts w:eastAsia="Andale Sans UI"/>
          <w:kern w:val="3"/>
        </w:rPr>
        <w:t>, в нижнем её течении. Посёлок находится к северо-западу от </w:t>
      </w:r>
      <w:hyperlink r:id="rId12" w:tooltip="Екатеринбург" w:history="1">
        <w:r w:rsidRPr="00B00472">
          <w:rPr>
            <w:rFonts w:eastAsia="Andale Sans UI"/>
            <w:kern w:val="3"/>
          </w:rPr>
          <w:t>Екатеринбурга</w:t>
        </w:r>
      </w:hyperlink>
      <w:r w:rsidRPr="00B00472">
        <w:rPr>
          <w:rFonts w:eastAsia="Andale Sans UI"/>
          <w:kern w:val="3"/>
        </w:rPr>
        <w:t>, к востоку от </w:t>
      </w:r>
      <w:hyperlink r:id="rId13" w:tooltip="Нижний Тагил" w:history="1">
        <w:r w:rsidRPr="00B00472">
          <w:rPr>
            <w:rFonts w:eastAsia="Andale Sans UI"/>
            <w:kern w:val="3"/>
          </w:rPr>
          <w:t>Нижнего Тагила</w:t>
        </w:r>
      </w:hyperlink>
      <w:r w:rsidRPr="00B00472">
        <w:rPr>
          <w:rFonts w:eastAsia="Andale Sans UI"/>
          <w:kern w:val="3"/>
        </w:rPr>
        <w:t> и в непосредственной близости к северо-западу от районного центра города </w:t>
      </w:r>
      <w:hyperlink r:id="rId14" w:tooltip="Ирбит" w:history="1">
        <w:r w:rsidRPr="00B00472">
          <w:rPr>
            <w:rFonts w:eastAsia="Andale Sans UI"/>
            <w:kern w:val="3"/>
          </w:rPr>
          <w:t>Ирбит</w:t>
        </w:r>
      </w:hyperlink>
      <w:r w:rsidRPr="00B00472">
        <w:rPr>
          <w:rFonts w:eastAsia="Andale Sans UI"/>
          <w:kern w:val="3"/>
        </w:rPr>
        <w:t xml:space="preserve">. </w:t>
      </w:r>
    </w:p>
    <w:p w:rsidR="003C48FE" w:rsidRPr="00863B86" w:rsidRDefault="003C48FE" w:rsidP="00172E7E">
      <w:pPr>
        <w:pStyle w:val="ConsPlusNormal"/>
        <w:jc w:val="both"/>
        <w:rPr>
          <w:rFonts w:eastAsia="Andale Sans UI"/>
          <w:kern w:val="3"/>
        </w:rPr>
      </w:pPr>
      <w:r w:rsidRPr="00863B86">
        <w:rPr>
          <w:rFonts w:eastAsia="Andale Sans UI"/>
          <w:kern w:val="3"/>
        </w:rPr>
        <w:t xml:space="preserve">Климатические условия имеют свои особенности: недостаточное количество солнечных дней и повышенная влажность воздуха. Исходя из этого, в образовательный процесс ОУ включены мероприятия, направленные на оздоровление детей и предупреждение утомляемости. </w:t>
      </w:r>
    </w:p>
    <w:p w:rsidR="003C48FE" w:rsidRPr="00863B86" w:rsidRDefault="003C48FE" w:rsidP="00172E7E">
      <w:pPr>
        <w:pStyle w:val="ConsPlusNormal"/>
        <w:jc w:val="both"/>
        <w:rPr>
          <w:rFonts w:eastAsia="Andale Sans UI"/>
          <w:kern w:val="3"/>
        </w:rPr>
      </w:pPr>
      <w:r w:rsidRPr="00863B86">
        <w:rPr>
          <w:rFonts w:eastAsia="Andale Sans UI"/>
          <w:kern w:val="3"/>
        </w:rPr>
        <w:t>Процесс воспитания и обучения в детском саду является непрерывным, но, тем не менее,  график образовательного процесса составляется в соответствии  с  выделением двух периодов:</w:t>
      </w:r>
    </w:p>
    <w:p w:rsidR="003C48FE" w:rsidRPr="00863B86" w:rsidRDefault="003C48FE" w:rsidP="00172E7E">
      <w:pPr>
        <w:pStyle w:val="ConsPlusNormal"/>
        <w:jc w:val="both"/>
        <w:rPr>
          <w:rFonts w:eastAsia="Andale Sans UI"/>
          <w:kern w:val="3"/>
        </w:rPr>
      </w:pPr>
      <w:r w:rsidRPr="00863B86">
        <w:rPr>
          <w:rFonts w:eastAsia="Andale Sans UI"/>
          <w:kern w:val="3"/>
        </w:rPr>
        <w:t xml:space="preserve">- холодный  период − образовательный (сентябрь-май), составляется  определенный режим дня и расписание организованных  образовательных  форм;  </w:t>
      </w:r>
    </w:p>
    <w:p w:rsidR="003C48FE" w:rsidRPr="00863B86" w:rsidRDefault="003C48FE" w:rsidP="00172E7E">
      <w:pPr>
        <w:pStyle w:val="ConsPlusNormal"/>
        <w:jc w:val="both"/>
        <w:rPr>
          <w:rFonts w:eastAsia="Andale Sans UI"/>
          <w:kern w:val="3"/>
        </w:rPr>
      </w:pPr>
      <w:r w:rsidRPr="00863B86">
        <w:rPr>
          <w:rFonts w:eastAsia="Andale Sans UI"/>
          <w:kern w:val="3"/>
        </w:rPr>
        <w:t>- летний период − оздоровительный (июнь-август), для которого составляется другой  режим дня.</w:t>
      </w:r>
    </w:p>
    <w:p w:rsidR="003C48FE" w:rsidRPr="00863B86" w:rsidRDefault="003C48FE" w:rsidP="00172E7E">
      <w:pPr>
        <w:pStyle w:val="ConsPlusNormal"/>
        <w:jc w:val="both"/>
        <w:rPr>
          <w:rFonts w:eastAsia="Andale Sans UI"/>
          <w:kern w:val="3"/>
        </w:rPr>
      </w:pPr>
      <w:r w:rsidRPr="00863B86">
        <w:rPr>
          <w:rFonts w:eastAsia="Andale Sans UI"/>
          <w:kern w:val="3"/>
        </w:rPr>
        <w:t>Последняя неделя декабряи первая наделя января –  устанавливаются каникулы, в период которых отменяется непосредственно-организованная деятельность.  В дни каникул создаются оптимальные условия для самостоятельной двигательной, игровой, продуктивной и музыкальной деятельности детей, проводятся музыкальные и физкультурные досуги, праздники, развлечения.</w:t>
      </w:r>
    </w:p>
    <w:p w:rsidR="003C48FE" w:rsidRPr="00863B86" w:rsidRDefault="003C48FE" w:rsidP="00172E7E">
      <w:pPr>
        <w:pStyle w:val="ConsPlusNormal"/>
        <w:jc w:val="both"/>
        <w:rPr>
          <w:rFonts w:eastAsia="Andale Sans UI"/>
          <w:kern w:val="3"/>
        </w:rPr>
      </w:pPr>
      <w:r w:rsidRPr="00863B86">
        <w:rPr>
          <w:rFonts w:eastAsia="Andale Sans UI"/>
          <w:kern w:val="3"/>
        </w:rPr>
        <w:t>В теплое время – жизнедеятельность детей, преимущественно, организуется на открытом воздухе;</w:t>
      </w:r>
    </w:p>
    <w:p w:rsidR="003C48FE" w:rsidRPr="00863B86" w:rsidRDefault="003C48FE" w:rsidP="00172E7E">
      <w:pPr>
        <w:pStyle w:val="ConsPlusNormal"/>
        <w:jc w:val="both"/>
        <w:rPr>
          <w:rFonts w:eastAsia="Andale Sans UI"/>
          <w:kern w:val="3"/>
        </w:rPr>
      </w:pPr>
      <w:r w:rsidRPr="00863B86">
        <w:rPr>
          <w:rFonts w:eastAsia="Andale Sans UI"/>
          <w:kern w:val="3"/>
        </w:rPr>
        <w:t xml:space="preserve">В  совместной и самостоятельной деятельности по познанию окружающего мира, приобщению к культуре речи дети знакомятся с климатическими особенностями, явлениями природы, характерными для местности, в которой проживают. </w:t>
      </w:r>
    </w:p>
    <w:p w:rsidR="003C48FE" w:rsidRPr="00863B86" w:rsidRDefault="003C48FE" w:rsidP="00172E7E">
      <w:pPr>
        <w:pStyle w:val="ConsPlusNormal"/>
        <w:jc w:val="both"/>
        <w:rPr>
          <w:rFonts w:eastAsia="Andale Sans UI"/>
          <w:kern w:val="3"/>
        </w:rPr>
      </w:pPr>
      <w:r w:rsidRPr="00863B86">
        <w:rPr>
          <w:rFonts w:eastAsia="Andale Sans UI"/>
          <w:kern w:val="3"/>
        </w:rPr>
        <w:t xml:space="preserve">В совместной и самостоятельной художественно-эстетической деятельности (рисование, аппликация, лепка, конструирование и др.) предлагаются для изображения знакомые детям </w:t>
      </w:r>
      <w:r w:rsidRPr="00863B86">
        <w:rPr>
          <w:rFonts w:eastAsia="Andale Sans UI"/>
          <w:kern w:val="3"/>
        </w:rPr>
        <w:lastRenderedPageBreak/>
        <w:t>звери, птицы, домашние животные, растения уральского региона и др.</w:t>
      </w:r>
    </w:p>
    <w:p w:rsidR="003C48FE" w:rsidRPr="00863B86" w:rsidRDefault="003C48FE" w:rsidP="00172E7E">
      <w:pPr>
        <w:pStyle w:val="ConsPlusNormal"/>
        <w:jc w:val="both"/>
        <w:rPr>
          <w:rFonts w:eastAsia="Andale Sans UI"/>
          <w:kern w:val="3"/>
        </w:rPr>
      </w:pPr>
      <w:r w:rsidRPr="00863B86">
        <w:rPr>
          <w:rFonts w:eastAsia="Andale Sans UI"/>
          <w:b/>
          <w:kern w:val="3"/>
        </w:rPr>
        <w:t>Специфика национальных, социокультурных  условий</w:t>
      </w:r>
      <w:r w:rsidRPr="00863B86">
        <w:rPr>
          <w:rFonts w:eastAsia="Andale Sans UI"/>
          <w:kern w:val="3"/>
        </w:rPr>
        <w:t>.</w:t>
      </w:r>
    </w:p>
    <w:p w:rsidR="003C48FE" w:rsidRPr="00863B86" w:rsidRDefault="003C48FE" w:rsidP="00172E7E">
      <w:pPr>
        <w:pStyle w:val="ConsPlusNormal"/>
        <w:jc w:val="both"/>
        <w:rPr>
          <w:rFonts w:eastAsia="Andale Sans UI"/>
          <w:kern w:val="3"/>
        </w:rPr>
      </w:pPr>
      <w:r w:rsidRPr="00863B86">
        <w:rPr>
          <w:rFonts w:eastAsia="Andale Sans UI"/>
          <w:kern w:val="3"/>
        </w:rPr>
        <w:t xml:space="preserve">     </w:t>
      </w:r>
      <w:r w:rsidR="008E2CAE">
        <w:rPr>
          <w:rFonts w:eastAsia="Andale Sans UI"/>
          <w:kern w:val="3"/>
        </w:rPr>
        <w:tab/>
      </w:r>
      <w:r w:rsidRPr="00863B86">
        <w:rPr>
          <w:rFonts w:eastAsia="Andale Sans UI"/>
          <w:kern w:val="3"/>
        </w:rPr>
        <w:t xml:space="preserve">В Ирбитском районе органом местного самоуправления является Ирбитское МО. На сегодняшний день в состав Ирбитского МО входят 21 территориальная </w:t>
      </w:r>
      <w:r w:rsidR="00796985" w:rsidRPr="00863B86">
        <w:rPr>
          <w:rFonts w:eastAsia="Andale Sans UI"/>
          <w:kern w:val="3"/>
        </w:rPr>
        <w:t>администрация,</w:t>
      </w:r>
      <w:r w:rsidRPr="00863B86">
        <w:rPr>
          <w:rFonts w:eastAsia="Andale Sans UI"/>
          <w:kern w:val="3"/>
        </w:rPr>
        <w:t xml:space="preserve"> в которых 103 населенных пункта, в том числе без населения - 6. Наиболее крупные населенные  пункты п</w:t>
      </w:r>
      <w:r w:rsidR="00796985">
        <w:rPr>
          <w:rFonts w:eastAsia="Andale Sans UI"/>
          <w:kern w:val="3"/>
        </w:rPr>
        <w:t>гт</w:t>
      </w:r>
      <w:r w:rsidRPr="00863B86">
        <w:rPr>
          <w:rFonts w:eastAsia="Andale Sans UI"/>
          <w:kern w:val="3"/>
        </w:rPr>
        <w:t xml:space="preserve">. </w:t>
      </w:r>
      <w:proofErr w:type="gramStart"/>
      <w:r w:rsidRPr="00863B86">
        <w:rPr>
          <w:rFonts w:eastAsia="Andale Sans UI"/>
          <w:kern w:val="3"/>
        </w:rPr>
        <w:t>Пионерский</w:t>
      </w:r>
      <w:proofErr w:type="gramEnd"/>
      <w:r w:rsidRPr="00863B86">
        <w:rPr>
          <w:rFonts w:eastAsia="Andale Sans UI"/>
          <w:kern w:val="3"/>
        </w:rPr>
        <w:t>, п. Зайково.</w:t>
      </w:r>
    </w:p>
    <w:p w:rsidR="003E198A" w:rsidRPr="003E198A" w:rsidRDefault="003E198A" w:rsidP="00172E7E">
      <w:pPr>
        <w:pStyle w:val="ConsPlusNormal"/>
        <w:jc w:val="both"/>
        <w:rPr>
          <w:rFonts w:eastAsia="Andale Sans UI"/>
          <w:kern w:val="3"/>
        </w:rPr>
      </w:pPr>
      <w:r w:rsidRPr="003E198A">
        <w:rPr>
          <w:rFonts w:eastAsia="Andale Sans UI"/>
          <w:kern w:val="3"/>
        </w:rPr>
        <w:t>В настоящее время на территории муниципального образования работают 10 крупных и средних</w:t>
      </w:r>
      <w:r>
        <w:rPr>
          <w:rFonts w:eastAsia="Andale Sans UI"/>
          <w:kern w:val="3"/>
        </w:rPr>
        <w:t xml:space="preserve"> </w:t>
      </w:r>
      <w:r w:rsidRPr="003E198A">
        <w:rPr>
          <w:rFonts w:eastAsia="Andale Sans UI"/>
          <w:kern w:val="3"/>
        </w:rPr>
        <w:t>предприятий, в том числе 1 колхоз, 5 СПК, 4 ООО. Кроме них продукцию сельского хозяйства производят 25 крестьянских фермерских и более 10 тысяч личных подсобных хозяй</w:t>
      </w:r>
      <w:proofErr w:type="gramStart"/>
      <w:r w:rsidRPr="003E198A">
        <w:rPr>
          <w:rFonts w:eastAsia="Andale Sans UI"/>
          <w:kern w:val="3"/>
        </w:rPr>
        <w:t>ств гр</w:t>
      </w:r>
      <w:proofErr w:type="gramEnd"/>
      <w:r w:rsidRPr="003E198A">
        <w:rPr>
          <w:rFonts w:eastAsia="Andale Sans UI"/>
          <w:kern w:val="3"/>
        </w:rPr>
        <w:t xml:space="preserve">аждан. </w:t>
      </w:r>
    </w:p>
    <w:p w:rsidR="003C48FE" w:rsidRPr="00863B86" w:rsidRDefault="003C48FE" w:rsidP="00172E7E">
      <w:pPr>
        <w:pStyle w:val="ConsPlusNormal"/>
        <w:jc w:val="both"/>
        <w:rPr>
          <w:rFonts w:eastAsia="Andale Sans UI"/>
          <w:kern w:val="3"/>
        </w:rPr>
      </w:pPr>
      <w:r w:rsidRPr="00863B86">
        <w:rPr>
          <w:rFonts w:eastAsia="Andale Sans UI"/>
          <w:kern w:val="3"/>
        </w:rPr>
        <w:t>В Ирбитском муниципальном образовании исторически сложилась большая социально-культурная сеть.</w:t>
      </w:r>
    </w:p>
    <w:p w:rsidR="003C48FE" w:rsidRPr="00863B86" w:rsidRDefault="003E198A" w:rsidP="00172E7E">
      <w:pPr>
        <w:pStyle w:val="ConsPlusNormal"/>
        <w:jc w:val="both"/>
        <w:rPr>
          <w:rFonts w:eastAsia="Andale Sans UI"/>
          <w:kern w:val="3"/>
        </w:rPr>
      </w:pPr>
      <w:r>
        <w:rPr>
          <w:rFonts w:eastAsia="Andale Sans UI"/>
          <w:kern w:val="3"/>
        </w:rPr>
        <w:t>44</w:t>
      </w:r>
      <w:r w:rsidR="003C48FE" w:rsidRPr="00863B86">
        <w:rPr>
          <w:rFonts w:eastAsia="Andale Sans UI"/>
          <w:kern w:val="3"/>
        </w:rPr>
        <w:t xml:space="preserve"> образовательн</w:t>
      </w:r>
      <w:r>
        <w:rPr>
          <w:rFonts w:eastAsia="Andale Sans UI"/>
          <w:kern w:val="3"/>
        </w:rPr>
        <w:t xml:space="preserve">ых </w:t>
      </w:r>
      <w:r w:rsidR="007F5AC6">
        <w:rPr>
          <w:rFonts w:eastAsia="Andale Sans UI"/>
          <w:kern w:val="3"/>
        </w:rPr>
        <w:t>организаци</w:t>
      </w:r>
      <w:r>
        <w:rPr>
          <w:rFonts w:eastAsia="Andale Sans UI"/>
          <w:kern w:val="3"/>
        </w:rPr>
        <w:t>й</w:t>
      </w:r>
      <w:r w:rsidR="003C48FE" w:rsidRPr="00863B86">
        <w:rPr>
          <w:rFonts w:eastAsia="Andale Sans UI"/>
          <w:kern w:val="3"/>
        </w:rPr>
        <w:t>,</w:t>
      </w:r>
    </w:p>
    <w:p w:rsidR="003C48FE" w:rsidRPr="00863B86" w:rsidRDefault="003C48FE" w:rsidP="00172E7E">
      <w:pPr>
        <w:pStyle w:val="ConsPlusNormal"/>
        <w:jc w:val="both"/>
        <w:rPr>
          <w:rFonts w:eastAsia="Andale Sans UI"/>
          <w:kern w:val="3"/>
        </w:rPr>
      </w:pPr>
      <w:r w:rsidRPr="00863B86">
        <w:rPr>
          <w:rFonts w:eastAsia="Andale Sans UI"/>
          <w:kern w:val="3"/>
        </w:rPr>
        <w:t>6 учреждений подведомственных Управлению культуры,</w:t>
      </w:r>
    </w:p>
    <w:p w:rsidR="003C48FE" w:rsidRPr="00863B86" w:rsidRDefault="003C48FE" w:rsidP="00172E7E">
      <w:pPr>
        <w:pStyle w:val="ConsPlusNormal"/>
        <w:jc w:val="both"/>
        <w:rPr>
          <w:rFonts w:eastAsia="Andale Sans UI"/>
          <w:kern w:val="3"/>
        </w:rPr>
      </w:pPr>
      <w:r w:rsidRPr="00863B86">
        <w:rPr>
          <w:rFonts w:eastAsia="Andale Sans UI"/>
          <w:kern w:val="3"/>
        </w:rPr>
        <w:t xml:space="preserve">Медицинское обслуживание осуществляет  1 больница - ГБУЗ СО «Ирбитская центральная городская больница» (в структуру входят </w:t>
      </w:r>
      <w:r w:rsidR="00D12FD3">
        <w:rPr>
          <w:rFonts w:eastAsia="Andale Sans UI"/>
          <w:kern w:val="3"/>
        </w:rPr>
        <w:t>1</w:t>
      </w:r>
      <w:r w:rsidRPr="00863B86">
        <w:rPr>
          <w:rFonts w:eastAsia="Andale Sans UI"/>
          <w:kern w:val="3"/>
        </w:rPr>
        <w:t xml:space="preserve"> поликлиник</w:t>
      </w:r>
      <w:r w:rsidR="00D12FD3">
        <w:rPr>
          <w:rFonts w:eastAsia="Andale Sans UI"/>
          <w:kern w:val="3"/>
        </w:rPr>
        <w:t>а и 2 филиала,</w:t>
      </w:r>
      <w:r w:rsidRPr="00863B86">
        <w:rPr>
          <w:rFonts w:eastAsia="Andale Sans UI"/>
          <w:kern w:val="3"/>
        </w:rPr>
        <w:t xml:space="preserve"> 4</w:t>
      </w:r>
      <w:r w:rsidR="00D12FD3">
        <w:rPr>
          <w:rFonts w:eastAsia="Andale Sans UI"/>
          <w:kern w:val="3"/>
        </w:rPr>
        <w:t>5</w:t>
      </w:r>
      <w:r w:rsidRPr="00863B86">
        <w:rPr>
          <w:rFonts w:eastAsia="Andale Sans UI"/>
          <w:kern w:val="3"/>
        </w:rPr>
        <w:t xml:space="preserve"> ФАП, 4 - ОВП).</w:t>
      </w:r>
    </w:p>
    <w:p w:rsidR="003C48FE" w:rsidRPr="00863B86" w:rsidRDefault="003C48FE" w:rsidP="00172E7E">
      <w:pPr>
        <w:pStyle w:val="ConsPlusNormal"/>
        <w:jc w:val="both"/>
        <w:rPr>
          <w:rFonts w:eastAsia="Andale Sans UI"/>
          <w:b/>
          <w:kern w:val="3"/>
        </w:rPr>
      </w:pPr>
      <w:r w:rsidRPr="00863B86">
        <w:rPr>
          <w:rFonts w:eastAsia="Andale Sans UI"/>
          <w:b/>
          <w:kern w:val="3"/>
        </w:rPr>
        <w:t>Образовательная среда ДОО.</w:t>
      </w:r>
    </w:p>
    <w:p w:rsidR="003C48FE" w:rsidRPr="00863B86" w:rsidRDefault="003C48FE" w:rsidP="00172E7E">
      <w:pPr>
        <w:pStyle w:val="ConsPlusNormal"/>
        <w:jc w:val="both"/>
        <w:rPr>
          <w:lang w:eastAsia="zh-CN"/>
        </w:rPr>
      </w:pPr>
      <w:r w:rsidRPr="00863B86">
        <w:rPr>
          <w:lang w:eastAsia="zh-CN"/>
        </w:rPr>
        <w:t xml:space="preserve">Муниципальное дошкольное образовательное учреждение «Золотой петушок» расположен по адресу </w:t>
      </w:r>
      <w:r w:rsidRPr="00863B86">
        <w:rPr>
          <w:bCs/>
          <w:kern w:val="3"/>
          <w:shd w:val="clear" w:color="auto" w:fill="FFFFFF"/>
        </w:rPr>
        <w:t xml:space="preserve">623855, Российская Федерация, Свердловская область, Ирбитский район, пгт.Пионерский, ул. Мира, 10 </w:t>
      </w:r>
      <w:r w:rsidRPr="00863B86">
        <w:rPr>
          <w:lang w:eastAsia="zh-CN"/>
        </w:rPr>
        <w:t xml:space="preserve">Телефон - 8(34355) 4-44-90 , электронный адрес ДОУ (e-mail): </w:t>
      </w:r>
      <w:hyperlink r:id="rId15" w:history="1">
        <w:r w:rsidRPr="00863B86">
          <w:rPr>
            <w:rStyle w:val="a4"/>
            <w:lang w:val="en-US" w:eastAsia="zh-CN"/>
          </w:rPr>
          <w:t>pioner</w:t>
        </w:r>
        <w:r w:rsidRPr="00863B86">
          <w:rPr>
            <w:rStyle w:val="a4"/>
            <w:lang w:eastAsia="zh-CN"/>
          </w:rPr>
          <w:t>_</w:t>
        </w:r>
        <w:r w:rsidRPr="00863B86">
          <w:rPr>
            <w:rStyle w:val="a4"/>
            <w:lang w:val="en-US" w:eastAsia="zh-CN"/>
          </w:rPr>
          <w:t>ds</w:t>
        </w:r>
        <w:r w:rsidRPr="00863B86">
          <w:rPr>
            <w:rStyle w:val="a4"/>
            <w:lang w:eastAsia="zh-CN"/>
          </w:rPr>
          <w:t>@</w:t>
        </w:r>
        <w:r w:rsidRPr="00863B86">
          <w:rPr>
            <w:rStyle w:val="a4"/>
            <w:lang w:val="en-US" w:eastAsia="zh-CN"/>
          </w:rPr>
          <w:t>mail</w:t>
        </w:r>
        <w:r w:rsidRPr="00863B86">
          <w:rPr>
            <w:rStyle w:val="a4"/>
            <w:lang w:eastAsia="zh-CN"/>
          </w:rPr>
          <w:t>.</w:t>
        </w:r>
        <w:r w:rsidRPr="00863B86">
          <w:rPr>
            <w:rStyle w:val="a4"/>
            <w:lang w:val="en-US" w:eastAsia="zh-CN"/>
          </w:rPr>
          <w:t>ru</w:t>
        </w:r>
      </w:hyperlink>
    </w:p>
    <w:p w:rsidR="003C48FE" w:rsidRPr="00863B86" w:rsidRDefault="003C48FE" w:rsidP="00172E7E">
      <w:pPr>
        <w:pStyle w:val="ConsPlusNormal"/>
        <w:jc w:val="both"/>
        <w:rPr>
          <w:b/>
        </w:rPr>
      </w:pPr>
      <w:r w:rsidRPr="00863B86">
        <w:rPr>
          <w:lang w:eastAsia="zh-CN"/>
        </w:rPr>
        <w:t>Учредителем и собственником имущества Учреждения выступает  Ирбитское муниципальное образование. От имени муниципального образования полномочия Учредителя осуществляет Администрация Ирбитского муниципального образования. Постановлением Главы Ирбитского МО № 653 от 19.11.2008г. «О делегировании полномочий Управлению образования» право осуществлять полномочия учредителя делегировано Управлению образования Ирбитского муниципального образования.</w:t>
      </w:r>
    </w:p>
    <w:p w:rsidR="003C48FE" w:rsidRPr="00863B86" w:rsidRDefault="003C48FE" w:rsidP="00172E7E">
      <w:pPr>
        <w:pStyle w:val="ConsPlusNormal"/>
        <w:jc w:val="both"/>
        <w:rPr>
          <w:lang w:eastAsia="zh-CN"/>
        </w:rPr>
      </w:pPr>
      <w:r w:rsidRPr="00863B86">
        <w:rPr>
          <w:lang w:eastAsia="zh-CN"/>
        </w:rPr>
        <w:t>Лицензия на правоведения образовательной деятельности от 26 февраля 2018 года регистрационный № 19633 серия 66Л01 № 0006244 срок действия лицензии бессрочно.</w:t>
      </w:r>
    </w:p>
    <w:p w:rsidR="003C48FE" w:rsidRPr="00863B86" w:rsidRDefault="003C48FE" w:rsidP="00172E7E">
      <w:pPr>
        <w:pStyle w:val="ConsPlusNormal"/>
        <w:jc w:val="both"/>
        <w:rPr>
          <w:lang w:eastAsia="zh-CN"/>
        </w:rPr>
      </w:pPr>
      <w:r w:rsidRPr="00863B86">
        <w:rPr>
          <w:lang w:eastAsia="zh-CN"/>
        </w:rPr>
        <w:t>Образовательное учреждение размещено внутри жилого комплекса в типовом отдельно стоящем здании, отвечающем санитарно – гигиеническим, противоэпидемическим требованиям и правилам пожарной безопасности, а также психолого - педагогическим требованиям к благоустройству, определенными Министерством общего и профессионального образования РФ.</w:t>
      </w:r>
    </w:p>
    <w:p w:rsidR="003C48FE" w:rsidRPr="00863B86" w:rsidRDefault="003C48FE" w:rsidP="00172E7E">
      <w:pPr>
        <w:pStyle w:val="ConsPlusNormal"/>
        <w:jc w:val="both"/>
        <w:rPr>
          <w:lang w:eastAsia="zh-CN"/>
        </w:rPr>
      </w:pPr>
      <w:r w:rsidRPr="00863B86">
        <w:rPr>
          <w:lang w:eastAsia="zh-CN"/>
        </w:rPr>
        <w:t xml:space="preserve">Здание МДОУ «Золотой петушок» </w:t>
      </w:r>
      <w:r w:rsidR="00836C7D" w:rsidRPr="00836C7D">
        <w:rPr>
          <w:lang w:eastAsia="zh-CN"/>
        </w:rPr>
        <w:t xml:space="preserve">по адресу пгт.Пионерский, </w:t>
      </w:r>
      <w:proofErr w:type="gramStart"/>
      <w:r w:rsidR="00836C7D" w:rsidRPr="00836C7D">
        <w:rPr>
          <w:lang w:eastAsia="zh-CN"/>
        </w:rPr>
        <w:t>ул</w:t>
      </w:r>
      <w:proofErr w:type="gramEnd"/>
      <w:r w:rsidR="00836C7D" w:rsidRPr="00836C7D">
        <w:rPr>
          <w:lang w:eastAsia="zh-CN"/>
        </w:rPr>
        <w:t xml:space="preserve"> Мира, д.10</w:t>
      </w:r>
      <w:r w:rsidR="00836C7D">
        <w:rPr>
          <w:lang w:eastAsia="zh-CN"/>
        </w:rPr>
        <w:t>,</w:t>
      </w:r>
      <w:r w:rsidR="00836C7D" w:rsidRPr="00863B86">
        <w:rPr>
          <w:lang w:eastAsia="zh-CN"/>
        </w:rPr>
        <w:t xml:space="preserve"> </w:t>
      </w:r>
      <w:r w:rsidRPr="00863B86">
        <w:rPr>
          <w:lang w:eastAsia="zh-CN"/>
        </w:rPr>
        <w:t>введено в эксплуатацию 31 декабря  1981 году. Здание детского сада построено по типовому проекту.</w:t>
      </w:r>
    </w:p>
    <w:p w:rsidR="003C48FE" w:rsidRPr="00863B86" w:rsidRDefault="003C48FE" w:rsidP="00172E7E">
      <w:pPr>
        <w:pStyle w:val="ConsPlusNormal"/>
        <w:jc w:val="both"/>
        <w:rPr>
          <w:lang w:eastAsia="zh-CN"/>
        </w:rPr>
      </w:pPr>
      <w:r w:rsidRPr="00863B86">
        <w:rPr>
          <w:lang w:eastAsia="zh-CN"/>
        </w:rPr>
        <w:t xml:space="preserve">       </w:t>
      </w:r>
      <w:r w:rsidR="008E2CAE">
        <w:rPr>
          <w:lang w:eastAsia="zh-CN"/>
        </w:rPr>
        <w:tab/>
      </w:r>
      <w:r w:rsidRPr="00863B86">
        <w:rPr>
          <w:lang w:eastAsia="zh-CN"/>
        </w:rPr>
        <w:t>На первом этаже расположены группы раннего возраста, на втором этаже вторая младшая, средняя, старшая и подготовительная к школе группы. Площадь помещений для организации дополнительных видов детской деятельности воспитанников в ДОУ не имеется. Для проведения музыкальных  и физкультурных занятий используется зал.</w:t>
      </w:r>
    </w:p>
    <w:p w:rsidR="003C48FE" w:rsidRPr="00863B86" w:rsidRDefault="003C48FE" w:rsidP="00172E7E">
      <w:pPr>
        <w:pStyle w:val="ConsPlusNormal"/>
        <w:jc w:val="both"/>
        <w:rPr>
          <w:lang w:eastAsia="zh-CN"/>
        </w:rPr>
      </w:pPr>
      <w:r w:rsidRPr="00863B86">
        <w:rPr>
          <w:lang w:eastAsia="zh-CN"/>
        </w:rPr>
        <w:t>Режим работы ДОУ:</w:t>
      </w:r>
    </w:p>
    <w:p w:rsidR="003C48FE" w:rsidRPr="00863B86" w:rsidRDefault="003C48FE" w:rsidP="00172E7E">
      <w:pPr>
        <w:pStyle w:val="ConsPlusNormal"/>
        <w:jc w:val="both"/>
        <w:rPr>
          <w:lang w:eastAsia="zh-CN"/>
        </w:rPr>
      </w:pPr>
      <w:r w:rsidRPr="00863B86">
        <w:rPr>
          <w:lang w:eastAsia="zh-CN"/>
        </w:rPr>
        <w:t xml:space="preserve">5-ти  дневная рабочая неделя </w:t>
      </w:r>
    </w:p>
    <w:p w:rsidR="003C48FE" w:rsidRDefault="003C48FE" w:rsidP="00172E7E">
      <w:pPr>
        <w:pStyle w:val="ConsPlusNormal"/>
        <w:jc w:val="both"/>
        <w:rPr>
          <w:lang w:eastAsia="zh-CN"/>
        </w:rPr>
      </w:pPr>
      <w:r w:rsidRPr="00863B86">
        <w:rPr>
          <w:lang w:eastAsia="zh-CN"/>
        </w:rPr>
        <w:t>Время работы с 7.30 час</w:t>
      </w:r>
      <w:proofErr w:type="gramStart"/>
      <w:r w:rsidRPr="00863B86">
        <w:rPr>
          <w:lang w:eastAsia="zh-CN"/>
        </w:rPr>
        <w:t>.</w:t>
      </w:r>
      <w:proofErr w:type="gramEnd"/>
      <w:r w:rsidRPr="00863B86">
        <w:rPr>
          <w:lang w:eastAsia="zh-CN"/>
        </w:rPr>
        <w:t xml:space="preserve"> </w:t>
      </w:r>
      <w:proofErr w:type="gramStart"/>
      <w:r w:rsidRPr="00863B86">
        <w:rPr>
          <w:lang w:eastAsia="zh-CN"/>
        </w:rPr>
        <w:t>д</w:t>
      </w:r>
      <w:proofErr w:type="gramEnd"/>
      <w:r w:rsidRPr="00863B86">
        <w:rPr>
          <w:lang w:eastAsia="zh-CN"/>
        </w:rPr>
        <w:t>о 18.00 часов, в предпраздничные дни – с 7.30 час. до 17.00 час; выходные – суббота, воскресенье, праздничные дни.</w:t>
      </w:r>
    </w:p>
    <w:p w:rsidR="007F5AC6" w:rsidRDefault="007F5AC6" w:rsidP="00172E7E">
      <w:pPr>
        <w:pStyle w:val="ConsPlusNormal"/>
        <w:jc w:val="both"/>
        <w:rPr>
          <w:lang w:eastAsia="zh-CN"/>
        </w:rPr>
      </w:pPr>
      <w:r w:rsidRPr="007F5AC6">
        <w:rPr>
          <w:lang w:eastAsia="zh-CN"/>
        </w:rPr>
        <w:t>Здание по адрес</w:t>
      </w:r>
      <w:r w:rsidR="00836C7D">
        <w:rPr>
          <w:lang w:eastAsia="zh-CN"/>
        </w:rPr>
        <w:t>у д</w:t>
      </w:r>
      <w:proofErr w:type="gramStart"/>
      <w:r w:rsidR="00836C7D">
        <w:rPr>
          <w:lang w:eastAsia="zh-CN"/>
        </w:rPr>
        <w:t>.Л</w:t>
      </w:r>
      <w:proofErr w:type="gramEnd"/>
      <w:r w:rsidR="00836C7D">
        <w:rPr>
          <w:lang w:eastAsia="zh-CN"/>
        </w:rPr>
        <w:t>аптева, ул.Центральная, 2А. Здание одноэтажное, для организации образовательной деятельности, игровой деятельности, музыкальных и физкультурных занятий используются отдельные помещения в здании.</w:t>
      </w:r>
    </w:p>
    <w:p w:rsidR="00836C7D" w:rsidRPr="00863B86" w:rsidRDefault="00836C7D" w:rsidP="00172E7E">
      <w:pPr>
        <w:pStyle w:val="ConsPlusNormal"/>
        <w:jc w:val="both"/>
        <w:rPr>
          <w:lang w:eastAsia="zh-CN"/>
        </w:rPr>
      </w:pPr>
      <w:r w:rsidRPr="00863B86">
        <w:rPr>
          <w:lang w:eastAsia="zh-CN"/>
        </w:rPr>
        <w:t>Режим работы ДОУ:</w:t>
      </w:r>
    </w:p>
    <w:p w:rsidR="00836C7D" w:rsidRPr="00863B86" w:rsidRDefault="00836C7D" w:rsidP="00172E7E">
      <w:pPr>
        <w:pStyle w:val="ConsPlusNormal"/>
        <w:jc w:val="both"/>
        <w:rPr>
          <w:lang w:eastAsia="zh-CN"/>
        </w:rPr>
      </w:pPr>
      <w:r w:rsidRPr="00863B86">
        <w:rPr>
          <w:lang w:eastAsia="zh-CN"/>
        </w:rPr>
        <w:t xml:space="preserve">5-ти  дневная рабочая неделя </w:t>
      </w:r>
    </w:p>
    <w:p w:rsidR="00836C7D" w:rsidRDefault="00836C7D" w:rsidP="00172E7E">
      <w:pPr>
        <w:pStyle w:val="ConsPlusNormal"/>
        <w:jc w:val="both"/>
        <w:rPr>
          <w:lang w:eastAsia="zh-CN"/>
        </w:rPr>
      </w:pPr>
      <w:r>
        <w:rPr>
          <w:lang w:eastAsia="zh-CN"/>
        </w:rPr>
        <w:t>Время работы с 8.00</w:t>
      </w:r>
      <w:r w:rsidRPr="00863B86">
        <w:rPr>
          <w:lang w:eastAsia="zh-CN"/>
        </w:rPr>
        <w:t xml:space="preserve"> час</w:t>
      </w:r>
      <w:proofErr w:type="gramStart"/>
      <w:r w:rsidRPr="00863B86">
        <w:rPr>
          <w:lang w:eastAsia="zh-CN"/>
        </w:rPr>
        <w:t>.</w:t>
      </w:r>
      <w:proofErr w:type="gramEnd"/>
      <w:r w:rsidRPr="00863B86">
        <w:rPr>
          <w:lang w:eastAsia="zh-CN"/>
        </w:rPr>
        <w:t xml:space="preserve"> </w:t>
      </w:r>
      <w:proofErr w:type="gramStart"/>
      <w:r w:rsidRPr="00863B86">
        <w:rPr>
          <w:lang w:eastAsia="zh-CN"/>
        </w:rPr>
        <w:t>д</w:t>
      </w:r>
      <w:proofErr w:type="gramEnd"/>
      <w:r w:rsidRPr="00863B86">
        <w:rPr>
          <w:lang w:eastAsia="zh-CN"/>
        </w:rPr>
        <w:t>о 1</w:t>
      </w:r>
      <w:r>
        <w:rPr>
          <w:lang w:eastAsia="zh-CN"/>
        </w:rPr>
        <w:t>7</w:t>
      </w:r>
      <w:r w:rsidRPr="00863B86">
        <w:rPr>
          <w:lang w:eastAsia="zh-CN"/>
        </w:rPr>
        <w:t xml:space="preserve">.00 часов, в предпраздничные дни – с </w:t>
      </w:r>
      <w:r>
        <w:rPr>
          <w:lang w:eastAsia="zh-CN"/>
        </w:rPr>
        <w:t>8.00</w:t>
      </w:r>
      <w:r w:rsidRPr="00863B86">
        <w:rPr>
          <w:lang w:eastAsia="zh-CN"/>
        </w:rPr>
        <w:t xml:space="preserve"> час. до 1</w:t>
      </w:r>
      <w:r>
        <w:rPr>
          <w:lang w:eastAsia="zh-CN"/>
        </w:rPr>
        <w:t>6</w:t>
      </w:r>
      <w:r w:rsidRPr="00863B86">
        <w:rPr>
          <w:lang w:eastAsia="zh-CN"/>
        </w:rPr>
        <w:t xml:space="preserve">.00 час; </w:t>
      </w:r>
      <w:r w:rsidRPr="00863B86">
        <w:rPr>
          <w:lang w:eastAsia="zh-CN"/>
        </w:rPr>
        <w:lastRenderedPageBreak/>
        <w:t>выходные – суббота, воскресенье, праздничные дни.</w:t>
      </w:r>
    </w:p>
    <w:p w:rsidR="003C48FE" w:rsidRPr="00863B86" w:rsidRDefault="003C48FE" w:rsidP="00172E7E">
      <w:pPr>
        <w:pStyle w:val="ConsPlusNormal"/>
        <w:jc w:val="both"/>
        <w:rPr>
          <w:lang w:eastAsia="zh-CN"/>
        </w:rPr>
      </w:pPr>
      <w:r w:rsidRPr="00863B86">
        <w:rPr>
          <w:lang w:eastAsia="zh-CN"/>
        </w:rPr>
        <w:t>Структуру органов управления учреждения образуют:</w:t>
      </w:r>
    </w:p>
    <w:p w:rsidR="003C48FE" w:rsidRPr="00863B86" w:rsidRDefault="003C48FE" w:rsidP="00172E7E">
      <w:pPr>
        <w:pStyle w:val="ConsPlusNormal"/>
        <w:jc w:val="both"/>
        <w:rPr>
          <w:lang w:eastAsia="zh-CN"/>
        </w:rPr>
      </w:pPr>
      <w:r w:rsidRPr="00863B86">
        <w:rPr>
          <w:lang w:eastAsia="zh-CN"/>
        </w:rPr>
        <w:t>-заведующий учреждением;</w:t>
      </w:r>
    </w:p>
    <w:p w:rsidR="003C48FE" w:rsidRPr="00863B86" w:rsidRDefault="003C48FE" w:rsidP="00172E7E">
      <w:pPr>
        <w:pStyle w:val="ConsPlusNormal"/>
        <w:jc w:val="both"/>
        <w:rPr>
          <w:lang w:eastAsia="zh-CN"/>
        </w:rPr>
      </w:pPr>
      <w:r w:rsidRPr="00863B86">
        <w:rPr>
          <w:lang w:eastAsia="zh-CN"/>
        </w:rPr>
        <w:t>-общее собрание работников Учреждения;</w:t>
      </w:r>
    </w:p>
    <w:p w:rsidR="003C48FE" w:rsidRPr="00863B86" w:rsidRDefault="003C48FE" w:rsidP="00172E7E">
      <w:pPr>
        <w:pStyle w:val="ConsPlusNormal"/>
        <w:jc w:val="both"/>
        <w:rPr>
          <w:lang w:eastAsia="zh-CN"/>
        </w:rPr>
      </w:pPr>
      <w:r w:rsidRPr="00863B86">
        <w:rPr>
          <w:lang w:eastAsia="zh-CN"/>
        </w:rPr>
        <w:t xml:space="preserve">- педагогический совет; </w:t>
      </w:r>
    </w:p>
    <w:p w:rsidR="003C48FE" w:rsidRPr="00863B86" w:rsidRDefault="003C48FE" w:rsidP="00172E7E">
      <w:pPr>
        <w:pStyle w:val="ConsPlusNormal"/>
        <w:jc w:val="both"/>
        <w:rPr>
          <w:lang w:eastAsia="zh-CN"/>
        </w:rPr>
      </w:pPr>
      <w:r w:rsidRPr="00863B86">
        <w:rPr>
          <w:lang w:eastAsia="zh-CN"/>
        </w:rPr>
        <w:t>- совет Учреждения.</w:t>
      </w:r>
    </w:p>
    <w:p w:rsidR="003C48FE" w:rsidRPr="00863B86" w:rsidRDefault="003C48FE" w:rsidP="00172E7E">
      <w:pPr>
        <w:pStyle w:val="ConsPlusNormal"/>
        <w:jc w:val="both"/>
      </w:pPr>
      <w:r w:rsidRPr="00863B86">
        <w:t xml:space="preserve">Штатное количество ставок составляет -  </w:t>
      </w:r>
      <w:r w:rsidR="00D12FD3">
        <w:t>59,32</w:t>
      </w:r>
      <w:r w:rsidRPr="00863B86">
        <w:t xml:space="preserve"> единиц, укомплектованность 100%.</w:t>
      </w:r>
    </w:p>
    <w:p w:rsidR="003C48FE" w:rsidRPr="00863B86" w:rsidRDefault="003C48FE" w:rsidP="00172E7E">
      <w:pPr>
        <w:pStyle w:val="ConsPlusNormal"/>
        <w:jc w:val="both"/>
        <w:rPr>
          <w:b/>
        </w:rPr>
      </w:pPr>
      <w:r w:rsidRPr="00863B86">
        <w:rPr>
          <w:b/>
        </w:rPr>
        <w:t>2. Планируемые результаты освоения  Образовательной программы.</w:t>
      </w:r>
    </w:p>
    <w:p w:rsidR="003C48FE" w:rsidRPr="00863B86" w:rsidRDefault="003C48FE" w:rsidP="00172E7E">
      <w:pPr>
        <w:pStyle w:val="ConsPlusNormal"/>
        <w:jc w:val="both"/>
      </w:pPr>
      <w:r w:rsidRPr="00863B86">
        <w:t>Требования Федерального государственного образовательного стандарта дошкольного образования к целевым ориентирам  конкретизируются планируемыми результатами Образовательной программы</w:t>
      </w:r>
    </w:p>
    <w:p w:rsidR="003C48FE" w:rsidRPr="00863B86" w:rsidRDefault="003C48FE" w:rsidP="00172E7E">
      <w:pPr>
        <w:pStyle w:val="ConsPlusNormal"/>
        <w:jc w:val="both"/>
      </w:pPr>
      <w:r w:rsidRPr="00863B86">
        <w:rPr>
          <w:b/>
        </w:rPr>
        <w:t>Целевые ориентиры образования в младенческом возрасте (от 0 до 1 года):</w:t>
      </w:r>
      <w:r w:rsidRPr="00863B86">
        <w:t xml:space="preserve"> </w:t>
      </w:r>
    </w:p>
    <w:p w:rsidR="003C48FE" w:rsidRPr="00863B86" w:rsidRDefault="003C48FE" w:rsidP="00172E7E">
      <w:pPr>
        <w:pStyle w:val="ConsPlusNormal"/>
        <w:jc w:val="both"/>
      </w:pPr>
      <w:r w:rsidRPr="00863B86">
        <w:t xml:space="preserve">ребенок проявляет двигательную активность в освоении пространственной среды, используя движения ползания, лазанья, хватания, бросания, манипулирует предметами, начинает осваивать самостоятельную ходьбу; </w:t>
      </w:r>
    </w:p>
    <w:p w:rsidR="003C48FE" w:rsidRPr="00863B86" w:rsidRDefault="003C48FE" w:rsidP="00172E7E">
      <w:pPr>
        <w:pStyle w:val="ConsPlusNormal"/>
        <w:jc w:val="both"/>
      </w:pPr>
      <w:r w:rsidRPr="00863B86">
        <w:t xml:space="preserve">ребенок эмоционально реагирует на внимание взрослого, проявляет радость в ответ на общение </w:t>
      </w:r>
      <w:proofErr w:type="gramStart"/>
      <w:r w:rsidRPr="00863B86">
        <w:t>со</w:t>
      </w:r>
      <w:proofErr w:type="gramEnd"/>
      <w:r w:rsidRPr="00863B86">
        <w:t xml:space="preserve"> взрослым; </w:t>
      </w:r>
    </w:p>
    <w:p w:rsidR="003C48FE" w:rsidRPr="00863B86" w:rsidRDefault="003C48FE" w:rsidP="00172E7E">
      <w:pPr>
        <w:pStyle w:val="ConsPlusNormal"/>
        <w:jc w:val="both"/>
      </w:pPr>
      <w:r w:rsidRPr="00863B86">
        <w:t xml:space="preserve">ребенок понимает речь взрослого, положительно реагирует на знакомых людей, имена близких родственников; </w:t>
      </w:r>
    </w:p>
    <w:p w:rsidR="003C48FE" w:rsidRPr="00863B86" w:rsidRDefault="003C48FE" w:rsidP="00172E7E">
      <w:pPr>
        <w:pStyle w:val="ConsPlusNormal"/>
        <w:jc w:val="both"/>
      </w:pPr>
      <w:r w:rsidRPr="00863B86">
        <w:t xml:space="preserve">ребенок выполняет простые просьбы взрослого, понимает и адекватно реагирует на слова, регулирующие поведение (можно, нельзя и другое); </w:t>
      </w:r>
    </w:p>
    <w:p w:rsidR="003C48FE" w:rsidRPr="00863B86" w:rsidRDefault="003C48FE" w:rsidP="00172E7E">
      <w:pPr>
        <w:pStyle w:val="ConsPlusNormal"/>
        <w:jc w:val="both"/>
      </w:pPr>
      <w:r w:rsidRPr="00863B86">
        <w:t xml:space="preserve">ребенок произносит несколько простых, облегченных слов; </w:t>
      </w:r>
    </w:p>
    <w:p w:rsidR="003C48FE" w:rsidRPr="00863B86" w:rsidRDefault="003C48FE" w:rsidP="00172E7E">
      <w:pPr>
        <w:pStyle w:val="ConsPlusNormal"/>
        <w:jc w:val="both"/>
      </w:pPr>
      <w:r w:rsidRPr="00863B86">
        <w:t xml:space="preserve">ребенок активно действует с игрушками, подражая действиям взрослых (катает машинку, кормит собачку, качает куклу); </w:t>
      </w:r>
    </w:p>
    <w:p w:rsidR="003C48FE" w:rsidRPr="00863B86" w:rsidRDefault="003C48FE" w:rsidP="00172E7E">
      <w:pPr>
        <w:pStyle w:val="ConsPlusNormal"/>
        <w:jc w:val="both"/>
      </w:pPr>
      <w:r w:rsidRPr="00863B86">
        <w:t xml:space="preserve">ребенок положительно реагирует на прием пищи и гигиенические процедуры; </w:t>
      </w:r>
    </w:p>
    <w:p w:rsidR="003C48FE" w:rsidRPr="00863B86" w:rsidRDefault="003C48FE" w:rsidP="00172E7E">
      <w:pPr>
        <w:pStyle w:val="ConsPlusNormal"/>
        <w:jc w:val="both"/>
      </w:pPr>
      <w:r w:rsidRPr="00863B86">
        <w:t xml:space="preserve">ребенок ориентируется в знакомой обстановке, активно действует с окружающими предметами (открывает и закрывает дверцы шкафа, выдвигает ящики); </w:t>
      </w:r>
    </w:p>
    <w:p w:rsidR="003C48FE" w:rsidRPr="00863B86" w:rsidRDefault="003C48FE" w:rsidP="00172E7E">
      <w:pPr>
        <w:pStyle w:val="ConsPlusNormal"/>
        <w:jc w:val="both"/>
      </w:pPr>
      <w:r w:rsidRPr="00863B86">
        <w:t xml:space="preserve">ребенок проявляет интерес к животным, птицам, рыбам, растениям; эмоционально реагирует на музыку, пение, прислушивается к звучанию разных музыкальных инструментов. </w:t>
      </w:r>
    </w:p>
    <w:p w:rsidR="003C48FE" w:rsidRDefault="003C48FE" w:rsidP="00172E7E">
      <w:pPr>
        <w:pStyle w:val="ConsPlusNormal"/>
        <w:jc w:val="both"/>
        <w:rPr>
          <w:b/>
          <w:i/>
        </w:rPr>
      </w:pPr>
      <w:r w:rsidRPr="00863B86">
        <w:rPr>
          <w:b/>
          <w:i/>
        </w:rPr>
        <w:t>Планируемые результаты освоения Образовательной программы в младенческом возрасте, к одному году соответствуют п. 15.1 стр. 6  Федеральной образовательной программе дошкольного образования, утвержденной приказом Министерства просвещения Российской Федерации от 25 ноября 2022 г. N 1028</w:t>
      </w:r>
    </w:p>
    <w:p w:rsidR="00B27305" w:rsidRDefault="00516443" w:rsidP="00172E7E">
      <w:pPr>
        <w:pStyle w:val="ConsPlusNormal"/>
        <w:jc w:val="both"/>
        <w:rPr>
          <w:b/>
          <w:i/>
        </w:rPr>
      </w:pPr>
      <w:hyperlink r:id="rId16" w:history="1">
        <w:r w:rsidR="00643B59" w:rsidRPr="00FB106D">
          <w:rPr>
            <w:rStyle w:val="a4"/>
            <w:b/>
            <w:i/>
          </w:rPr>
          <w:t>https://docs.edu.gov.ru/document/0e6ad380fc69dd72b6065672830540ac/</w:t>
        </w:r>
      </w:hyperlink>
      <w:r w:rsidR="00643B59">
        <w:rPr>
          <w:b/>
          <w:i/>
        </w:rPr>
        <w:t xml:space="preserve"> </w:t>
      </w:r>
      <w:r w:rsidR="00B27305">
        <w:rPr>
          <w:b/>
          <w:i/>
        </w:rPr>
        <w:t>стр.6</w:t>
      </w:r>
    </w:p>
    <w:p w:rsidR="003C48FE" w:rsidRPr="00863B86" w:rsidRDefault="003C48FE" w:rsidP="00172E7E">
      <w:pPr>
        <w:pStyle w:val="ConsPlusNormal"/>
        <w:jc w:val="both"/>
        <w:rPr>
          <w:b/>
        </w:rPr>
      </w:pPr>
      <w:r w:rsidRPr="00863B86">
        <w:rPr>
          <w:b/>
        </w:rPr>
        <w:t xml:space="preserve">Целевые ориентиры образования в раннем возрасте (от 1 года до 3 лет): </w:t>
      </w:r>
    </w:p>
    <w:p w:rsidR="003C48FE" w:rsidRPr="00863B86" w:rsidRDefault="003C48FE" w:rsidP="00172E7E">
      <w:pPr>
        <w:pStyle w:val="ConsPlusNormal"/>
        <w:jc w:val="both"/>
      </w:pPr>
      <w:r w:rsidRPr="00863B86">
        <w:t>у ребенка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w:t>
      </w:r>
    </w:p>
    <w:p w:rsidR="003C48FE" w:rsidRPr="00863B86" w:rsidRDefault="003C48FE" w:rsidP="00172E7E">
      <w:pPr>
        <w:pStyle w:val="ConsPlusNormal"/>
        <w:jc w:val="both"/>
      </w:pPr>
      <w:r w:rsidRPr="00863B86">
        <w:t xml:space="preserve">ребенок стремится к общению </w:t>
      </w:r>
      <w:proofErr w:type="gramStart"/>
      <w:r w:rsidRPr="00863B86">
        <w:t>со</w:t>
      </w:r>
      <w:proofErr w:type="gramEnd"/>
      <w:r w:rsidRPr="00863B86">
        <w:t xml:space="preserve"> взрослыми, реагирует на их настроение; </w:t>
      </w:r>
    </w:p>
    <w:p w:rsidR="003C48FE" w:rsidRPr="00863B86" w:rsidRDefault="003C48FE" w:rsidP="00172E7E">
      <w:pPr>
        <w:pStyle w:val="ConsPlusNormal"/>
        <w:jc w:val="both"/>
      </w:pPr>
      <w:r w:rsidRPr="00863B86">
        <w:t>ребенок проявляет интерес к сверстникам; наблюдает за их действиями и подражает им;</w:t>
      </w:r>
    </w:p>
    <w:p w:rsidR="003C48FE" w:rsidRPr="00863B86" w:rsidRDefault="003C48FE" w:rsidP="00172E7E">
      <w:pPr>
        <w:pStyle w:val="ConsPlusNormal"/>
        <w:jc w:val="both"/>
      </w:pPr>
      <w:r w:rsidRPr="00863B86">
        <w:t xml:space="preserve">играет рядом; </w:t>
      </w:r>
    </w:p>
    <w:p w:rsidR="003C48FE" w:rsidRPr="00863B86" w:rsidRDefault="003C48FE" w:rsidP="00172E7E">
      <w:pPr>
        <w:pStyle w:val="ConsPlusNormal"/>
        <w:jc w:val="both"/>
      </w:pPr>
      <w:r w:rsidRPr="00863B86">
        <w:t xml:space="preserve">в игровых действиях ребенок отображает действия взрослых, их последовательность, взаимосвязь; </w:t>
      </w:r>
    </w:p>
    <w:p w:rsidR="003C48FE" w:rsidRPr="00863B86" w:rsidRDefault="003C48FE" w:rsidP="00172E7E">
      <w:pPr>
        <w:pStyle w:val="ConsPlusNormal"/>
        <w:jc w:val="both"/>
      </w:pPr>
      <w:r w:rsidRPr="00863B86">
        <w:t xml:space="preserve">ребенок эмоционально вовлечен в действия с игрушками и другими предметами, стремится проявлять настойчивость в достижении результата своих действий; </w:t>
      </w:r>
    </w:p>
    <w:p w:rsidR="003C48FE" w:rsidRPr="00863B86" w:rsidRDefault="003C48FE" w:rsidP="00172E7E">
      <w:pPr>
        <w:pStyle w:val="ConsPlusNormal"/>
        <w:jc w:val="both"/>
      </w:pPr>
      <w:r w:rsidRPr="00863B86">
        <w:t xml:space="preserve">ребенок владеет активной речью, включенной в общение; может обращаться с вопросами и просьбами; проявляет интерес к стихам, сказкам, повторяет отдельные слова и фразы за взрослым; рассматривает картинки, показывает и называет предметы, изображенные на них; </w:t>
      </w:r>
    </w:p>
    <w:p w:rsidR="003C48FE" w:rsidRPr="00863B86" w:rsidRDefault="003C48FE" w:rsidP="00172E7E">
      <w:pPr>
        <w:pStyle w:val="ConsPlusNormal"/>
        <w:jc w:val="both"/>
      </w:pPr>
      <w:r w:rsidRPr="00863B86">
        <w:t xml:space="preserve">ребенок понимает и выполняет простые поручения взрослого; </w:t>
      </w:r>
    </w:p>
    <w:p w:rsidR="003C48FE" w:rsidRPr="00863B86" w:rsidRDefault="003C48FE" w:rsidP="00172E7E">
      <w:pPr>
        <w:pStyle w:val="ConsPlusNormal"/>
        <w:jc w:val="both"/>
      </w:pPr>
      <w:r w:rsidRPr="00863B86">
        <w:lastRenderedPageBreak/>
        <w:t xml:space="preserve">ребенок активно действует с окружающими его предметами, знает названия, свойства и назначение многих предметов, находящихся в его повседневном обиходе: различает и называет основные цвета, формы предметов, ориентируется в основных пространственных и временных отношениях; </w:t>
      </w:r>
    </w:p>
    <w:p w:rsidR="003C48FE" w:rsidRPr="00863B86" w:rsidRDefault="003C48FE" w:rsidP="00172E7E">
      <w:pPr>
        <w:pStyle w:val="ConsPlusNormal"/>
        <w:jc w:val="both"/>
      </w:pPr>
      <w:r w:rsidRPr="00863B86">
        <w:t>ребенок использует специфические, культурно фиксированные предметные действия, знает назначение бытовых предметов (ложки, расчески, карандаша и прочее) и умеет пользоваться ими;</w:t>
      </w:r>
    </w:p>
    <w:p w:rsidR="003C48FE" w:rsidRPr="00863B86" w:rsidRDefault="003C48FE" w:rsidP="00172E7E">
      <w:pPr>
        <w:pStyle w:val="ConsPlusNormal"/>
        <w:jc w:val="both"/>
      </w:pPr>
      <w:r w:rsidRPr="00863B86">
        <w:t xml:space="preserve">ребенок владеет основными гигиеническими навыками, простейшими навыками самообслуживания (одевание, раздевание, самостоятельно ест и другое); </w:t>
      </w:r>
    </w:p>
    <w:p w:rsidR="003C48FE" w:rsidRPr="00863B86" w:rsidRDefault="003C48FE" w:rsidP="00172E7E">
      <w:pPr>
        <w:pStyle w:val="ConsPlusNormal"/>
        <w:jc w:val="both"/>
      </w:pPr>
      <w:r w:rsidRPr="00863B86">
        <w:t xml:space="preserve">ребенок стремится проявлять самостоятельность в бытовом и игровом поведении; </w:t>
      </w:r>
    </w:p>
    <w:p w:rsidR="003C48FE" w:rsidRPr="00863B86" w:rsidRDefault="003C48FE" w:rsidP="00172E7E">
      <w:pPr>
        <w:pStyle w:val="ConsPlusNormal"/>
        <w:jc w:val="both"/>
      </w:pPr>
      <w:r w:rsidRPr="00863B86">
        <w:t xml:space="preserve">ребенок с удовольствием слушает музыку, подпевает, выполняет простые танцевальные движения; ребенок эмоционально откликается на красоту природы и произведения искусства; осваивает основы изобразительной деятельности (лепка, рисование) и конструирования. </w:t>
      </w:r>
    </w:p>
    <w:p w:rsidR="003C48FE" w:rsidRPr="00863B86" w:rsidRDefault="003C48FE" w:rsidP="00172E7E">
      <w:pPr>
        <w:pStyle w:val="ConsPlusNormal"/>
        <w:jc w:val="both"/>
        <w:rPr>
          <w:b/>
          <w:i/>
        </w:rPr>
      </w:pPr>
      <w:r w:rsidRPr="00863B86">
        <w:rPr>
          <w:b/>
          <w:i/>
        </w:rPr>
        <w:t>Планируемые результаты освоения Образовательной программы к трем годам соответствуют п. 15.2 стр. 7  Федеральной образовательной программе дошкольного образования, утвержденной приказом Министерства просвещения Российской Федерации от 25 ноября 2022 г. N 1028</w:t>
      </w:r>
    </w:p>
    <w:p w:rsidR="00B27305" w:rsidRPr="00B27305" w:rsidRDefault="00516443" w:rsidP="00172E7E">
      <w:pPr>
        <w:pStyle w:val="ConsPlusNormal"/>
        <w:jc w:val="both"/>
        <w:rPr>
          <w:b/>
          <w:i/>
        </w:rPr>
      </w:pPr>
      <w:hyperlink r:id="rId17" w:history="1">
        <w:r w:rsidR="00643B59" w:rsidRPr="00FB106D">
          <w:rPr>
            <w:rStyle w:val="a4"/>
            <w:b/>
            <w:i/>
          </w:rPr>
          <w:t>https://docs.edu.gov.ru/document/0e6ad380fc69dd72b6065672830540ac/</w:t>
        </w:r>
      </w:hyperlink>
      <w:r w:rsidR="00643B59">
        <w:rPr>
          <w:b/>
          <w:i/>
        </w:rPr>
        <w:t xml:space="preserve"> </w:t>
      </w:r>
      <w:r w:rsidR="00B27305" w:rsidRPr="00B27305">
        <w:rPr>
          <w:b/>
          <w:i/>
        </w:rPr>
        <w:t>стр.7</w:t>
      </w:r>
    </w:p>
    <w:p w:rsidR="003C48FE" w:rsidRPr="00863B86" w:rsidRDefault="003C48FE" w:rsidP="00172E7E">
      <w:pPr>
        <w:pStyle w:val="ConsPlusNormal"/>
        <w:jc w:val="both"/>
      </w:pPr>
      <w:r w:rsidRPr="00863B86">
        <w:rPr>
          <w:b/>
        </w:rPr>
        <w:t>Целевые ориентиры на этапе завершения дошкольного образования:</w:t>
      </w:r>
      <w:r w:rsidRPr="00863B86">
        <w:t xml:space="preserve"> </w:t>
      </w:r>
    </w:p>
    <w:p w:rsidR="003C48FE" w:rsidRPr="00863B86" w:rsidRDefault="003C48FE" w:rsidP="00172E7E">
      <w:pPr>
        <w:pStyle w:val="ConsPlusNormal"/>
        <w:jc w:val="both"/>
      </w:pPr>
      <w:r w:rsidRPr="00863B86">
        <w:t xml:space="preserve">у ребенка сформированы основные физические и нравственно-волевые качества; ребенок владеет основными движениями и элементами спортивных игр, может контролировать свои движения и управлять ими; соблюдает элементарные правила здорового образа жизни и личной гигиены; </w:t>
      </w:r>
    </w:p>
    <w:p w:rsidR="003C48FE" w:rsidRPr="00863B86" w:rsidRDefault="003C48FE" w:rsidP="00172E7E">
      <w:pPr>
        <w:pStyle w:val="ConsPlusNormal"/>
        <w:jc w:val="both"/>
      </w:pPr>
      <w:r w:rsidRPr="00863B86">
        <w:t xml:space="preserve">ребенок соблюдает элементарные социальные нормы и правила поведения в различных видах деятельности, взаимоотношениях </w:t>
      </w:r>
      <w:proofErr w:type="gramStart"/>
      <w:r w:rsidRPr="00863B86">
        <w:t>со</w:t>
      </w:r>
      <w:proofErr w:type="gramEnd"/>
      <w:r w:rsidRPr="00863B86">
        <w:t xml:space="preserve"> взрослыми и сверстниками; </w:t>
      </w:r>
    </w:p>
    <w:p w:rsidR="003C48FE" w:rsidRPr="00863B86" w:rsidRDefault="003C48FE" w:rsidP="00172E7E">
      <w:pPr>
        <w:pStyle w:val="ConsPlusNormal"/>
        <w:jc w:val="both"/>
      </w:pPr>
      <w:r w:rsidRPr="00863B86">
        <w:t xml:space="preserve">ребенок способен к осуществлению социальной навигации и соблюдению правил безопасности в реальном и цифровом взаимодействии; </w:t>
      </w:r>
    </w:p>
    <w:p w:rsidR="003C48FE" w:rsidRPr="00863B86" w:rsidRDefault="003C48FE" w:rsidP="00172E7E">
      <w:pPr>
        <w:pStyle w:val="ConsPlusNormal"/>
        <w:jc w:val="both"/>
      </w:pPr>
      <w:r w:rsidRPr="00863B86">
        <w:t>у ребенка выражено стремление заниматься социально значимой деятельностью;</w:t>
      </w:r>
    </w:p>
    <w:p w:rsidR="003C48FE" w:rsidRPr="00863B86" w:rsidRDefault="003C48FE" w:rsidP="00172E7E">
      <w:pPr>
        <w:pStyle w:val="ConsPlusNormal"/>
        <w:jc w:val="both"/>
      </w:pPr>
      <w:r w:rsidRPr="00863B86">
        <w:t xml:space="preserve"> ребенок владеет средствами общения и способами взаимодействия </w:t>
      </w:r>
      <w:proofErr w:type="gramStart"/>
      <w:r w:rsidRPr="00863B86">
        <w:t>со</w:t>
      </w:r>
      <w:proofErr w:type="gramEnd"/>
      <w:r w:rsidRPr="00863B86">
        <w:t xml:space="preserve">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w:t>
      </w:r>
    </w:p>
    <w:p w:rsidR="003C48FE" w:rsidRPr="00863B86" w:rsidRDefault="003C48FE" w:rsidP="00172E7E">
      <w:pPr>
        <w:pStyle w:val="ConsPlusNormal"/>
        <w:jc w:val="both"/>
      </w:pPr>
      <w:r w:rsidRPr="00863B86">
        <w:t xml:space="preserve">ребенок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w:t>
      </w:r>
    </w:p>
    <w:p w:rsidR="003C48FE" w:rsidRPr="00863B86" w:rsidRDefault="003C48FE" w:rsidP="00172E7E">
      <w:pPr>
        <w:pStyle w:val="ConsPlusNormal"/>
        <w:jc w:val="both"/>
      </w:pPr>
      <w:r w:rsidRPr="00863B86">
        <w:t>ребёнок проявляет положительное отношение к миру, разным видам труда, другим людям и самому себе; стремится сохранять позитивную самооценку; способен откликаться на эмоции близких людей, проявлять эмпатию (сочувствие, сопереживание, содействие);</w:t>
      </w:r>
    </w:p>
    <w:p w:rsidR="003C48FE" w:rsidRPr="00863B86" w:rsidRDefault="003C48FE" w:rsidP="00172E7E">
      <w:pPr>
        <w:pStyle w:val="ConsPlusNormal"/>
        <w:jc w:val="both"/>
      </w:pPr>
      <w:r w:rsidRPr="00863B86">
        <w:t xml:space="preserve">ребенок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w:t>
      </w:r>
    </w:p>
    <w:p w:rsidR="003C48FE" w:rsidRPr="00863B86" w:rsidRDefault="003C48FE" w:rsidP="00172E7E">
      <w:pPr>
        <w:pStyle w:val="ConsPlusNormal"/>
        <w:jc w:val="both"/>
      </w:pPr>
      <w:r w:rsidRPr="00863B86">
        <w:t xml:space="preserve">ребенок способен предложить собственный замысел и воплотить его в различных деятельностях; владеет разными формами и видами игры, различает условную и реальную ситуации; </w:t>
      </w:r>
    </w:p>
    <w:p w:rsidR="003C48FE" w:rsidRPr="00863B86" w:rsidRDefault="003C48FE" w:rsidP="00172E7E">
      <w:pPr>
        <w:pStyle w:val="ConsPlusNormal"/>
        <w:jc w:val="both"/>
      </w:pPr>
      <w:proofErr w:type="gramStart"/>
      <w:r w:rsidRPr="00863B86">
        <w:t>ребенок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w:t>
      </w:r>
      <w:proofErr w:type="gramEnd"/>
      <w:r w:rsidRPr="00863B86">
        <w:t xml:space="preserve"> </w:t>
      </w:r>
      <w:proofErr w:type="gramStart"/>
      <w:r w:rsidRPr="00863B86">
        <w:t>государстве</w:t>
      </w:r>
      <w:proofErr w:type="gramEnd"/>
      <w:r w:rsidRPr="00863B86">
        <w:t xml:space="preserve"> и принадлежности к нему; </w:t>
      </w:r>
    </w:p>
    <w:p w:rsidR="003C48FE" w:rsidRPr="00863B86" w:rsidRDefault="003C48FE" w:rsidP="00172E7E">
      <w:pPr>
        <w:pStyle w:val="ConsPlusNormal"/>
        <w:jc w:val="both"/>
      </w:pPr>
      <w:r w:rsidRPr="00863B86">
        <w:lastRenderedPageBreak/>
        <w:t xml:space="preserve">ребенок владеет речью как средством коммуникации, познания и творческого самовыражения; знает и осмысленно воспринимает литературные произведения различных жанров; демонстрирует готовность к обучению грамоте; </w:t>
      </w:r>
    </w:p>
    <w:p w:rsidR="003C48FE" w:rsidRPr="00863B86" w:rsidRDefault="003C48FE" w:rsidP="00172E7E">
      <w:pPr>
        <w:pStyle w:val="ConsPlusNormal"/>
        <w:jc w:val="both"/>
      </w:pPr>
      <w:r w:rsidRPr="00863B86">
        <w:t>ребенок способен воспринимать и понимать произведения различных видов искусства, проявлять эстетическое и эмоционально-нравственное отношение к окружающему миру;</w:t>
      </w:r>
    </w:p>
    <w:p w:rsidR="003C48FE" w:rsidRPr="00863B86" w:rsidRDefault="003C48FE" w:rsidP="00172E7E">
      <w:pPr>
        <w:pStyle w:val="ConsPlusNormal"/>
        <w:jc w:val="both"/>
      </w:pPr>
      <w:r w:rsidRPr="00863B86">
        <w:t xml:space="preserve">владеет художественными умениями, навыками и средствами художественной выразительности в различных видах деятельности и искусства; </w:t>
      </w:r>
    </w:p>
    <w:p w:rsidR="003C48FE" w:rsidRPr="00863B86" w:rsidRDefault="003C48FE" w:rsidP="00172E7E">
      <w:pPr>
        <w:pStyle w:val="ConsPlusNormal"/>
        <w:jc w:val="both"/>
      </w:pPr>
      <w:r w:rsidRPr="00863B86">
        <w:t xml:space="preserve">ребенок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 </w:t>
      </w:r>
    </w:p>
    <w:p w:rsidR="003C48FE" w:rsidRPr="00863B86" w:rsidRDefault="003C48FE" w:rsidP="00172E7E">
      <w:pPr>
        <w:pStyle w:val="ConsPlusNormal"/>
        <w:jc w:val="both"/>
      </w:pPr>
      <w:r w:rsidRPr="00863B86">
        <w:t xml:space="preserve">ребенок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 </w:t>
      </w:r>
    </w:p>
    <w:p w:rsidR="003C48FE" w:rsidRPr="00863B86" w:rsidRDefault="003C48FE" w:rsidP="00172E7E">
      <w:pPr>
        <w:pStyle w:val="ConsPlusNormal"/>
        <w:jc w:val="both"/>
        <w:rPr>
          <w:b/>
        </w:rPr>
      </w:pPr>
      <w:r w:rsidRPr="00863B86">
        <w:rPr>
          <w:b/>
        </w:rPr>
        <w:t>Планируемые результаты освоения Образовательной программы дошкольного возраста.</w:t>
      </w:r>
    </w:p>
    <w:p w:rsidR="003C48FE" w:rsidRPr="00863B86" w:rsidRDefault="003C48FE" w:rsidP="00172E7E">
      <w:pPr>
        <w:pStyle w:val="ConsPlusNormal"/>
        <w:jc w:val="both"/>
        <w:rPr>
          <w:b/>
          <w:i/>
        </w:rPr>
      </w:pPr>
      <w:r w:rsidRPr="00863B86">
        <w:rPr>
          <w:b/>
          <w:i/>
        </w:rPr>
        <w:t>Планируемые результаты освоения Образовательной программы к четырем годам соответствуют п. 15.3.1 стр. 8  Федеральной образовательной программе дошкольного образования, утвержденной приказом Министерства просвещения Российской Федерации от 25 ноября 2022 г. N 1028</w:t>
      </w:r>
    </w:p>
    <w:p w:rsidR="003C48FE" w:rsidRPr="00863B86" w:rsidRDefault="00516443" w:rsidP="00172E7E">
      <w:pPr>
        <w:pStyle w:val="ConsPlusNormal"/>
        <w:jc w:val="both"/>
        <w:rPr>
          <w:b/>
          <w:i/>
        </w:rPr>
      </w:pPr>
      <w:hyperlink r:id="rId18" w:history="1">
        <w:r w:rsidR="00643B59" w:rsidRPr="00FB106D">
          <w:rPr>
            <w:rStyle w:val="a4"/>
            <w:b/>
            <w:i/>
          </w:rPr>
          <w:t>https://docs.edu.gov.ru/document/0e6ad380fc69dd72b6065672830540ac/</w:t>
        </w:r>
      </w:hyperlink>
      <w:r w:rsidR="00643B59">
        <w:rPr>
          <w:b/>
          <w:i/>
        </w:rPr>
        <w:t xml:space="preserve"> </w:t>
      </w:r>
      <w:r w:rsidR="003C48FE" w:rsidRPr="00863B86">
        <w:rPr>
          <w:b/>
          <w:i/>
        </w:rPr>
        <w:t>стр. 8</w:t>
      </w:r>
    </w:p>
    <w:p w:rsidR="003C48FE" w:rsidRPr="00863B86" w:rsidRDefault="003C48FE" w:rsidP="00172E7E">
      <w:pPr>
        <w:pStyle w:val="ConsPlusNormal"/>
        <w:jc w:val="both"/>
        <w:rPr>
          <w:b/>
          <w:i/>
        </w:rPr>
      </w:pPr>
      <w:r w:rsidRPr="00863B86">
        <w:rPr>
          <w:b/>
          <w:i/>
        </w:rPr>
        <w:t>Планируемые результаты освоения Образовательной программы к пяти годам соответствуют п. 15.3.2 стр. 10  Федеральной образовательной программе дошкольного образования, утвержденной приказом Министерства просвещения Российской Федерации от 25 ноября 2022 г. N 1028</w:t>
      </w:r>
    </w:p>
    <w:p w:rsidR="003C48FE" w:rsidRPr="00863B86" w:rsidRDefault="00516443" w:rsidP="00172E7E">
      <w:pPr>
        <w:pStyle w:val="ConsPlusNormal"/>
        <w:jc w:val="both"/>
        <w:rPr>
          <w:b/>
          <w:i/>
        </w:rPr>
      </w:pPr>
      <w:hyperlink r:id="rId19" w:history="1">
        <w:r w:rsidR="00643B59" w:rsidRPr="00FB106D">
          <w:rPr>
            <w:rStyle w:val="a4"/>
            <w:b/>
            <w:i/>
          </w:rPr>
          <w:t>https://docs.edu.gov.ru/document/0e6ad380fc69dd72b6065672830540ac/</w:t>
        </w:r>
      </w:hyperlink>
      <w:r w:rsidR="00643B59">
        <w:rPr>
          <w:b/>
          <w:i/>
        </w:rPr>
        <w:t xml:space="preserve"> </w:t>
      </w:r>
      <w:r w:rsidR="003C48FE" w:rsidRPr="00863B86">
        <w:rPr>
          <w:b/>
        </w:rPr>
        <w:t>стр.10</w:t>
      </w:r>
    </w:p>
    <w:p w:rsidR="003C48FE" w:rsidRPr="00863B86" w:rsidRDefault="003C48FE" w:rsidP="00172E7E">
      <w:pPr>
        <w:pStyle w:val="ConsPlusNormal"/>
        <w:jc w:val="both"/>
        <w:rPr>
          <w:b/>
          <w:i/>
        </w:rPr>
      </w:pPr>
      <w:r w:rsidRPr="00863B86">
        <w:rPr>
          <w:b/>
          <w:i/>
        </w:rPr>
        <w:t>Планируемые результаты освоения Образовательной программы к шести годам соответствуют п. 15.3.3 стр. 12  Федеральной образовательной программе дошкольного образования, утвержденной приказом Министерства просвещения Российской Федерации от 25 ноября 2022 г. N 1028</w:t>
      </w:r>
    </w:p>
    <w:p w:rsidR="003C48FE" w:rsidRPr="00863B86" w:rsidRDefault="00516443" w:rsidP="00172E7E">
      <w:pPr>
        <w:pStyle w:val="ConsPlusNormal"/>
        <w:jc w:val="both"/>
        <w:rPr>
          <w:b/>
          <w:i/>
        </w:rPr>
      </w:pPr>
      <w:hyperlink r:id="rId20" w:history="1">
        <w:r w:rsidR="00643B59" w:rsidRPr="00FB106D">
          <w:rPr>
            <w:rStyle w:val="a4"/>
            <w:b/>
            <w:i/>
          </w:rPr>
          <w:t>https://docs.edu.gov.ru/document/0e6ad380fc69dd72b6065672830540ac/</w:t>
        </w:r>
      </w:hyperlink>
      <w:r w:rsidR="00643B59">
        <w:rPr>
          <w:b/>
          <w:i/>
        </w:rPr>
        <w:t xml:space="preserve"> </w:t>
      </w:r>
      <w:r w:rsidR="003C48FE" w:rsidRPr="00863B86">
        <w:rPr>
          <w:b/>
        </w:rPr>
        <w:t>стр. 12</w:t>
      </w:r>
    </w:p>
    <w:p w:rsidR="003C48FE" w:rsidRPr="00643B59" w:rsidRDefault="003C48FE" w:rsidP="00172E7E">
      <w:pPr>
        <w:pStyle w:val="ConsPlusNormal"/>
        <w:jc w:val="both"/>
        <w:rPr>
          <w:b/>
          <w:i/>
        </w:rPr>
      </w:pPr>
      <w:r w:rsidRPr="00863B86">
        <w:rPr>
          <w:b/>
          <w:i/>
        </w:rPr>
        <w:t xml:space="preserve">Планируемые результаты освоения на этапе завершения освоения Образовательной программы соответствуют п. 15.3.4 стр. 15  Федеральной образовательной программе дошкольного образования, утвержденной приказом Министерства просвещения Российской Федерации от 25 </w:t>
      </w:r>
      <w:r w:rsidRPr="00643B59">
        <w:rPr>
          <w:b/>
          <w:i/>
        </w:rPr>
        <w:t>ноября 2022 г. N 1028</w:t>
      </w:r>
    </w:p>
    <w:p w:rsidR="003C48FE" w:rsidRPr="00643B59" w:rsidRDefault="00516443" w:rsidP="00172E7E">
      <w:pPr>
        <w:pStyle w:val="ConsPlusNormal"/>
        <w:jc w:val="both"/>
        <w:rPr>
          <w:b/>
        </w:rPr>
      </w:pPr>
      <w:hyperlink r:id="rId21" w:history="1">
        <w:r w:rsidR="00361AB8" w:rsidRPr="00FB106D">
          <w:rPr>
            <w:rStyle w:val="a4"/>
            <w:b/>
            <w:i/>
          </w:rPr>
          <w:t>https://docs.edu.gov.ru/document/0e6ad380fc69dd72b6065672830540ac/</w:t>
        </w:r>
      </w:hyperlink>
      <w:r w:rsidR="003C48FE" w:rsidRPr="00643B59">
        <w:rPr>
          <w:b/>
        </w:rPr>
        <w:t>стр.15</w:t>
      </w:r>
    </w:p>
    <w:p w:rsidR="003C48FE" w:rsidRPr="00863B86" w:rsidRDefault="003C48FE" w:rsidP="00172E7E">
      <w:pPr>
        <w:pStyle w:val="ConsPlusNormal"/>
        <w:jc w:val="both"/>
      </w:pPr>
      <w:r w:rsidRPr="00643B59">
        <w:t xml:space="preserve">В соответствии с ФГОС </w:t>
      </w:r>
      <w:proofErr w:type="gramStart"/>
      <w:r w:rsidRPr="00643B59">
        <w:t>ДО</w:t>
      </w:r>
      <w:proofErr w:type="gramEnd"/>
      <w:r w:rsidRPr="00643B59">
        <w:t xml:space="preserve"> </w:t>
      </w:r>
      <w:proofErr w:type="gramStart"/>
      <w:r w:rsidRPr="00643B59">
        <w:t>специфика</w:t>
      </w:r>
      <w:proofErr w:type="gramEnd"/>
      <w:r w:rsidRPr="00643B59">
        <w:t xml:space="preserve"> дошкольного возраста и системные особенности ДО делают неправомерными требования от ребенка дошкольного возраста конкретных образовательных достижений. Поэтому планируемые результаты</w:t>
      </w:r>
      <w:r w:rsidRPr="00863B86">
        <w:t xml:space="preserve"> освоения Образовательной программы представляют собой возрастные характеристики возможных достижений ребенка дошкольного возраста на разных возрастных этапах и к завершению </w:t>
      </w:r>
      <w:proofErr w:type="gramStart"/>
      <w:r w:rsidRPr="00863B86">
        <w:t>ДО</w:t>
      </w:r>
      <w:proofErr w:type="gramEnd"/>
      <w:r w:rsidRPr="00863B86">
        <w:t>.</w:t>
      </w:r>
    </w:p>
    <w:p w:rsidR="003C48FE" w:rsidRPr="00863B86" w:rsidRDefault="003C48FE" w:rsidP="00172E7E">
      <w:pPr>
        <w:pStyle w:val="ConsPlusNormal"/>
        <w:jc w:val="both"/>
      </w:pPr>
      <w:r w:rsidRPr="00863B86">
        <w:t>В соответствии с периодизацией психического развития ребенка согласно культурно-исторической психологии, дошкольное детство подразделяется на три возраста: младенческий (первое и второе полугодия жизни), ранний (от одного года до трех лет) и дошкольный возраст (от трех до семи лет).</w:t>
      </w:r>
    </w:p>
    <w:p w:rsidR="003C48FE" w:rsidRPr="00863B86" w:rsidRDefault="003C48FE" w:rsidP="00172E7E">
      <w:pPr>
        <w:pStyle w:val="ConsPlusNormal"/>
        <w:jc w:val="both"/>
      </w:pPr>
      <w:r w:rsidRPr="00863B86">
        <w:t>Обозначенные в Образовательной программе возрастные ориентиры "к одному году", "к трем годам" и так далее имеют условный характер, что предполагает широкий возрастной диапазон для достижения ребенком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ребенок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w:t>
      </w:r>
    </w:p>
    <w:p w:rsidR="003C48FE" w:rsidRPr="00863B86" w:rsidRDefault="003C48FE" w:rsidP="00172E7E">
      <w:pPr>
        <w:pStyle w:val="ConsPlusNormal"/>
        <w:jc w:val="both"/>
      </w:pPr>
      <w:r w:rsidRPr="00863B86">
        <w:lastRenderedPageBreak/>
        <w:t>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ребенка в освоении образовательной программы ДОО и не подразумевают его включения в соответствующую целевую группу.</w:t>
      </w:r>
    </w:p>
    <w:p w:rsidR="003C48FE" w:rsidRPr="00863B86" w:rsidRDefault="003C48FE" w:rsidP="00172E7E">
      <w:pPr>
        <w:pStyle w:val="ConsPlusNormal"/>
        <w:jc w:val="both"/>
        <w:rPr>
          <w:rFonts w:eastAsia="Andale Sans UI"/>
          <w:b/>
          <w:kern w:val="3"/>
        </w:rPr>
      </w:pPr>
      <w:r w:rsidRPr="00863B86">
        <w:rPr>
          <w:rFonts w:eastAsia="Andale Sans UI"/>
          <w:b/>
          <w:kern w:val="3"/>
        </w:rPr>
        <w:t>Планируемые результаты детей с индивидуальными особенностями</w:t>
      </w:r>
    </w:p>
    <w:p w:rsidR="003C48FE" w:rsidRPr="00863B86" w:rsidRDefault="003C48FE" w:rsidP="00172E7E">
      <w:pPr>
        <w:pStyle w:val="ConsPlusNormal"/>
        <w:jc w:val="both"/>
        <w:rPr>
          <w:rFonts w:eastAsia="Andale Sans UI"/>
          <w:b/>
          <w:kern w:val="3"/>
        </w:rPr>
      </w:pPr>
      <w:r w:rsidRPr="00863B86">
        <w:rPr>
          <w:rFonts w:eastAsia="Andale Sans UI"/>
          <w:b/>
          <w:kern w:val="3"/>
        </w:rPr>
        <w:t>Глухой ребенок</w:t>
      </w:r>
      <w:r w:rsidRPr="00863B86">
        <w:rPr>
          <w:rFonts w:eastAsia="Andale Sans UI"/>
          <w:b/>
          <w:kern w:val="3"/>
        </w:rPr>
        <w:tab/>
      </w:r>
    </w:p>
    <w:p w:rsidR="003C48FE" w:rsidRPr="00863B86" w:rsidRDefault="003C48FE" w:rsidP="00172E7E">
      <w:pPr>
        <w:pStyle w:val="ConsPlusNormal"/>
        <w:jc w:val="both"/>
        <w:rPr>
          <w:rFonts w:eastAsia="Andale Sans UI"/>
          <w:kern w:val="3"/>
        </w:rPr>
      </w:pPr>
      <w:r w:rsidRPr="00863B86">
        <w:rPr>
          <w:rFonts w:eastAsia="Andale Sans UI"/>
          <w:kern w:val="3"/>
        </w:rPr>
        <w:t xml:space="preserve">– демонстрирует установку на положительное отношение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w:t>
      </w:r>
      <w:proofErr w:type="gramStart"/>
      <w:r w:rsidRPr="00863B86">
        <w:rPr>
          <w:rFonts w:eastAsia="Andale Sans UI"/>
          <w:kern w:val="3"/>
        </w:rPr>
        <w:t>способен</w:t>
      </w:r>
      <w:proofErr w:type="gramEnd"/>
      <w:r w:rsidRPr="00863B86">
        <w:rPr>
          <w:rFonts w:eastAsia="Andale Sans UI"/>
          <w:kern w:val="3"/>
        </w:rPr>
        <w:t xml:space="preserve"> сопереживать неудачам и радоваться успехам других, адекватно проявляет свои чувства; </w:t>
      </w:r>
    </w:p>
    <w:p w:rsidR="003C48FE" w:rsidRPr="00863B86" w:rsidRDefault="003C48FE" w:rsidP="00172E7E">
      <w:pPr>
        <w:pStyle w:val="ConsPlusNormal"/>
        <w:jc w:val="both"/>
        <w:rPr>
          <w:rFonts w:eastAsia="Andale Sans UI"/>
          <w:kern w:val="3"/>
        </w:rPr>
      </w:pPr>
      <w:proofErr w:type="gramStart"/>
      <w:r w:rsidRPr="00863B86">
        <w:rPr>
          <w:rFonts w:eastAsia="Andale Sans UI"/>
          <w:kern w:val="3"/>
        </w:rPr>
        <w:t>– проявляет интерес к игрушкам, желание играть с ними; стремится играть рядом с товарищами в игровом уголке; в играх использует предметы-заменители и воображаемые предметы и действия; принимает участие в разных видах игр (дидактических, сюжетноролевых, театрализованных, подвижных); эмоционально откликается на игру, предложенную взрослым, подражает его действиям, принимает игровую задачу; подчиняет свои действия логике сюжета, умеет взаимодействовать со сверстниками, организовывать своё поведение;</w:t>
      </w:r>
      <w:proofErr w:type="gramEnd"/>
      <w:r w:rsidRPr="00863B86">
        <w:rPr>
          <w:rFonts w:eastAsia="Andale Sans UI"/>
          <w:kern w:val="3"/>
        </w:rPr>
        <w:t xml:space="preserve"> в самостоятельной игре сопровождает доступными формами речи свои действия;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пользуется речью как средством общения; понимает обращённую речь, выражает свои просьбы, отвечает на вопросы доступными средствами общения (использует речевые инструкции поручений, отчёты о выполненных действиях, опорный словарь с названиями тематических предметов, названиями действий, вопросами, текстами по различным темам); понимает и выполняет поручения, предъявляемые устно и письменно (инструкции, опорный словарь);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называет любимого детского писателя, любимые сказки и рассказы, выделяет название читаемого, находит соответствующую страницу; отвечает на вопросы по содержанию, вопросы обобщающего характера, раскрывающие понимание смысла читаемого (о поступках персонажей, об особенностях их характера и т.д.); отражает прочитанное при подборе иллюстраций или проведении драматизации, в схематических рисунках, лепке, постройках макетов;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ребёнок владеет основными движениями, может контролировать свои движения и управлять ими; способен к волевым усилиям, может следовать социальным нормам поведения и правилам в разных видах деятельности, во взаимоотношениях с взрослыми и сверстниками, может соблюдать правила безопасного поведения и личной гигиены; </w:t>
      </w:r>
    </w:p>
    <w:p w:rsidR="003C48FE" w:rsidRPr="00863B86" w:rsidRDefault="003C48FE" w:rsidP="00172E7E">
      <w:pPr>
        <w:pStyle w:val="ConsPlusNormal"/>
        <w:jc w:val="both"/>
        <w:rPr>
          <w:rFonts w:eastAsia="Andale Sans UI"/>
          <w:kern w:val="3"/>
        </w:rPr>
      </w:pPr>
      <w:r w:rsidRPr="00863B86">
        <w:rPr>
          <w:rFonts w:eastAsia="Andale Sans UI"/>
          <w:kern w:val="3"/>
        </w:rPr>
        <w:t>– обладает начальными знаниями о себе, о природном мире, в котором он живёт; обладает элементарными представлениями из области живой природы, естествознания, математики и т.п.;</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владеет практическими умениями в области гигиены и самостоятельно выполняет доступные возрасту культурно-гигиенические процедуры (культура еды, умывание, профилактика зубных заболеваний), владеет навыками самообслуживания (уход за внешним видом, уход за одеждой);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соблюдает усвоенные элементарные правила поведения в детском саду, на улице, в транспорте, в общественных местах; имеет опыт правильной оценки хороших и плохих поступков; стремится к самостоятельности, владеет приёмами сопоставления своих действий или своей работы с образцом; </w:t>
      </w:r>
    </w:p>
    <w:p w:rsidR="003C48FE" w:rsidRPr="00863B86" w:rsidRDefault="003C48FE" w:rsidP="00172E7E">
      <w:pPr>
        <w:pStyle w:val="ConsPlusNormal"/>
        <w:jc w:val="both"/>
        <w:rPr>
          <w:rFonts w:eastAsia="Andale Sans UI"/>
          <w:kern w:val="3"/>
        </w:rPr>
      </w:pPr>
      <w:r w:rsidRPr="00863B86">
        <w:rPr>
          <w:rFonts w:eastAsia="Andale Sans UI"/>
          <w:kern w:val="3"/>
        </w:rPr>
        <w:t>– правильно надевает и снимает наушники, индивидуальный слуховой аппарат, включает и выключает его; различает на слух неречевые и речевые звучания, бытовые шумы;</w:t>
      </w:r>
    </w:p>
    <w:p w:rsidR="003C48FE" w:rsidRPr="00863B86" w:rsidRDefault="003C48FE" w:rsidP="00172E7E">
      <w:pPr>
        <w:pStyle w:val="ConsPlusNormal"/>
        <w:jc w:val="both"/>
        <w:rPr>
          <w:rFonts w:eastAsia="Andale Sans UI"/>
          <w:kern w:val="3"/>
        </w:rPr>
      </w:pPr>
      <w:r w:rsidRPr="00863B86">
        <w:rPr>
          <w:rFonts w:eastAsia="Andale Sans UI"/>
          <w:kern w:val="3"/>
        </w:rPr>
        <w:t xml:space="preserve"> – воспроизводит слитные речевые звучания, знакомый речевой материал (со стационарной аппаратурой, с индивидуальным слуховым аппаратом и без него); </w:t>
      </w:r>
    </w:p>
    <w:p w:rsidR="003C48FE" w:rsidRPr="00863B86" w:rsidRDefault="003C48FE" w:rsidP="00172E7E">
      <w:pPr>
        <w:pStyle w:val="ConsPlusNormal"/>
        <w:jc w:val="both"/>
        <w:rPr>
          <w:rFonts w:eastAsia="Andale Sans UI"/>
          <w:kern w:val="3"/>
        </w:rPr>
      </w:pPr>
      <w:proofErr w:type="gramStart"/>
      <w:r w:rsidRPr="00863B86">
        <w:rPr>
          <w:rFonts w:eastAsia="Andale Sans UI"/>
          <w:kern w:val="3"/>
        </w:rPr>
        <w:t xml:space="preserve">– имеет потребность в речевом общении; сформированную максимально приближенную к </w:t>
      </w:r>
      <w:r w:rsidRPr="00863B86">
        <w:rPr>
          <w:rFonts w:eastAsia="Andale Sans UI"/>
          <w:kern w:val="3"/>
        </w:rPr>
        <w:lastRenderedPageBreak/>
        <w:t>естественной устную речь; пользуется голосом нормальной высоты, силы, без грубых нарушений тембра; сопряжено и отражённо произносит знакомый речевой материал, выражая разные интонации; соблюдает нормы орфоэпии в сопряженной, отраженной и самостоятельной речи, при чтении с опорой на надстрочные знаки.</w:t>
      </w:r>
      <w:proofErr w:type="gramEnd"/>
    </w:p>
    <w:p w:rsidR="005D749A" w:rsidRDefault="008E2CAE" w:rsidP="00172E7E">
      <w:pPr>
        <w:pStyle w:val="ConsPlusNormal"/>
        <w:jc w:val="both"/>
        <w:rPr>
          <w:rFonts w:eastAsia="Andale Sans UI"/>
          <w:b/>
          <w:kern w:val="3"/>
        </w:rPr>
      </w:pPr>
      <w:r>
        <w:rPr>
          <w:rFonts w:eastAsia="Andale Sans UI"/>
          <w:b/>
          <w:kern w:val="3"/>
        </w:rPr>
        <w:t>Дети с амблиопией, косоглазием</w:t>
      </w:r>
      <w:r>
        <w:rPr>
          <w:rFonts w:eastAsia="Andale Sans UI"/>
          <w:b/>
          <w:kern w:val="3"/>
        </w:rPr>
        <w:tab/>
      </w:r>
    </w:p>
    <w:p w:rsidR="003C48FE" w:rsidRPr="00863B86" w:rsidRDefault="003C48FE" w:rsidP="00172E7E">
      <w:pPr>
        <w:pStyle w:val="ConsPlusNormal"/>
        <w:jc w:val="both"/>
        <w:rPr>
          <w:rFonts w:eastAsia="Andale Sans UI"/>
          <w:b/>
          <w:kern w:val="3"/>
        </w:rPr>
      </w:pPr>
      <w:r w:rsidRPr="00863B86">
        <w:rPr>
          <w:rFonts w:eastAsia="Andale Sans UI"/>
          <w:kern w:val="3"/>
        </w:rPr>
        <w:t xml:space="preserve">Ребенок может: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различать и называть все цвета спектра и их оттенки, коричневый, серый, черный и белый цвета;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находить предметы заданного цвета в окружающей обстановке;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соотносить предметы с цветными, силуэтными и контурными изображениями;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различать и называть плоскостные геометрические фигуры и объемные геометрические тела;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находить предметы заданной формы в окружающей обстановке;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соотносить форму предметов с геометрическими эталонами;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определять и сопоставлять величину окружающих предметов по словесной инструкции, обозначать их словом;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воспринимать и описывать словесно сюжетные многоплановые изображения;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выполнять действия двумя руками одновременно;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обследовать игрушки, предметы двумя руками в определенной последовательности;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узнавать окружающие предметы на ощупь, выделять тактильно воспринимаемые признаки предметов, обозначать их речью;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узнавать и различать геометрические фигуры; – ориентироваться в схеме собственного тела и соотносить свои движения с движениями человека, стоящего напротив;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ориентироваться в пространстве при помощи тактильных ощущений, запаха, цвета, слуха, изменения температурного режима и др.;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определять направление и расположение предметов в пространстве, обозначать их речью, выполнять движение по словесной инструкции, карте и др.;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самостоятельно составлять планы, схемы, ориентироваться с их помощью в пространстве;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представить сведения о себе и о своей семье, рассказать о своем друге;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понимать и отражать в речи назначение окружающих предметов;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ориентироваться в социально-бытовых ситуациях;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принимать участие в организации игр;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взаимодействовать в коллективе, соподчинять свои действия действиям команды;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знать правила безопасного поведения в быту, на улице, в природе;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планировать самостоятельно и с помощью взрослого последовательность действий, операций в различных видах трудовой деятельности, действовать по готовому алгоритму, простой технологической карте или словесному поручению;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активно участвовать в различных видах индивидуальной и коллективной трудовой деятельности;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знать свойства и отношения объектов, их классификацию, сериацию и т. д.;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владеть способами проверки для определения количества, величины и формы предметов, их объемных и плоскостных моделей;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моделировать различные действия, направленные на воспроизведение величины, формы предметов, протяженности, удаленности с помощью пантомимических, знаковосимволических графических и других средств на основе предварительного тактильного и зрительного обследования предметов и их моделей;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иметь представление о независимости количества элементов множества от пространственного расположения и качественных признаков предметов, составляющих множество;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решать простые арифметические задачи устно, используя при необходимости в качестве счетного материала символические изображения;  </w:t>
      </w:r>
    </w:p>
    <w:p w:rsidR="003C48FE" w:rsidRPr="00863B86" w:rsidRDefault="003C48FE" w:rsidP="00172E7E">
      <w:pPr>
        <w:pStyle w:val="ConsPlusNormal"/>
        <w:jc w:val="both"/>
        <w:rPr>
          <w:rFonts w:eastAsia="Andale Sans UI"/>
          <w:kern w:val="3"/>
        </w:rPr>
      </w:pPr>
      <w:r w:rsidRPr="00863B86">
        <w:rPr>
          <w:rFonts w:eastAsia="Andale Sans UI"/>
          <w:kern w:val="3"/>
        </w:rPr>
        <w:lastRenderedPageBreak/>
        <w:t xml:space="preserve">– использовать в процессе продуктивной деятельности все виды словесной регуляции: словесного отчета, словесного сопровождения и словесного планирования деятельности;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выполнять схематические рисунки и зарисовки выполненных построек;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самостоятельно анализировать объемные и графические образцы, создавать конструкции на основе проведенного анализа;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образовывать последующее число добавлением одного предмета к группе, предыдущее – удалением одного предмета из группы;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владеть возможными способами изображения цифр;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соотносить плоскостные и объемные формы в процессе игр и игровых упражнений, выделяя общие и различные пространственные признаки, структурные элементы геометрических фигур;  – иметь представления об окружности и круге, пользоваться детским циркулем для вычерчивания окружности;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иметь представления о внутренней и внешней части геометрической фигуры, ее границах, актуализировать их в практических видах деятельности; – владеть понятиями «точка», «прямая линия», «кривая линия», «извилистая линия», «ломаная линия», «замкнутая линия», «незамкнутая линия», «отрезок»;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сооружать постройки по памяти, по фотографии, по плану, предложенному педагогом;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работать с бумагой, бросовым и природным материалом;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передавать в сюжетно-ролевых и театрализованных играх различные виды социальных отношений;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иметь представление о разных местах обитания, образе жизни, способах питания животных и растений;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знать и понимать, что такое Родина, города России, ее столица, государственная символика, гимн страны и т. д.;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связывать явления природы с изменениями в жизни людей, животных, растений в различных климатических условиях;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выделять знакомые объекты из фона зрительно, по звучанию, на ощупь, по запаху и на вкус;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понимать содержание литературных произведений (прозаических и стихотворных), характер персонажей и их взаимоотношения, мотивы их поведения и отражать это понимание в речи;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понимать и устанавливать логические связи;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пересказывать произведение от лица разных персонажей, используя языковые и интонационно-образные средства выразительности речи;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выполнять речевые действия в соответствии с планом повествования, составлять рассказы по сюжетным картинкам и по серии сюжетных картинок, используя графические схемы, наглядные опоры; – отражать в речи собственные впечатления, представления, события своей жизни, составлять с помощью взрослого небольшие сообщения, рассказы «из личного опыта»;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отражать в речи эмоциональный, игровой, трудовой, познавательный опыт детей; – уметь самостоятельно давать простейший словесный отчет о содержании и последовательности действий в игре, в процессе рисования, конструирования, наблюдений;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составлять рассказы по сюжетным картинкам и по серии сюжетных картинок,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отражать собственные впечатления, представления, события своей жизни в речи, составлять с помощью взрослого небольшие сообщения, рассказы «из личного опыта»;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владеть языковыми операциями, обеспечивающими овладение грамотой;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применять в продуктивных видах деятельности разные способы вырезания;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эмоционально откликаться на воздействие художественного образа, понимать содержание произведений и выражать свои чувства и эмоции с помощью творческих рассказов;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проявлять интерес к произведениям народной, классической и современной музыки, к </w:t>
      </w:r>
      <w:r w:rsidRPr="00863B86">
        <w:rPr>
          <w:rFonts w:eastAsia="Andale Sans UI"/>
          <w:kern w:val="3"/>
        </w:rPr>
        <w:lastRenderedPageBreak/>
        <w:t xml:space="preserve">музыкальным инструментам;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рисовать с натуры и по представлению предметы и явления окружающей действительности;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передавать в рисунке образ предмета и сюжетные изображения, композицию;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передавать в лепке форму, пропорции, динамику движения; </w:t>
      </w:r>
    </w:p>
    <w:p w:rsidR="003C48FE" w:rsidRPr="00863B86" w:rsidRDefault="003C48FE" w:rsidP="00172E7E">
      <w:pPr>
        <w:pStyle w:val="ConsPlusNormal"/>
        <w:jc w:val="both"/>
        <w:rPr>
          <w:rFonts w:eastAsia="Andale Sans UI"/>
          <w:kern w:val="3"/>
        </w:rPr>
      </w:pPr>
      <w:r w:rsidRPr="00863B86">
        <w:rPr>
          <w:rFonts w:eastAsia="Andale Sans UI"/>
          <w:kern w:val="3"/>
        </w:rPr>
        <w:t>– составлять композиции, продумывать сюжетную линию, расположение в пространстве объектов аппликации</w:t>
      </w:r>
      <w:proofErr w:type="gramStart"/>
      <w:r w:rsidRPr="00863B86">
        <w:rPr>
          <w:rFonts w:eastAsia="Andale Sans UI"/>
          <w:kern w:val="3"/>
        </w:rPr>
        <w:t>.</w:t>
      </w:r>
      <w:proofErr w:type="gramEnd"/>
      <w:r w:rsidRPr="00863B86">
        <w:rPr>
          <w:rFonts w:eastAsia="Andale Sans UI"/>
          <w:kern w:val="3"/>
        </w:rPr>
        <w:t xml:space="preserve">  – </w:t>
      </w:r>
      <w:proofErr w:type="gramStart"/>
      <w:r w:rsidRPr="00863B86">
        <w:rPr>
          <w:rFonts w:eastAsia="Andale Sans UI"/>
          <w:kern w:val="3"/>
        </w:rPr>
        <w:t>у</w:t>
      </w:r>
      <w:proofErr w:type="gramEnd"/>
      <w:r w:rsidRPr="00863B86">
        <w:rPr>
          <w:rFonts w:eastAsia="Andale Sans UI"/>
          <w:kern w:val="3"/>
        </w:rPr>
        <w:t xml:space="preserve">знавать наиболее известные музыкальные фрагменты из произведений русской и мировой классики;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выражать в движении, мимике настроение и характер музыкального произведения. В области физического развития ребенок способен: – соотносить упражнения друг с другом, выполнять движения в разном темпе, в различных комбинациях;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выполнять точно, произвольно движения, переключаться с одного движения на другое; – сохранять заданный темп во время ходьбы;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осуществлять элементарное двигательное и словесное планирование действий в ходе спортивных упражнений;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знать терминологию простейших движений и положений; уметь оценить свои движения с помощью тактильного контроля и словесной коррекции; уметь оценивать движения по времени и степени мышечных усилий; </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выражать свои потребности, значимые для здоровья и его сохранения с использованием вербальных средств общения; </w:t>
      </w:r>
    </w:p>
    <w:p w:rsidR="003C48FE" w:rsidRPr="00863B86" w:rsidRDefault="003C48FE" w:rsidP="00172E7E">
      <w:pPr>
        <w:pStyle w:val="ConsPlusNormal"/>
        <w:jc w:val="both"/>
        <w:rPr>
          <w:rFonts w:eastAsia="Andale Sans UI"/>
          <w:kern w:val="3"/>
        </w:rPr>
      </w:pPr>
      <w:r w:rsidRPr="00863B86">
        <w:rPr>
          <w:rFonts w:eastAsia="Andale Sans UI"/>
          <w:kern w:val="3"/>
        </w:rPr>
        <w:t>– стремиться к изучению себя, своих физических возможностей;</w:t>
      </w:r>
    </w:p>
    <w:p w:rsidR="003C48FE" w:rsidRPr="00863B86" w:rsidRDefault="003C48FE" w:rsidP="00172E7E">
      <w:pPr>
        <w:pStyle w:val="ConsPlusNormal"/>
        <w:jc w:val="both"/>
        <w:rPr>
          <w:rFonts w:eastAsia="Andale Sans UI"/>
          <w:kern w:val="3"/>
        </w:rPr>
      </w:pPr>
      <w:r w:rsidRPr="00863B86">
        <w:rPr>
          <w:rFonts w:eastAsia="Andale Sans UI"/>
          <w:kern w:val="3"/>
        </w:rPr>
        <w:t xml:space="preserve">– выполнять гигиенические процедуры и получать удовлетворение от самостоятельных действий и их результатов;  </w:t>
      </w:r>
    </w:p>
    <w:p w:rsidR="003C48FE" w:rsidRPr="00863B86" w:rsidRDefault="003C48FE" w:rsidP="00172E7E">
      <w:pPr>
        <w:pStyle w:val="ConsPlusNormal"/>
        <w:jc w:val="both"/>
        <w:rPr>
          <w:rFonts w:eastAsia="Andale Sans UI"/>
          <w:kern w:val="3"/>
        </w:rPr>
      </w:pPr>
      <w:r w:rsidRPr="00863B86">
        <w:rPr>
          <w:rFonts w:eastAsia="Andale Sans UI"/>
          <w:kern w:val="3"/>
        </w:rPr>
        <w:t>– описывать свое самочувствие, привлечь внимание взрослых в случае неважного самочувствия, недомогания.</w:t>
      </w:r>
    </w:p>
    <w:p w:rsidR="003C48FE" w:rsidRPr="00863B86" w:rsidRDefault="003C48FE" w:rsidP="00172E7E">
      <w:pPr>
        <w:pStyle w:val="ConsPlusNormal"/>
        <w:jc w:val="both"/>
        <w:rPr>
          <w:rFonts w:eastAsia="Andale Sans UI"/>
          <w:b/>
          <w:bCs/>
          <w:kern w:val="3"/>
        </w:rPr>
      </w:pPr>
      <w:r w:rsidRPr="00863B86">
        <w:rPr>
          <w:rFonts w:eastAsia="Andale Sans UI"/>
          <w:b/>
          <w:bCs/>
          <w:kern w:val="3"/>
        </w:rPr>
        <w:t>Дети с нарушением речи</w:t>
      </w:r>
    </w:p>
    <w:p w:rsidR="003C48FE" w:rsidRPr="00863B86" w:rsidRDefault="003C48FE" w:rsidP="00172E7E">
      <w:pPr>
        <w:pStyle w:val="ConsPlusNormal"/>
        <w:jc w:val="both"/>
        <w:rPr>
          <w:rFonts w:eastAsia="Andale Sans UI"/>
          <w:kern w:val="3"/>
        </w:rPr>
      </w:pPr>
      <w:r w:rsidRPr="00863B86">
        <w:rPr>
          <w:rFonts w:eastAsia="Andale Sans UI"/>
          <w:kern w:val="3"/>
        </w:rPr>
        <w:t>Ребенок владеет собственно – речевыми умениями и коммуникациями:</w:t>
      </w:r>
    </w:p>
    <w:p w:rsidR="003C48FE" w:rsidRPr="00863B86" w:rsidRDefault="003C48FE" w:rsidP="00172E7E">
      <w:pPr>
        <w:pStyle w:val="ConsPlusNormal"/>
        <w:jc w:val="both"/>
        <w:rPr>
          <w:rFonts w:eastAsia="Andale Sans UI"/>
          <w:kern w:val="3"/>
        </w:rPr>
      </w:pPr>
      <w:r w:rsidRPr="00863B86">
        <w:rPr>
          <w:rFonts w:eastAsia="Andale Sans UI"/>
          <w:kern w:val="3"/>
        </w:rPr>
        <w:t>– вступает в общение;</w:t>
      </w:r>
    </w:p>
    <w:p w:rsidR="003C48FE" w:rsidRPr="00863B86" w:rsidRDefault="003C48FE" w:rsidP="00172E7E">
      <w:pPr>
        <w:pStyle w:val="ConsPlusNormal"/>
        <w:jc w:val="both"/>
        <w:rPr>
          <w:rFonts w:eastAsia="Andale Sans UI"/>
          <w:kern w:val="3"/>
        </w:rPr>
      </w:pPr>
      <w:r w:rsidRPr="00863B86">
        <w:rPr>
          <w:rFonts w:eastAsia="Andale Sans UI"/>
          <w:kern w:val="3"/>
        </w:rPr>
        <w:t>–поддерживает общение;</w:t>
      </w:r>
    </w:p>
    <w:p w:rsidR="003C48FE" w:rsidRPr="00863B86" w:rsidRDefault="003C48FE" w:rsidP="00172E7E">
      <w:pPr>
        <w:pStyle w:val="ConsPlusNormal"/>
        <w:jc w:val="both"/>
        <w:rPr>
          <w:rFonts w:eastAsia="Andale Sans UI"/>
          <w:kern w:val="3"/>
        </w:rPr>
      </w:pPr>
      <w:r w:rsidRPr="00863B86">
        <w:rPr>
          <w:rFonts w:eastAsia="Andale Sans UI"/>
          <w:kern w:val="3"/>
        </w:rPr>
        <w:t>– говорит выразительно в нормальном темпе;</w:t>
      </w:r>
    </w:p>
    <w:p w:rsidR="003C48FE" w:rsidRPr="00863B86" w:rsidRDefault="003C48FE" w:rsidP="00172E7E">
      <w:pPr>
        <w:pStyle w:val="ConsPlusNormal"/>
        <w:jc w:val="both"/>
        <w:rPr>
          <w:rFonts w:eastAsia="Andale Sans UI"/>
          <w:kern w:val="3"/>
        </w:rPr>
      </w:pPr>
      <w:r w:rsidRPr="00863B86">
        <w:rPr>
          <w:rFonts w:eastAsia="Andale Sans UI"/>
          <w:kern w:val="3"/>
        </w:rPr>
        <w:t>–владеет речевым этикетом;</w:t>
      </w:r>
    </w:p>
    <w:p w:rsidR="003C48FE" w:rsidRPr="00863B86" w:rsidRDefault="003C48FE" w:rsidP="00172E7E">
      <w:pPr>
        <w:pStyle w:val="ConsPlusNormal"/>
        <w:jc w:val="both"/>
        <w:rPr>
          <w:rFonts w:eastAsia="Andale Sans UI"/>
          <w:kern w:val="3"/>
        </w:rPr>
      </w:pPr>
      <w:r w:rsidRPr="00863B86">
        <w:rPr>
          <w:rFonts w:eastAsia="Andale Sans UI"/>
          <w:kern w:val="3"/>
        </w:rPr>
        <w:t>У ребенка грамотная связная  речь:</w:t>
      </w:r>
    </w:p>
    <w:p w:rsidR="003C48FE" w:rsidRPr="00863B86" w:rsidRDefault="003C48FE" w:rsidP="00172E7E">
      <w:pPr>
        <w:pStyle w:val="ConsPlusNormal"/>
        <w:jc w:val="both"/>
        <w:rPr>
          <w:rFonts w:eastAsia="Andale Sans UI"/>
          <w:kern w:val="3"/>
        </w:rPr>
      </w:pPr>
      <w:r w:rsidRPr="00863B86">
        <w:rPr>
          <w:rFonts w:eastAsia="Andale Sans UI"/>
          <w:kern w:val="3"/>
        </w:rPr>
        <w:t>– высказывается последовательно;</w:t>
      </w:r>
    </w:p>
    <w:p w:rsidR="003C48FE" w:rsidRPr="00863B86" w:rsidRDefault="003C48FE" w:rsidP="00172E7E">
      <w:pPr>
        <w:pStyle w:val="ConsPlusNormal"/>
        <w:jc w:val="both"/>
        <w:rPr>
          <w:rFonts w:eastAsia="Andale Sans UI"/>
          <w:kern w:val="3"/>
        </w:rPr>
      </w:pPr>
      <w:r w:rsidRPr="00863B86">
        <w:rPr>
          <w:rFonts w:eastAsia="Andale Sans UI"/>
          <w:kern w:val="3"/>
        </w:rPr>
        <w:t>– высказывание носит целостный характер;</w:t>
      </w:r>
    </w:p>
    <w:p w:rsidR="003C48FE" w:rsidRPr="00863B86" w:rsidRDefault="003C48FE" w:rsidP="00172E7E">
      <w:pPr>
        <w:pStyle w:val="ConsPlusNormal"/>
        <w:jc w:val="both"/>
        <w:rPr>
          <w:rFonts w:eastAsia="Andale Sans UI"/>
          <w:kern w:val="3"/>
        </w:rPr>
      </w:pPr>
      <w:r w:rsidRPr="00863B86">
        <w:rPr>
          <w:rFonts w:eastAsia="Andale Sans UI"/>
          <w:kern w:val="3"/>
        </w:rPr>
        <w:t>– речь структурно оформлена;</w:t>
      </w:r>
    </w:p>
    <w:p w:rsidR="003C48FE" w:rsidRPr="00863B86" w:rsidRDefault="003C48FE" w:rsidP="00172E7E">
      <w:pPr>
        <w:pStyle w:val="ConsPlusNormal"/>
        <w:jc w:val="both"/>
        <w:rPr>
          <w:rFonts w:eastAsia="Andale Sans UI"/>
          <w:kern w:val="3"/>
        </w:rPr>
      </w:pPr>
      <w:r w:rsidRPr="00863B86">
        <w:rPr>
          <w:rFonts w:eastAsia="Andale Sans UI"/>
          <w:kern w:val="3"/>
        </w:rPr>
        <w:t>– присутствует логика изложения;</w:t>
      </w:r>
    </w:p>
    <w:p w:rsidR="003C48FE" w:rsidRPr="00863B86" w:rsidRDefault="003C48FE" w:rsidP="00172E7E">
      <w:pPr>
        <w:pStyle w:val="ConsPlusNormal"/>
        <w:jc w:val="both"/>
        <w:rPr>
          <w:rFonts w:eastAsia="Andale Sans UI"/>
          <w:kern w:val="3"/>
        </w:rPr>
      </w:pPr>
      <w:r w:rsidRPr="00863B86">
        <w:rPr>
          <w:rFonts w:eastAsia="Andale Sans UI"/>
          <w:kern w:val="3"/>
        </w:rPr>
        <w:t>– умеет оценивать собственное высказывание</w:t>
      </w:r>
    </w:p>
    <w:p w:rsidR="003C48FE" w:rsidRPr="00863B86" w:rsidRDefault="003C48FE" w:rsidP="00172E7E">
      <w:pPr>
        <w:pStyle w:val="ConsPlusNormal"/>
        <w:jc w:val="both"/>
        <w:rPr>
          <w:rFonts w:eastAsia="Andale Sans UI"/>
          <w:kern w:val="3"/>
        </w:rPr>
      </w:pPr>
      <w:r w:rsidRPr="00863B86">
        <w:rPr>
          <w:rFonts w:eastAsia="Andale Sans UI"/>
          <w:kern w:val="3"/>
        </w:rPr>
        <w:t>– правильное произношение всех звуков, умеет анализировать и исправлять речевые ошибки;</w:t>
      </w:r>
    </w:p>
    <w:p w:rsidR="003C48FE" w:rsidRPr="00863B86" w:rsidRDefault="003C48FE" w:rsidP="00172E7E">
      <w:pPr>
        <w:pStyle w:val="ConsPlusNormal"/>
        <w:jc w:val="both"/>
        <w:rPr>
          <w:rFonts w:eastAsia="Andale Sans UI"/>
          <w:kern w:val="3"/>
        </w:rPr>
      </w:pPr>
      <w:r w:rsidRPr="00863B86">
        <w:rPr>
          <w:rFonts w:eastAsia="Andale Sans UI"/>
          <w:kern w:val="3"/>
        </w:rPr>
        <w:t>– осознанно использует лексические сре</w:t>
      </w:r>
      <w:proofErr w:type="gramStart"/>
      <w:r w:rsidRPr="00863B86">
        <w:rPr>
          <w:rFonts w:eastAsia="Andale Sans UI"/>
          <w:kern w:val="3"/>
        </w:rPr>
        <w:t>дств в пр</w:t>
      </w:r>
      <w:proofErr w:type="gramEnd"/>
      <w:r w:rsidRPr="00863B86">
        <w:rPr>
          <w:rFonts w:eastAsia="Andale Sans UI"/>
          <w:kern w:val="3"/>
        </w:rPr>
        <w:t>актике речевой деятельности;</w:t>
      </w:r>
    </w:p>
    <w:p w:rsidR="003C48FE" w:rsidRPr="00863B86" w:rsidRDefault="003C48FE" w:rsidP="00172E7E">
      <w:pPr>
        <w:pStyle w:val="ConsPlusNormal"/>
        <w:jc w:val="both"/>
        <w:rPr>
          <w:rFonts w:eastAsia="Andale Sans UI"/>
          <w:kern w:val="3"/>
        </w:rPr>
      </w:pPr>
      <w:r w:rsidRPr="00863B86">
        <w:rPr>
          <w:rFonts w:eastAsia="Andale Sans UI"/>
          <w:kern w:val="3"/>
        </w:rPr>
        <w:t>– понимает культурные ценности грамматически правильной речи, применяет в  собственной речи.</w:t>
      </w:r>
    </w:p>
    <w:p w:rsidR="003C48FE" w:rsidRPr="00863B86" w:rsidRDefault="003C48FE" w:rsidP="00172E7E">
      <w:pPr>
        <w:pStyle w:val="ConsPlusNormal"/>
        <w:jc w:val="both"/>
        <w:rPr>
          <w:rFonts w:eastAsia="Andale Sans UI"/>
          <w:b/>
          <w:bCs/>
          <w:kern w:val="3"/>
        </w:rPr>
      </w:pPr>
      <w:r w:rsidRPr="00863B86">
        <w:rPr>
          <w:rFonts w:eastAsia="Andale Sans UI"/>
          <w:b/>
          <w:kern w:val="3"/>
        </w:rPr>
        <w:t xml:space="preserve">Планируемые результаты с детьми </w:t>
      </w:r>
      <w:r w:rsidRPr="00863B86">
        <w:rPr>
          <w:rFonts w:eastAsia="Andale Sans UI"/>
          <w:b/>
          <w:bCs/>
          <w:kern w:val="3"/>
        </w:rPr>
        <w:t>с особенностями развития, препятствующими освоению Программы</w:t>
      </w:r>
    </w:p>
    <w:p w:rsidR="003C48FE" w:rsidRPr="00863B86" w:rsidRDefault="003C48FE" w:rsidP="00172E7E">
      <w:pPr>
        <w:pStyle w:val="ConsPlusNormal"/>
        <w:jc w:val="both"/>
      </w:pPr>
      <w:r w:rsidRPr="00863B86">
        <w:rPr>
          <w:rFonts w:eastAsia="Andale Sans UI"/>
          <w:b/>
          <w:kern w:val="3"/>
        </w:rPr>
        <w:t>Часто болеющие дети (ЧБД)</w:t>
      </w:r>
      <w:r w:rsidRPr="00863B86">
        <w:t xml:space="preserve"> </w:t>
      </w:r>
    </w:p>
    <w:p w:rsidR="003C48FE" w:rsidRPr="00863B86" w:rsidRDefault="003C48FE" w:rsidP="00172E7E">
      <w:pPr>
        <w:pStyle w:val="ConsPlusNormal"/>
        <w:jc w:val="both"/>
        <w:rPr>
          <w:rFonts w:eastAsia="Andale Sans UI"/>
          <w:kern w:val="3"/>
        </w:rPr>
      </w:pPr>
      <w:r w:rsidRPr="00863B86">
        <w:rPr>
          <w:rFonts w:eastAsia="Andale Sans UI"/>
          <w:kern w:val="3"/>
        </w:rPr>
        <w:t>определяет состояние своего здоровья (здоров он или болен), а также состояние здоровья окружающих;</w:t>
      </w:r>
    </w:p>
    <w:p w:rsidR="003C48FE" w:rsidRPr="00863B86" w:rsidRDefault="003C48FE" w:rsidP="00172E7E">
      <w:pPr>
        <w:pStyle w:val="ConsPlusNormal"/>
        <w:jc w:val="both"/>
        <w:rPr>
          <w:rFonts w:eastAsia="Andale Sans UI"/>
          <w:kern w:val="3"/>
        </w:rPr>
      </w:pPr>
      <w:r w:rsidRPr="00863B86">
        <w:rPr>
          <w:rFonts w:eastAsia="Andale Sans UI"/>
          <w:kern w:val="3"/>
        </w:rPr>
        <w:t>называет и показывает, что именно болит (какая часть тела, орган);</w:t>
      </w:r>
    </w:p>
    <w:p w:rsidR="003C48FE" w:rsidRPr="00863B86" w:rsidRDefault="003C48FE" w:rsidP="00172E7E">
      <w:pPr>
        <w:pStyle w:val="ConsPlusNormal"/>
        <w:jc w:val="both"/>
        <w:rPr>
          <w:rFonts w:eastAsia="Andale Sans UI"/>
          <w:kern w:val="3"/>
        </w:rPr>
      </w:pPr>
      <w:r w:rsidRPr="00863B86">
        <w:rPr>
          <w:rFonts w:eastAsia="Andale Sans UI"/>
          <w:kern w:val="3"/>
        </w:rPr>
        <w:t>различает полезные и вредные для здоровья продукты питания, разумно употребляет их, выбирает одежду и обувь соответствующие погоде, состоянию своего здоровья;</w:t>
      </w:r>
    </w:p>
    <w:p w:rsidR="003C48FE" w:rsidRPr="00863B86" w:rsidRDefault="003C48FE" w:rsidP="00172E7E">
      <w:pPr>
        <w:pStyle w:val="ConsPlusNormal"/>
        <w:jc w:val="both"/>
        <w:rPr>
          <w:rFonts w:eastAsia="Andale Sans UI"/>
          <w:kern w:val="3"/>
        </w:rPr>
      </w:pPr>
      <w:r w:rsidRPr="00863B86">
        <w:rPr>
          <w:rFonts w:eastAsia="Andale Sans UI"/>
          <w:kern w:val="3"/>
        </w:rPr>
        <w:t xml:space="preserve">владеет культурно-гигиеническими навыками, в том числе при работе за столом или с книгой, с рисунком, поделкой (расстояние от глаз до текста, иллюстрации, контроль своей </w:t>
      </w:r>
      <w:r w:rsidRPr="00863B86">
        <w:rPr>
          <w:rFonts w:eastAsia="Andale Sans UI"/>
          <w:kern w:val="3"/>
        </w:rPr>
        <w:lastRenderedPageBreak/>
        <w:t>осанки), самостоятельно выполняет гигиенические процедуры и правила здорового образа жизни.</w:t>
      </w:r>
    </w:p>
    <w:p w:rsidR="003C48FE" w:rsidRPr="00863B86" w:rsidRDefault="003C48FE" w:rsidP="00172E7E">
      <w:pPr>
        <w:pStyle w:val="ConsPlusNormal"/>
        <w:jc w:val="both"/>
        <w:rPr>
          <w:rFonts w:eastAsia="Andale Sans UI"/>
          <w:b/>
          <w:kern w:val="3"/>
        </w:rPr>
      </w:pPr>
      <w:r w:rsidRPr="00863B86">
        <w:rPr>
          <w:rFonts w:eastAsia="Andale Sans UI"/>
          <w:b/>
          <w:kern w:val="3"/>
        </w:rPr>
        <w:t>Леворукие дети</w:t>
      </w:r>
    </w:p>
    <w:p w:rsidR="003C48FE" w:rsidRPr="00863B86" w:rsidRDefault="003C48FE" w:rsidP="00172E7E">
      <w:pPr>
        <w:pStyle w:val="ConsPlusNormal"/>
        <w:jc w:val="both"/>
        <w:rPr>
          <w:rFonts w:eastAsia="Andale Sans UI"/>
          <w:kern w:val="3"/>
        </w:rPr>
      </w:pPr>
      <w:r w:rsidRPr="00863B86">
        <w:rPr>
          <w:rFonts w:eastAsia="Andale Sans UI"/>
          <w:kern w:val="3"/>
        </w:rPr>
        <w:t>у детей на достаточном уровне сформированы зрительно-моторные координации, зрительное восприятие память;</w:t>
      </w:r>
    </w:p>
    <w:p w:rsidR="003C48FE" w:rsidRPr="00863B86" w:rsidRDefault="003C48FE" w:rsidP="00172E7E">
      <w:pPr>
        <w:pStyle w:val="ConsPlusNormal"/>
        <w:jc w:val="both"/>
        <w:rPr>
          <w:rFonts w:eastAsia="Andale Sans UI"/>
          <w:kern w:val="3"/>
        </w:rPr>
      </w:pPr>
      <w:r w:rsidRPr="00863B86">
        <w:rPr>
          <w:rFonts w:eastAsia="Andale Sans UI"/>
          <w:kern w:val="3"/>
        </w:rPr>
        <w:t xml:space="preserve">правильно сидеть, держать карандаш и ручку, дифференцировать строчку, уверенно выполнять различные графические элементы; </w:t>
      </w:r>
    </w:p>
    <w:p w:rsidR="003C48FE" w:rsidRPr="00863B86" w:rsidRDefault="003C48FE" w:rsidP="00172E7E">
      <w:pPr>
        <w:pStyle w:val="ConsPlusNormal"/>
        <w:jc w:val="both"/>
        <w:rPr>
          <w:rFonts w:eastAsia="Andale Sans UI"/>
          <w:kern w:val="3"/>
        </w:rPr>
      </w:pPr>
      <w:r w:rsidRPr="00863B86">
        <w:rPr>
          <w:rFonts w:eastAsia="Andale Sans UI"/>
          <w:kern w:val="3"/>
        </w:rPr>
        <w:t>у детей сформировано положительное отношение к графическим упражнениям, письму, к учебной деятельности в целом;</w:t>
      </w:r>
    </w:p>
    <w:p w:rsidR="003C48FE" w:rsidRPr="00863B86" w:rsidRDefault="003C48FE" w:rsidP="00172E7E">
      <w:pPr>
        <w:pStyle w:val="ConsPlusNormal"/>
        <w:jc w:val="both"/>
        <w:rPr>
          <w:rFonts w:eastAsia="Andale Sans UI"/>
          <w:kern w:val="3"/>
        </w:rPr>
      </w:pPr>
      <w:r w:rsidRPr="00863B86">
        <w:rPr>
          <w:rFonts w:eastAsia="Andale Sans UI"/>
          <w:kern w:val="3"/>
        </w:rPr>
        <w:t>на фоне общей нормализации  эмоционального состояния, дети могут трансформировать полученные навыки саморегуляции в личный опыт.</w:t>
      </w:r>
    </w:p>
    <w:p w:rsidR="003C48FE" w:rsidRPr="00863B86" w:rsidRDefault="003C48FE" w:rsidP="00172E7E">
      <w:pPr>
        <w:pStyle w:val="ConsPlusNormal"/>
        <w:jc w:val="both"/>
        <w:rPr>
          <w:rFonts w:eastAsia="Andale Sans UI"/>
          <w:b/>
          <w:kern w:val="3"/>
        </w:rPr>
      </w:pPr>
      <w:r w:rsidRPr="00863B86">
        <w:rPr>
          <w:rFonts w:eastAsia="Andale Sans UI"/>
          <w:b/>
          <w:kern w:val="3"/>
        </w:rPr>
        <w:t>Дети с синдромом дефицита внимания и гиперактивностью</w:t>
      </w:r>
    </w:p>
    <w:p w:rsidR="003C48FE" w:rsidRPr="00863B86" w:rsidRDefault="003C48FE" w:rsidP="00172E7E">
      <w:pPr>
        <w:pStyle w:val="ConsPlusNormal"/>
        <w:jc w:val="both"/>
        <w:rPr>
          <w:rFonts w:eastAsia="Andale Sans UI"/>
          <w:kern w:val="3"/>
        </w:rPr>
      </w:pPr>
      <w:r w:rsidRPr="00863B86">
        <w:rPr>
          <w:rFonts w:eastAsia="Andale Sans UI"/>
          <w:kern w:val="3"/>
        </w:rPr>
        <w:t>запоминает достаточный объём информации при хорошей концентрации внимания сразу (и помнит очень долго);</w:t>
      </w:r>
    </w:p>
    <w:p w:rsidR="003C48FE" w:rsidRPr="00863B86" w:rsidRDefault="003C48FE" w:rsidP="00172E7E">
      <w:pPr>
        <w:pStyle w:val="ConsPlusNormal"/>
        <w:jc w:val="both"/>
        <w:rPr>
          <w:rFonts w:eastAsia="Andale Sans UI"/>
          <w:kern w:val="3"/>
        </w:rPr>
      </w:pPr>
      <w:r w:rsidRPr="00863B86">
        <w:rPr>
          <w:rFonts w:eastAsia="Andale Sans UI"/>
          <w:kern w:val="3"/>
        </w:rPr>
        <w:t>умеет применять общепринятые нормы и правила поведения: без напоминания взрослого соблюдает правила безопасного поведения в некоторых стандартных опасных ситуациях;</w:t>
      </w:r>
    </w:p>
    <w:p w:rsidR="003C48FE" w:rsidRPr="00863B86" w:rsidRDefault="003C48FE" w:rsidP="00172E7E">
      <w:pPr>
        <w:pStyle w:val="ConsPlusNormal"/>
        <w:jc w:val="both"/>
        <w:rPr>
          <w:rFonts w:eastAsia="Andale Sans UI"/>
          <w:kern w:val="3"/>
        </w:rPr>
      </w:pPr>
      <w:proofErr w:type="gramStart"/>
      <w:r w:rsidRPr="00863B86">
        <w:rPr>
          <w:rFonts w:eastAsia="Andale Sans UI"/>
          <w:kern w:val="3"/>
        </w:rPr>
        <w:t>устойчив</w:t>
      </w:r>
      <w:proofErr w:type="gramEnd"/>
      <w:r w:rsidRPr="00863B86">
        <w:rPr>
          <w:rFonts w:eastAsia="Andale Sans UI"/>
          <w:kern w:val="3"/>
        </w:rPr>
        <w:t xml:space="preserve"> в достижении целей, не представленных в актуальном окружении, значительно отдалённых во времени (часы, дни, недели);</w:t>
      </w:r>
    </w:p>
    <w:p w:rsidR="003C48FE" w:rsidRPr="00863B86" w:rsidRDefault="003C48FE" w:rsidP="00172E7E">
      <w:pPr>
        <w:pStyle w:val="ConsPlusNormal"/>
        <w:jc w:val="both"/>
        <w:rPr>
          <w:rFonts w:eastAsia="Andale Sans UI"/>
          <w:kern w:val="3"/>
        </w:rPr>
      </w:pPr>
      <w:r w:rsidRPr="00863B86">
        <w:rPr>
          <w:rFonts w:eastAsia="Andale Sans UI"/>
          <w:kern w:val="3"/>
        </w:rPr>
        <w:t>самостоятельно и отчётливо может тормозить поведенческие реакции в большинстве знакомых и незнакомых ситуаций;</w:t>
      </w:r>
    </w:p>
    <w:p w:rsidR="003C48FE" w:rsidRPr="00863B86" w:rsidRDefault="003C48FE" w:rsidP="00172E7E">
      <w:pPr>
        <w:pStyle w:val="ConsPlusNormal"/>
        <w:jc w:val="both"/>
        <w:rPr>
          <w:rFonts w:eastAsia="Andale Sans UI"/>
          <w:kern w:val="3"/>
        </w:rPr>
      </w:pPr>
      <w:r w:rsidRPr="00863B86">
        <w:rPr>
          <w:rFonts w:eastAsia="Andale Sans UI"/>
          <w:kern w:val="3"/>
        </w:rPr>
        <w:t>умеет найти выразительные средства (кроме вербальных средств) для передачи своих мыслей, чувств, отношения к кому или чему либо;</w:t>
      </w:r>
    </w:p>
    <w:p w:rsidR="003C48FE" w:rsidRPr="00863B86" w:rsidRDefault="003C48FE" w:rsidP="00172E7E">
      <w:pPr>
        <w:pStyle w:val="ConsPlusNormal"/>
        <w:jc w:val="both"/>
        <w:rPr>
          <w:rFonts w:eastAsia="Andale Sans UI"/>
          <w:kern w:val="3"/>
        </w:rPr>
      </w:pPr>
      <w:r w:rsidRPr="00863B86">
        <w:rPr>
          <w:rFonts w:eastAsia="Andale Sans UI"/>
          <w:kern w:val="3"/>
        </w:rPr>
        <w:t>устойчиво принимает активное участие в общей деятельности, организовывать фрагменты такой деятельности;</w:t>
      </w:r>
    </w:p>
    <w:p w:rsidR="003C48FE" w:rsidRPr="00863B86" w:rsidRDefault="003C48FE" w:rsidP="00172E7E">
      <w:pPr>
        <w:pStyle w:val="ConsPlusNormal"/>
        <w:jc w:val="both"/>
        <w:rPr>
          <w:rFonts w:eastAsia="Andale Sans UI"/>
          <w:kern w:val="3"/>
        </w:rPr>
      </w:pPr>
      <w:r w:rsidRPr="00863B86">
        <w:rPr>
          <w:rFonts w:eastAsia="Andale Sans UI"/>
          <w:kern w:val="3"/>
        </w:rPr>
        <w:t>планирование поведения проявляется спонтанно и вариативно, том числе – с использованием вербальных средств, контролирует промежуточные и конечные результаты;</w:t>
      </w:r>
    </w:p>
    <w:p w:rsidR="003C48FE" w:rsidRPr="00863B86" w:rsidRDefault="003C48FE" w:rsidP="00172E7E">
      <w:pPr>
        <w:pStyle w:val="ConsPlusNormal"/>
        <w:jc w:val="both"/>
        <w:rPr>
          <w:rFonts w:eastAsia="Andale Sans UI"/>
          <w:kern w:val="3"/>
        </w:rPr>
      </w:pPr>
      <w:r w:rsidRPr="00863B86">
        <w:rPr>
          <w:rFonts w:eastAsia="Andale Sans UI"/>
          <w:kern w:val="3"/>
        </w:rPr>
        <w:t>на фоне общей нормализации эмоционального состояния, дети могут трансформировать полученные навыки саморегуляции в личный опыт.</w:t>
      </w:r>
    </w:p>
    <w:p w:rsidR="003C48FE" w:rsidRPr="00863B86" w:rsidRDefault="003C48FE" w:rsidP="00172E7E">
      <w:pPr>
        <w:pStyle w:val="ConsPlusNormal"/>
        <w:jc w:val="both"/>
        <w:rPr>
          <w:rFonts w:eastAsia="Andale Sans UI"/>
          <w:b/>
          <w:kern w:val="3"/>
        </w:rPr>
      </w:pPr>
      <w:r w:rsidRPr="00863B86">
        <w:rPr>
          <w:rFonts w:eastAsia="Andale Sans UI"/>
          <w:b/>
          <w:kern w:val="3"/>
        </w:rPr>
        <w:t>Дети с нарушениями эмоционально-волевой сферы</w:t>
      </w:r>
    </w:p>
    <w:p w:rsidR="003C48FE" w:rsidRPr="00863B86" w:rsidRDefault="003C48FE" w:rsidP="00172E7E">
      <w:pPr>
        <w:pStyle w:val="ConsPlusNormal"/>
        <w:jc w:val="both"/>
        <w:rPr>
          <w:rFonts w:eastAsia="Andale Sans UI"/>
          <w:bCs/>
          <w:kern w:val="3"/>
        </w:rPr>
      </w:pPr>
      <w:r w:rsidRPr="00863B86">
        <w:rPr>
          <w:rFonts w:eastAsia="Andale Sans UI"/>
          <w:bCs/>
          <w:kern w:val="3"/>
        </w:rPr>
        <w:t>инициирует   общение и совместную со сверстниками и взрослыми деятельность;</w:t>
      </w:r>
    </w:p>
    <w:p w:rsidR="003C48FE" w:rsidRPr="00863B86" w:rsidRDefault="003C48FE" w:rsidP="00172E7E">
      <w:pPr>
        <w:pStyle w:val="ConsPlusNormal"/>
        <w:jc w:val="both"/>
        <w:rPr>
          <w:rFonts w:eastAsia="Andale Sans UI"/>
          <w:bCs/>
          <w:kern w:val="3"/>
        </w:rPr>
      </w:pPr>
      <w:r w:rsidRPr="00863B86">
        <w:rPr>
          <w:rFonts w:eastAsia="Andale Sans UI"/>
          <w:bCs/>
          <w:kern w:val="3"/>
        </w:rPr>
        <w:t>проявляет отчётливые признаки гибкости психических процессов в большинстве знакомых и незнакомых ситуаций;</w:t>
      </w:r>
    </w:p>
    <w:p w:rsidR="003C48FE" w:rsidRPr="00863B86" w:rsidRDefault="003C48FE" w:rsidP="00172E7E">
      <w:pPr>
        <w:pStyle w:val="ConsPlusNormal"/>
        <w:jc w:val="both"/>
        <w:rPr>
          <w:rFonts w:eastAsia="Andale Sans UI"/>
          <w:bCs/>
          <w:kern w:val="3"/>
        </w:rPr>
      </w:pPr>
      <w:proofErr w:type="gramStart"/>
      <w:r w:rsidRPr="00863B86">
        <w:rPr>
          <w:rFonts w:eastAsia="Andale Sans UI"/>
          <w:bCs/>
          <w:kern w:val="3"/>
        </w:rPr>
        <w:t>устойчив</w:t>
      </w:r>
      <w:proofErr w:type="gramEnd"/>
      <w:r w:rsidRPr="00863B86">
        <w:rPr>
          <w:rFonts w:eastAsia="Andale Sans UI"/>
          <w:bCs/>
          <w:kern w:val="3"/>
        </w:rPr>
        <w:t xml:space="preserve"> в достижении целей, не представленных в актуальном окружении, значительно отдалённых во времени (часы, дни, недели);</w:t>
      </w:r>
    </w:p>
    <w:p w:rsidR="003C48FE" w:rsidRPr="00863B86" w:rsidRDefault="003C48FE" w:rsidP="00172E7E">
      <w:pPr>
        <w:pStyle w:val="ConsPlusNormal"/>
        <w:jc w:val="both"/>
        <w:rPr>
          <w:rFonts w:eastAsia="Andale Sans UI"/>
          <w:bCs/>
          <w:kern w:val="3"/>
        </w:rPr>
      </w:pPr>
      <w:r w:rsidRPr="00863B86">
        <w:rPr>
          <w:rFonts w:eastAsia="Andale Sans UI"/>
          <w:bCs/>
          <w:kern w:val="3"/>
        </w:rPr>
        <w:t>самостоятельно и отчётливо может тормозить поведенческие реакции в большинстве знакомых и незнакомых ситуаций;</w:t>
      </w:r>
    </w:p>
    <w:p w:rsidR="003C48FE" w:rsidRPr="00863B86" w:rsidRDefault="003C48FE" w:rsidP="00172E7E">
      <w:pPr>
        <w:pStyle w:val="ConsPlusNormal"/>
        <w:jc w:val="both"/>
        <w:rPr>
          <w:rFonts w:eastAsia="Andale Sans UI"/>
          <w:bCs/>
          <w:kern w:val="3"/>
        </w:rPr>
      </w:pPr>
      <w:r w:rsidRPr="00863B86">
        <w:rPr>
          <w:rFonts w:eastAsia="Andale Sans UI"/>
          <w:bCs/>
          <w:kern w:val="3"/>
        </w:rPr>
        <w:t>детально и разнообразно обследует новые объекты и места, хорошо ориентируется в знакомых местах и ситуациях;</w:t>
      </w:r>
    </w:p>
    <w:p w:rsidR="003C48FE" w:rsidRPr="00863B86" w:rsidRDefault="003C48FE" w:rsidP="00172E7E">
      <w:pPr>
        <w:pStyle w:val="ConsPlusNormal"/>
        <w:jc w:val="both"/>
        <w:rPr>
          <w:rFonts w:eastAsia="Andale Sans UI"/>
          <w:bCs/>
          <w:kern w:val="3"/>
        </w:rPr>
      </w:pPr>
      <w:r w:rsidRPr="00863B86">
        <w:rPr>
          <w:rFonts w:eastAsia="Andale Sans UI"/>
          <w:bCs/>
          <w:kern w:val="3"/>
        </w:rPr>
        <w:t>проявляет осторожность и предусмотрительность в потенциально опасной ситуации;</w:t>
      </w:r>
    </w:p>
    <w:p w:rsidR="003C48FE" w:rsidRPr="00863B86" w:rsidRDefault="003C48FE" w:rsidP="00172E7E">
      <w:pPr>
        <w:pStyle w:val="ConsPlusNormal"/>
        <w:jc w:val="both"/>
        <w:rPr>
          <w:rFonts w:eastAsia="Andale Sans UI"/>
          <w:bCs/>
          <w:kern w:val="3"/>
        </w:rPr>
      </w:pPr>
      <w:proofErr w:type="gramStart"/>
      <w:r w:rsidRPr="00863B86">
        <w:rPr>
          <w:rFonts w:eastAsia="Andale Sans UI"/>
          <w:bCs/>
          <w:kern w:val="3"/>
        </w:rPr>
        <w:t>способен</w:t>
      </w:r>
      <w:proofErr w:type="gramEnd"/>
      <w:r w:rsidRPr="00863B86">
        <w:rPr>
          <w:rFonts w:eastAsia="Andale Sans UI"/>
          <w:bCs/>
          <w:kern w:val="3"/>
        </w:rPr>
        <w:t xml:space="preserve"> интерпретировать образцы социального поведения взрослых или детей (персонажей литературных произведений, мультфильмов) в играх, повседневной жизни;</w:t>
      </w:r>
    </w:p>
    <w:p w:rsidR="003C48FE" w:rsidRPr="00863B86" w:rsidRDefault="003C48FE" w:rsidP="00172E7E">
      <w:pPr>
        <w:pStyle w:val="ConsPlusNormal"/>
        <w:jc w:val="both"/>
        <w:rPr>
          <w:rFonts w:eastAsia="Andale Sans UI"/>
          <w:bCs/>
          <w:kern w:val="3"/>
        </w:rPr>
      </w:pPr>
      <w:r w:rsidRPr="00863B86">
        <w:rPr>
          <w:rFonts w:eastAsia="Andale Sans UI"/>
          <w:bCs/>
          <w:kern w:val="3"/>
        </w:rPr>
        <w:t>планирование поведе</w:t>
      </w:r>
      <w:r w:rsidRPr="00863B86">
        <w:t xml:space="preserve"> </w:t>
      </w:r>
      <w:r w:rsidRPr="00863B86">
        <w:rPr>
          <w:rFonts w:eastAsia="Andale Sans UI"/>
          <w:bCs/>
          <w:kern w:val="3"/>
        </w:rPr>
        <w:t>средств</w:t>
      </w:r>
    </w:p>
    <w:p w:rsidR="003C48FE" w:rsidRPr="00863B86" w:rsidRDefault="003C48FE" w:rsidP="00172E7E">
      <w:pPr>
        <w:pStyle w:val="ConsPlusNormal"/>
        <w:jc w:val="both"/>
        <w:rPr>
          <w:rFonts w:eastAsia="Andale Sans UI"/>
          <w:bCs/>
          <w:kern w:val="3"/>
        </w:rPr>
      </w:pPr>
      <w:r w:rsidRPr="00863B86">
        <w:rPr>
          <w:rFonts w:eastAsia="Andale Sans UI"/>
          <w:bCs/>
          <w:kern w:val="3"/>
        </w:rPr>
        <w:t>на фоне общей нормализации эмоционального состояния, дети могут трансформировать полученные навыки саморегуляции в личный опыт</w:t>
      </w:r>
      <w:proofErr w:type="gramStart"/>
      <w:r w:rsidRPr="00863B86">
        <w:rPr>
          <w:rFonts w:eastAsia="Andale Sans UI"/>
          <w:bCs/>
          <w:kern w:val="3"/>
        </w:rPr>
        <w:t>.н</w:t>
      </w:r>
      <w:proofErr w:type="gramEnd"/>
      <w:r w:rsidRPr="00863B86">
        <w:rPr>
          <w:rFonts w:eastAsia="Andale Sans UI"/>
          <w:bCs/>
          <w:kern w:val="3"/>
        </w:rPr>
        <w:t>ия проявляется спонтанно и вариативно, том числе – с использованием вербальных.</w:t>
      </w:r>
    </w:p>
    <w:p w:rsidR="003C48FE" w:rsidRPr="00863B86" w:rsidRDefault="003C48FE" w:rsidP="00172E7E">
      <w:pPr>
        <w:pStyle w:val="ConsPlusNormal"/>
        <w:jc w:val="both"/>
        <w:rPr>
          <w:rFonts w:eastAsia="Andale Sans UI"/>
          <w:b/>
          <w:kern w:val="3"/>
        </w:rPr>
      </w:pPr>
      <w:r w:rsidRPr="00863B86">
        <w:rPr>
          <w:rFonts w:eastAsia="Andale Sans UI"/>
          <w:b/>
          <w:kern w:val="3"/>
        </w:rPr>
        <w:t>Дети-билингвы</w:t>
      </w:r>
    </w:p>
    <w:p w:rsidR="003C48FE" w:rsidRPr="00863B86" w:rsidRDefault="003C48FE" w:rsidP="00172E7E">
      <w:pPr>
        <w:pStyle w:val="ConsPlusNormal"/>
        <w:jc w:val="both"/>
        <w:rPr>
          <w:rFonts w:eastAsia="Andale Sans UI"/>
          <w:bCs/>
          <w:kern w:val="3"/>
        </w:rPr>
      </w:pPr>
      <w:r w:rsidRPr="00863B86">
        <w:rPr>
          <w:rFonts w:eastAsia="Andale Sans UI"/>
          <w:bCs/>
          <w:kern w:val="3"/>
        </w:rPr>
        <w:t>спонтанно производит развёрнутое высказывание (из 4-5 и более слов) на двух языках;</w:t>
      </w:r>
    </w:p>
    <w:p w:rsidR="003C48FE" w:rsidRPr="00863B86" w:rsidRDefault="003C48FE" w:rsidP="00172E7E">
      <w:pPr>
        <w:pStyle w:val="ConsPlusNormal"/>
        <w:jc w:val="both"/>
        <w:rPr>
          <w:rFonts w:eastAsia="Andale Sans UI"/>
          <w:bCs/>
          <w:kern w:val="3"/>
        </w:rPr>
      </w:pPr>
      <w:r w:rsidRPr="00863B86">
        <w:rPr>
          <w:rFonts w:eastAsia="Andale Sans UI"/>
          <w:bCs/>
          <w:kern w:val="3"/>
        </w:rPr>
        <w:t>знает несколько стихотворений, песен наизусть на родном и приобретённом языках;</w:t>
      </w:r>
    </w:p>
    <w:p w:rsidR="003C48FE" w:rsidRPr="00863B86" w:rsidRDefault="003C48FE" w:rsidP="00172E7E">
      <w:pPr>
        <w:pStyle w:val="ConsPlusNormal"/>
        <w:jc w:val="both"/>
        <w:rPr>
          <w:rFonts w:eastAsia="Andale Sans UI"/>
          <w:bCs/>
          <w:kern w:val="3"/>
        </w:rPr>
      </w:pPr>
      <w:r w:rsidRPr="00863B86">
        <w:rPr>
          <w:rFonts w:eastAsia="Andale Sans UI"/>
          <w:bCs/>
          <w:kern w:val="3"/>
        </w:rPr>
        <w:t>пользуется прямой и косвенной речью в общении, при пересказе литературных текстов;</w:t>
      </w:r>
    </w:p>
    <w:p w:rsidR="003C48FE" w:rsidRPr="00863B86" w:rsidRDefault="003C48FE" w:rsidP="00172E7E">
      <w:pPr>
        <w:pStyle w:val="ConsPlusNormal"/>
        <w:jc w:val="both"/>
        <w:rPr>
          <w:rFonts w:eastAsia="Andale Sans UI"/>
          <w:bCs/>
          <w:kern w:val="3"/>
        </w:rPr>
      </w:pPr>
      <w:r w:rsidRPr="00863B86">
        <w:rPr>
          <w:rFonts w:eastAsia="Andale Sans UI"/>
          <w:bCs/>
          <w:kern w:val="3"/>
        </w:rPr>
        <w:t>слышит собственные речевые недостатки, сравнивая свою речь с речью взрослых;</w:t>
      </w:r>
    </w:p>
    <w:p w:rsidR="003C48FE" w:rsidRPr="00863B86" w:rsidRDefault="003C48FE" w:rsidP="00172E7E">
      <w:pPr>
        <w:pStyle w:val="ConsPlusNormal"/>
        <w:jc w:val="both"/>
        <w:rPr>
          <w:rFonts w:eastAsia="Andale Sans UI"/>
          <w:bCs/>
          <w:kern w:val="3"/>
        </w:rPr>
      </w:pPr>
      <w:r w:rsidRPr="00863B86">
        <w:rPr>
          <w:rFonts w:eastAsia="Andale Sans UI"/>
          <w:bCs/>
          <w:kern w:val="3"/>
        </w:rPr>
        <w:t>имеет устойчиво правильное произношение родного и приобретённого языка;</w:t>
      </w:r>
    </w:p>
    <w:p w:rsidR="003C48FE" w:rsidRPr="00863B86" w:rsidRDefault="003C48FE" w:rsidP="00172E7E">
      <w:pPr>
        <w:pStyle w:val="ConsPlusNormal"/>
        <w:jc w:val="both"/>
        <w:rPr>
          <w:rFonts w:eastAsia="Andale Sans UI"/>
          <w:bCs/>
          <w:kern w:val="3"/>
        </w:rPr>
      </w:pPr>
      <w:r w:rsidRPr="00863B86">
        <w:rPr>
          <w:rFonts w:eastAsia="Andale Sans UI"/>
          <w:bCs/>
          <w:kern w:val="3"/>
        </w:rPr>
        <w:lastRenderedPageBreak/>
        <w:t>имеет представления о родной стране и стране проживания (их населении, природе,  быте, народной культуре и так далее);</w:t>
      </w:r>
    </w:p>
    <w:p w:rsidR="003C48FE" w:rsidRPr="00863B86" w:rsidRDefault="003C48FE" w:rsidP="00172E7E">
      <w:pPr>
        <w:pStyle w:val="ConsPlusNormal"/>
        <w:jc w:val="both"/>
        <w:rPr>
          <w:rFonts w:eastAsia="Andale Sans UI"/>
          <w:bCs/>
          <w:kern w:val="3"/>
        </w:rPr>
      </w:pPr>
      <w:r w:rsidRPr="00863B86">
        <w:rPr>
          <w:rFonts w:eastAsia="Andale Sans UI"/>
          <w:bCs/>
          <w:kern w:val="3"/>
        </w:rPr>
        <w:t>складываются предпосылки грамотности.</w:t>
      </w:r>
    </w:p>
    <w:p w:rsidR="003C48FE" w:rsidRPr="00863B86" w:rsidRDefault="003C48FE" w:rsidP="00172E7E">
      <w:pPr>
        <w:pStyle w:val="ConsPlusNormal"/>
        <w:jc w:val="both"/>
        <w:rPr>
          <w:rFonts w:eastAsia="Andale Sans UI"/>
          <w:b/>
          <w:kern w:val="3"/>
        </w:rPr>
      </w:pPr>
      <w:r w:rsidRPr="00863B86">
        <w:rPr>
          <w:rFonts w:eastAsia="Andale Sans UI"/>
          <w:b/>
          <w:kern w:val="3"/>
        </w:rPr>
        <w:t>Планируемые результаты одаренных детей</w:t>
      </w:r>
    </w:p>
    <w:p w:rsidR="003C48FE" w:rsidRPr="00863B86" w:rsidRDefault="003C48FE" w:rsidP="00172E7E">
      <w:pPr>
        <w:pStyle w:val="ConsPlusNormal"/>
        <w:jc w:val="both"/>
        <w:rPr>
          <w:rFonts w:eastAsia="Andale Sans UI"/>
          <w:kern w:val="3"/>
        </w:rPr>
      </w:pPr>
      <w:r w:rsidRPr="00863B86">
        <w:rPr>
          <w:rFonts w:eastAsia="Andale Sans UI"/>
          <w:kern w:val="3"/>
        </w:rPr>
        <w:t>экспериментирует с предметами и их свойствами, новыми материалами, преобразовывает их;</w:t>
      </w:r>
    </w:p>
    <w:p w:rsidR="003C48FE" w:rsidRPr="00863B86" w:rsidRDefault="003C48FE" w:rsidP="00172E7E">
      <w:pPr>
        <w:pStyle w:val="ConsPlusNormal"/>
        <w:jc w:val="both"/>
        <w:rPr>
          <w:rFonts w:eastAsia="Andale Sans UI"/>
          <w:kern w:val="3"/>
        </w:rPr>
      </w:pPr>
      <w:r w:rsidRPr="00863B86">
        <w:rPr>
          <w:rFonts w:eastAsia="Andale Sans UI"/>
          <w:kern w:val="3"/>
        </w:rPr>
        <w:t>использует формы умственного и социального экспериментирования (при решении проблемных ситуаций, анализе литературных произведений, сопоставлении собственных высказываний, событий социума и так далее);</w:t>
      </w:r>
    </w:p>
    <w:p w:rsidR="003C48FE" w:rsidRPr="00863B86" w:rsidRDefault="003C48FE" w:rsidP="00172E7E">
      <w:pPr>
        <w:pStyle w:val="ConsPlusNormal"/>
        <w:jc w:val="both"/>
        <w:rPr>
          <w:rFonts w:eastAsia="Andale Sans UI"/>
          <w:kern w:val="3"/>
        </w:rPr>
      </w:pPr>
      <w:r w:rsidRPr="00863B86">
        <w:rPr>
          <w:rFonts w:eastAsia="Andale Sans UI"/>
          <w:kern w:val="3"/>
        </w:rPr>
        <w:t>использует обобщённые способы анализа условий задачи и их соотнесение с конечной целью;</w:t>
      </w:r>
    </w:p>
    <w:p w:rsidR="003C48FE" w:rsidRPr="00863B86" w:rsidRDefault="003C48FE" w:rsidP="00172E7E">
      <w:pPr>
        <w:pStyle w:val="ConsPlusNormal"/>
        <w:jc w:val="both"/>
        <w:rPr>
          <w:rFonts w:eastAsia="Andale Sans UI"/>
          <w:kern w:val="3"/>
        </w:rPr>
      </w:pPr>
      <w:r w:rsidRPr="00863B86">
        <w:rPr>
          <w:rFonts w:eastAsia="Andale Sans UI"/>
          <w:kern w:val="3"/>
        </w:rPr>
        <w:t>проявляет творчество в поиске оригинальных решений.</w:t>
      </w:r>
    </w:p>
    <w:p w:rsidR="003C48FE" w:rsidRPr="00863B86" w:rsidRDefault="003C48FE" w:rsidP="00172E7E">
      <w:pPr>
        <w:pStyle w:val="ConsPlusNormal"/>
        <w:jc w:val="both"/>
        <w:rPr>
          <w:b/>
        </w:rPr>
      </w:pPr>
      <w:r w:rsidRPr="004325D1">
        <w:rPr>
          <w:b/>
        </w:rPr>
        <w:t>3. Педагогическая диагностика достижения планируемых результатов</w:t>
      </w:r>
    </w:p>
    <w:p w:rsidR="003C48FE" w:rsidRPr="00863B86" w:rsidRDefault="003C48FE" w:rsidP="00172E7E">
      <w:pPr>
        <w:pStyle w:val="ConsPlusNormal"/>
        <w:jc w:val="both"/>
        <w:rPr>
          <w:shd w:val="clear" w:color="auto" w:fill="FFFFFF"/>
        </w:rPr>
      </w:pPr>
      <w:r w:rsidRPr="00863B86">
        <w:rPr>
          <w:shd w:val="clear" w:color="auto" w:fill="FFFFFF"/>
        </w:rPr>
        <w:t xml:space="preserve">Педагогическая диагностика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w:t>
      </w:r>
      <w:proofErr w:type="gramStart"/>
      <w:r w:rsidRPr="00863B86">
        <w:rPr>
          <w:shd w:val="clear" w:color="auto" w:fill="FFFFFF"/>
        </w:rPr>
        <w:t>со</w:t>
      </w:r>
      <w:proofErr w:type="gramEnd"/>
      <w:r w:rsidRPr="00863B86">
        <w:rPr>
          <w:shd w:val="clear" w:color="auto" w:fill="FFFFFF"/>
        </w:rPr>
        <w:t xml:space="preserve"> взрослыми и сверстниками. Она позволяет выявить особенности и динамику развития ребенка,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rsidR="003C48FE" w:rsidRPr="00863B86" w:rsidRDefault="003C48FE" w:rsidP="00172E7E">
      <w:pPr>
        <w:pStyle w:val="ConsPlusNormal"/>
        <w:jc w:val="both"/>
        <w:rPr>
          <w:shd w:val="clear" w:color="auto" w:fill="FFFFFF"/>
        </w:rPr>
      </w:pPr>
      <w:r w:rsidRPr="00863B86">
        <w:rPr>
          <w:shd w:val="clear" w:color="auto" w:fill="FFFFFF"/>
        </w:rPr>
        <w:t xml:space="preserve">Цели педагогической диагностики, а также особенностей ее проведения определяются требованиями ФГОС </w:t>
      </w:r>
      <w:proofErr w:type="gramStart"/>
      <w:r w:rsidRPr="00863B86">
        <w:rPr>
          <w:shd w:val="clear" w:color="auto" w:fill="FFFFFF"/>
        </w:rPr>
        <w:t>ДО</w:t>
      </w:r>
      <w:proofErr w:type="gramEnd"/>
      <w:r w:rsidRPr="00863B86">
        <w:rPr>
          <w:shd w:val="clear" w:color="auto" w:fill="FFFFFF"/>
        </w:rPr>
        <w:t xml:space="preserve">. </w:t>
      </w:r>
    </w:p>
    <w:p w:rsidR="003C48FE" w:rsidRPr="005D749A" w:rsidRDefault="003C48FE" w:rsidP="00172E7E">
      <w:pPr>
        <w:pStyle w:val="ConsPlusNormal"/>
        <w:jc w:val="both"/>
      </w:pPr>
      <w:r w:rsidRPr="005D749A">
        <w:t xml:space="preserve">Специфика педагогической диагностики достижения планируемых образовательных результатов обусловлена следующими требованиями ФГОС </w:t>
      </w:r>
      <w:proofErr w:type="gramStart"/>
      <w:r w:rsidRPr="005D749A">
        <w:t>ДО</w:t>
      </w:r>
      <w:proofErr w:type="gramEnd"/>
      <w:r w:rsidRPr="005D749A">
        <w:t>:</w:t>
      </w:r>
    </w:p>
    <w:p w:rsidR="003C48FE" w:rsidRPr="005D749A" w:rsidRDefault="003C48FE" w:rsidP="00172E7E">
      <w:pPr>
        <w:pStyle w:val="ConsPlusNormal"/>
        <w:jc w:val="both"/>
      </w:pPr>
      <w:proofErr w:type="gramStart"/>
      <w:r w:rsidRPr="005D749A">
        <w:t>планируемые результаты освоения основной образовательной программы дошкольного образования (Программы) заданы как целевые ориентиры дошкольного образования и представляют собой социально-нормативные возрастные характеристики возможных достижений ребенка на разных этапах дошкольного детства;</w:t>
      </w:r>
      <w:proofErr w:type="gramEnd"/>
    </w:p>
    <w:p w:rsidR="003C48FE" w:rsidRPr="00863B86" w:rsidRDefault="003C48FE" w:rsidP="00172E7E">
      <w:pPr>
        <w:pStyle w:val="ConsPlusNormal"/>
        <w:jc w:val="both"/>
        <w:rPr>
          <w:color w:val="000000"/>
        </w:rPr>
      </w:pPr>
      <w:r w:rsidRPr="00863B86">
        <w:t xml:space="preserve">целевые ориентиры не подлежат непосредственной оценке, в том числе и в виде педагогической диагностики (мониторинга). Они </w:t>
      </w:r>
      <w:r w:rsidRPr="00863B86">
        <w:rPr>
          <w:color w:val="000000"/>
        </w:rPr>
        <w:t xml:space="preserve">не являются основанием для их формального сравнения с реальными достижениями детей и основой объективной оценки </w:t>
      </w:r>
      <w:proofErr w:type="gramStart"/>
      <w:r w:rsidRPr="00863B86">
        <w:rPr>
          <w:color w:val="000000"/>
        </w:rPr>
        <w:t>соответствия</w:t>
      </w:r>
      <w:proofErr w:type="gramEnd"/>
      <w:r w:rsidRPr="00863B86">
        <w:rPr>
          <w:color w:val="000000"/>
        </w:rPr>
        <w:t xml:space="preserve"> установленным требованиям образовательной деятельности и подготовки детей;</w:t>
      </w:r>
    </w:p>
    <w:p w:rsidR="003C48FE" w:rsidRPr="00863B86" w:rsidRDefault="003C48FE" w:rsidP="00172E7E">
      <w:pPr>
        <w:pStyle w:val="ConsPlusNormal"/>
        <w:jc w:val="both"/>
        <w:rPr>
          <w:color w:val="000000"/>
        </w:rPr>
      </w:pPr>
      <w:r w:rsidRPr="00863B86">
        <w:rPr>
          <w:color w:val="000000"/>
        </w:rPr>
        <w:t>освоение Программы не сопровождается проведением промежуточных аттестаций и итоговой аттестации обучающихся.</w:t>
      </w:r>
    </w:p>
    <w:p w:rsidR="003C48FE" w:rsidRPr="00863B86" w:rsidRDefault="003C48FE" w:rsidP="00172E7E">
      <w:pPr>
        <w:pStyle w:val="ConsPlusNormal"/>
        <w:jc w:val="both"/>
        <w:rPr>
          <w:color w:val="000000"/>
        </w:rPr>
      </w:pPr>
      <w:r w:rsidRPr="00863B86">
        <w:rPr>
          <w:rFonts w:eastAsia="TimesNewRomanPSMT"/>
        </w:rPr>
        <w:t xml:space="preserve">Данные положения подчеркивают направленность педагогической диагностики на </w:t>
      </w:r>
      <w:r w:rsidRPr="00863B86">
        <w:rPr>
          <w:color w:val="000000"/>
        </w:rPr>
        <w:t xml:space="preserve">оценку индивидуального развития детей дошкольного возраста, на </w:t>
      </w:r>
      <w:proofErr w:type="gramStart"/>
      <w:r w:rsidRPr="00863B86">
        <w:rPr>
          <w:color w:val="000000"/>
        </w:rPr>
        <w:t>основе</w:t>
      </w:r>
      <w:proofErr w:type="gramEnd"/>
      <w:r w:rsidRPr="00863B86">
        <w:rPr>
          <w:color w:val="000000"/>
        </w:rPr>
        <w:t xml:space="preserve"> которой определяется эффективность педагогических действий и осуществляется их дальнейшее планирование.        </w:t>
      </w:r>
    </w:p>
    <w:p w:rsidR="003C48FE" w:rsidRPr="005D749A" w:rsidRDefault="003C48FE" w:rsidP="00172E7E">
      <w:pPr>
        <w:pStyle w:val="ConsPlusNormal"/>
        <w:jc w:val="both"/>
        <w:rPr>
          <w:rFonts w:eastAsia="TimesNewRomanPSMT"/>
        </w:rPr>
      </w:pPr>
      <w:r w:rsidRPr="005D749A">
        <w:t xml:space="preserve">Результаты педагогической диагностики (мониторинга) могут использоваться исключительно для решения следующих образовательных задач: </w:t>
      </w:r>
    </w:p>
    <w:p w:rsidR="003C48FE" w:rsidRPr="005D749A" w:rsidRDefault="003C48FE" w:rsidP="00172E7E">
      <w:pPr>
        <w:pStyle w:val="ConsPlusNormal"/>
        <w:jc w:val="both"/>
      </w:pPr>
      <w:r w:rsidRPr="005D749A">
        <w:t xml:space="preserve">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w:t>
      </w:r>
    </w:p>
    <w:p w:rsidR="003C48FE" w:rsidRPr="005D749A" w:rsidRDefault="003C48FE" w:rsidP="00172E7E">
      <w:pPr>
        <w:pStyle w:val="ConsPlusNormal"/>
        <w:jc w:val="both"/>
        <w:rPr>
          <w:rFonts w:eastAsia="TimesNewRomanPSMT"/>
        </w:rPr>
      </w:pPr>
      <w:r w:rsidRPr="005D749A">
        <w:t>2) оптимизации работы с группой детей.</w:t>
      </w:r>
    </w:p>
    <w:p w:rsidR="003C48FE" w:rsidRPr="00863B86" w:rsidRDefault="003C48FE" w:rsidP="00172E7E">
      <w:pPr>
        <w:pStyle w:val="ConsPlusNormal"/>
        <w:jc w:val="both"/>
        <w:rPr>
          <w:color w:val="FF0000"/>
        </w:rPr>
      </w:pPr>
      <w:r w:rsidRPr="005D749A">
        <w:t>Периодичность</w:t>
      </w:r>
      <w:r w:rsidRPr="005D749A">
        <w:rPr>
          <w:bCs/>
        </w:rPr>
        <w:t xml:space="preserve"> </w:t>
      </w:r>
      <w:r w:rsidRPr="005D749A">
        <w:t xml:space="preserve">проведения педагогической диагностики определяется Организацией. Оптимальным является ее проведение на начальном этапе освоения ребенком </w:t>
      </w:r>
      <w:r w:rsidRPr="00796985">
        <w:t>образовательной программы, в зависимости от времени его поступления в дошкольную группу (стартовая диагностика) и на завершающем этапе освоения программы его возрастной группой (заключительная, финальная диагностика). При проведении диагностики на начальном этапе учитывается адаптационный период пребывания ребенка в группе. Сравнение результатов стартовой и финальной диагностики позволяет выявить индивидуальную динамику развития ребенка.</w:t>
      </w:r>
    </w:p>
    <w:p w:rsidR="003C48FE" w:rsidRPr="00863B86" w:rsidRDefault="003C48FE" w:rsidP="00172E7E">
      <w:pPr>
        <w:pStyle w:val="ConsPlusNormal"/>
        <w:jc w:val="both"/>
      </w:pPr>
      <w:r w:rsidRPr="005D749A">
        <w:lastRenderedPageBreak/>
        <w:t xml:space="preserve">Педагогическая диагностика индивидуального развития детей проводится в произвольной форме на основе малоформализованных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др.), специальных диагностических ситуаций. При необходимости </w:t>
      </w:r>
      <w:r w:rsidR="00796985" w:rsidRPr="005D749A">
        <w:t>используются</w:t>
      </w:r>
      <w:r w:rsidRPr="005D749A">
        <w:t xml:space="preserve"> специальные </w:t>
      </w:r>
      <w:r w:rsidRPr="00863B86">
        <w:t>методики диагностики физического, коммуникативного, познавательного, речевого, художественно-эстетического развития.</w:t>
      </w:r>
    </w:p>
    <w:p w:rsidR="003C48FE" w:rsidRPr="00863B86" w:rsidRDefault="003C48FE" w:rsidP="00172E7E">
      <w:pPr>
        <w:pStyle w:val="ConsPlusNormal"/>
        <w:jc w:val="both"/>
      </w:pPr>
      <w:r w:rsidRPr="00863B86">
        <w:t xml:space="preserve">Основным методом педагогической диагностики является наблюдение. Ориентирами для наблюдения являются возрастные характеристики развития ребенка.  Они выступают как обобщенные показатели возможных достижений детей на разных этапах дошкольного детства в деятельности соответствующих образовательных областях. </w:t>
      </w:r>
      <w:r w:rsidR="00796985">
        <w:t>Наблюдение</w:t>
      </w:r>
      <w:r w:rsidRPr="00863B86">
        <w:t xml:space="preserve"> за поведением ребенка в деятельности (игровой, общении, познавательн</w:t>
      </w:r>
      <w:proofErr w:type="gramStart"/>
      <w:r w:rsidRPr="00863B86">
        <w:t>о-</w:t>
      </w:r>
      <w:proofErr w:type="gramEnd"/>
      <w:r w:rsidRPr="00863B86">
        <w:t xml:space="preserve"> исследовательской, изобразительной, конструировании, двигательной), разных ситуаций( в режимных процессах, в группе на прогулке, совместной и самостоятельной  деятельности детей и других ситуациях). В процессе наблюдения педагог отмечает особенности проявления ребёнком личностных качеств, деятельностных умений, интересов, предпочтений, фиксирует реакции на успехи и неудачи, поведение в конфликтных ситуациях и тому подобное. </w:t>
      </w:r>
    </w:p>
    <w:p w:rsidR="003C48FE" w:rsidRPr="00863B86" w:rsidRDefault="003C48FE" w:rsidP="00172E7E">
      <w:pPr>
        <w:pStyle w:val="ConsPlusNormal"/>
        <w:jc w:val="both"/>
      </w:pPr>
      <w:r w:rsidRPr="00863B86">
        <w:t xml:space="preserve">Наблюдая за поведением ребенка, педагог обращает внимание на частоту проявления каждого показателя, самостоятельность и инициативность ребенка в деятельности. Частота проявления указывает на периодичность и степень устойчивости показателя. Самостоятельность выполнения действия позволяет определить зону актуального и ближайшего развития ребенка. Инициативность свидетельствует о проявлении субъектности ребенка в деятельности и взаимодействии. </w:t>
      </w:r>
    </w:p>
    <w:p w:rsidR="003C48FE" w:rsidRPr="00863B86" w:rsidRDefault="003C48FE" w:rsidP="00172E7E">
      <w:pPr>
        <w:pStyle w:val="ConsPlusNormal"/>
        <w:jc w:val="both"/>
      </w:pPr>
      <w:r w:rsidRPr="00796985">
        <w:t xml:space="preserve">Результаты наблюдения фиксируются, способ и форму их регистрации педагог выбирает самостоятельно. Оптимальной формой фиксации результатов наблюдения является карта развития ребенка. </w:t>
      </w:r>
    </w:p>
    <w:p w:rsidR="003C48FE" w:rsidRPr="005D749A" w:rsidRDefault="003C48FE" w:rsidP="00172E7E">
      <w:pPr>
        <w:pStyle w:val="ConsPlusNormal"/>
        <w:jc w:val="both"/>
      </w:pPr>
      <w:r w:rsidRPr="005D749A">
        <w:t xml:space="preserve">Результаты наблюдения могут быть дополнены беседами с детьми в свободной форме, которые позволяют выявить причины поступков, наличие интереса к определенному виду деятельности, уточнить знания о предметах и явлениях окружающей действительности и др. </w:t>
      </w:r>
    </w:p>
    <w:p w:rsidR="003C48FE" w:rsidRPr="00863B86" w:rsidRDefault="003C48FE" w:rsidP="00172E7E">
      <w:pPr>
        <w:pStyle w:val="ConsPlusNormal"/>
        <w:jc w:val="both"/>
      </w:pPr>
      <w:r w:rsidRPr="005D749A">
        <w:t xml:space="preserve">Анализ продуктов детской деятельности может </w:t>
      </w:r>
      <w:r w:rsidRPr="00863B86">
        <w:t>осуществляться на основе изучения материалов портфолио ребенка (рисунков, работ по аппликации, фотографий работ по лепке, построек, поделок и др.).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w:t>
      </w:r>
    </w:p>
    <w:p w:rsidR="003C48FE" w:rsidRPr="00863B86" w:rsidRDefault="003C48FE" w:rsidP="00172E7E">
      <w:pPr>
        <w:pStyle w:val="ConsPlusNormal"/>
        <w:jc w:val="both"/>
      </w:pPr>
      <w:r w:rsidRPr="00863B86">
        <w:t xml:space="preserve">Педагогическая диагностика завершается анализом полученных данных, на основе которых педагог выстраивает взаимодействие с детьми, организует РППС, мотивирующую активную творческую деятельность обучающихся, 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 </w:t>
      </w:r>
    </w:p>
    <w:p w:rsidR="003C48FE" w:rsidRPr="00863B86" w:rsidRDefault="003C48FE" w:rsidP="00172E7E">
      <w:pPr>
        <w:pStyle w:val="ConsPlusNormal"/>
        <w:jc w:val="both"/>
      </w:pPr>
      <w:r w:rsidRPr="00863B86">
        <w:t>При необходимости используется психологическая диагностика развития детей (выявление и изучение индивидуально-психологических особенностей детей, причин возникновения трудностей в освоении образовательной программы), которую проводят квалифицированные специалисты (педагоги-психологи, психологи). Участие ребенка в психологической диагностике допускается только с согласия его родителей (законных представителей). 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w:t>
      </w:r>
    </w:p>
    <w:p w:rsidR="003C48FE" w:rsidRPr="00863B86" w:rsidRDefault="003C48FE" w:rsidP="00172E7E">
      <w:pPr>
        <w:pStyle w:val="ConsPlusNormal"/>
        <w:jc w:val="both"/>
        <w:rPr>
          <w:b/>
        </w:rPr>
      </w:pPr>
      <w:proofErr w:type="gramStart"/>
      <w:r w:rsidRPr="00863B86">
        <w:rPr>
          <w:b/>
        </w:rPr>
        <w:t>ЧАСТЬ</w:t>
      </w:r>
      <w:proofErr w:type="gramEnd"/>
      <w:r w:rsidRPr="00863B86">
        <w:rPr>
          <w:b/>
        </w:rPr>
        <w:t xml:space="preserve"> ФОРМИРУЕМАЯ УЧ</w:t>
      </w:r>
      <w:r w:rsidR="003C4288">
        <w:rPr>
          <w:b/>
        </w:rPr>
        <w:t>А</w:t>
      </w:r>
      <w:r w:rsidRPr="00863B86">
        <w:rPr>
          <w:b/>
        </w:rPr>
        <w:t>СТНИКАМИ ОБРАЗОВАТЕЛЬНЫХ ОТНОШЕНИЙ</w:t>
      </w:r>
    </w:p>
    <w:p w:rsidR="003C48FE" w:rsidRPr="00863B86" w:rsidRDefault="003C48FE" w:rsidP="00172E7E">
      <w:pPr>
        <w:pStyle w:val="ConsPlusNormal"/>
        <w:jc w:val="both"/>
        <w:rPr>
          <w:b/>
        </w:rPr>
      </w:pPr>
      <w:r w:rsidRPr="00863B86">
        <w:rPr>
          <w:b/>
        </w:rPr>
        <w:t>Актуальность</w:t>
      </w:r>
    </w:p>
    <w:p w:rsidR="003C48FE" w:rsidRPr="00863B86" w:rsidRDefault="003C48FE" w:rsidP="00172E7E">
      <w:pPr>
        <w:pStyle w:val="ConsPlusNormal"/>
        <w:jc w:val="both"/>
      </w:pPr>
      <w:r w:rsidRPr="00863B86">
        <w:t>В Программе Часть формируемая участниками образовательных отношений</w:t>
      </w:r>
      <w:r w:rsidRPr="00863B86">
        <w:rPr>
          <w:b/>
        </w:rPr>
        <w:t xml:space="preserve"> </w:t>
      </w:r>
      <w:r w:rsidRPr="00863B86">
        <w:t xml:space="preserve">учитывает образовательные потребности, интересы и мотивы детей, членов их семей и педагогов, </w:t>
      </w:r>
      <w:r w:rsidRPr="00863B86">
        <w:lastRenderedPageBreak/>
        <w:t xml:space="preserve">специфику образования детей в социокультурных условиях Среднего Урала. </w:t>
      </w:r>
      <w:proofErr w:type="gramStart"/>
      <w:r w:rsidRPr="00863B86">
        <w:t>Ориентирована</w:t>
      </w:r>
      <w:proofErr w:type="gramEnd"/>
      <w:r w:rsidRPr="00863B86">
        <w:t xml:space="preserve"> на духовно-нравственные и социокультурные ценности и традиции страны, региона Среднего Урала, народа и народностей, культурное окружение, географические условия, экономические цели и стратегии развития региона Среднего Урала и другие аспекты окружающей образовательную организацию среды.</w:t>
      </w:r>
    </w:p>
    <w:p w:rsidR="003C48FE" w:rsidRPr="00863B86" w:rsidRDefault="003C48FE" w:rsidP="00172E7E">
      <w:pPr>
        <w:pStyle w:val="ConsPlusNormal"/>
        <w:jc w:val="both"/>
      </w:pPr>
      <w:proofErr w:type="gramStart"/>
      <w:r w:rsidRPr="00863B86">
        <w:t>Часть</w:t>
      </w:r>
      <w:proofErr w:type="gramEnd"/>
      <w:r w:rsidRPr="00863B86">
        <w:t xml:space="preserve"> формируемая участниками образовательных отношений разработана с использованием парциальной образовательной программы дошкольного образования «СамоЦвет» авторов: О.А. Трофимова, О.В.   Толстикова,    Н.В. Дягилева, О.В. Закревская, Министерство образования и молодежной политики Свердловской области, ГАОУ ДПО СО «ИРО» (далее – Программа «СамоЦвет») 2019г.</w:t>
      </w:r>
    </w:p>
    <w:p w:rsidR="003C48FE" w:rsidRPr="00863B86" w:rsidRDefault="003C48FE" w:rsidP="00172E7E">
      <w:pPr>
        <w:pStyle w:val="ConsPlusNormal"/>
        <w:jc w:val="both"/>
      </w:pPr>
      <w:r w:rsidRPr="00863B86">
        <w:t xml:space="preserve">Программа «СамоЦвет» учитывает данные о развитии ребенка, ориентированные на новообразования периода дошкольного возраста, ставит ясные цели и задачи образовательной деятельности, </w:t>
      </w:r>
    </w:p>
    <w:p w:rsidR="003C48FE" w:rsidRPr="00863B86" w:rsidRDefault="003C48FE" w:rsidP="00172E7E">
      <w:pPr>
        <w:pStyle w:val="ConsPlusNormal"/>
        <w:jc w:val="both"/>
      </w:pPr>
      <w:r w:rsidRPr="00863B86">
        <w:t xml:space="preserve">Программа «СамоЦвет» раскрывает принципы, содержание, возможные методы и приемы, техники, подходы к реализации воспитательного потенциала совместной деятельности детей и взрослых, самостоятельной деятельности детей в предметно-развивающем ценностно-насыщенном образовательном пространстве, особенности создания условий для овладения культурными средствами деятельности и общения, в системе отношений ребенка к миру, к другим людям, к себе самому. </w:t>
      </w:r>
    </w:p>
    <w:p w:rsidR="003C48FE" w:rsidRPr="00863B86" w:rsidRDefault="003C48FE" w:rsidP="00172E7E">
      <w:pPr>
        <w:pStyle w:val="ConsPlusNormal"/>
        <w:jc w:val="both"/>
      </w:pPr>
      <w:r w:rsidRPr="00863B86">
        <w:t xml:space="preserve">Одним из результатов реализации Программы «СамоЦвет»  станет принятие и уважение детьми дошкольного возраста ценности «Семьи», «Здоровья», «Труда и творчества», «Социальной солидарности», правил и норм поведения. Программа опирается на методологию, основные теоретические положения и идеи культурно-исторического, деятельностного, системного и аксиологического подходов, ориентирует на создание эффективной образовательной развивающей и развивающейся среды, в партнерском взаимодействии образовательной организации и семьи. </w:t>
      </w:r>
    </w:p>
    <w:p w:rsidR="003C48FE" w:rsidRDefault="003C48FE" w:rsidP="00172E7E">
      <w:pPr>
        <w:pStyle w:val="ConsPlusNormal"/>
        <w:jc w:val="both"/>
        <w:rPr>
          <w:b/>
          <w:i/>
        </w:rPr>
      </w:pPr>
      <w:r w:rsidRPr="00863B86">
        <w:rPr>
          <w:b/>
          <w:i/>
        </w:rPr>
        <w:t xml:space="preserve">Цели и задачи, принципы образовательной деятельности, планируемые результаты и </w:t>
      </w:r>
      <w:proofErr w:type="gramStart"/>
      <w:r w:rsidRPr="00863B86">
        <w:rPr>
          <w:b/>
          <w:i/>
        </w:rPr>
        <w:t>педагогическую</w:t>
      </w:r>
      <w:proofErr w:type="gramEnd"/>
      <w:r w:rsidRPr="00863B86">
        <w:rPr>
          <w:b/>
          <w:i/>
        </w:rPr>
        <w:t xml:space="preserve"> диагностика соответствует парциальной образовательной программе дошкольного образования «СамоЦвет» авторов:   О. А. Трофимова,   О. В.   Толстикова,    Н. В. Дягилева, О. В. Закревская, Министерство образования и молодежной политики Свердловской области, Екатеринбург: ГАОУ ДПО СО «ИРО», 2019. смотрите по ссылкам приведенными в таблице.</w:t>
      </w:r>
    </w:p>
    <w:tbl>
      <w:tblPr>
        <w:tblW w:w="93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3827"/>
        <w:gridCol w:w="3403"/>
      </w:tblGrid>
      <w:tr w:rsidR="003C48FE" w:rsidRPr="00863B86" w:rsidTr="00B94885">
        <w:trPr>
          <w:trHeight w:val="263"/>
        </w:trPr>
        <w:tc>
          <w:tcPr>
            <w:tcW w:w="2127" w:type="dxa"/>
          </w:tcPr>
          <w:p w:rsidR="003C48FE" w:rsidRPr="00863B86" w:rsidRDefault="003C48FE" w:rsidP="00172E7E">
            <w:pPr>
              <w:pStyle w:val="ConsPlusNormal"/>
              <w:jc w:val="both"/>
            </w:pPr>
          </w:p>
        </w:tc>
        <w:tc>
          <w:tcPr>
            <w:tcW w:w="3827" w:type="dxa"/>
          </w:tcPr>
          <w:p w:rsidR="003C48FE" w:rsidRPr="00863B86" w:rsidRDefault="003C48FE" w:rsidP="00172E7E">
            <w:pPr>
              <w:pStyle w:val="ConsPlusNormal"/>
              <w:jc w:val="both"/>
              <w:rPr>
                <w:b/>
              </w:rPr>
            </w:pPr>
            <w:r w:rsidRPr="00863B86">
              <w:rPr>
                <w:b/>
                <w:bCs/>
                <w:color w:val="000000"/>
              </w:rPr>
              <w:t>Парциальная образовательная программа дошкольного образования «СамоЦвет»: мла</w:t>
            </w:r>
            <w:r w:rsidRPr="00863B86">
              <w:rPr>
                <w:b/>
                <w:bCs/>
                <w:color w:val="000000"/>
              </w:rPr>
              <w:softHyphen/>
              <w:t>денческий, ранни</w:t>
            </w:r>
            <w:proofErr w:type="gramStart"/>
            <w:r w:rsidRPr="00863B86">
              <w:rPr>
                <w:b/>
                <w:bCs/>
                <w:color w:val="000000"/>
              </w:rPr>
              <w:t>й</w:t>
            </w:r>
            <w:r w:rsidRPr="00863B86">
              <w:rPr>
                <w:color w:val="000000"/>
              </w:rPr>
              <w:t>–</w:t>
            </w:r>
            <w:proofErr w:type="gramEnd"/>
            <w:r w:rsidRPr="00863B86">
              <w:rPr>
                <w:color w:val="000000"/>
              </w:rPr>
              <w:t xml:space="preserve"> Екатеринбург: ГАОУ ДПО СО «ИРО», 2019. – </w:t>
            </w:r>
            <w:r w:rsidRPr="00863B86">
              <w:rPr>
                <w:rFonts w:eastAsia="Andale Sans UI"/>
              </w:rPr>
              <w:t>электронный вариант</w:t>
            </w:r>
          </w:p>
        </w:tc>
        <w:tc>
          <w:tcPr>
            <w:tcW w:w="3403" w:type="dxa"/>
          </w:tcPr>
          <w:p w:rsidR="003C48FE" w:rsidRPr="00863B86" w:rsidRDefault="003C48FE" w:rsidP="00172E7E">
            <w:pPr>
              <w:pStyle w:val="ConsPlusNormal"/>
              <w:jc w:val="both"/>
            </w:pPr>
            <w:r w:rsidRPr="00863B86">
              <w:rPr>
                <w:b/>
                <w:bCs/>
              </w:rPr>
              <w:t>Парциальная образовательная программа дошкольного образования «СамоЦвет»: до</w:t>
            </w:r>
            <w:r w:rsidRPr="00863B86">
              <w:rPr>
                <w:b/>
                <w:bCs/>
              </w:rPr>
              <w:softHyphen/>
              <w:t xml:space="preserve">школьный возраст </w:t>
            </w:r>
            <w:r w:rsidRPr="00863B86">
              <w:t xml:space="preserve">/ – Екатеринбург: ГАОУ ДПО СО «ИРО», </w:t>
            </w:r>
          </w:p>
          <w:p w:rsidR="003C48FE" w:rsidRPr="00863B86" w:rsidRDefault="003C48FE" w:rsidP="00172E7E">
            <w:pPr>
              <w:pStyle w:val="ConsPlusNormal"/>
              <w:jc w:val="both"/>
            </w:pPr>
            <w:r w:rsidRPr="00863B86">
              <w:t xml:space="preserve">2019. – </w:t>
            </w:r>
            <w:r w:rsidRPr="00863B86">
              <w:rPr>
                <w:rFonts w:eastAsia="Andale Sans UI"/>
              </w:rPr>
              <w:t>электронный вариант</w:t>
            </w:r>
            <w:r w:rsidRPr="00863B86">
              <w:t>.</w:t>
            </w:r>
          </w:p>
        </w:tc>
      </w:tr>
      <w:tr w:rsidR="003C48FE" w:rsidRPr="00863B86" w:rsidTr="00B94885">
        <w:trPr>
          <w:trHeight w:val="1255"/>
        </w:trPr>
        <w:tc>
          <w:tcPr>
            <w:tcW w:w="2127" w:type="dxa"/>
          </w:tcPr>
          <w:p w:rsidR="003C48FE" w:rsidRPr="00863B86" w:rsidRDefault="003C48FE" w:rsidP="00172E7E">
            <w:pPr>
              <w:pStyle w:val="ConsPlusNormal"/>
              <w:jc w:val="both"/>
              <w:rPr>
                <w:b/>
              </w:rPr>
            </w:pPr>
            <w:r w:rsidRPr="00863B86">
              <w:rPr>
                <w:b/>
              </w:rPr>
              <w:t>Цели и задачи</w:t>
            </w:r>
          </w:p>
          <w:p w:rsidR="003C48FE" w:rsidRPr="00863B86" w:rsidRDefault="003C48FE" w:rsidP="00172E7E">
            <w:pPr>
              <w:pStyle w:val="ConsPlusNormal"/>
              <w:jc w:val="both"/>
              <w:rPr>
                <w:b/>
              </w:rPr>
            </w:pPr>
            <w:r w:rsidRPr="00863B86">
              <w:rPr>
                <w:b/>
              </w:rPr>
              <w:t>Принципы</w:t>
            </w:r>
          </w:p>
        </w:tc>
        <w:tc>
          <w:tcPr>
            <w:tcW w:w="3827" w:type="dxa"/>
          </w:tcPr>
          <w:p w:rsidR="003C48FE" w:rsidRPr="00863B86" w:rsidRDefault="003C48FE" w:rsidP="00172E7E">
            <w:pPr>
              <w:pStyle w:val="ConsPlusNormal"/>
              <w:jc w:val="both"/>
            </w:pPr>
            <w:r w:rsidRPr="00863B86">
              <w:t>п. 1.1. Пояснительная записка, стр. 4,</w:t>
            </w:r>
          </w:p>
          <w:p w:rsidR="003C48FE" w:rsidRPr="00863B86" w:rsidRDefault="00516443" w:rsidP="00172E7E">
            <w:pPr>
              <w:pStyle w:val="ConsPlusNormal"/>
              <w:jc w:val="both"/>
            </w:pPr>
            <w:hyperlink r:id="rId22" w:history="1">
              <w:r w:rsidR="003C48FE" w:rsidRPr="00863B86">
                <w:rPr>
                  <w:rStyle w:val="a4"/>
                </w:rPr>
                <w:t>https://www.irro.ru/upload/medialibrary/29c/9k0zeqikavj0mip08unxw07qu0ojbw99.pdf</w:t>
              </w:r>
            </w:hyperlink>
          </w:p>
        </w:tc>
        <w:tc>
          <w:tcPr>
            <w:tcW w:w="3403" w:type="dxa"/>
          </w:tcPr>
          <w:p w:rsidR="003C48FE" w:rsidRDefault="003C48FE" w:rsidP="00172E7E">
            <w:pPr>
              <w:pStyle w:val="ConsPlusNormal"/>
              <w:jc w:val="both"/>
              <w:rPr>
                <w:rFonts w:eastAsia="Andale Sans UI"/>
                <w:color w:val="000000"/>
              </w:rPr>
            </w:pPr>
            <w:r w:rsidRPr="00863B86">
              <w:rPr>
                <w:rFonts w:eastAsia="Andale Sans UI"/>
                <w:color w:val="000000"/>
              </w:rPr>
              <w:t>п. 1.1. Пояснительная записка, стр. 4</w:t>
            </w:r>
          </w:p>
          <w:p w:rsidR="003C48FE" w:rsidRPr="00863B86" w:rsidRDefault="00516443" w:rsidP="00172E7E">
            <w:pPr>
              <w:pStyle w:val="ConsPlusNormal"/>
              <w:jc w:val="both"/>
            </w:pPr>
            <w:hyperlink r:id="rId23" w:history="1">
              <w:r w:rsidR="00615213" w:rsidRPr="005A5EB7">
                <w:rPr>
                  <w:rStyle w:val="a4"/>
                  <w:rFonts w:eastAsia="Andale Sans UI"/>
                </w:rPr>
                <w:t>https://www.irro.ru/upload/medialibrary/063/r6d1nzi1rca6lqlwwspf9vt5pvwh0usf.pdf</w:t>
              </w:r>
            </w:hyperlink>
          </w:p>
        </w:tc>
      </w:tr>
      <w:tr w:rsidR="003C48FE" w:rsidRPr="00863B86" w:rsidTr="00B94885">
        <w:trPr>
          <w:trHeight w:val="116"/>
        </w:trPr>
        <w:tc>
          <w:tcPr>
            <w:tcW w:w="2127" w:type="dxa"/>
          </w:tcPr>
          <w:p w:rsidR="003C48FE" w:rsidRPr="00863B86" w:rsidRDefault="003C48FE" w:rsidP="00172E7E">
            <w:pPr>
              <w:pStyle w:val="ConsPlusNormal"/>
              <w:jc w:val="both"/>
              <w:rPr>
                <w:b/>
              </w:rPr>
            </w:pPr>
            <w:r w:rsidRPr="00863B86">
              <w:rPr>
                <w:b/>
              </w:rPr>
              <w:t>Планируемые результаты освоения Программы</w:t>
            </w:r>
          </w:p>
        </w:tc>
        <w:tc>
          <w:tcPr>
            <w:tcW w:w="3827" w:type="dxa"/>
          </w:tcPr>
          <w:p w:rsidR="003C48FE" w:rsidRPr="00863B86" w:rsidRDefault="003C48FE" w:rsidP="00172E7E">
            <w:pPr>
              <w:pStyle w:val="ConsPlusNormal"/>
              <w:jc w:val="both"/>
            </w:pPr>
            <w:r w:rsidRPr="00863B86">
              <w:t>п. 1.2</w:t>
            </w:r>
            <w:r w:rsidRPr="00863B86">
              <w:rPr>
                <w:color w:val="000000"/>
              </w:rPr>
              <w:t xml:space="preserve"> Планируемые результаты образовательной деятельности, </w:t>
            </w:r>
            <w:r w:rsidRPr="00863B86">
              <w:rPr>
                <w:color w:val="000000"/>
              </w:rPr>
              <w:br/>
            </w:r>
            <w:r w:rsidRPr="00863B86">
              <w:t xml:space="preserve"> стр. 25</w:t>
            </w:r>
          </w:p>
          <w:p w:rsidR="003C48FE" w:rsidRPr="00863B86" w:rsidRDefault="00516443" w:rsidP="00172E7E">
            <w:pPr>
              <w:pStyle w:val="ConsPlusNormal"/>
              <w:jc w:val="both"/>
            </w:pPr>
            <w:hyperlink r:id="rId24" w:history="1">
              <w:r w:rsidR="003C48FE" w:rsidRPr="00863B86">
                <w:rPr>
                  <w:rStyle w:val="a4"/>
                </w:rPr>
                <w:t>https://www.irro.ru/upload/medialibrary/29c/9k0zeqikavj0mip08unxw07qu0ojbw99.pdf</w:t>
              </w:r>
            </w:hyperlink>
          </w:p>
          <w:p w:rsidR="003C48FE" w:rsidRPr="00863B86" w:rsidRDefault="003C48FE" w:rsidP="00172E7E">
            <w:pPr>
              <w:pStyle w:val="ConsPlusNormal"/>
              <w:jc w:val="both"/>
              <w:rPr>
                <w:color w:val="000000"/>
              </w:rPr>
            </w:pPr>
            <w:r w:rsidRPr="00863B86">
              <w:rPr>
                <w:color w:val="000000"/>
              </w:rPr>
              <w:t>-Целевые ориентиры в младенческом возрасте, стр. 25</w:t>
            </w:r>
          </w:p>
          <w:p w:rsidR="003C48FE" w:rsidRPr="00863B86" w:rsidRDefault="00516443" w:rsidP="00172E7E">
            <w:pPr>
              <w:pStyle w:val="ConsPlusNormal"/>
              <w:jc w:val="both"/>
            </w:pPr>
            <w:hyperlink r:id="rId25" w:history="1">
              <w:r w:rsidR="003C48FE" w:rsidRPr="00863B86">
                <w:rPr>
                  <w:rStyle w:val="a4"/>
                </w:rPr>
                <w:t>https://www.irro.ru/upload/medialibrary/29c/9k0zeqikavj0mip08unxw07qu0ojbw99.pdf</w:t>
              </w:r>
            </w:hyperlink>
          </w:p>
          <w:p w:rsidR="003C48FE" w:rsidRPr="00863B86" w:rsidRDefault="003C48FE" w:rsidP="00172E7E">
            <w:pPr>
              <w:pStyle w:val="ConsPlusNormal"/>
              <w:jc w:val="both"/>
              <w:rPr>
                <w:color w:val="000000"/>
              </w:rPr>
            </w:pPr>
            <w:r w:rsidRPr="00863B86">
              <w:rPr>
                <w:color w:val="000000"/>
              </w:rPr>
              <w:t>-Целевые ориентиры в раннем возрасте, стр. 30</w:t>
            </w:r>
          </w:p>
          <w:p w:rsidR="003C48FE" w:rsidRPr="00863B86" w:rsidRDefault="00516443" w:rsidP="00172E7E">
            <w:pPr>
              <w:pStyle w:val="ConsPlusNormal"/>
              <w:jc w:val="both"/>
            </w:pPr>
            <w:hyperlink r:id="rId26" w:history="1">
              <w:r w:rsidR="003C48FE" w:rsidRPr="00863B86">
                <w:rPr>
                  <w:rStyle w:val="a4"/>
                </w:rPr>
                <w:t>https://www.irro.ru/upload/medialibrary/29c/9k0zeqikavj0mip08unxw07qu0ojbw99.pdf</w:t>
              </w:r>
            </w:hyperlink>
          </w:p>
          <w:p w:rsidR="003C48FE" w:rsidRPr="00863B86" w:rsidRDefault="003C48FE" w:rsidP="00172E7E">
            <w:pPr>
              <w:pStyle w:val="ConsPlusNormal"/>
              <w:jc w:val="both"/>
            </w:pPr>
          </w:p>
        </w:tc>
        <w:tc>
          <w:tcPr>
            <w:tcW w:w="3403" w:type="dxa"/>
          </w:tcPr>
          <w:p w:rsidR="003C48FE" w:rsidRPr="00863B86" w:rsidRDefault="003C48FE" w:rsidP="00172E7E">
            <w:pPr>
              <w:pStyle w:val="ConsPlusNormal"/>
              <w:jc w:val="both"/>
              <w:rPr>
                <w:rFonts w:eastAsia="Andale Sans UI"/>
                <w:color w:val="000000"/>
              </w:rPr>
            </w:pPr>
            <w:r w:rsidRPr="00863B86">
              <w:rPr>
                <w:rFonts w:eastAsia="Andale Sans UI"/>
                <w:color w:val="000000"/>
              </w:rPr>
              <w:lastRenderedPageBreak/>
              <w:t>п. 1.2. Планируемые результаты образовательной деятельности, стр. 26</w:t>
            </w:r>
          </w:p>
          <w:p w:rsidR="003C48FE" w:rsidRPr="00863B86" w:rsidRDefault="00516443" w:rsidP="00172E7E">
            <w:pPr>
              <w:pStyle w:val="ConsPlusNormal"/>
              <w:jc w:val="both"/>
              <w:rPr>
                <w:rFonts w:eastAsia="Andale Sans UI"/>
                <w:color w:val="000000"/>
              </w:rPr>
            </w:pPr>
            <w:hyperlink r:id="rId27" w:history="1">
              <w:r w:rsidR="003C48FE" w:rsidRPr="00863B86">
                <w:rPr>
                  <w:rStyle w:val="a4"/>
                  <w:rFonts w:eastAsia="Andale Sans UI"/>
                </w:rPr>
                <w:t>https://www.irro.ru/upload/medialibrary/063/r6d1nzi1rca6lqlwwspf9vt5pvwh0usf.pdf</w:t>
              </w:r>
            </w:hyperlink>
          </w:p>
          <w:p w:rsidR="003C48FE" w:rsidRPr="00863B86" w:rsidRDefault="003C48FE" w:rsidP="00172E7E">
            <w:pPr>
              <w:pStyle w:val="ConsPlusNormal"/>
              <w:jc w:val="both"/>
              <w:rPr>
                <w:rFonts w:eastAsia="Andale Sans UI"/>
                <w:color w:val="000000"/>
              </w:rPr>
            </w:pPr>
          </w:p>
          <w:p w:rsidR="003C48FE" w:rsidRPr="00863B86" w:rsidRDefault="003C48FE" w:rsidP="00172E7E">
            <w:pPr>
              <w:pStyle w:val="ConsPlusNormal"/>
              <w:jc w:val="both"/>
              <w:rPr>
                <w:bCs/>
                <w:iCs/>
                <w:color w:val="000000"/>
              </w:rPr>
            </w:pPr>
            <w:r w:rsidRPr="00863B86">
              <w:rPr>
                <w:b/>
                <w:bCs/>
                <w:iCs/>
                <w:color w:val="000000"/>
              </w:rPr>
              <w:t xml:space="preserve">- </w:t>
            </w:r>
            <w:r w:rsidRPr="00863B86">
              <w:rPr>
                <w:bCs/>
                <w:iCs/>
                <w:color w:val="000000"/>
              </w:rPr>
              <w:t xml:space="preserve">Целевые ориентиры на этапе </w:t>
            </w:r>
            <w:r w:rsidRPr="00863B86">
              <w:rPr>
                <w:bCs/>
                <w:iCs/>
                <w:color w:val="000000"/>
              </w:rPr>
              <w:lastRenderedPageBreak/>
              <w:t>завершения дошкольного образования, стр. 26</w:t>
            </w:r>
          </w:p>
          <w:p w:rsidR="003C48FE" w:rsidRPr="00863B86" w:rsidRDefault="00516443" w:rsidP="00172E7E">
            <w:pPr>
              <w:pStyle w:val="ConsPlusNormal"/>
              <w:jc w:val="both"/>
            </w:pPr>
            <w:hyperlink r:id="rId28" w:history="1">
              <w:r w:rsidR="003C48FE" w:rsidRPr="00863B86">
                <w:rPr>
                  <w:rStyle w:val="a4"/>
                </w:rPr>
                <w:t>https://www.irro.ru/upload/medialibrary/063/r6d1nzi1rca6lqlwwspf9vt5pvwh0usf.pdf</w:t>
              </w:r>
            </w:hyperlink>
          </w:p>
          <w:p w:rsidR="003C48FE" w:rsidRPr="00863B86" w:rsidRDefault="003C48FE" w:rsidP="00172E7E">
            <w:pPr>
              <w:pStyle w:val="ConsPlusNormal"/>
              <w:jc w:val="both"/>
            </w:pPr>
          </w:p>
          <w:p w:rsidR="003C48FE" w:rsidRPr="00863B86" w:rsidRDefault="003C48FE" w:rsidP="00172E7E">
            <w:pPr>
              <w:pStyle w:val="ConsPlusNormal"/>
              <w:jc w:val="both"/>
            </w:pPr>
          </w:p>
        </w:tc>
      </w:tr>
      <w:tr w:rsidR="003C48FE" w:rsidRPr="00863B86" w:rsidTr="00B94885">
        <w:trPr>
          <w:trHeight w:val="116"/>
        </w:trPr>
        <w:tc>
          <w:tcPr>
            <w:tcW w:w="2127" w:type="dxa"/>
          </w:tcPr>
          <w:p w:rsidR="003C48FE" w:rsidRPr="00863B86" w:rsidRDefault="003C48FE" w:rsidP="00172E7E">
            <w:pPr>
              <w:pStyle w:val="ConsPlusNormal"/>
              <w:jc w:val="both"/>
              <w:rPr>
                <w:b/>
              </w:rPr>
            </w:pPr>
            <w:r w:rsidRPr="00863B86">
              <w:rPr>
                <w:b/>
              </w:rPr>
              <w:lastRenderedPageBreak/>
              <w:t>Педагогическая диагностика достижения планируемых результатов</w:t>
            </w:r>
          </w:p>
        </w:tc>
        <w:tc>
          <w:tcPr>
            <w:tcW w:w="3827" w:type="dxa"/>
          </w:tcPr>
          <w:p w:rsidR="003C48FE" w:rsidRPr="00863B86" w:rsidRDefault="003C48FE" w:rsidP="00172E7E">
            <w:pPr>
              <w:pStyle w:val="ConsPlusNormal"/>
              <w:jc w:val="both"/>
            </w:pPr>
            <w:r w:rsidRPr="00863B86">
              <w:t>п. 1.3. Развивающее оценивание качества образовательной деятельности, стр. 38</w:t>
            </w:r>
          </w:p>
          <w:p w:rsidR="003C48FE" w:rsidRPr="00863B86" w:rsidRDefault="00516443" w:rsidP="00172E7E">
            <w:pPr>
              <w:pStyle w:val="ConsPlusNormal"/>
              <w:jc w:val="both"/>
            </w:pPr>
            <w:hyperlink r:id="rId29" w:history="1">
              <w:r w:rsidR="003C48FE" w:rsidRPr="00863B86">
                <w:rPr>
                  <w:rStyle w:val="a4"/>
                </w:rPr>
                <w:t>https://www.irro.ru/upload/medialibrary/29c/9k0zeqikavj0mip08unxw07qu0ojbw99.pdf</w:t>
              </w:r>
            </w:hyperlink>
          </w:p>
        </w:tc>
        <w:tc>
          <w:tcPr>
            <w:tcW w:w="3403" w:type="dxa"/>
          </w:tcPr>
          <w:p w:rsidR="003C48FE" w:rsidRPr="00863B86" w:rsidRDefault="003C48FE" w:rsidP="00172E7E">
            <w:pPr>
              <w:pStyle w:val="ConsPlusNormal"/>
              <w:jc w:val="both"/>
              <w:rPr>
                <w:color w:val="000000"/>
              </w:rPr>
            </w:pPr>
            <w:r w:rsidRPr="00863B86">
              <w:rPr>
                <w:color w:val="000000"/>
              </w:rPr>
              <w:t>п. 1.3. Развивающее оценивание качества образовательной деятельности, стр. 36</w:t>
            </w:r>
          </w:p>
          <w:p w:rsidR="003C48FE" w:rsidRPr="00863B86" w:rsidRDefault="00516443" w:rsidP="00172E7E">
            <w:pPr>
              <w:pStyle w:val="ConsPlusNormal"/>
              <w:jc w:val="both"/>
            </w:pPr>
            <w:hyperlink r:id="rId30" w:history="1">
              <w:r w:rsidR="003C48FE" w:rsidRPr="00863B86">
                <w:rPr>
                  <w:rStyle w:val="a4"/>
                </w:rPr>
                <w:t>https://www.irro.ru/upload/medialibrary/063/r6d1nzi1rca6lqlwwspf9vt5pvwh0usf.pdf</w:t>
              </w:r>
            </w:hyperlink>
          </w:p>
          <w:p w:rsidR="003C48FE" w:rsidRPr="00863B86" w:rsidRDefault="003C48FE" w:rsidP="00172E7E">
            <w:pPr>
              <w:pStyle w:val="ConsPlusNormal"/>
              <w:jc w:val="both"/>
            </w:pPr>
          </w:p>
        </w:tc>
      </w:tr>
    </w:tbl>
    <w:p w:rsidR="00FF2CA9" w:rsidRDefault="003C48FE" w:rsidP="00172E7E">
      <w:pPr>
        <w:pStyle w:val="ConsPlusNormal"/>
        <w:jc w:val="both"/>
      </w:pPr>
      <w:r w:rsidRPr="00863B86">
        <w:t xml:space="preserve"> </w:t>
      </w:r>
    </w:p>
    <w:p w:rsidR="00FF2CA9" w:rsidRDefault="00FF2CA9" w:rsidP="00172E7E">
      <w:pPr>
        <w:pStyle w:val="ConsPlusNormal"/>
        <w:jc w:val="both"/>
      </w:pPr>
    </w:p>
    <w:p w:rsidR="00307F0C" w:rsidRPr="00863B86" w:rsidRDefault="00307F0C" w:rsidP="00B94885">
      <w:pPr>
        <w:pStyle w:val="ConsPlusNormal"/>
        <w:jc w:val="center"/>
        <w:rPr>
          <w:b/>
        </w:rPr>
      </w:pPr>
      <w:r w:rsidRPr="00863B86">
        <w:rPr>
          <w:b/>
        </w:rPr>
        <w:t>II. СОДЕРЖАТЕЛЬНЫЙ РАЗДЕЛ</w:t>
      </w:r>
    </w:p>
    <w:p w:rsidR="00307F0C" w:rsidRPr="00863B86" w:rsidRDefault="00307F0C" w:rsidP="00172E7E">
      <w:pPr>
        <w:pStyle w:val="ConsPlusNormal"/>
        <w:jc w:val="both"/>
        <w:rPr>
          <w:b/>
        </w:rPr>
      </w:pPr>
    </w:p>
    <w:p w:rsidR="00307F0C" w:rsidRPr="00863B86" w:rsidRDefault="00307F0C" w:rsidP="00172E7E">
      <w:pPr>
        <w:pStyle w:val="ConsPlusNormal"/>
        <w:jc w:val="both"/>
      </w:pPr>
      <w:r w:rsidRPr="00863B86">
        <w:t xml:space="preserve">       В содержательном разделе  в образовательных областях по основным направлениям развития детей дошкольного возраст</w:t>
      </w:r>
      <w:proofErr w:type="gramStart"/>
      <w:r w:rsidRPr="00863B86">
        <w:t>а(</w:t>
      </w:r>
      <w:proofErr w:type="gramEnd"/>
      <w:r w:rsidRPr="00863B86">
        <w:t xml:space="preserve">модулях): социально-коммуникативное развитие, познавательное развитие, речевое развитие, художественно-эстетическое развитие и физическое развитие сформулированы задачи и содержание образовательной деятельности, предусмотренное для освоения в каждой возрастной группе детей в возрасте от 2 месяцев и до 7-8 лет, так же представлены задачи воспитания, направленные на приобщение детей к ценностям российского народа, формирование у них ценностного отношения к окружающему миру. В данном разделе описаны: вариативные формы, способы, методы и средства реализации Образовательной программы; особенности ОД разных видов культурных практик; способы и направления поддержки детской инициативы; особенности взаимодействия педагогического коллектива с семьями воспитанников; образовательная деятельность профессиональной коррекции нарушений развития; рабочая программа воспитания, где детально прописано содержание образования. </w:t>
      </w:r>
    </w:p>
    <w:p w:rsidR="00307F0C" w:rsidRPr="00863B86" w:rsidRDefault="00307F0C" w:rsidP="00172E7E">
      <w:pPr>
        <w:pStyle w:val="ConsPlusNormal"/>
        <w:jc w:val="both"/>
        <w:rPr>
          <w:i/>
        </w:rPr>
      </w:pPr>
      <w:r w:rsidRPr="00863B86">
        <w:t xml:space="preserve">       </w:t>
      </w:r>
      <w:r w:rsidRPr="00863B86">
        <w:rPr>
          <w:i/>
        </w:rPr>
        <w:t>Более детально содержание образования и  методические пособия обеспечивающие реализацию каждой образовательной област</w:t>
      </w:r>
      <w:proofErr w:type="gramStart"/>
      <w:r w:rsidRPr="00863B86">
        <w:rPr>
          <w:i/>
        </w:rPr>
        <w:t>и(</w:t>
      </w:r>
      <w:proofErr w:type="gramEnd"/>
      <w:r w:rsidRPr="00863B86">
        <w:rPr>
          <w:i/>
        </w:rPr>
        <w:t xml:space="preserve">модуля)   прописаны в Приложении к Образовательной программе -  рабочих программах развития детей каждой возрастной категории.  </w:t>
      </w:r>
    </w:p>
    <w:p w:rsidR="00307F0C" w:rsidRPr="00863B86" w:rsidRDefault="00307F0C" w:rsidP="00172E7E">
      <w:pPr>
        <w:pStyle w:val="ConsPlusNormal"/>
        <w:jc w:val="both"/>
        <w:rPr>
          <w:b/>
        </w:rPr>
      </w:pPr>
      <w:r w:rsidRPr="00863B86">
        <w:rPr>
          <w:b/>
        </w:rPr>
        <w:t>ОБЯЗАТЕЛЬНАЯ ЧАСТЬ</w:t>
      </w:r>
    </w:p>
    <w:p w:rsidR="00307F0C" w:rsidRPr="00863B86" w:rsidRDefault="00307F0C" w:rsidP="00172E7E">
      <w:pPr>
        <w:pStyle w:val="ConsPlusNormal"/>
        <w:jc w:val="both"/>
        <w:rPr>
          <w:b/>
        </w:rPr>
      </w:pPr>
      <w:r w:rsidRPr="00863B86">
        <w:rPr>
          <w:b/>
        </w:rPr>
        <w:t>1. Описание образовательной деятельности в соответствии с направлениями развития ребенка, представленными в пяти образовательных областя</w:t>
      </w:r>
      <w:proofErr w:type="gramStart"/>
      <w:r w:rsidRPr="00863B86">
        <w:rPr>
          <w:b/>
        </w:rPr>
        <w:t>х(</w:t>
      </w:r>
      <w:proofErr w:type="gramEnd"/>
      <w:r w:rsidRPr="00863B86">
        <w:rPr>
          <w:b/>
        </w:rPr>
        <w:t xml:space="preserve"> модулях) Программы.</w:t>
      </w:r>
    </w:p>
    <w:p w:rsidR="00307F0C" w:rsidRPr="00863B86" w:rsidRDefault="00307F0C" w:rsidP="00172E7E">
      <w:pPr>
        <w:pStyle w:val="ConsPlusNormal"/>
        <w:jc w:val="both"/>
        <w:rPr>
          <w:spacing w:val="-5"/>
        </w:rPr>
      </w:pPr>
      <w:r w:rsidRPr="00863B86">
        <w:rPr>
          <w:b/>
        </w:rPr>
        <w:t>Образовательная</w:t>
      </w:r>
      <w:r w:rsidRPr="00863B86">
        <w:rPr>
          <w:b/>
          <w:spacing w:val="-9"/>
        </w:rPr>
        <w:t xml:space="preserve"> </w:t>
      </w:r>
      <w:r w:rsidRPr="00863B86">
        <w:rPr>
          <w:b/>
        </w:rPr>
        <w:t>область</w:t>
      </w:r>
      <w:r w:rsidRPr="00863B86">
        <w:rPr>
          <w:b/>
          <w:spacing w:val="-5"/>
        </w:rPr>
        <w:t xml:space="preserve"> </w:t>
      </w:r>
      <w:r w:rsidRPr="00863B86">
        <w:rPr>
          <w:b/>
        </w:rPr>
        <w:t>"Социально-коммуникативное</w:t>
      </w:r>
      <w:r w:rsidRPr="00863B86">
        <w:rPr>
          <w:b/>
          <w:spacing w:val="-7"/>
        </w:rPr>
        <w:t xml:space="preserve"> </w:t>
      </w:r>
      <w:r w:rsidRPr="00863B86">
        <w:rPr>
          <w:b/>
        </w:rPr>
        <w:t>развитие"</w:t>
      </w:r>
      <w:r w:rsidRPr="00863B86">
        <w:rPr>
          <w:spacing w:val="-8"/>
        </w:rPr>
        <w:t xml:space="preserve"> </w:t>
      </w:r>
      <w:r w:rsidRPr="00863B86">
        <w:t>направлена</w:t>
      </w:r>
      <w:r w:rsidRPr="00863B86">
        <w:rPr>
          <w:spacing w:val="-7"/>
        </w:rPr>
        <w:t xml:space="preserve"> </w:t>
      </w:r>
      <w:proofErr w:type="gramStart"/>
      <w:r w:rsidRPr="00863B86">
        <w:rPr>
          <w:spacing w:val="-5"/>
        </w:rPr>
        <w:t>на</w:t>
      </w:r>
      <w:proofErr w:type="gramEnd"/>
      <w:r w:rsidRPr="00863B86">
        <w:rPr>
          <w:spacing w:val="-5"/>
        </w:rPr>
        <w:t>:</w:t>
      </w:r>
    </w:p>
    <w:p w:rsidR="00307F0C" w:rsidRPr="00863B86" w:rsidRDefault="00307F0C" w:rsidP="00172E7E">
      <w:pPr>
        <w:pStyle w:val="ConsPlusNormal"/>
        <w:jc w:val="both"/>
        <w:rPr>
          <w:spacing w:val="-8"/>
        </w:rPr>
      </w:pPr>
      <w:r w:rsidRPr="00863B86">
        <w:rPr>
          <w:spacing w:val="-8"/>
        </w:rPr>
        <w:t xml:space="preserve">Образовательная область "Социально-коммуникативное развитие" направлена </w:t>
      </w:r>
      <w:proofErr w:type="gramStart"/>
      <w:r w:rsidRPr="00863B86">
        <w:rPr>
          <w:spacing w:val="-8"/>
        </w:rPr>
        <w:t>на</w:t>
      </w:r>
      <w:proofErr w:type="gramEnd"/>
      <w:r w:rsidRPr="00863B86">
        <w:rPr>
          <w:spacing w:val="-8"/>
        </w:rPr>
        <w:t>:</w:t>
      </w:r>
    </w:p>
    <w:p w:rsidR="00307F0C" w:rsidRPr="00863B86" w:rsidRDefault="00307F0C" w:rsidP="00172E7E">
      <w:pPr>
        <w:pStyle w:val="ConsPlusNormal"/>
        <w:jc w:val="both"/>
        <w:rPr>
          <w:spacing w:val="-8"/>
        </w:rPr>
      </w:pPr>
      <w:r w:rsidRPr="00863B86">
        <w:t>усвоение и присвоение норм, правил поведения и морально-нравственных ценностей, принятых в российском обществе;</w:t>
      </w:r>
    </w:p>
    <w:p w:rsidR="00307F0C" w:rsidRPr="00863B86" w:rsidRDefault="00307F0C" w:rsidP="00172E7E">
      <w:pPr>
        <w:pStyle w:val="ConsPlusNormal"/>
        <w:jc w:val="both"/>
        <w:rPr>
          <w:spacing w:val="-5"/>
        </w:rPr>
      </w:pPr>
      <w:r w:rsidRPr="00863B86">
        <w:t xml:space="preserve">развитие общения ребенка </w:t>
      </w:r>
      <w:proofErr w:type="gramStart"/>
      <w:r w:rsidRPr="00863B86">
        <w:t>со</w:t>
      </w:r>
      <w:proofErr w:type="gramEnd"/>
      <w:r w:rsidRPr="00863B86">
        <w:t xml:space="preserve"> взрослыми и сверстниками, формирование готовности к совместной деятельности и сотрудничеству;</w:t>
      </w:r>
    </w:p>
    <w:p w:rsidR="00307F0C" w:rsidRPr="00863B86" w:rsidRDefault="00307F0C" w:rsidP="00172E7E">
      <w:pPr>
        <w:pStyle w:val="ConsPlusNormal"/>
        <w:jc w:val="both"/>
        <w:rPr>
          <w:spacing w:val="-5"/>
        </w:rPr>
      </w:pPr>
      <w:r w:rsidRPr="00863B86">
        <w:t>формирование</w:t>
      </w:r>
      <w:r w:rsidRPr="00863B86">
        <w:rPr>
          <w:spacing w:val="-1"/>
        </w:rPr>
        <w:t xml:space="preserve"> </w:t>
      </w:r>
      <w:r w:rsidRPr="00863B86">
        <w:t>у</w:t>
      </w:r>
      <w:r w:rsidRPr="00863B86">
        <w:rPr>
          <w:spacing w:val="-7"/>
        </w:rPr>
        <w:t xml:space="preserve"> </w:t>
      </w:r>
      <w:r w:rsidRPr="00863B86">
        <w:t>ребенка</w:t>
      </w:r>
      <w:r w:rsidRPr="00863B86">
        <w:rPr>
          <w:spacing w:val="-1"/>
        </w:rPr>
        <w:t xml:space="preserve"> </w:t>
      </w:r>
      <w:r w:rsidRPr="00863B86">
        <w:t>основ</w:t>
      </w:r>
      <w:r w:rsidRPr="00863B86">
        <w:rPr>
          <w:spacing w:val="-3"/>
        </w:rPr>
        <w:t xml:space="preserve"> </w:t>
      </w:r>
      <w:r w:rsidRPr="00863B86">
        <w:t>гражданственности</w:t>
      </w:r>
      <w:r w:rsidRPr="00863B86">
        <w:rPr>
          <w:spacing w:val="-1"/>
        </w:rPr>
        <w:t xml:space="preserve"> </w:t>
      </w:r>
      <w:r w:rsidRPr="00863B86">
        <w:t>и</w:t>
      </w:r>
      <w:r w:rsidRPr="00863B86">
        <w:rPr>
          <w:spacing w:val="-1"/>
        </w:rPr>
        <w:t xml:space="preserve"> </w:t>
      </w:r>
      <w:r w:rsidRPr="00863B86">
        <w:t>патриотизма, уважительного</w:t>
      </w:r>
      <w:r w:rsidRPr="00863B86">
        <w:rPr>
          <w:spacing w:val="-2"/>
        </w:rPr>
        <w:t xml:space="preserve"> </w:t>
      </w:r>
      <w:r w:rsidRPr="00863B86">
        <w:t>отношения и чувства принадлежности к своей семье, сообществу детей и взрослых в ДОО, региону проживания и стране в целом;</w:t>
      </w:r>
    </w:p>
    <w:p w:rsidR="00307F0C" w:rsidRPr="00863B86" w:rsidRDefault="00307F0C" w:rsidP="00172E7E">
      <w:pPr>
        <w:pStyle w:val="ConsPlusNormal"/>
        <w:jc w:val="both"/>
        <w:rPr>
          <w:spacing w:val="-5"/>
        </w:rPr>
      </w:pPr>
      <w:r w:rsidRPr="00863B86">
        <w:lastRenderedPageBreak/>
        <w:t>развитие эмоциональной отзывчивости и сопереживания, социального и эмоционального интеллекта, воспитание гуманных чувств и отношений;</w:t>
      </w:r>
    </w:p>
    <w:p w:rsidR="00307F0C" w:rsidRPr="00863B86" w:rsidRDefault="00307F0C" w:rsidP="00172E7E">
      <w:pPr>
        <w:pStyle w:val="ConsPlusNormal"/>
        <w:jc w:val="both"/>
        <w:rPr>
          <w:spacing w:val="-5"/>
        </w:rPr>
      </w:pPr>
      <w:r w:rsidRPr="00863B86">
        <w:t>развитие самостоятельности и инициативности, планирования и регуляции ребенком собственных действий;</w:t>
      </w:r>
    </w:p>
    <w:p w:rsidR="00307F0C" w:rsidRPr="00863B86" w:rsidRDefault="00307F0C" w:rsidP="00172E7E">
      <w:pPr>
        <w:pStyle w:val="ConsPlusNormal"/>
        <w:jc w:val="both"/>
        <w:rPr>
          <w:spacing w:val="-5"/>
        </w:rPr>
      </w:pPr>
      <w:r w:rsidRPr="00863B86">
        <w:t>формирование</w:t>
      </w:r>
      <w:r w:rsidRPr="00863B86">
        <w:rPr>
          <w:spacing w:val="-7"/>
        </w:rPr>
        <w:t xml:space="preserve"> </w:t>
      </w:r>
      <w:r w:rsidRPr="00863B86">
        <w:t>позитивных</w:t>
      </w:r>
      <w:r w:rsidRPr="00863B86">
        <w:rPr>
          <w:spacing w:val="-1"/>
        </w:rPr>
        <w:t xml:space="preserve"> </w:t>
      </w:r>
      <w:r w:rsidRPr="00863B86">
        <w:t>установок</w:t>
      </w:r>
      <w:r w:rsidRPr="00863B86">
        <w:rPr>
          <w:spacing w:val="-4"/>
        </w:rPr>
        <w:t xml:space="preserve"> </w:t>
      </w:r>
      <w:r w:rsidRPr="00863B86">
        <w:t>к</w:t>
      </w:r>
      <w:r w:rsidRPr="00863B86">
        <w:rPr>
          <w:spacing w:val="-2"/>
        </w:rPr>
        <w:t xml:space="preserve"> </w:t>
      </w:r>
      <w:r w:rsidRPr="00863B86">
        <w:t>различным</w:t>
      </w:r>
      <w:r w:rsidRPr="00863B86">
        <w:rPr>
          <w:spacing w:val="-6"/>
        </w:rPr>
        <w:t xml:space="preserve"> </w:t>
      </w:r>
      <w:r w:rsidRPr="00863B86">
        <w:t>видам</w:t>
      </w:r>
      <w:r w:rsidRPr="00863B86">
        <w:rPr>
          <w:spacing w:val="-4"/>
        </w:rPr>
        <w:t xml:space="preserve"> </w:t>
      </w:r>
      <w:r w:rsidRPr="00863B86">
        <w:t>труда</w:t>
      </w:r>
      <w:r w:rsidRPr="00863B86">
        <w:rPr>
          <w:spacing w:val="-5"/>
        </w:rPr>
        <w:t xml:space="preserve"> </w:t>
      </w:r>
      <w:r w:rsidRPr="00863B86">
        <w:t>и</w:t>
      </w:r>
      <w:r w:rsidRPr="00863B86">
        <w:rPr>
          <w:spacing w:val="-3"/>
        </w:rPr>
        <w:t xml:space="preserve"> </w:t>
      </w:r>
      <w:r w:rsidRPr="00863B86">
        <w:rPr>
          <w:spacing w:val="-2"/>
        </w:rPr>
        <w:t>творчества;</w:t>
      </w:r>
    </w:p>
    <w:p w:rsidR="00307F0C" w:rsidRPr="00863B86" w:rsidRDefault="00307F0C" w:rsidP="00172E7E">
      <w:pPr>
        <w:pStyle w:val="ConsPlusNormal"/>
        <w:jc w:val="both"/>
      </w:pPr>
      <w:r w:rsidRPr="00863B86">
        <w:t>формирование основ социальной навигации и безопасного поведения в быту и природе, социуме и медиапространстве (цифровой среде).</w:t>
      </w:r>
    </w:p>
    <w:p w:rsidR="00307F0C" w:rsidRPr="00863B86" w:rsidRDefault="00307F0C" w:rsidP="00172E7E">
      <w:pPr>
        <w:pStyle w:val="ConsPlusNormal"/>
        <w:jc w:val="both"/>
        <w:rPr>
          <w:b/>
          <w:i/>
        </w:rPr>
      </w:pPr>
      <w:r w:rsidRPr="00863B86">
        <w:rPr>
          <w:b/>
          <w:i/>
        </w:rPr>
        <w:t>Задачи и содержание образовательной деятельности соответствуют п. 18 стр. 21-42  Федеральной образовательной программе дошкольного образования, утвержденной приказом Министерства просвещения Российской Федерации от 25 ноября 2022 г. N 1028</w:t>
      </w:r>
    </w:p>
    <w:p w:rsidR="00307F0C" w:rsidRPr="00863B86" w:rsidRDefault="00516443" w:rsidP="00172E7E">
      <w:pPr>
        <w:pStyle w:val="ConsPlusNormal"/>
        <w:jc w:val="both"/>
      </w:pPr>
      <w:hyperlink r:id="rId31" w:history="1">
        <w:r w:rsidR="00361AB8" w:rsidRPr="00361AB8">
          <w:rPr>
            <w:rStyle w:val="a4"/>
            <w:b/>
            <w:i/>
          </w:rPr>
          <w:t>https://docs.edu.gov.ru/document/0e6ad380fc69dd72b6065672830540ac/</w:t>
        </w:r>
      </w:hyperlink>
      <w:r w:rsidR="00307F0C" w:rsidRPr="00361AB8">
        <w:rPr>
          <w:b/>
          <w:i/>
          <w:sz w:val="28"/>
        </w:rPr>
        <w:t xml:space="preserve"> </w:t>
      </w:r>
      <w:r w:rsidR="00307F0C" w:rsidRPr="00863B86">
        <w:t xml:space="preserve"> стр. 21-42</w:t>
      </w:r>
      <w:r w:rsidR="00307F0C" w:rsidRPr="00863B86">
        <w:rPr>
          <w:b/>
          <w:i/>
        </w:rPr>
        <w:t xml:space="preserve">  </w:t>
      </w:r>
    </w:p>
    <w:p w:rsidR="00307F0C" w:rsidRPr="00863B86" w:rsidRDefault="00307F0C" w:rsidP="00172E7E">
      <w:pPr>
        <w:pStyle w:val="ConsPlusNormal"/>
        <w:jc w:val="both"/>
        <w:rPr>
          <w:b/>
        </w:rPr>
      </w:pPr>
      <w:r w:rsidRPr="00863B86">
        <w:rPr>
          <w:b/>
        </w:rPr>
        <w:t>Познавательное развитие</w:t>
      </w:r>
    </w:p>
    <w:p w:rsidR="00307F0C" w:rsidRPr="00863B86" w:rsidRDefault="00307F0C" w:rsidP="00172E7E">
      <w:pPr>
        <w:pStyle w:val="ConsPlusNormal"/>
        <w:jc w:val="both"/>
      </w:pPr>
      <w:r w:rsidRPr="00863B86">
        <w:t>Образовательная область «Познавательное развитие: направлена на</w:t>
      </w:r>
      <w:proofErr w:type="gramStart"/>
      <w:r w:rsidRPr="00863B86">
        <w:t xml:space="preserve"> :</w:t>
      </w:r>
      <w:proofErr w:type="gramEnd"/>
    </w:p>
    <w:p w:rsidR="00307F0C" w:rsidRPr="00863B86" w:rsidRDefault="00307F0C" w:rsidP="00172E7E">
      <w:pPr>
        <w:pStyle w:val="ConsPlusNormal"/>
        <w:jc w:val="both"/>
      </w:pPr>
      <w:r w:rsidRPr="00863B86">
        <w:t>развитие</w:t>
      </w:r>
      <w:r w:rsidRPr="00863B86">
        <w:rPr>
          <w:spacing w:val="-8"/>
        </w:rPr>
        <w:t xml:space="preserve"> </w:t>
      </w:r>
      <w:r w:rsidRPr="00863B86">
        <w:t>любознательности,</w:t>
      </w:r>
      <w:r w:rsidRPr="00863B86">
        <w:rPr>
          <w:spacing w:val="-5"/>
        </w:rPr>
        <w:t xml:space="preserve"> </w:t>
      </w:r>
      <w:r w:rsidRPr="00863B86">
        <w:t>интереса</w:t>
      </w:r>
      <w:r w:rsidRPr="00863B86">
        <w:rPr>
          <w:spacing w:val="-6"/>
        </w:rPr>
        <w:t xml:space="preserve"> </w:t>
      </w:r>
      <w:r w:rsidRPr="00863B86">
        <w:t>и</w:t>
      </w:r>
      <w:r w:rsidRPr="00863B86">
        <w:rPr>
          <w:spacing w:val="-4"/>
        </w:rPr>
        <w:t xml:space="preserve"> </w:t>
      </w:r>
      <w:r w:rsidRPr="00863B86">
        <w:t>мотивации</w:t>
      </w:r>
      <w:r w:rsidRPr="00863B86">
        <w:rPr>
          <w:spacing w:val="-5"/>
        </w:rPr>
        <w:t xml:space="preserve"> </w:t>
      </w:r>
      <w:r w:rsidRPr="00863B86">
        <w:t>к</w:t>
      </w:r>
      <w:r w:rsidRPr="00863B86">
        <w:rPr>
          <w:spacing w:val="-7"/>
        </w:rPr>
        <w:t xml:space="preserve"> </w:t>
      </w:r>
      <w:r w:rsidRPr="00863B86">
        <w:t>познавательной</w:t>
      </w:r>
      <w:r w:rsidRPr="00863B86">
        <w:rPr>
          <w:spacing w:val="-6"/>
        </w:rPr>
        <w:t xml:space="preserve"> </w:t>
      </w:r>
      <w:r w:rsidRPr="00863B86">
        <w:rPr>
          <w:spacing w:val="-2"/>
        </w:rPr>
        <w:t>деятельности;</w:t>
      </w:r>
    </w:p>
    <w:p w:rsidR="00307F0C" w:rsidRPr="00863B86" w:rsidRDefault="00307F0C" w:rsidP="00172E7E">
      <w:pPr>
        <w:pStyle w:val="ConsPlusNormal"/>
        <w:jc w:val="both"/>
      </w:pPr>
      <w:r w:rsidRPr="00863B86">
        <w:t>освоение сенсорных эталонов и перцептивных (обследовательских) действий, развитие поисковых исследовательских умений, мыслительных операций, воображения и способности к творческому преобразованию объектов познания, становление сознания;</w:t>
      </w:r>
    </w:p>
    <w:p w:rsidR="00307F0C" w:rsidRPr="00863B86" w:rsidRDefault="00307F0C" w:rsidP="00172E7E">
      <w:pPr>
        <w:pStyle w:val="ConsPlusNormal"/>
        <w:jc w:val="both"/>
      </w:pPr>
      <w:r w:rsidRPr="00863B86">
        <w:t>формирование целостной картины мира, представлений об объектах окружающего мира, их свойствах и отношениях;</w:t>
      </w:r>
    </w:p>
    <w:p w:rsidR="00307F0C" w:rsidRPr="00863B86" w:rsidRDefault="00307F0C" w:rsidP="00172E7E">
      <w:pPr>
        <w:pStyle w:val="ConsPlusNormal"/>
        <w:jc w:val="both"/>
      </w:pPr>
      <w:r w:rsidRPr="00863B86">
        <w:t>формирование основ экологической культуры, знаний об особенностях и многообразии природы Родного края и различных континентов, о взаимосвязях внутри природных сообществ и роли человека в природе, правилах поведения в природной среде, воспитание гуманного отношения к природе;</w:t>
      </w:r>
    </w:p>
    <w:p w:rsidR="00307F0C" w:rsidRPr="00863B86" w:rsidRDefault="00307F0C" w:rsidP="00172E7E">
      <w:pPr>
        <w:pStyle w:val="ConsPlusNormal"/>
        <w:jc w:val="both"/>
      </w:pPr>
      <w:r w:rsidRPr="00863B86">
        <w:t>формирование</w:t>
      </w:r>
      <w:r w:rsidRPr="00863B86">
        <w:rPr>
          <w:spacing w:val="80"/>
          <w:w w:val="150"/>
        </w:rPr>
        <w:t xml:space="preserve"> </w:t>
      </w:r>
      <w:r w:rsidRPr="00863B86">
        <w:t>представлений</w:t>
      </w:r>
      <w:r w:rsidRPr="00863B86">
        <w:rPr>
          <w:spacing w:val="80"/>
          <w:w w:val="150"/>
        </w:rPr>
        <w:t xml:space="preserve"> </w:t>
      </w:r>
      <w:r w:rsidRPr="00863B86">
        <w:t>о</w:t>
      </w:r>
      <w:r w:rsidRPr="00863B86">
        <w:rPr>
          <w:spacing w:val="80"/>
          <w:w w:val="150"/>
        </w:rPr>
        <w:t xml:space="preserve"> </w:t>
      </w:r>
      <w:r w:rsidRPr="00863B86">
        <w:t>себе</w:t>
      </w:r>
      <w:r w:rsidRPr="00863B86">
        <w:rPr>
          <w:spacing w:val="80"/>
          <w:w w:val="150"/>
        </w:rPr>
        <w:t xml:space="preserve"> </w:t>
      </w:r>
      <w:r w:rsidRPr="00863B86">
        <w:t>и</w:t>
      </w:r>
      <w:r w:rsidRPr="00863B86">
        <w:rPr>
          <w:spacing w:val="80"/>
          <w:w w:val="150"/>
        </w:rPr>
        <w:t xml:space="preserve"> </w:t>
      </w:r>
      <w:r w:rsidRPr="00863B86">
        <w:t>ближайшем</w:t>
      </w:r>
      <w:r w:rsidRPr="00863B86">
        <w:rPr>
          <w:spacing w:val="80"/>
          <w:w w:val="150"/>
        </w:rPr>
        <w:t xml:space="preserve"> </w:t>
      </w:r>
      <w:r w:rsidRPr="00863B86">
        <w:t>социальном</w:t>
      </w:r>
      <w:r w:rsidRPr="00863B86">
        <w:rPr>
          <w:spacing w:val="80"/>
          <w:w w:val="150"/>
        </w:rPr>
        <w:t xml:space="preserve"> </w:t>
      </w:r>
      <w:r w:rsidRPr="00863B86">
        <w:t>окружении, культурно-исторических событиях, традициях и социокультурных ценностях малой родины и Отечества, многообразии стран и народов мира;</w:t>
      </w:r>
    </w:p>
    <w:p w:rsidR="00307F0C" w:rsidRPr="00863B86" w:rsidRDefault="00307F0C" w:rsidP="00172E7E">
      <w:pPr>
        <w:pStyle w:val="ConsPlusNormal"/>
        <w:jc w:val="both"/>
      </w:pPr>
      <w:r w:rsidRPr="00863B86">
        <w:t>формирование</w:t>
      </w:r>
      <w:r w:rsidRPr="00863B86">
        <w:rPr>
          <w:spacing w:val="-1"/>
        </w:rPr>
        <w:t xml:space="preserve"> </w:t>
      </w:r>
      <w:r w:rsidRPr="00863B86">
        <w:t>представлений о количестве, числе, счете, величине, геометрических фигурах, пространстве, времени, математических зависимостях и отношениях этих категорий, овладение логико-математическими способами их познания;</w:t>
      </w:r>
    </w:p>
    <w:p w:rsidR="00307F0C" w:rsidRPr="00863B86" w:rsidRDefault="00307F0C" w:rsidP="00172E7E">
      <w:pPr>
        <w:pStyle w:val="ConsPlusNormal"/>
        <w:jc w:val="both"/>
      </w:pPr>
      <w:r w:rsidRPr="00863B86">
        <w:t>формирование представлений о цифровых средствах познания окружающего мира, способах их безопасного использования.</w:t>
      </w:r>
    </w:p>
    <w:p w:rsidR="00307F0C" w:rsidRPr="00863B86" w:rsidRDefault="00307F0C" w:rsidP="00172E7E">
      <w:pPr>
        <w:pStyle w:val="ConsPlusNormal"/>
        <w:jc w:val="both"/>
        <w:rPr>
          <w:b/>
          <w:i/>
        </w:rPr>
      </w:pPr>
      <w:r w:rsidRPr="00863B86">
        <w:t xml:space="preserve"> </w:t>
      </w:r>
      <w:r w:rsidRPr="00863B86">
        <w:rPr>
          <w:b/>
          <w:i/>
        </w:rPr>
        <w:t>Задачи и содержание образовательной деятельности соответствуют п. 19 стр. 42-57  Федеральной образовательной программе дошкольного образования, утвержденной приказом Министерства просвещения Российской Федерации от 25 ноября 2022 г. N 1028</w:t>
      </w:r>
    </w:p>
    <w:p w:rsidR="00307F0C" w:rsidRPr="00863B86" w:rsidRDefault="00516443" w:rsidP="00172E7E">
      <w:pPr>
        <w:pStyle w:val="ConsPlusNormal"/>
        <w:jc w:val="both"/>
      </w:pPr>
      <w:hyperlink r:id="rId32" w:history="1">
        <w:r w:rsidR="00361AB8" w:rsidRPr="00361AB8">
          <w:rPr>
            <w:rStyle w:val="a4"/>
            <w:b/>
            <w:i/>
          </w:rPr>
          <w:t>https://docs.edu.gov.ru/document/0e6ad380fc69dd72b6065672830540ac/</w:t>
        </w:r>
      </w:hyperlink>
      <w:r w:rsidR="00307F0C" w:rsidRPr="00863B86">
        <w:t>стр. 42-57</w:t>
      </w:r>
    </w:p>
    <w:p w:rsidR="00542D10" w:rsidRDefault="00542D10" w:rsidP="00172E7E">
      <w:pPr>
        <w:pStyle w:val="ConsPlusNormal"/>
        <w:jc w:val="both"/>
        <w:rPr>
          <w:b/>
          <w:u w:val="single"/>
        </w:rPr>
      </w:pPr>
    </w:p>
    <w:p w:rsidR="00307F0C" w:rsidRPr="00863B86" w:rsidRDefault="00307F0C" w:rsidP="00172E7E">
      <w:pPr>
        <w:pStyle w:val="ConsPlusNormal"/>
        <w:jc w:val="both"/>
        <w:rPr>
          <w:b/>
          <w:u w:val="single"/>
        </w:rPr>
      </w:pPr>
      <w:r w:rsidRPr="00863B86">
        <w:rPr>
          <w:b/>
          <w:u w:val="single"/>
        </w:rPr>
        <w:t>Речевое развитие</w:t>
      </w:r>
    </w:p>
    <w:p w:rsidR="00307F0C" w:rsidRPr="00863B86" w:rsidRDefault="00307F0C" w:rsidP="00172E7E">
      <w:pPr>
        <w:pStyle w:val="ConsPlusNormal"/>
        <w:jc w:val="both"/>
      </w:pPr>
      <w:r w:rsidRPr="00863B86">
        <w:t>Образовательная</w:t>
      </w:r>
      <w:r w:rsidRPr="00863B86">
        <w:rPr>
          <w:spacing w:val="-4"/>
        </w:rPr>
        <w:t xml:space="preserve"> </w:t>
      </w:r>
      <w:r w:rsidRPr="00863B86">
        <w:t>область</w:t>
      </w:r>
      <w:r w:rsidRPr="00863B86">
        <w:rPr>
          <w:spacing w:val="-3"/>
        </w:rPr>
        <w:t xml:space="preserve"> </w:t>
      </w:r>
      <w:r w:rsidRPr="00863B86">
        <w:t>"Речевое</w:t>
      </w:r>
      <w:r w:rsidRPr="00863B86">
        <w:rPr>
          <w:spacing w:val="-6"/>
        </w:rPr>
        <w:t xml:space="preserve"> </w:t>
      </w:r>
      <w:r w:rsidRPr="00863B86">
        <w:t>развитие"</w:t>
      </w:r>
      <w:r w:rsidRPr="00863B86">
        <w:rPr>
          <w:spacing w:val="-5"/>
        </w:rPr>
        <w:t xml:space="preserve"> </w:t>
      </w:r>
      <w:r w:rsidRPr="00863B86">
        <w:rPr>
          <w:spacing w:val="-2"/>
        </w:rPr>
        <w:t>включает:</w:t>
      </w:r>
    </w:p>
    <w:p w:rsidR="00307F0C" w:rsidRPr="00863B86" w:rsidRDefault="00307F0C" w:rsidP="00172E7E">
      <w:pPr>
        <w:pStyle w:val="ConsPlusNormal"/>
        <w:jc w:val="both"/>
      </w:pPr>
      <w:r w:rsidRPr="00863B86">
        <w:t>владение</w:t>
      </w:r>
      <w:r w:rsidRPr="00863B86">
        <w:rPr>
          <w:spacing w:val="-6"/>
        </w:rPr>
        <w:t xml:space="preserve"> </w:t>
      </w:r>
      <w:r w:rsidRPr="00863B86">
        <w:t>речью</w:t>
      </w:r>
      <w:r w:rsidRPr="00863B86">
        <w:rPr>
          <w:spacing w:val="-5"/>
        </w:rPr>
        <w:t xml:space="preserve"> </w:t>
      </w:r>
      <w:r w:rsidRPr="00863B86">
        <w:t>как</w:t>
      </w:r>
      <w:r w:rsidRPr="00863B86">
        <w:rPr>
          <w:spacing w:val="-5"/>
        </w:rPr>
        <w:t xml:space="preserve"> </w:t>
      </w:r>
      <w:r w:rsidRPr="00863B86">
        <w:t>средством</w:t>
      </w:r>
      <w:r w:rsidRPr="00863B86">
        <w:rPr>
          <w:spacing w:val="-5"/>
        </w:rPr>
        <w:t xml:space="preserve"> </w:t>
      </w:r>
      <w:r w:rsidRPr="00863B86">
        <w:t>коммуникации,</w:t>
      </w:r>
      <w:r w:rsidRPr="00863B86">
        <w:rPr>
          <w:spacing w:val="-7"/>
        </w:rPr>
        <w:t xml:space="preserve"> </w:t>
      </w:r>
      <w:r w:rsidRPr="00863B86">
        <w:t>познания</w:t>
      </w:r>
      <w:r w:rsidRPr="00863B86">
        <w:rPr>
          <w:spacing w:val="-7"/>
        </w:rPr>
        <w:t xml:space="preserve"> </w:t>
      </w:r>
      <w:r w:rsidRPr="00863B86">
        <w:t>и</w:t>
      </w:r>
      <w:r w:rsidRPr="00863B86">
        <w:rPr>
          <w:spacing w:val="-5"/>
        </w:rPr>
        <w:t xml:space="preserve"> </w:t>
      </w:r>
      <w:r w:rsidRPr="00863B86">
        <w:t xml:space="preserve">самовыражения; </w:t>
      </w:r>
    </w:p>
    <w:p w:rsidR="00307F0C" w:rsidRPr="00863B86" w:rsidRDefault="00307F0C" w:rsidP="00172E7E">
      <w:pPr>
        <w:pStyle w:val="ConsPlusNormal"/>
        <w:jc w:val="both"/>
      </w:pPr>
      <w:r w:rsidRPr="00863B86">
        <w:t>формирование правильного звукопроизношения;</w:t>
      </w:r>
    </w:p>
    <w:p w:rsidR="00307F0C" w:rsidRPr="00863B86" w:rsidRDefault="00307F0C" w:rsidP="00172E7E">
      <w:pPr>
        <w:pStyle w:val="ConsPlusNormal"/>
        <w:jc w:val="both"/>
      </w:pPr>
      <w:r w:rsidRPr="00863B86">
        <w:t>развитие</w:t>
      </w:r>
      <w:r w:rsidRPr="00863B86">
        <w:rPr>
          <w:spacing w:val="-8"/>
        </w:rPr>
        <w:t xml:space="preserve"> </w:t>
      </w:r>
      <w:r w:rsidRPr="00863B86">
        <w:t>звуковой</w:t>
      </w:r>
      <w:r w:rsidRPr="00863B86">
        <w:rPr>
          <w:spacing w:val="-6"/>
        </w:rPr>
        <w:t xml:space="preserve"> </w:t>
      </w:r>
      <w:r w:rsidRPr="00863B86">
        <w:t>и</w:t>
      </w:r>
      <w:r w:rsidRPr="00863B86">
        <w:rPr>
          <w:spacing w:val="-6"/>
        </w:rPr>
        <w:t xml:space="preserve"> </w:t>
      </w:r>
      <w:r w:rsidRPr="00863B86">
        <w:t>интонационной</w:t>
      </w:r>
      <w:r w:rsidRPr="00863B86">
        <w:rPr>
          <w:spacing w:val="-6"/>
        </w:rPr>
        <w:t xml:space="preserve"> </w:t>
      </w:r>
      <w:r w:rsidRPr="00863B86">
        <w:t>культуры</w:t>
      </w:r>
      <w:r w:rsidRPr="00863B86">
        <w:rPr>
          <w:spacing w:val="-5"/>
        </w:rPr>
        <w:t xml:space="preserve"> </w:t>
      </w:r>
      <w:r w:rsidRPr="00863B86">
        <w:rPr>
          <w:spacing w:val="-2"/>
        </w:rPr>
        <w:t>речи;</w:t>
      </w:r>
    </w:p>
    <w:p w:rsidR="00307F0C" w:rsidRPr="00863B86" w:rsidRDefault="00307F0C" w:rsidP="00172E7E">
      <w:pPr>
        <w:pStyle w:val="ConsPlusNormal"/>
        <w:jc w:val="both"/>
        <w:rPr>
          <w:spacing w:val="-5"/>
        </w:rPr>
      </w:pPr>
      <w:r w:rsidRPr="00863B86">
        <w:t>развитие</w:t>
      </w:r>
      <w:r w:rsidRPr="00863B86">
        <w:rPr>
          <w:spacing w:val="-6"/>
        </w:rPr>
        <w:t xml:space="preserve"> </w:t>
      </w:r>
      <w:r w:rsidRPr="00863B86">
        <w:t>фонематического</w:t>
      </w:r>
      <w:r w:rsidRPr="00863B86">
        <w:rPr>
          <w:spacing w:val="-5"/>
        </w:rPr>
        <w:t xml:space="preserve"> </w:t>
      </w:r>
      <w:r w:rsidRPr="00863B86">
        <w:t>слуха;</w:t>
      </w:r>
      <w:r w:rsidRPr="00863B86">
        <w:rPr>
          <w:spacing w:val="-5"/>
        </w:rPr>
        <w:t xml:space="preserve"> </w:t>
      </w:r>
      <w:r w:rsidRPr="00863B86">
        <w:t>обогащение</w:t>
      </w:r>
      <w:r w:rsidRPr="00863B86">
        <w:rPr>
          <w:spacing w:val="-4"/>
        </w:rPr>
        <w:t xml:space="preserve"> </w:t>
      </w:r>
      <w:r w:rsidRPr="00863B86">
        <w:t>активного</w:t>
      </w:r>
      <w:r w:rsidRPr="00863B86">
        <w:rPr>
          <w:spacing w:val="-8"/>
        </w:rPr>
        <w:t xml:space="preserve"> </w:t>
      </w:r>
      <w:r w:rsidRPr="00863B86">
        <w:t>и</w:t>
      </w:r>
      <w:r w:rsidRPr="00863B86">
        <w:rPr>
          <w:spacing w:val="-5"/>
        </w:rPr>
        <w:t xml:space="preserve"> </w:t>
      </w:r>
      <w:r w:rsidRPr="00863B86">
        <w:t>пассивного</w:t>
      </w:r>
      <w:r w:rsidRPr="00863B86">
        <w:rPr>
          <w:spacing w:val="-8"/>
        </w:rPr>
        <w:t xml:space="preserve"> </w:t>
      </w:r>
      <w:r w:rsidRPr="00863B86">
        <w:t>словарного</w:t>
      </w:r>
      <w:r w:rsidRPr="00863B86">
        <w:rPr>
          <w:spacing w:val="-5"/>
        </w:rPr>
        <w:t xml:space="preserve"> </w:t>
      </w:r>
      <w:r w:rsidRPr="00863B86">
        <w:t xml:space="preserve">запаса; </w:t>
      </w:r>
    </w:p>
    <w:p w:rsidR="00307F0C" w:rsidRPr="00863B86" w:rsidRDefault="00307F0C" w:rsidP="00172E7E">
      <w:pPr>
        <w:pStyle w:val="ConsPlusNormal"/>
        <w:jc w:val="both"/>
      </w:pPr>
      <w:r w:rsidRPr="00863B86">
        <w:t>развитие грамматически правильной и связной речи (диалогической и монологической);</w:t>
      </w:r>
    </w:p>
    <w:p w:rsidR="00307F0C" w:rsidRPr="00863B86" w:rsidRDefault="00307F0C" w:rsidP="00172E7E">
      <w:pPr>
        <w:pStyle w:val="ConsPlusNormal"/>
        <w:jc w:val="both"/>
      </w:pPr>
      <w:r w:rsidRPr="00863B86">
        <w:rPr>
          <w:spacing w:val="-2"/>
        </w:rPr>
        <w:t>ознакомление</w:t>
      </w:r>
      <w:r w:rsidRPr="00863B86">
        <w:tab/>
      </w:r>
      <w:r w:rsidRPr="00863B86">
        <w:rPr>
          <w:spacing w:val="-10"/>
        </w:rPr>
        <w:t>с</w:t>
      </w:r>
      <w:r w:rsidRPr="00863B86">
        <w:tab/>
      </w:r>
      <w:r w:rsidRPr="00863B86">
        <w:rPr>
          <w:spacing w:val="-2"/>
        </w:rPr>
        <w:t>литературными</w:t>
      </w:r>
      <w:r w:rsidRPr="00863B86">
        <w:tab/>
      </w:r>
      <w:r w:rsidRPr="00863B86">
        <w:rPr>
          <w:spacing w:val="-2"/>
        </w:rPr>
        <w:t>произведениями</w:t>
      </w:r>
      <w:r w:rsidRPr="00863B86">
        <w:tab/>
      </w:r>
      <w:r w:rsidRPr="00863B86">
        <w:rPr>
          <w:spacing w:val="-2"/>
        </w:rPr>
        <w:t>различных</w:t>
      </w:r>
      <w:r w:rsidRPr="00863B86">
        <w:tab/>
      </w:r>
      <w:r w:rsidRPr="00863B86">
        <w:rPr>
          <w:spacing w:val="-2"/>
        </w:rPr>
        <w:t>жанров</w:t>
      </w:r>
      <w:r w:rsidRPr="00863B86">
        <w:t xml:space="preserve"> </w:t>
      </w:r>
      <w:r w:rsidRPr="00863B86">
        <w:rPr>
          <w:spacing w:val="-2"/>
        </w:rPr>
        <w:t xml:space="preserve">(фольклор, </w:t>
      </w:r>
      <w:r w:rsidRPr="00863B86">
        <w:t>художественная и познавательная литература),  формирование их осмысленного восприятия;</w:t>
      </w:r>
    </w:p>
    <w:p w:rsidR="00307F0C" w:rsidRPr="00863B86" w:rsidRDefault="00307F0C" w:rsidP="00172E7E">
      <w:pPr>
        <w:pStyle w:val="ConsPlusNormal"/>
        <w:jc w:val="both"/>
        <w:rPr>
          <w:spacing w:val="-2"/>
        </w:rPr>
      </w:pPr>
      <w:r w:rsidRPr="00863B86">
        <w:t>развитие</w:t>
      </w:r>
      <w:r w:rsidRPr="00863B86">
        <w:rPr>
          <w:spacing w:val="-4"/>
        </w:rPr>
        <w:t xml:space="preserve"> </w:t>
      </w:r>
      <w:r w:rsidRPr="00863B86">
        <w:t>речевого</w:t>
      </w:r>
      <w:r w:rsidRPr="00863B86">
        <w:rPr>
          <w:spacing w:val="-2"/>
        </w:rPr>
        <w:t xml:space="preserve"> творчества;</w:t>
      </w:r>
    </w:p>
    <w:p w:rsidR="00307F0C" w:rsidRPr="00863B86" w:rsidRDefault="00307F0C" w:rsidP="00172E7E">
      <w:pPr>
        <w:pStyle w:val="ConsPlusNormal"/>
        <w:jc w:val="both"/>
      </w:pPr>
      <w:r w:rsidRPr="00863B86">
        <w:t>формирование</w:t>
      </w:r>
      <w:r w:rsidRPr="00863B86">
        <w:rPr>
          <w:spacing w:val="-8"/>
        </w:rPr>
        <w:t xml:space="preserve"> </w:t>
      </w:r>
      <w:r w:rsidRPr="00863B86">
        <w:t>предпосылок</w:t>
      </w:r>
      <w:r w:rsidRPr="00863B86">
        <w:rPr>
          <w:spacing w:val="-4"/>
        </w:rPr>
        <w:t xml:space="preserve"> </w:t>
      </w:r>
      <w:r w:rsidRPr="00863B86">
        <w:t>к</w:t>
      </w:r>
      <w:r w:rsidRPr="00863B86">
        <w:rPr>
          <w:spacing w:val="-4"/>
        </w:rPr>
        <w:t xml:space="preserve"> </w:t>
      </w:r>
      <w:r w:rsidRPr="00863B86">
        <w:t>обучению</w:t>
      </w:r>
      <w:r w:rsidRPr="00863B86">
        <w:rPr>
          <w:spacing w:val="-4"/>
        </w:rPr>
        <w:t xml:space="preserve"> </w:t>
      </w:r>
      <w:r w:rsidRPr="00863B86">
        <w:rPr>
          <w:spacing w:val="-2"/>
        </w:rPr>
        <w:t>грамоте.</w:t>
      </w:r>
    </w:p>
    <w:p w:rsidR="00307F0C" w:rsidRPr="00863B86" w:rsidRDefault="00307F0C" w:rsidP="00172E7E">
      <w:pPr>
        <w:pStyle w:val="ConsPlusNormal"/>
        <w:jc w:val="both"/>
        <w:rPr>
          <w:b/>
          <w:i/>
        </w:rPr>
      </w:pPr>
      <w:r w:rsidRPr="00863B86">
        <w:rPr>
          <w:b/>
          <w:i/>
        </w:rPr>
        <w:t xml:space="preserve">Задачи и содержание образовательной деятельности соответствуют п.20 стр. 57-76 Федеральной образовательной программе дошкольного образования, утвержденной </w:t>
      </w:r>
      <w:r w:rsidRPr="00863B86">
        <w:rPr>
          <w:b/>
          <w:i/>
        </w:rPr>
        <w:lastRenderedPageBreak/>
        <w:t>приказом Министерства просвещения Российской Федерации от 25 ноября 2022 г. N 1028</w:t>
      </w:r>
    </w:p>
    <w:p w:rsidR="00307F0C" w:rsidRPr="00863B86" w:rsidRDefault="00516443" w:rsidP="00172E7E">
      <w:pPr>
        <w:pStyle w:val="ConsPlusNormal"/>
        <w:jc w:val="both"/>
      </w:pPr>
      <w:hyperlink r:id="rId33" w:history="1">
        <w:r w:rsidR="00361AB8" w:rsidRPr="00361AB8">
          <w:rPr>
            <w:rStyle w:val="a4"/>
            <w:b/>
            <w:i/>
          </w:rPr>
          <w:t>https://docs.edu.gov.ru/document/0e6ad380fc69dd72b6065672830540ac/</w:t>
        </w:r>
      </w:hyperlink>
      <w:r w:rsidR="00307F0C" w:rsidRPr="00863B86">
        <w:t>стр. 57-76</w:t>
      </w:r>
    </w:p>
    <w:p w:rsidR="00307F0C" w:rsidRPr="00863B86" w:rsidRDefault="00307F0C" w:rsidP="00172E7E">
      <w:pPr>
        <w:pStyle w:val="ConsPlusNormal"/>
        <w:jc w:val="both"/>
        <w:rPr>
          <w:b/>
        </w:rPr>
      </w:pPr>
      <w:r w:rsidRPr="00863B86">
        <w:t xml:space="preserve"> </w:t>
      </w:r>
      <w:r w:rsidRPr="00863B86">
        <w:rPr>
          <w:b/>
        </w:rPr>
        <w:t>Художественно-эстетическое развитие</w:t>
      </w:r>
    </w:p>
    <w:p w:rsidR="00307F0C" w:rsidRPr="00863B86" w:rsidRDefault="00307F0C" w:rsidP="00172E7E">
      <w:pPr>
        <w:pStyle w:val="ConsPlusNormal"/>
        <w:jc w:val="both"/>
      </w:pPr>
      <w:r w:rsidRPr="00863B86">
        <w:t>Образовательная</w:t>
      </w:r>
      <w:r w:rsidRPr="00863B86">
        <w:rPr>
          <w:spacing w:val="-6"/>
        </w:rPr>
        <w:t xml:space="preserve"> </w:t>
      </w:r>
      <w:r w:rsidRPr="00863B86">
        <w:t>область</w:t>
      </w:r>
      <w:r w:rsidRPr="00863B86">
        <w:rPr>
          <w:spacing w:val="-4"/>
        </w:rPr>
        <w:t xml:space="preserve"> </w:t>
      </w:r>
      <w:r w:rsidRPr="00863B86">
        <w:t>"Художественно-эстетическое</w:t>
      </w:r>
      <w:r w:rsidRPr="00863B86">
        <w:rPr>
          <w:spacing w:val="-6"/>
        </w:rPr>
        <w:t xml:space="preserve"> </w:t>
      </w:r>
      <w:r w:rsidRPr="00863B86">
        <w:t>развитие"</w:t>
      </w:r>
      <w:r w:rsidRPr="00863B86">
        <w:rPr>
          <w:spacing w:val="-6"/>
        </w:rPr>
        <w:t xml:space="preserve"> </w:t>
      </w:r>
      <w:r w:rsidRPr="00863B86">
        <w:rPr>
          <w:spacing w:val="-2"/>
        </w:rPr>
        <w:t>предполагает:</w:t>
      </w:r>
    </w:p>
    <w:p w:rsidR="00307F0C" w:rsidRPr="00863B86" w:rsidRDefault="00307F0C" w:rsidP="00172E7E">
      <w:pPr>
        <w:pStyle w:val="ConsPlusNormal"/>
        <w:jc w:val="both"/>
      </w:pPr>
      <w:r w:rsidRPr="00863B86">
        <w:t>развитие предпосылок ценностно-смыслового восприятия и понимания мира природы и произведений искусства (словесного, музыкального, изобразительного);</w:t>
      </w:r>
    </w:p>
    <w:p w:rsidR="00307F0C" w:rsidRPr="00863B86" w:rsidRDefault="00307F0C" w:rsidP="00172E7E">
      <w:pPr>
        <w:pStyle w:val="ConsPlusNormal"/>
        <w:jc w:val="both"/>
      </w:pPr>
      <w:r w:rsidRPr="00863B86">
        <w:t>становление эстетического и эмоционально-нравственного отношения</w:t>
      </w:r>
      <w:r w:rsidRPr="00863B86">
        <w:rPr>
          <w:spacing w:val="-1"/>
        </w:rPr>
        <w:t xml:space="preserve"> </w:t>
      </w:r>
      <w:r w:rsidRPr="00863B86">
        <w:t>к окружающему</w:t>
      </w:r>
      <w:r w:rsidRPr="00863B86">
        <w:rPr>
          <w:spacing w:val="-2"/>
        </w:rPr>
        <w:t xml:space="preserve"> </w:t>
      </w:r>
      <w:r w:rsidRPr="00863B86">
        <w:t>миру, воспитание эстетического вкуса;</w:t>
      </w:r>
    </w:p>
    <w:p w:rsidR="00307F0C" w:rsidRPr="00863B86" w:rsidRDefault="00307F0C" w:rsidP="00172E7E">
      <w:pPr>
        <w:pStyle w:val="ConsPlusNormal"/>
        <w:jc w:val="both"/>
      </w:pPr>
      <w:r w:rsidRPr="00863B86">
        <w:t>формирование элементарных представлений о видах искусства (музыка, живопись, театр, народное искусство и другое);</w:t>
      </w:r>
    </w:p>
    <w:p w:rsidR="00307F0C" w:rsidRPr="00863B86" w:rsidRDefault="00307F0C" w:rsidP="00172E7E">
      <w:pPr>
        <w:pStyle w:val="ConsPlusNormal"/>
        <w:jc w:val="both"/>
      </w:pPr>
      <w:r w:rsidRPr="00863B86">
        <w:t>формирование художественных умений и навыков в разных видах деятельности (рисовании, лепке, аппликации, художественном конструировании, пении, игре на детских музыкальных инструментах, музыкально-</w:t>
      </w:r>
      <w:proofErr w:type="gramStart"/>
      <w:r w:rsidRPr="00863B86">
        <w:t>ритмических движениях</w:t>
      </w:r>
      <w:proofErr w:type="gramEnd"/>
      <w:r w:rsidRPr="00863B86">
        <w:t>, словесном творчестве и другое);</w:t>
      </w:r>
    </w:p>
    <w:p w:rsidR="00307F0C" w:rsidRPr="00863B86" w:rsidRDefault="00307F0C" w:rsidP="00172E7E">
      <w:pPr>
        <w:pStyle w:val="ConsPlusNormal"/>
        <w:jc w:val="both"/>
      </w:pPr>
      <w:r w:rsidRPr="00863B86">
        <w:t xml:space="preserve">освоение разнообразных средств художественной выразительности в различных видах </w:t>
      </w:r>
      <w:r w:rsidRPr="00863B86">
        <w:rPr>
          <w:spacing w:val="-2"/>
        </w:rPr>
        <w:t>искусства;</w:t>
      </w:r>
    </w:p>
    <w:p w:rsidR="00307F0C" w:rsidRPr="00863B86" w:rsidRDefault="00307F0C" w:rsidP="00172E7E">
      <w:pPr>
        <w:pStyle w:val="ConsPlusNormal"/>
        <w:jc w:val="both"/>
      </w:pPr>
      <w:r w:rsidRPr="00863B86">
        <w:t xml:space="preserve">реализацию художественно-творческих способностей ребенка в повседневной жизни и различных видах досуговой деятельности (праздники, развлечения и </w:t>
      </w:r>
      <w:proofErr w:type="gramStart"/>
      <w:r w:rsidRPr="00863B86">
        <w:t>другое</w:t>
      </w:r>
      <w:proofErr w:type="gramEnd"/>
      <w:r w:rsidRPr="00863B86">
        <w:t>);</w:t>
      </w:r>
    </w:p>
    <w:p w:rsidR="00307F0C" w:rsidRPr="00863B86" w:rsidRDefault="00307F0C" w:rsidP="00172E7E">
      <w:pPr>
        <w:pStyle w:val="ConsPlusNormal"/>
        <w:jc w:val="both"/>
      </w:pPr>
      <w:r w:rsidRPr="00863B86">
        <w:t>развитие и поддержку самостоятельной творческой деятельности детей (изобразительной, конструктивной, музыкальной, художественно-речевой, театрализованной и другое).</w:t>
      </w:r>
    </w:p>
    <w:p w:rsidR="00307F0C" w:rsidRPr="00863B86" w:rsidRDefault="00307F0C" w:rsidP="00172E7E">
      <w:pPr>
        <w:pStyle w:val="ConsPlusNormal"/>
        <w:jc w:val="both"/>
        <w:rPr>
          <w:b/>
          <w:i/>
        </w:rPr>
      </w:pPr>
      <w:r w:rsidRPr="00863B86">
        <w:rPr>
          <w:b/>
          <w:i/>
        </w:rPr>
        <w:t>Задачи и содержание образовательной деятельности соответствуют п.21 стр. 76-121 Федеральной образовательной программе дошкольного образования, утвержденной приказом Министерства просвещения Российской Федерации от 25 ноября 2022 г. N 1028</w:t>
      </w:r>
    </w:p>
    <w:p w:rsidR="00307F0C" w:rsidRPr="00863B86" w:rsidRDefault="00516443" w:rsidP="00172E7E">
      <w:pPr>
        <w:pStyle w:val="ConsPlusNormal"/>
        <w:jc w:val="both"/>
      </w:pPr>
      <w:hyperlink r:id="rId34" w:history="1">
        <w:r w:rsidR="00361AB8" w:rsidRPr="00361AB8">
          <w:rPr>
            <w:rStyle w:val="a4"/>
            <w:b/>
            <w:i/>
          </w:rPr>
          <w:t>https://docs.edu.gov.ru/document/0e6ad380fc69dd72b6065672830540ac/</w:t>
        </w:r>
      </w:hyperlink>
      <w:r w:rsidR="00307F0C" w:rsidRPr="00863B86">
        <w:t xml:space="preserve">  стр. 76-121</w:t>
      </w:r>
    </w:p>
    <w:p w:rsidR="00307F0C" w:rsidRPr="00863B86" w:rsidRDefault="00307F0C" w:rsidP="00172E7E">
      <w:pPr>
        <w:pStyle w:val="ConsPlusNormal"/>
        <w:jc w:val="both"/>
        <w:rPr>
          <w:b/>
        </w:rPr>
      </w:pPr>
      <w:r w:rsidRPr="00863B86">
        <w:rPr>
          <w:b/>
        </w:rPr>
        <w:t>Физическое развитие</w:t>
      </w:r>
    </w:p>
    <w:p w:rsidR="00307F0C" w:rsidRPr="00863B86" w:rsidRDefault="00307F0C" w:rsidP="00172E7E">
      <w:pPr>
        <w:pStyle w:val="ConsPlusNormal"/>
        <w:jc w:val="both"/>
      </w:pPr>
      <w:r w:rsidRPr="00863B86">
        <w:t>Образовательная</w:t>
      </w:r>
      <w:r w:rsidRPr="00863B86">
        <w:rPr>
          <w:spacing w:val="-7"/>
        </w:rPr>
        <w:t xml:space="preserve"> </w:t>
      </w:r>
      <w:r w:rsidRPr="00863B86">
        <w:t>область</w:t>
      </w:r>
      <w:r w:rsidRPr="00863B86">
        <w:rPr>
          <w:spacing w:val="-4"/>
        </w:rPr>
        <w:t xml:space="preserve"> </w:t>
      </w:r>
      <w:r w:rsidRPr="00863B86">
        <w:t>"Физическое</w:t>
      </w:r>
      <w:r w:rsidRPr="00863B86">
        <w:rPr>
          <w:spacing w:val="-6"/>
        </w:rPr>
        <w:t xml:space="preserve"> </w:t>
      </w:r>
      <w:r w:rsidRPr="00863B86">
        <w:t>развитие"</w:t>
      </w:r>
      <w:r w:rsidRPr="00863B86">
        <w:rPr>
          <w:spacing w:val="-6"/>
        </w:rPr>
        <w:t xml:space="preserve"> </w:t>
      </w:r>
      <w:r w:rsidRPr="00863B86">
        <w:rPr>
          <w:spacing w:val="-2"/>
        </w:rPr>
        <w:t>предусматривает:</w:t>
      </w:r>
    </w:p>
    <w:p w:rsidR="00307F0C" w:rsidRPr="00863B86" w:rsidRDefault="00307F0C" w:rsidP="00172E7E">
      <w:pPr>
        <w:pStyle w:val="ConsPlusNormal"/>
        <w:jc w:val="both"/>
      </w:pPr>
      <w:r w:rsidRPr="00863B86">
        <w:t>приобретение ребенком двигательного опыта в различных видах деятельности детей, развитие психофизических качеств (быстрота, сила, ловкость, выносливость, гибкость), координационных способностей, крупных групп мышц и мелкой моторики;</w:t>
      </w:r>
    </w:p>
    <w:p w:rsidR="00307F0C" w:rsidRPr="00863B86" w:rsidRDefault="00307F0C" w:rsidP="00172E7E">
      <w:pPr>
        <w:pStyle w:val="ConsPlusNormal"/>
        <w:jc w:val="both"/>
      </w:pPr>
      <w:r w:rsidRPr="00863B86">
        <w:t>формирование опорно-двигательного аппарата, развитие равновесия, глазомера, ориентировки в пространстве;</w:t>
      </w:r>
    </w:p>
    <w:p w:rsidR="00307F0C" w:rsidRPr="00863B86" w:rsidRDefault="00307F0C" w:rsidP="00172E7E">
      <w:pPr>
        <w:pStyle w:val="ConsPlusNormal"/>
        <w:jc w:val="both"/>
      </w:pPr>
      <w:r w:rsidRPr="00863B86">
        <w:t>овладение</w:t>
      </w:r>
      <w:r w:rsidRPr="00863B86">
        <w:rPr>
          <w:spacing w:val="-7"/>
        </w:rPr>
        <w:t xml:space="preserve"> </w:t>
      </w:r>
      <w:r w:rsidRPr="00863B86">
        <w:t>основными</w:t>
      </w:r>
      <w:r w:rsidRPr="00863B86">
        <w:rPr>
          <w:spacing w:val="-4"/>
        </w:rPr>
        <w:t xml:space="preserve"> </w:t>
      </w:r>
      <w:r w:rsidRPr="00863B86">
        <w:t>движениями</w:t>
      </w:r>
      <w:r w:rsidRPr="00863B86">
        <w:rPr>
          <w:spacing w:val="-4"/>
        </w:rPr>
        <w:t xml:space="preserve"> </w:t>
      </w:r>
      <w:r w:rsidRPr="00863B86">
        <w:t>(метание,</w:t>
      </w:r>
      <w:r w:rsidRPr="00863B86">
        <w:rPr>
          <w:spacing w:val="-4"/>
        </w:rPr>
        <w:t xml:space="preserve"> </w:t>
      </w:r>
      <w:r w:rsidRPr="00863B86">
        <w:t>ползание,</w:t>
      </w:r>
      <w:r w:rsidRPr="00863B86">
        <w:rPr>
          <w:spacing w:val="-4"/>
        </w:rPr>
        <w:t xml:space="preserve"> </w:t>
      </w:r>
      <w:r w:rsidRPr="00863B86">
        <w:t>лазанье,</w:t>
      </w:r>
      <w:r w:rsidRPr="00863B86">
        <w:rPr>
          <w:spacing w:val="-7"/>
        </w:rPr>
        <w:t xml:space="preserve"> </w:t>
      </w:r>
      <w:r w:rsidRPr="00863B86">
        <w:t>ходьба,</w:t>
      </w:r>
      <w:r w:rsidRPr="00863B86">
        <w:rPr>
          <w:spacing w:val="-4"/>
        </w:rPr>
        <w:t xml:space="preserve"> </w:t>
      </w:r>
      <w:r w:rsidRPr="00863B86">
        <w:t>бег,</w:t>
      </w:r>
      <w:r w:rsidRPr="00863B86">
        <w:rPr>
          <w:spacing w:val="-3"/>
        </w:rPr>
        <w:t xml:space="preserve"> </w:t>
      </w:r>
      <w:r w:rsidRPr="00863B86">
        <w:rPr>
          <w:spacing w:val="-2"/>
        </w:rPr>
        <w:t>прыжки);</w:t>
      </w:r>
    </w:p>
    <w:p w:rsidR="00307F0C" w:rsidRPr="00863B86" w:rsidRDefault="00307F0C" w:rsidP="00172E7E">
      <w:pPr>
        <w:pStyle w:val="ConsPlusNormal"/>
        <w:jc w:val="both"/>
      </w:pPr>
      <w:proofErr w:type="gramStart"/>
      <w:r w:rsidRPr="00863B86">
        <w:t>обучение общеразвивающим упражнениям, музыкально-ритмическим движениям, подвижным играм, спортивным упражнениям и элементам спортивных игр (баскетбол, футбол, хоккей, бадминтон, настольный теннис, городки, кегли и другое);</w:t>
      </w:r>
      <w:proofErr w:type="gramEnd"/>
    </w:p>
    <w:p w:rsidR="00307F0C" w:rsidRPr="00863B86" w:rsidRDefault="00307F0C" w:rsidP="00172E7E">
      <w:pPr>
        <w:pStyle w:val="ConsPlusNormal"/>
        <w:jc w:val="both"/>
      </w:pPr>
      <w:r w:rsidRPr="00863B86">
        <w:t>воспитание</w:t>
      </w:r>
      <w:r w:rsidRPr="00863B86">
        <w:rPr>
          <w:spacing w:val="-7"/>
        </w:rPr>
        <w:t xml:space="preserve"> </w:t>
      </w:r>
      <w:r w:rsidRPr="00863B86">
        <w:t>нравственно-волевых</w:t>
      </w:r>
      <w:r w:rsidRPr="00863B86">
        <w:rPr>
          <w:spacing w:val="-2"/>
        </w:rPr>
        <w:t xml:space="preserve"> </w:t>
      </w:r>
      <w:r w:rsidRPr="00863B86">
        <w:t>качеств</w:t>
      </w:r>
      <w:r w:rsidRPr="00863B86">
        <w:rPr>
          <w:spacing w:val="-1"/>
        </w:rPr>
        <w:t xml:space="preserve"> </w:t>
      </w:r>
      <w:r w:rsidRPr="00863B86">
        <w:t>(воля,</w:t>
      </w:r>
      <w:r w:rsidRPr="00863B86">
        <w:rPr>
          <w:spacing w:val="-4"/>
        </w:rPr>
        <w:t xml:space="preserve"> </w:t>
      </w:r>
      <w:r w:rsidRPr="00863B86">
        <w:t>смелость,</w:t>
      </w:r>
      <w:r w:rsidRPr="00863B86">
        <w:rPr>
          <w:spacing w:val="-3"/>
        </w:rPr>
        <w:t xml:space="preserve"> </w:t>
      </w:r>
      <w:r w:rsidRPr="00863B86">
        <w:t>выдержка</w:t>
      </w:r>
      <w:r w:rsidRPr="00863B86">
        <w:rPr>
          <w:spacing w:val="-3"/>
        </w:rPr>
        <w:t xml:space="preserve"> </w:t>
      </w:r>
      <w:r w:rsidRPr="00863B86">
        <w:t>и</w:t>
      </w:r>
      <w:r w:rsidRPr="00863B86">
        <w:rPr>
          <w:spacing w:val="-3"/>
        </w:rPr>
        <w:t xml:space="preserve"> </w:t>
      </w:r>
      <w:r w:rsidRPr="00863B86">
        <w:rPr>
          <w:spacing w:val="-2"/>
        </w:rPr>
        <w:t>другое);</w:t>
      </w:r>
    </w:p>
    <w:p w:rsidR="00307F0C" w:rsidRPr="00863B86" w:rsidRDefault="00307F0C" w:rsidP="00172E7E">
      <w:pPr>
        <w:pStyle w:val="ConsPlusNormal"/>
        <w:jc w:val="both"/>
      </w:pPr>
      <w:r w:rsidRPr="00863B86">
        <w:t>воспитание интереса к различным видам спорта и чувства гордости за выдающиеся достижения российских спортсменов;</w:t>
      </w:r>
    </w:p>
    <w:p w:rsidR="00307F0C" w:rsidRPr="00863B86" w:rsidRDefault="00307F0C" w:rsidP="00172E7E">
      <w:pPr>
        <w:pStyle w:val="ConsPlusNormal"/>
        <w:jc w:val="both"/>
      </w:pPr>
      <w:r w:rsidRPr="00863B86">
        <w:t>приобщение к здоровому образу жизни и активному отдыху, формирование представлений о здоровье, способах его сохранения и укрепления, правилах безопасного поведения в разных видах двигательной</w:t>
      </w:r>
      <w:r w:rsidRPr="00863B86">
        <w:rPr>
          <w:spacing w:val="40"/>
        </w:rPr>
        <w:t xml:space="preserve"> </w:t>
      </w:r>
      <w:r w:rsidRPr="00863B86">
        <w:t>деятельности,</w:t>
      </w:r>
      <w:r w:rsidRPr="00863B86">
        <w:rPr>
          <w:spacing w:val="40"/>
        </w:rPr>
        <w:t xml:space="preserve"> </w:t>
      </w:r>
      <w:r w:rsidRPr="00863B86">
        <w:t>воспитание</w:t>
      </w:r>
      <w:r w:rsidRPr="00863B86">
        <w:rPr>
          <w:spacing w:val="40"/>
        </w:rPr>
        <w:t xml:space="preserve"> </w:t>
      </w:r>
      <w:r w:rsidRPr="00863B86">
        <w:t>бережного</w:t>
      </w:r>
      <w:r w:rsidRPr="00863B86">
        <w:rPr>
          <w:spacing w:val="40"/>
        </w:rPr>
        <w:t xml:space="preserve"> </w:t>
      </w:r>
      <w:r w:rsidRPr="00863B86">
        <w:t>отношения</w:t>
      </w:r>
      <w:r w:rsidRPr="00863B86">
        <w:rPr>
          <w:spacing w:val="40"/>
        </w:rPr>
        <w:t xml:space="preserve"> </w:t>
      </w:r>
      <w:r w:rsidRPr="00863B86">
        <w:t>к</w:t>
      </w:r>
      <w:r w:rsidRPr="00863B86">
        <w:rPr>
          <w:spacing w:val="40"/>
        </w:rPr>
        <w:t xml:space="preserve"> </w:t>
      </w:r>
      <w:r w:rsidRPr="00863B86">
        <w:t>своему</w:t>
      </w:r>
      <w:r w:rsidRPr="00863B86">
        <w:rPr>
          <w:spacing w:val="40"/>
        </w:rPr>
        <w:t xml:space="preserve"> </w:t>
      </w:r>
      <w:r w:rsidRPr="00863B86">
        <w:t>здоровью</w:t>
      </w:r>
      <w:r w:rsidRPr="00863B86">
        <w:rPr>
          <w:spacing w:val="40"/>
        </w:rPr>
        <w:t xml:space="preserve"> </w:t>
      </w:r>
      <w:r w:rsidRPr="00863B86">
        <w:t>и</w:t>
      </w:r>
      <w:r w:rsidRPr="00863B86">
        <w:rPr>
          <w:spacing w:val="40"/>
        </w:rPr>
        <w:t xml:space="preserve"> </w:t>
      </w:r>
      <w:r w:rsidRPr="00863B86">
        <w:t>здоровью</w:t>
      </w:r>
    </w:p>
    <w:p w:rsidR="00307F0C" w:rsidRPr="00863B86" w:rsidRDefault="00307F0C" w:rsidP="00172E7E">
      <w:pPr>
        <w:pStyle w:val="ConsPlusNormal"/>
        <w:jc w:val="both"/>
      </w:pPr>
      <w:r w:rsidRPr="00863B86">
        <w:rPr>
          <w:spacing w:val="-2"/>
        </w:rPr>
        <w:t>окружающих.</w:t>
      </w:r>
    </w:p>
    <w:p w:rsidR="00307F0C" w:rsidRPr="00863B86" w:rsidRDefault="00307F0C" w:rsidP="00172E7E">
      <w:pPr>
        <w:pStyle w:val="ConsPlusNormal"/>
        <w:jc w:val="both"/>
        <w:rPr>
          <w:b/>
          <w:i/>
        </w:rPr>
      </w:pPr>
      <w:r w:rsidRPr="00863B86">
        <w:rPr>
          <w:b/>
          <w:i/>
        </w:rPr>
        <w:t>Задачи и содержание образовательной деятельности соответствуют п.22 стр. 121-148 Федеральной образовательной программе дошкольного образования, утвержденной приказом Министерства просвещения Российской Федерации от 25 ноября 2022 г. N 1028</w:t>
      </w:r>
    </w:p>
    <w:p w:rsidR="00307F0C" w:rsidRPr="00863B86" w:rsidRDefault="00516443" w:rsidP="00172E7E">
      <w:pPr>
        <w:pStyle w:val="ConsPlusNormal"/>
        <w:jc w:val="both"/>
      </w:pPr>
      <w:hyperlink r:id="rId35" w:history="1">
        <w:r w:rsidR="00361AB8" w:rsidRPr="00361AB8">
          <w:rPr>
            <w:rStyle w:val="a4"/>
            <w:b/>
            <w:i/>
          </w:rPr>
          <w:t>https://docs.edu.gov.ru/document/0e6ad380fc69dd72b6065672830540ac/</w:t>
        </w:r>
      </w:hyperlink>
      <w:r w:rsidR="00307F0C" w:rsidRPr="00863B86">
        <w:t xml:space="preserve"> стр.121-148</w:t>
      </w:r>
    </w:p>
    <w:p w:rsidR="00542D10" w:rsidRDefault="00542D10" w:rsidP="00BE4C67">
      <w:pPr>
        <w:pStyle w:val="ConsPlusNormal"/>
        <w:jc w:val="center"/>
        <w:rPr>
          <w:b/>
        </w:rPr>
      </w:pPr>
    </w:p>
    <w:p w:rsidR="00542D10" w:rsidRDefault="00542D10" w:rsidP="00BE4C67">
      <w:pPr>
        <w:pStyle w:val="ConsPlusNormal"/>
        <w:jc w:val="center"/>
        <w:rPr>
          <w:b/>
        </w:rPr>
      </w:pPr>
    </w:p>
    <w:p w:rsidR="00307F0C" w:rsidRPr="00863B86" w:rsidRDefault="002064EA" w:rsidP="00BE4C67">
      <w:pPr>
        <w:pStyle w:val="ConsPlusNormal"/>
        <w:jc w:val="center"/>
        <w:rPr>
          <w:b/>
        </w:rPr>
      </w:pPr>
      <w:r>
        <w:rPr>
          <w:b/>
        </w:rPr>
        <w:lastRenderedPageBreak/>
        <w:t>2.</w:t>
      </w:r>
      <w:r w:rsidR="00307F0C" w:rsidRPr="00863B86">
        <w:rPr>
          <w:b/>
        </w:rPr>
        <w:t>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w:t>
      </w:r>
    </w:p>
    <w:p w:rsidR="00307F0C" w:rsidRPr="00863B86" w:rsidRDefault="00307F0C" w:rsidP="00172E7E">
      <w:pPr>
        <w:pStyle w:val="ConsPlusNormal"/>
        <w:jc w:val="both"/>
        <w:rPr>
          <w:b/>
        </w:rPr>
      </w:pPr>
      <w:r w:rsidRPr="00863B86">
        <w:rPr>
          <w:b/>
        </w:rPr>
        <w:t>Вариативные формы, способы методы и средства реализации Образовательной программы</w:t>
      </w:r>
    </w:p>
    <w:p w:rsidR="00307F0C" w:rsidRPr="00863B86" w:rsidRDefault="00307F0C" w:rsidP="00172E7E">
      <w:pPr>
        <w:pStyle w:val="ConsPlusNormal"/>
        <w:jc w:val="both"/>
      </w:pPr>
      <w:r w:rsidRPr="00863B86">
        <w:t xml:space="preserve">Дошкольное образование (далее-ДО) дети могут получать в ДОО, а также вне ее - в форме семейного образования. Форма получения </w:t>
      </w:r>
      <w:proofErr w:type="gramStart"/>
      <w:r w:rsidRPr="00863B86">
        <w:t>ДО</w:t>
      </w:r>
      <w:proofErr w:type="gramEnd"/>
      <w:r w:rsidRPr="00863B86">
        <w:t xml:space="preserve"> определяется </w:t>
      </w:r>
      <w:proofErr w:type="gramStart"/>
      <w:r w:rsidRPr="00863B86">
        <w:t>родителями</w:t>
      </w:r>
      <w:proofErr w:type="gramEnd"/>
      <w:r w:rsidRPr="00863B86">
        <w:t xml:space="preserve">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дошкольного образования учитывается мнение ребенка </w:t>
      </w:r>
    </w:p>
    <w:p w:rsidR="00307F0C" w:rsidRPr="00863B86" w:rsidRDefault="00307F0C" w:rsidP="00172E7E">
      <w:pPr>
        <w:pStyle w:val="ConsPlusNormal"/>
        <w:jc w:val="both"/>
      </w:pPr>
      <w:r w:rsidRPr="00863B86">
        <w:t xml:space="preserve">ДОО использует сетевую форму реализации Образовательной программы ДО и (или) отдельных компонентов, предусмотренных Программой. Сетевая форма обеспечивает возможность освоения обучающимися Программы </w:t>
      </w:r>
      <w:proofErr w:type="gramStart"/>
      <w:r w:rsidRPr="00863B86">
        <w:t>ДО</w:t>
      </w:r>
      <w:proofErr w:type="gramEnd"/>
      <w:r w:rsidRPr="00863B86">
        <w:t xml:space="preserve"> </w:t>
      </w:r>
      <w:proofErr w:type="gramStart"/>
      <w:r w:rsidRPr="00863B86">
        <w:t>с</w:t>
      </w:r>
      <w:proofErr w:type="gramEnd"/>
      <w:r w:rsidRPr="00863B86">
        <w:t xml:space="preserve"> использованием ресурсов нескольких организаций, осуществляющих образовательную деятельность, а также с использованием ресурсов иных организаций (организации культуры, физкультуры и спорта и другие организации, обладающие ресурсами, необходимыми для осуществления образовательной деятельности по соответствующим образовательным программам), с которыми устанавливаются договорные отношения.</w:t>
      </w:r>
    </w:p>
    <w:p w:rsidR="00307F0C" w:rsidRPr="00863B86" w:rsidRDefault="00307F0C" w:rsidP="00172E7E">
      <w:pPr>
        <w:pStyle w:val="ConsPlusNormal"/>
        <w:jc w:val="both"/>
      </w:pPr>
      <w:r w:rsidRPr="00863B86">
        <w:t xml:space="preserve">При реализации Образовательной программы используются различные образовательные технологии, в том числе дистанционные образовательные технологии, электронное обучение,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при реализации Федеральной программы должны осуществляться в соответствии с требованиями </w:t>
      </w:r>
      <w:r w:rsidR="00FF2CA9">
        <w:t xml:space="preserve"> СанПиН 1.2.3685-21 и СП 2.4.2.4283-26</w:t>
      </w:r>
    </w:p>
    <w:p w:rsidR="00307F0C" w:rsidRPr="00863B86" w:rsidRDefault="00307F0C" w:rsidP="00172E7E">
      <w:pPr>
        <w:pStyle w:val="ConsPlusNormal"/>
        <w:jc w:val="both"/>
      </w:pPr>
      <w:r w:rsidRPr="00863B86">
        <w:t>Формы, способы, методы и средства реализации Образовательной программы педагоги определяют самостоятельно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 Существенное значение имеют сформировавшиеся у педагогов практики воспитания и обучения детей, оценка результативности форм, методов, средств образовательной деятельности применительно к конкретной возрастной группе детей.</w:t>
      </w:r>
    </w:p>
    <w:p w:rsidR="00307F0C" w:rsidRPr="00863B86" w:rsidRDefault="00307F0C" w:rsidP="00172E7E">
      <w:pPr>
        <w:pStyle w:val="ConsPlusNormal"/>
        <w:jc w:val="both"/>
      </w:pPr>
      <w:r w:rsidRPr="00863B86">
        <w:t>Педагог  использует различные формы реализации  Образовательной программы в соответствии с видом детской деятельности и возрастными особенностями детей:</w:t>
      </w:r>
    </w:p>
    <w:p w:rsidR="00307F0C" w:rsidRPr="00863B86" w:rsidRDefault="00307F0C" w:rsidP="00172E7E">
      <w:pPr>
        <w:pStyle w:val="ConsPlusNormal"/>
        <w:jc w:val="both"/>
      </w:pPr>
      <w:r w:rsidRPr="00863B86">
        <w:t xml:space="preserve">1)в младенческом возрасте (2 месяца - 1 год): </w:t>
      </w:r>
    </w:p>
    <w:p w:rsidR="00307F0C" w:rsidRPr="00863B86" w:rsidRDefault="00307F0C" w:rsidP="00172E7E">
      <w:pPr>
        <w:pStyle w:val="ConsPlusNormal"/>
        <w:jc w:val="both"/>
      </w:pPr>
      <w:r w:rsidRPr="00863B86">
        <w:t xml:space="preserve">непосредственное эмоциональное общение </w:t>
      </w:r>
      <w:proofErr w:type="gramStart"/>
      <w:r w:rsidRPr="00863B86">
        <w:t>со</w:t>
      </w:r>
      <w:proofErr w:type="gramEnd"/>
      <w:r w:rsidRPr="00863B86">
        <w:t xml:space="preserve"> взрослым;</w:t>
      </w:r>
    </w:p>
    <w:p w:rsidR="00307F0C" w:rsidRPr="00863B86" w:rsidRDefault="00307F0C" w:rsidP="00172E7E">
      <w:pPr>
        <w:pStyle w:val="ConsPlusNormal"/>
        <w:jc w:val="both"/>
      </w:pPr>
      <w:r w:rsidRPr="00863B86">
        <w:t>двигательная деятельность (пространственно-предметные перемещения, хватание, ползание, ходьба, тактильно-двигательные игры);</w:t>
      </w:r>
    </w:p>
    <w:p w:rsidR="00307F0C" w:rsidRPr="00863B86" w:rsidRDefault="00307F0C" w:rsidP="00172E7E">
      <w:pPr>
        <w:pStyle w:val="ConsPlusNormal"/>
        <w:jc w:val="both"/>
      </w:pPr>
      <w:r w:rsidRPr="00863B86">
        <w:t>предметно-манипулятивная деятельность (орудийные и соотносящие действия с предметами);</w:t>
      </w:r>
    </w:p>
    <w:p w:rsidR="00307F0C" w:rsidRPr="00863B86" w:rsidRDefault="00307F0C" w:rsidP="00172E7E">
      <w:pPr>
        <w:pStyle w:val="ConsPlusNormal"/>
        <w:jc w:val="both"/>
      </w:pPr>
      <w:proofErr w:type="gramStart"/>
      <w:r w:rsidRPr="00863B86">
        <w:t>речевая</w:t>
      </w:r>
      <w:proofErr w:type="gramEnd"/>
      <w:r w:rsidRPr="00863B86">
        <w:t xml:space="preserve"> (слушание и понимание речи взрослого, гуление, лепет и первые слова);</w:t>
      </w:r>
    </w:p>
    <w:p w:rsidR="00307F0C" w:rsidRPr="00863B86" w:rsidRDefault="00307F0C" w:rsidP="00172E7E">
      <w:pPr>
        <w:pStyle w:val="ConsPlusNormal"/>
        <w:jc w:val="both"/>
      </w:pPr>
      <w:r w:rsidRPr="00863B86">
        <w:t>элементарная музыкальная деятельность (слушание музыки, танцевальные движения на основе подражания, музыкальные игры);</w:t>
      </w:r>
    </w:p>
    <w:p w:rsidR="00307F0C" w:rsidRPr="00863B86" w:rsidRDefault="00307F0C" w:rsidP="00172E7E">
      <w:pPr>
        <w:pStyle w:val="ConsPlusNormal"/>
        <w:jc w:val="both"/>
      </w:pPr>
      <w:r w:rsidRPr="00863B86">
        <w:t>2) в раннем возрасте (1 год - 3 года):</w:t>
      </w:r>
    </w:p>
    <w:p w:rsidR="00307F0C" w:rsidRPr="00863B86" w:rsidRDefault="00307F0C" w:rsidP="00172E7E">
      <w:pPr>
        <w:pStyle w:val="ConsPlusNormal"/>
        <w:jc w:val="both"/>
      </w:pPr>
      <w:r w:rsidRPr="00863B86">
        <w:t xml:space="preserve">предметная деятельность (орудийно-предметные действия - ест ложкой, пьет из кружки и </w:t>
      </w:r>
      <w:proofErr w:type="gramStart"/>
      <w:r w:rsidRPr="00863B86">
        <w:t>другое</w:t>
      </w:r>
      <w:proofErr w:type="gramEnd"/>
      <w:r w:rsidRPr="00863B86">
        <w:t>);</w:t>
      </w:r>
    </w:p>
    <w:p w:rsidR="00307F0C" w:rsidRPr="00863B86" w:rsidRDefault="00307F0C" w:rsidP="00172E7E">
      <w:pPr>
        <w:pStyle w:val="ConsPlusNormal"/>
        <w:jc w:val="both"/>
      </w:pPr>
      <w:r w:rsidRPr="00863B86">
        <w:t>экспериментирование с материалами и веществами (песок, вода, тесто и другие);</w:t>
      </w:r>
    </w:p>
    <w:p w:rsidR="00307F0C" w:rsidRPr="00863B86" w:rsidRDefault="00307F0C" w:rsidP="00172E7E">
      <w:pPr>
        <w:pStyle w:val="ConsPlusNormal"/>
        <w:jc w:val="both"/>
      </w:pPr>
      <w:r w:rsidRPr="00863B86">
        <w:t xml:space="preserve">ситуативно-деловое общение </w:t>
      </w:r>
      <w:proofErr w:type="gramStart"/>
      <w:r w:rsidRPr="00863B86">
        <w:t>со</w:t>
      </w:r>
      <w:proofErr w:type="gramEnd"/>
      <w:r w:rsidRPr="00863B86">
        <w:t xml:space="preserve"> взрослым и эмоционально-практическое со сверстниками под руководством взрослого;</w:t>
      </w:r>
    </w:p>
    <w:p w:rsidR="00307F0C" w:rsidRPr="00863B86" w:rsidRDefault="00307F0C" w:rsidP="00172E7E">
      <w:pPr>
        <w:pStyle w:val="ConsPlusNormal"/>
        <w:jc w:val="both"/>
      </w:pPr>
      <w:r w:rsidRPr="00863B86">
        <w:t>двигательная деятельность (основные движения, общеразвивающие упражнения, простые подвижные игры);</w:t>
      </w:r>
    </w:p>
    <w:p w:rsidR="00307F0C" w:rsidRPr="00863B86" w:rsidRDefault="00307F0C" w:rsidP="00172E7E">
      <w:pPr>
        <w:pStyle w:val="ConsPlusNormal"/>
        <w:jc w:val="both"/>
      </w:pPr>
      <w:r w:rsidRPr="00863B86">
        <w:t>игровая деятельность (отобразительная и сюжетно-отобразительная игра, игры с дидактическими игрушками);</w:t>
      </w:r>
    </w:p>
    <w:p w:rsidR="00307F0C" w:rsidRPr="00863B86" w:rsidRDefault="00307F0C" w:rsidP="00172E7E">
      <w:pPr>
        <w:pStyle w:val="ConsPlusNormal"/>
        <w:jc w:val="both"/>
      </w:pPr>
      <w:r w:rsidRPr="00863B86">
        <w:lastRenderedPageBreak/>
        <w:t>речевая (понимание речи взрослого, слушание и понимание стихов, активная речь);</w:t>
      </w:r>
    </w:p>
    <w:p w:rsidR="00307F0C" w:rsidRPr="00863B86" w:rsidRDefault="00307F0C" w:rsidP="00172E7E">
      <w:pPr>
        <w:pStyle w:val="ConsPlusNormal"/>
        <w:jc w:val="both"/>
      </w:pPr>
      <w:r w:rsidRPr="00863B86">
        <w:t>изобразительная деятельность (рисование, лепка) и конструирование из мелкого и крупного строительного материала;</w:t>
      </w:r>
    </w:p>
    <w:p w:rsidR="00307F0C" w:rsidRPr="00863B86" w:rsidRDefault="00307F0C" w:rsidP="00172E7E">
      <w:pPr>
        <w:pStyle w:val="ConsPlusNormal"/>
        <w:jc w:val="both"/>
      </w:pPr>
      <w:r w:rsidRPr="00863B86">
        <w:t>самообслуживание и элементарные трудовые действия (убирает игрушки, подметает веником, поливает цветы из лейки и другое);</w:t>
      </w:r>
    </w:p>
    <w:p w:rsidR="00307F0C" w:rsidRPr="00863B86" w:rsidRDefault="00307F0C" w:rsidP="00172E7E">
      <w:pPr>
        <w:pStyle w:val="ConsPlusNormal"/>
        <w:jc w:val="both"/>
      </w:pPr>
      <w:r w:rsidRPr="00863B86">
        <w:t>музыкальная деятельность (слушание музыки и исполнительство, музыкальноритмические движения).</w:t>
      </w:r>
    </w:p>
    <w:p w:rsidR="00307F0C" w:rsidRPr="00863B86" w:rsidRDefault="00307F0C" w:rsidP="00172E7E">
      <w:pPr>
        <w:pStyle w:val="ConsPlusNormal"/>
        <w:jc w:val="both"/>
      </w:pPr>
      <w:r w:rsidRPr="00863B86">
        <w:t>3) в дошкольном возрасте (3 года - 8 лет):</w:t>
      </w:r>
    </w:p>
    <w:p w:rsidR="00307F0C" w:rsidRPr="00863B86" w:rsidRDefault="00307F0C" w:rsidP="00172E7E">
      <w:pPr>
        <w:pStyle w:val="ConsPlusNormal"/>
        <w:jc w:val="both"/>
      </w:pPr>
      <w:r w:rsidRPr="00863B86">
        <w:t>игровая деятельность (сюжетно-ролевая, театрализованная, режиссерская, строительно-конструктивная, дидактическая, подвижная и другие);</w:t>
      </w:r>
    </w:p>
    <w:p w:rsidR="00307F0C" w:rsidRPr="00863B86" w:rsidRDefault="00307F0C" w:rsidP="00172E7E">
      <w:pPr>
        <w:pStyle w:val="ConsPlusNormal"/>
        <w:jc w:val="both"/>
      </w:pPr>
      <w:r w:rsidRPr="00863B86">
        <w:t xml:space="preserve">общение </w:t>
      </w:r>
      <w:proofErr w:type="gramStart"/>
      <w:r w:rsidRPr="00863B86">
        <w:t>со</w:t>
      </w:r>
      <w:proofErr w:type="gramEnd"/>
      <w:r w:rsidRPr="00863B86">
        <w:t xml:space="preserve"> взрослым (ситуативно-деловое, внеситуативно-познавательное, внеситуативно-личностное) и сверстниками (ситуативно-деловое, внеситуативноделовое);</w:t>
      </w:r>
    </w:p>
    <w:p w:rsidR="00307F0C" w:rsidRPr="00863B86" w:rsidRDefault="00307F0C" w:rsidP="00172E7E">
      <w:pPr>
        <w:pStyle w:val="ConsPlusNormal"/>
        <w:jc w:val="both"/>
      </w:pPr>
      <w:r w:rsidRPr="00863B86">
        <w:t>речевая деятельность (слушание речи взрослого и сверстников, активная диалогическая и монологическая речь);</w:t>
      </w:r>
    </w:p>
    <w:p w:rsidR="00307F0C" w:rsidRPr="00863B86" w:rsidRDefault="00307F0C" w:rsidP="00172E7E">
      <w:pPr>
        <w:pStyle w:val="ConsPlusNormal"/>
        <w:jc w:val="both"/>
      </w:pPr>
      <w:r w:rsidRPr="00863B86">
        <w:t>познавательно-исследовательская деятельность и экспериментирование; изобразительная деятельность (рисование, лепка, аппликация) и конструирование из разных материалов по образцу, условию и замыслу ребенка;</w:t>
      </w:r>
    </w:p>
    <w:p w:rsidR="00307F0C" w:rsidRPr="00863B86" w:rsidRDefault="00307F0C" w:rsidP="00172E7E">
      <w:pPr>
        <w:pStyle w:val="ConsPlusNormal"/>
        <w:jc w:val="both"/>
      </w:pPr>
      <w:r w:rsidRPr="00863B86">
        <w:t>двигательная деятельность (основные виды движений, общеразвивающие и спортивные упражнения, подвижные и элементы спортивных игр и другие);</w:t>
      </w:r>
    </w:p>
    <w:p w:rsidR="00307F0C" w:rsidRPr="00863B86" w:rsidRDefault="00307F0C" w:rsidP="00172E7E">
      <w:pPr>
        <w:pStyle w:val="ConsPlusNormal"/>
        <w:jc w:val="both"/>
      </w:pPr>
      <w:r w:rsidRPr="00863B86">
        <w:t>элементарная трудовая деятельность (самообслуживание, хозяйственно-бытовой труд, труд в природе, ручной труд);</w:t>
      </w:r>
    </w:p>
    <w:p w:rsidR="00307F0C" w:rsidRPr="00863B86" w:rsidRDefault="00307F0C" w:rsidP="00172E7E">
      <w:pPr>
        <w:pStyle w:val="ConsPlusNormal"/>
        <w:jc w:val="both"/>
      </w:pPr>
      <w:r w:rsidRPr="00863B86">
        <w:t>музыкальная деятельность (слушание и понимание музыкальных произведений, пение, музыкально-</w:t>
      </w:r>
      <w:proofErr w:type="gramStart"/>
      <w:r w:rsidRPr="00863B86">
        <w:t>ритмические движения</w:t>
      </w:r>
      <w:proofErr w:type="gramEnd"/>
      <w:r w:rsidRPr="00863B86">
        <w:t>, игра на детских музыкальных инструментах).</w:t>
      </w:r>
    </w:p>
    <w:p w:rsidR="00307F0C" w:rsidRPr="00863B86" w:rsidRDefault="00307F0C" w:rsidP="00172E7E">
      <w:pPr>
        <w:pStyle w:val="ConsPlusNormal"/>
        <w:jc w:val="both"/>
        <w:rPr>
          <w:b/>
        </w:rPr>
      </w:pPr>
      <w:r w:rsidRPr="00863B86">
        <w:t xml:space="preserve">Для достижения задач воспитания в ходе реализации Образовательной программы педагог использует следующие </w:t>
      </w:r>
      <w:r w:rsidRPr="00863B86">
        <w:rPr>
          <w:b/>
        </w:rPr>
        <w:t>методы:</w:t>
      </w:r>
    </w:p>
    <w:p w:rsidR="00307F0C" w:rsidRPr="00863B86" w:rsidRDefault="00307F0C" w:rsidP="00172E7E">
      <w:pPr>
        <w:pStyle w:val="ConsPlusNormal"/>
        <w:jc w:val="both"/>
      </w:pPr>
      <w:r w:rsidRPr="00863B86">
        <w:t>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w:t>
      </w:r>
    </w:p>
    <w:p w:rsidR="00307F0C" w:rsidRPr="00863B86" w:rsidRDefault="00307F0C" w:rsidP="00172E7E">
      <w:pPr>
        <w:pStyle w:val="ConsPlusNormal"/>
        <w:jc w:val="both"/>
      </w:pPr>
      <w:r w:rsidRPr="00863B86">
        <w:t>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rsidR="00307F0C" w:rsidRPr="00863B86" w:rsidRDefault="00307F0C" w:rsidP="00172E7E">
      <w:pPr>
        <w:pStyle w:val="ConsPlusNormal"/>
        <w:jc w:val="both"/>
      </w:pPr>
      <w:r w:rsidRPr="00863B86">
        <w:t>мотивации опыта поведения и деятельности (поощрение, методы развития эмоций, игры, соревнования, проектные методы).</w:t>
      </w:r>
    </w:p>
    <w:p w:rsidR="00307F0C" w:rsidRPr="00863B86" w:rsidRDefault="00307F0C" w:rsidP="00172E7E">
      <w:pPr>
        <w:pStyle w:val="ConsPlusNormal"/>
        <w:jc w:val="both"/>
      </w:pPr>
      <w:r w:rsidRPr="00863B86">
        <w:t>При организации обучения педагог дополняет традиционные методы (словесные, наглядные, практические) методами, в основу которых положен характер познавательной деятельности детей:</w:t>
      </w:r>
    </w:p>
    <w:p w:rsidR="00307F0C" w:rsidRPr="00863B86" w:rsidRDefault="00307F0C" w:rsidP="00172E7E">
      <w:pPr>
        <w:pStyle w:val="ConsPlusNormal"/>
        <w:jc w:val="both"/>
      </w:pPr>
      <w:r w:rsidRPr="00863B86">
        <w:t>1) при использовании информационно-рецептивного метода предъявляется информация, организуются действия ребенка с объектом изучения (распознающее наблюдение, рассматривание картин, демонстрация кино- и диафильмов, просмотр компьютерных презентаций, рассказы педагога или детей, чтение);</w:t>
      </w:r>
    </w:p>
    <w:p w:rsidR="00307F0C" w:rsidRPr="00863B86" w:rsidRDefault="00307F0C" w:rsidP="00172E7E">
      <w:pPr>
        <w:pStyle w:val="ConsPlusNormal"/>
        <w:jc w:val="both"/>
      </w:pPr>
      <w:r w:rsidRPr="00863B86">
        <w:t>2) репродуктивный метод предполагает создание условий для воспроизведения представлений и способов деятельности, руководство их выполнением (упражнения на основе образца педагога, беседа, составление рассказов с опорой на предметную или предметно-схематическую модель);</w:t>
      </w:r>
    </w:p>
    <w:p w:rsidR="00307F0C" w:rsidRPr="00863B86" w:rsidRDefault="00307F0C" w:rsidP="00172E7E">
      <w:pPr>
        <w:pStyle w:val="ConsPlusNormal"/>
        <w:jc w:val="both"/>
      </w:pPr>
      <w:r w:rsidRPr="00863B86">
        <w:t>3) метод проблемного изложения представляет собой постановку проблемы и раскрытие пути ее решения в процессе организации опытов, наблюдений;</w:t>
      </w:r>
    </w:p>
    <w:p w:rsidR="00307F0C" w:rsidRPr="00863B86" w:rsidRDefault="00307F0C" w:rsidP="00172E7E">
      <w:pPr>
        <w:pStyle w:val="ConsPlusNormal"/>
        <w:jc w:val="both"/>
      </w:pPr>
      <w:r w:rsidRPr="00863B86">
        <w:t>4) при применении эвристического метода (частично-поискового) проблемная задача делится на части - проблемы, в решении которых принимают участие дети (применение представлений в новых условиях);</w:t>
      </w:r>
    </w:p>
    <w:p w:rsidR="00307F0C" w:rsidRPr="00863B86" w:rsidRDefault="00307F0C" w:rsidP="00172E7E">
      <w:pPr>
        <w:pStyle w:val="ConsPlusNormal"/>
        <w:jc w:val="both"/>
      </w:pPr>
      <w:r w:rsidRPr="00863B86">
        <w:t xml:space="preserve">5) исследовательский метод включает составление и предъявление проблемных ситуаций, ситуаций для экспериментирования и опытов (творческие задания, опыты, экспериментирование). Для решения задач воспитания и обучения широко применяется метод проектов. Он способствует развитию у детей исследовательской активности, </w:t>
      </w:r>
      <w:r w:rsidRPr="00863B86">
        <w:lastRenderedPageBreak/>
        <w:t xml:space="preserve">познавательных интересов, коммуникативных и творческих способностей, навыков сотрудничества и </w:t>
      </w:r>
      <w:proofErr w:type="gramStart"/>
      <w:r w:rsidRPr="00863B86">
        <w:t>другое</w:t>
      </w:r>
      <w:proofErr w:type="gramEnd"/>
      <w:r w:rsidRPr="00863B86">
        <w:t>. Выполняя совместные проекты, дети получают представления о своих возможностях, умениях, потребностях.</w:t>
      </w:r>
    </w:p>
    <w:p w:rsidR="00307F0C" w:rsidRPr="00863B86" w:rsidRDefault="00307F0C" w:rsidP="00172E7E">
      <w:pPr>
        <w:pStyle w:val="ConsPlusNormal"/>
        <w:jc w:val="both"/>
      </w:pPr>
      <w:r w:rsidRPr="00863B86">
        <w:t>Осуществляя выбор методов воспитания и обучения, педагог учитывает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 Для решения задач воспитания и обучения использует комплекс методов.</w:t>
      </w:r>
    </w:p>
    <w:p w:rsidR="00307F0C" w:rsidRPr="00863B86" w:rsidRDefault="00307F0C" w:rsidP="00172E7E">
      <w:pPr>
        <w:pStyle w:val="ConsPlusNormal"/>
        <w:jc w:val="both"/>
      </w:pPr>
      <w:r w:rsidRPr="00863B86">
        <w:t>При реализации Образовательной программы педагог использует различные средства, представленные совокупностью материальных и идеальных объектов</w:t>
      </w:r>
      <w:proofErr w:type="gramStart"/>
      <w:r w:rsidRPr="00863B86">
        <w:t>:д</w:t>
      </w:r>
      <w:proofErr w:type="gramEnd"/>
      <w:r w:rsidRPr="00863B86">
        <w:t>емонстрационные и раздаточные;визуальные, аудийные, аудиовизуальные;естественные и искусственные;реальные и виртуальные.</w:t>
      </w:r>
    </w:p>
    <w:p w:rsidR="00307F0C" w:rsidRPr="00863B86" w:rsidRDefault="00307F0C" w:rsidP="00172E7E">
      <w:pPr>
        <w:pStyle w:val="ConsPlusNormal"/>
        <w:jc w:val="both"/>
      </w:pPr>
      <w:r w:rsidRPr="00863B86">
        <w:t>Средства, указанные в Образовательной программе, используются для развития следующих видов деятельности детей</w:t>
      </w:r>
      <w:proofErr w:type="gramStart"/>
      <w:r w:rsidRPr="00863B86">
        <w:t>:д</w:t>
      </w:r>
      <w:proofErr w:type="gramEnd"/>
      <w:r w:rsidRPr="00863B86">
        <w:t>вигательной (оборудование для ходьбы, бега, ползания, лазанья, прыгания, занятий с мячом и другое);предметной (образные и дидактические игрушки, реальные предметы и другое);игровой (игры, игрушки, игровое оборудование и другое);коммуникативной (дидактический материал, предметы, игрушки, видеофильмы и другое);познавательно-исследовательской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 плакаты, модели, схемы и другое)</w:t>
      </w:r>
      <w:proofErr w:type="gramStart"/>
      <w:r w:rsidRPr="00863B86">
        <w:t>;ч</w:t>
      </w:r>
      <w:proofErr w:type="gramEnd"/>
      <w:r w:rsidRPr="00863B86">
        <w:t>тения художественной литературы (книги для детского чтения, в том числе аудиокниги, иллюстративный материал);трудовой (оборудование и инвентарь для всех видов труда);продуктивной (оборудование и материалы для лепки, аппликации, рисования и конструирования);</w:t>
      </w:r>
    </w:p>
    <w:p w:rsidR="00307F0C" w:rsidRPr="00863B86" w:rsidRDefault="00307F0C" w:rsidP="00172E7E">
      <w:pPr>
        <w:pStyle w:val="ConsPlusNormal"/>
        <w:jc w:val="both"/>
      </w:pPr>
      <w:proofErr w:type="gramStart"/>
      <w:r w:rsidRPr="00863B86">
        <w:t>музыкальной</w:t>
      </w:r>
      <w:proofErr w:type="gramEnd"/>
      <w:r w:rsidRPr="00863B86">
        <w:t xml:space="preserve"> (детские музыкальные инструменты, дидактический материал и другое).</w:t>
      </w:r>
    </w:p>
    <w:p w:rsidR="00307F0C" w:rsidRPr="00863B86" w:rsidRDefault="00307F0C" w:rsidP="00172E7E">
      <w:pPr>
        <w:pStyle w:val="ConsPlusNormal"/>
        <w:jc w:val="both"/>
      </w:pPr>
      <w:r w:rsidRPr="00863B86">
        <w:t>ДОО определены средства воспитания и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Образовательной программы.</w:t>
      </w:r>
    </w:p>
    <w:p w:rsidR="00307F0C" w:rsidRPr="00863B86" w:rsidRDefault="00307F0C" w:rsidP="00172E7E">
      <w:pPr>
        <w:pStyle w:val="ConsPlusNormal"/>
        <w:jc w:val="both"/>
      </w:pPr>
      <w:r w:rsidRPr="00863B86">
        <w:t xml:space="preserve">Вариативность форм, методов и средств реализации Образовательной программы зависит не только от учета возрастных особенностей обучающихся, их индивидуальных и особых образовательных потребностей, но и от личных интересов, мотивов, ожиданий, желаний детей. </w:t>
      </w:r>
      <w:proofErr w:type="gramStart"/>
      <w:r w:rsidRPr="00863B86">
        <w:t>Важное  значение</w:t>
      </w:r>
      <w:proofErr w:type="gramEnd"/>
      <w:r w:rsidRPr="00863B86">
        <w:t xml:space="preserve"> имеет признание приоритетной субъективной позиции ребенка в образовательном процессе.</w:t>
      </w:r>
    </w:p>
    <w:p w:rsidR="00307F0C" w:rsidRPr="00863B86" w:rsidRDefault="00307F0C" w:rsidP="00172E7E">
      <w:pPr>
        <w:pStyle w:val="ConsPlusNormal"/>
        <w:jc w:val="both"/>
      </w:pPr>
      <w:proofErr w:type="gramStart"/>
      <w:r w:rsidRPr="00863B86">
        <w:t>При выборе форм, методов, средств реализации Образовательной программы педагог учитывает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w:t>
      </w:r>
      <w:proofErr w:type="gramEnd"/>
    </w:p>
    <w:p w:rsidR="00307F0C" w:rsidRPr="00863B86" w:rsidRDefault="00307F0C" w:rsidP="00172E7E">
      <w:pPr>
        <w:pStyle w:val="ConsPlusNormal"/>
        <w:jc w:val="both"/>
      </w:pPr>
      <w:r w:rsidRPr="00863B86">
        <w:t>Выбор педагогом педагогически обоснованных форм, методов, средств реализации Образовательной программы,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w:t>
      </w:r>
    </w:p>
    <w:p w:rsidR="00307F0C" w:rsidRPr="00863B86" w:rsidRDefault="00307F0C" w:rsidP="00BE4C67">
      <w:pPr>
        <w:pStyle w:val="ConsPlusNormal"/>
        <w:jc w:val="center"/>
        <w:rPr>
          <w:b/>
        </w:rPr>
      </w:pPr>
      <w:r w:rsidRPr="00863B86">
        <w:rPr>
          <w:b/>
        </w:rPr>
        <w:t>3.Особенности образовательной деятельности разных видов и культурных практик</w:t>
      </w:r>
    </w:p>
    <w:p w:rsidR="00307F0C" w:rsidRPr="00863B86" w:rsidRDefault="00307F0C" w:rsidP="00172E7E">
      <w:pPr>
        <w:pStyle w:val="ConsPlusNormal"/>
        <w:jc w:val="both"/>
        <w:rPr>
          <w:b/>
          <w:i/>
        </w:rPr>
      </w:pPr>
      <w:r w:rsidRPr="00863B86">
        <w:rPr>
          <w:b/>
          <w:i/>
        </w:rPr>
        <w:t>Особенности образовательной деятельности разных видов и культурных практик</w:t>
      </w:r>
      <w:r w:rsidRPr="00863B86">
        <w:t xml:space="preserve"> </w:t>
      </w:r>
      <w:r w:rsidRPr="00863B86">
        <w:rPr>
          <w:b/>
          <w:i/>
        </w:rPr>
        <w:t>соответствуют п.24 стр. 152-157 Федеральной образовательной программе дошкольного образования, утвержденной приказом Министерства просвещения Российской Федерации от 25 ноября 2022 г. N 1028</w:t>
      </w:r>
    </w:p>
    <w:p w:rsidR="00307F0C" w:rsidRPr="00863B86" w:rsidRDefault="00516443" w:rsidP="00172E7E">
      <w:pPr>
        <w:pStyle w:val="ConsPlusNormal"/>
        <w:jc w:val="both"/>
      </w:pPr>
      <w:hyperlink r:id="rId36" w:history="1">
        <w:r w:rsidR="00361AB8" w:rsidRPr="00361AB8">
          <w:rPr>
            <w:rStyle w:val="a4"/>
            <w:b/>
            <w:i/>
          </w:rPr>
          <w:t>https://docs.edu.gov.ru/document/0e6ad380fc69dd72b6065672830540ac/</w:t>
        </w:r>
      </w:hyperlink>
      <w:r w:rsidR="00307F0C" w:rsidRPr="00863B86">
        <w:t xml:space="preserve">   стр.152-157</w:t>
      </w:r>
    </w:p>
    <w:p w:rsidR="00BE4C67" w:rsidRDefault="00BE4C67" w:rsidP="00BE4C67">
      <w:pPr>
        <w:pStyle w:val="ConsPlusNormal"/>
        <w:jc w:val="center"/>
        <w:rPr>
          <w:b/>
        </w:rPr>
      </w:pPr>
    </w:p>
    <w:p w:rsidR="00307F0C" w:rsidRPr="00863B86" w:rsidRDefault="00307F0C" w:rsidP="00BE4C67">
      <w:pPr>
        <w:pStyle w:val="ConsPlusNormal"/>
        <w:jc w:val="center"/>
        <w:rPr>
          <w:b/>
        </w:rPr>
      </w:pPr>
      <w:r w:rsidRPr="00863B86">
        <w:rPr>
          <w:b/>
        </w:rPr>
        <w:t>4. Способы и направления поддержки детской инициативы</w:t>
      </w:r>
    </w:p>
    <w:p w:rsidR="00307F0C" w:rsidRPr="00863B86" w:rsidRDefault="00307F0C" w:rsidP="00172E7E">
      <w:pPr>
        <w:pStyle w:val="ConsPlusNormal"/>
        <w:jc w:val="both"/>
      </w:pPr>
      <w:r w:rsidRPr="00863B86">
        <w:t xml:space="preserve">Для поддержки детской инициативы педагог поощряет свободную самостоятельную деятельность детей, основанную на детских интересах и предпочтениях. </w:t>
      </w:r>
      <w:proofErr w:type="gramStart"/>
      <w:r w:rsidRPr="00863B86">
        <w:t xml:space="preserve">Появление </w:t>
      </w:r>
      <w:r w:rsidRPr="00863B86">
        <w:lastRenderedPageBreak/>
        <w:t>возможности у ребенка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ребенка ДОО как уверенность в себе, чувство защищенности, комфорта, положительного самоощущения.</w:t>
      </w:r>
      <w:proofErr w:type="gramEnd"/>
    </w:p>
    <w:p w:rsidR="00307F0C" w:rsidRDefault="00307F0C" w:rsidP="00172E7E">
      <w:pPr>
        <w:pStyle w:val="ConsPlusNormal"/>
        <w:jc w:val="both"/>
      </w:pPr>
      <w:proofErr w:type="gramStart"/>
      <w:r w:rsidRPr="00863B86">
        <w:t xml:space="preserve">Свободная самостоятельной деятельности детей организована  в наиболее благоприятные отрезками времени - утром, когда ребенок приходит в ДОО и второй половина дня. </w:t>
      </w:r>
      <w:proofErr w:type="gramEnd"/>
    </w:p>
    <w:p w:rsidR="00495590" w:rsidRDefault="00474FA3" w:rsidP="00BE4C67">
      <w:pPr>
        <w:pStyle w:val="ConsPlusNormal"/>
        <w:jc w:val="both"/>
        <w:rPr>
          <w:b/>
          <w:i/>
        </w:rPr>
      </w:pPr>
      <w:r>
        <w:rPr>
          <w:b/>
          <w:i/>
        </w:rPr>
        <w:t>С</w:t>
      </w:r>
      <w:r w:rsidR="00495590">
        <w:rPr>
          <w:b/>
          <w:i/>
        </w:rPr>
        <w:t>пособы и направления поддержки детской инициативы</w:t>
      </w:r>
      <w:r w:rsidR="00BE4C67" w:rsidRPr="00863B86">
        <w:t xml:space="preserve"> </w:t>
      </w:r>
      <w:r w:rsidR="00BE4C67" w:rsidRPr="00863B86">
        <w:rPr>
          <w:b/>
          <w:i/>
        </w:rPr>
        <w:t>соответствуют п.2</w:t>
      </w:r>
      <w:r w:rsidR="00495590">
        <w:rPr>
          <w:b/>
          <w:i/>
        </w:rPr>
        <w:t>5</w:t>
      </w:r>
      <w:r w:rsidR="00BE4C67" w:rsidRPr="00863B86">
        <w:rPr>
          <w:b/>
          <w:i/>
        </w:rPr>
        <w:t xml:space="preserve"> стр. 15</w:t>
      </w:r>
      <w:r w:rsidR="00495590">
        <w:rPr>
          <w:b/>
          <w:i/>
        </w:rPr>
        <w:t>7-161</w:t>
      </w:r>
      <w:r w:rsidR="00BE4C67" w:rsidRPr="00863B86">
        <w:rPr>
          <w:b/>
          <w:i/>
        </w:rPr>
        <w:t xml:space="preserve"> Федеральной образовательной программе дошкольного образования, утвержденной приказом Министерства просвещения Российской Федерации от 25 ноября 2022 г. N 1028</w:t>
      </w:r>
    </w:p>
    <w:p w:rsidR="00BE4C67" w:rsidRDefault="00516443" w:rsidP="00BE4C67">
      <w:pPr>
        <w:pStyle w:val="ConsPlusNormal"/>
        <w:jc w:val="both"/>
        <w:rPr>
          <w:rStyle w:val="a4"/>
          <w:b/>
          <w:i/>
        </w:rPr>
      </w:pPr>
      <w:hyperlink r:id="rId37" w:history="1">
        <w:r w:rsidR="00495590" w:rsidRPr="00361AB8">
          <w:rPr>
            <w:rStyle w:val="a4"/>
            <w:b/>
            <w:i/>
          </w:rPr>
          <w:t>https://docs.edu.gov.ru/document/0e6ad380fc69dd72b6065672830540ac/</w:t>
        </w:r>
      </w:hyperlink>
    </w:p>
    <w:p w:rsidR="00307F0C" w:rsidRPr="00BE4C67" w:rsidRDefault="00307F0C" w:rsidP="00BE4C67">
      <w:pPr>
        <w:pStyle w:val="ConsPlusNormal"/>
        <w:jc w:val="center"/>
        <w:rPr>
          <w:b/>
        </w:rPr>
      </w:pPr>
      <w:r w:rsidRPr="00BE4C67">
        <w:rPr>
          <w:b/>
        </w:rPr>
        <w:t>5. Особенности взаимодействия педагогического коллектива с семьями воспитанников</w:t>
      </w:r>
    </w:p>
    <w:p w:rsidR="00E44CC3" w:rsidRPr="00E44CC3" w:rsidRDefault="00E44CC3" w:rsidP="00172E7E">
      <w:pPr>
        <w:pStyle w:val="ConsPlusNormal"/>
        <w:jc w:val="both"/>
      </w:pPr>
      <w:r w:rsidRPr="00BE4C67">
        <w:t>Работа с родителями</w:t>
      </w:r>
      <w:r w:rsidRPr="00E44CC3">
        <w:t xml:space="preserve"> (законными представителями) воспитанников строится на основе Программы просвещения родителей (законных представителей) детей дошкольного возраста, посещающих дошкольные образовательные организации. </w:t>
      </w:r>
      <w:hyperlink r:id="rId38" w:history="1">
        <w:r w:rsidR="00BE4C67" w:rsidRPr="00CF193A">
          <w:rPr>
            <w:rStyle w:val="a4"/>
          </w:rPr>
          <w:t>https://usp-roditeli.irro.ru/program</w:t>
        </w:r>
      </w:hyperlink>
      <w:r w:rsidR="00BE4C67">
        <w:t xml:space="preserve"> </w:t>
      </w:r>
      <w:r w:rsidRPr="00E44CC3">
        <w:t>Данная Программа разработана как мера государственной поддержки семей и служит инструментом формирования единого образовательного пространства, повышения педагогической культуры родителей и развития позиции осознанного, ответственного родительства</w:t>
      </w:r>
    </w:p>
    <w:p w:rsidR="00307F0C" w:rsidRPr="00BE4C67" w:rsidRDefault="00307F0C" w:rsidP="00172E7E">
      <w:pPr>
        <w:pStyle w:val="ConsPlusNormal"/>
        <w:jc w:val="both"/>
      </w:pPr>
      <w:r w:rsidRPr="00BE4C67">
        <w:t xml:space="preserve">Главными </w:t>
      </w:r>
      <w:r w:rsidRPr="00BE4C67">
        <w:rPr>
          <w:b/>
          <w:i/>
        </w:rPr>
        <w:t>целями взаимодействия педагогического коллектива ДОО с семьями</w:t>
      </w:r>
      <w:r w:rsidRPr="00BE4C67">
        <w:t xml:space="preserve"> </w:t>
      </w:r>
      <w:proofErr w:type="gramStart"/>
      <w:r w:rsidRPr="00BE4C67">
        <w:t>обучающихся</w:t>
      </w:r>
      <w:proofErr w:type="gramEnd"/>
      <w:r w:rsidRPr="00BE4C67">
        <w:t xml:space="preserve"> дошкольного возраста являются:</w:t>
      </w:r>
    </w:p>
    <w:p w:rsidR="00307F0C" w:rsidRPr="00BE4C67" w:rsidRDefault="00307F0C" w:rsidP="00172E7E">
      <w:pPr>
        <w:pStyle w:val="ConsPlusNormal"/>
        <w:jc w:val="both"/>
      </w:pPr>
      <w:r w:rsidRPr="00BE4C67">
        <w:t>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w:t>
      </w:r>
    </w:p>
    <w:p w:rsidR="00307F0C" w:rsidRPr="00863B86" w:rsidRDefault="00307F0C" w:rsidP="00172E7E">
      <w:pPr>
        <w:pStyle w:val="ConsPlusNormal"/>
        <w:jc w:val="both"/>
      </w:pPr>
      <w:r w:rsidRPr="00BE4C67">
        <w:t>обеспечение единства подходов к воспитанию и обучению детей в условиях ДОО и семьи; повышение воспитательного потенциала с</w:t>
      </w:r>
      <w:r w:rsidRPr="00863B86">
        <w:t>емьи.</w:t>
      </w:r>
    </w:p>
    <w:p w:rsidR="00307F0C" w:rsidRPr="00863B86" w:rsidRDefault="00307F0C" w:rsidP="00172E7E">
      <w:pPr>
        <w:pStyle w:val="ConsPlusNormal"/>
        <w:jc w:val="both"/>
      </w:pPr>
      <w:proofErr w:type="gramStart"/>
      <w:r w:rsidRPr="00863B86">
        <w:t>Эта деятельность дополняет, поддерживает и тактично направляет воспитательные действия родителей (законных представителей) детей младенческого, раннего и дошкольного возрастов.</w:t>
      </w:r>
      <w:proofErr w:type="gramEnd"/>
    </w:p>
    <w:p w:rsidR="00307F0C" w:rsidRPr="00863B86" w:rsidRDefault="00307F0C" w:rsidP="00172E7E">
      <w:pPr>
        <w:pStyle w:val="ConsPlusNormal"/>
        <w:jc w:val="both"/>
        <w:rPr>
          <w:b/>
          <w:i/>
        </w:rPr>
      </w:pPr>
      <w:r w:rsidRPr="00863B86">
        <w:t xml:space="preserve">Достижение этих целей должно осуществляться через решение </w:t>
      </w:r>
      <w:r w:rsidRPr="00863B86">
        <w:rPr>
          <w:b/>
          <w:i/>
        </w:rPr>
        <w:t>основных задач:</w:t>
      </w:r>
    </w:p>
    <w:p w:rsidR="00307F0C" w:rsidRPr="00863B86" w:rsidRDefault="00307F0C" w:rsidP="00172E7E">
      <w:pPr>
        <w:pStyle w:val="ConsPlusNormal"/>
        <w:jc w:val="both"/>
      </w:pPr>
      <w:proofErr w:type="gramStart"/>
      <w:r w:rsidRPr="00863B86">
        <w:t>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roofErr w:type="gramEnd"/>
    </w:p>
    <w:p w:rsidR="00307F0C" w:rsidRPr="00863B86" w:rsidRDefault="00307F0C" w:rsidP="00172E7E">
      <w:pPr>
        <w:pStyle w:val="ConsPlusNormal"/>
        <w:jc w:val="both"/>
      </w:pPr>
      <w:r w:rsidRPr="00863B86">
        <w:t>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rsidR="00307F0C" w:rsidRPr="00863B86" w:rsidRDefault="00307F0C" w:rsidP="00172E7E">
      <w:pPr>
        <w:pStyle w:val="ConsPlusNormal"/>
        <w:jc w:val="both"/>
      </w:pPr>
      <w:r w:rsidRPr="00863B86">
        <w:t>3) способствование развитию ответственного и осознанного родительства как базовой основы благополучия семьи;</w:t>
      </w:r>
    </w:p>
    <w:p w:rsidR="00307F0C" w:rsidRPr="00863B86" w:rsidRDefault="00307F0C" w:rsidP="00172E7E">
      <w:pPr>
        <w:pStyle w:val="ConsPlusNormal"/>
        <w:jc w:val="both"/>
      </w:pPr>
      <w:r w:rsidRPr="00863B86">
        <w:t>4) 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307F0C" w:rsidRPr="00863B86" w:rsidRDefault="00307F0C" w:rsidP="00172E7E">
      <w:pPr>
        <w:pStyle w:val="ConsPlusNormal"/>
        <w:jc w:val="both"/>
      </w:pPr>
      <w:r w:rsidRPr="00863B86">
        <w:t>5) вовлечение родителей (законных представителей) в образовательный процесс.</w:t>
      </w:r>
    </w:p>
    <w:p w:rsidR="00307F0C" w:rsidRPr="00863B86" w:rsidRDefault="00307F0C" w:rsidP="00172E7E">
      <w:pPr>
        <w:pStyle w:val="ConsPlusNormal"/>
        <w:jc w:val="both"/>
      </w:pPr>
      <w:r w:rsidRPr="00863B86">
        <w:rPr>
          <w:b/>
          <w:i/>
        </w:rPr>
        <w:t>Построение взаимодействия с родителями (законными представителями) придерживается следующих принципов</w:t>
      </w:r>
      <w:r w:rsidRPr="00863B86">
        <w:t>:</w:t>
      </w:r>
    </w:p>
    <w:p w:rsidR="00307F0C" w:rsidRPr="00863B86" w:rsidRDefault="00307F0C" w:rsidP="00172E7E">
      <w:pPr>
        <w:pStyle w:val="ConsPlusNormal"/>
        <w:jc w:val="both"/>
      </w:pPr>
      <w:r w:rsidRPr="00863B86">
        <w:t>1) приоритет семьи в воспитании, обучении и развитии ребенка: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ребенка;</w:t>
      </w:r>
    </w:p>
    <w:p w:rsidR="00307F0C" w:rsidRPr="00863B86" w:rsidRDefault="00307F0C" w:rsidP="00172E7E">
      <w:pPr>
        <w:pStyle w:val="ConsPlusNormal"/>
        <w:jc w:val="both"/>
      </w:pPr>
      <w:r w:rsidRPr="00863B86">
        <w:t xml:space="preserve">2) открытость: для родителей (законных представителей) должна быть доступна </w:t>
      </w:r>
      <w:r w:rsidRPr="00863B86">
        <w:lastRenderedPageBreak/>
        <w:t>актуальная информация об особенностях пребывания ребенка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ребенка в ДОО и семье;</w:t>
      </w:r>
    </w:p>
    <w:p w:rsidR="00307F0C" w:rsidRPr="00863B86" w:rsidRDefault="00307F0C" w:rsidP="00172E7E">
      <w:pPr>
        <w:pStyle w:val="ConsPlusNormal"/>
        <w:jc w:val="both"/>
      </w:pPr>
      <w:r w:rsidRPr="00863B86">
        <w:t xml:space="preserve">3) взаимное доверие, уважение и доброжелательность во взаимоотношениях педагогов и родителей (законных представителей): при взаимодействии педагог  придерживается этики и культурных правил общения, проявляет позитивный настрой на общение и сотрудничество с родителями (законными представителями); этично и разумно использует полученную </w:t>
      </w:r>
      <w:proofErr w:type="gramStart"/>
      <w:r w:rsidRPr="00863B86">
        <w:t>информацию</w:t>
      </w:r>
      <w:proofErr w:type="gramEnd"/>
      <w:r w:rsidRPr="00863B86">
        <w:t xml:space="preserve"> как со стороны педагогов, так и со стороны родителей (законных представителей) в интересах детей;</w:t>
      </w:r>
    </w:p>
    <w:p w:rsidR="00307F0C" w:rsidRPr="00863B86" w:rsidRDefault="00307F0C" w:rsidP="00172E7E">
      <w:pPr>
        <w:pStyle w:val="ConsPlusNormal"/>
        <w:jc w:val="both"/>
      </w:pPr>
      <w:r w:rsidRPr="00863B86">
        <w:t>4) индивидуально-дифференцированный подход к каждой семье: при взаимодействии  учитывает особенности семейного воспитания, потребности родителей (законных представителей) в отношении образования ребенка,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w:t>
      </w:r>
    </w:p>
    <w:p w:rsidR="00307F0C" w:rsidRPr="00863B86" w:rsidRDefault="00307F0C" w:rsidP="00172E7E">
      <w:pPr>
        <w:pStyle w:val="ConsPlusNormal"/>
        <w:jc w:val="both"/>
      </w:pPr>
      <w:r w:rsidRPr="00863B86">
        <w:t>5) возрастосообразность: при планировании и осуществлении взаимодействия   учитывает особенности и характер отношений ребенка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w:t>
      </w:r>
    </w:p>
    <w:p w:rsidR="00307F0C" w:rsidRPr="00863B86" w:rsidRDefault="00307F0C" w:rsidP="00172E7E">
      <w:pPr>
        <w:pStyle w:val="ConsPlusNormal"/>
        <w:jc w:val="both"/>
      </w:pPr>
      <w:r w:rsidRPr="00863B86">
        <w:t xml:space="preserve">Деятельность педагогического коллектива ДОО по построению взаимодействия с родителями (законными представителями) </w:t>
      </w:r>
      <w:proofErr w:type="gramStart"/>
      <w:r w:rsidRPr="00863B86">
        <w:t>обучающихся</w:t>
      </w:r>
      <w:proofErr w:type="gramEnd"/>
      <w:r w:rsidRPr="00863B86">
        <w:t xml:space="preserve"> осуществляется по нескольким направлениям:</w:t>
      </w:r>
    </w:p>
    <w:p w:rsidR="00307F0C" w:rsidRPr="00863B86" w:rsidRDefault="00307F0C" w:rsidP="00172E7E">
      <w:pPr>
        <w:pStyle w:val="ConsPlusNormal"/>
        <w:jc w:val="both"/>
      </w:pPr>
      <w:r w:rsidRPr="00863B86">
        <w:t>1) диагностико-аналитическое направление включает получение и анализ данных о семье каждого обучающегося, ее запросах в отношении охраны здоровья и развития ребенка; об уровне психолого-педагогической компетентности родителей (законных представителей); а также планирование работы с семьей с учетом результатов проведенного анализа; согласование воспитательных задач;</w:t>
      </w:r>
    </w:p>
    <w:p w:rsidR="00307F0C" w:rsidRPr="00863B86" w:rsidRDefault="00307F0C" w:rsidP="00172E7E">
      <w:pPr>
        <w:pStyle w:val="ConsPlusNormal"/>
        <w:jc w:val="both"/>
      </w:pPr>
      <w:r w:rsidRPr="00863B86">
        <w:t xml:space="preserve">2) просветительское направление предполагает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w:t>
      </w:r>
      <w:proofErr w:type="gramStart"/>
      <w:r w:rsidRPr="00863B86">
        <w:t>ДО</w:t>
      </w:r>
      <w:proofErr w:type="gramEnd"/>
      <w:r w:rsidRPr="00863B86">
        <w:t xml:space="preserve">, включая </w:t>
      </w:r>
      <w:proofErr w:type="gramStart"/>
      <w:r w:rsidRPr="00863B86">
        <w:t>информирование</w:t>
      </w:r>
      <w:proofErr w:type="gramEnd"/>
      <w:r w:rsidRPr="00863B86">
        <w:t xml:space="preserve"> о мерах господдержки семьям с детьми дошкольного возраста; информирование об особенностях реализуемой в ДОО образовательной программы; условиях пребывания ребенка в группе ДОО; содержании и методах образовательной работы с детьми;</w:t>
      </w:r>
    </w:p>
    <w:p w:rsidR="00307F0C" w:rsidRPr="00863B86" w:rsidRDefault="00307F0C" w:rsidP="00172E7E">
      <w:pPr>
        <w:pStyle w:val="ConsPlusNormal"/>
        <w:jc w:val="both"/>
      </w:pPr>
      <w:proofErr w:type="gramStart"/>
      <w:r w:rsidRPr="00863B86">
        <w:t>3) консультационное направление объединяет в себе консультирование родителей (законных представителей) по вопросам их взаимодействия с ребенком, преодоления возникающих проблем воспитания и обучения детей, в том числе с ООП в условиях семьи; особенностей поведения и взаимодействия ребенка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w:t>
      </w:r>
      <w:proofErr w:type="gramEnd"/>
      <w:r w:rsidRPr="00863B86">
        <w:t xml:space="preserve"> способам организации и участия в детских деятельностях, образовательном процессе и </w:t>
      </w:r>
      <w:proofErr w:type="gramStart"/>
      <w:r w:rsidRPr="00863B86">
        <w:t>другому</w:t>
      </w:r>
      <w:proofErr w:type="gramEnd"/>
      <w:r w:rsidRPr="00863B86">
        <w:t>.</w:t>
      </w:r>
    </w:p>
    <w:p w:rsidR="00307F0C" w:rsidRPr="00863B86" w:rsidRDefault="00307F0C" w:rsidP="00172E7E">
      <w:pPr>
        <w:pStyle w:val="ConsPlusNormal"/>
        <w:jc w:val="both"/>
      </w:pPr>
      <w:r w:rsidRPr="00863B86">
        <w:t>Совместная образовательная деятельность педагогов и родителей (законных представителей) обучающихся предполагает сотрудничество в реализации некоторых образовательных задач, вопросах организации РППС и образовательных мероприятий; поддержку образовательных инициатив родителей (законных представителей) детей младенческого, раннего и дошкольного возрастов; разработку и реализацию образовательных проектов ДОО совместно с семьей.</w:t>
      </w:r>
    </w:p>
    <w:p w:rsidR="00307F0C" w:rsidRPr="00863B86" w:rsidRDefault="00307F0C" w:rsidP="00172E7E">
      <w:pPr>
        <w:pStyle w:val="ConsPlusNormal"/>
        <w:jc w:val="both"/>
      </w:pPr>
      <w:r w:rsidRPr="00863B86">
        <w:t>Особое внимание в просветительской деятельности ДОО уделяется повышению уровня компетентности родителей (законных представителей) в вопросах здоровьесбережения ребенка.</w:t>
      </w:r>
    </w:p>
    <w:p w:rsidR="00307F0C" w:rsidRPr="00863B86" w:rsidRDefault="00307F0C" w:rsidP="00172E7E">
      <w:pPr>
        <w:pStyle w:val="ConsPlusNormal"/>
        <w:jc w:val="both"/>
      </w:pPr>
      <w:r w:rsidRPr="00863B86">
        <w:lastRenderedPageBreak/>
        <w:t>Реализация данной темы осуществляется в процессе следующих направлений просветительской деятельности:</w:t>
      </w:r>
    </w:p>
    <w:p w:rsidR="00307F0C" w:rsidRPr="00863B86" w:rsidRDefault="00307F0C" w:rsidP="00172E7E">
      <w:pPr>
        <w:pStyle w:val="ConsPlusNormal"/>
        <w:jc w:val="both"/>
      </w:pPr>
      <w:proofErr w:type="gramStart"/>
      <w:r w:rsidRPr="00863B86">
        <w:t>1) информирование о факторах, положительно влияющих на физическое и психическое здоровье ребенка (рациональная организация режима дня ребенка,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ребенком и другое), о действии негативных факторов (переохлаждение, перегревание, перекармливание и другое), наносящих непоправимый вред здоровью ребенка;</w:t>
      </w:r>
      <w:proofErr w:type="gramEnd"/>
    </w:p>
    <w:p w:rsidR="00307F0C" w:rsidRPr="00863B86" w:rsidRDefault="00307F0C" w:rsidP="00172E7E">
      <w:pPr>
        <w:pStyle w:val="ConsPlusNormal"/>
        <w:jc w:val="both"/>
      </w:pPr>
      <w:r w:rsidRPr="00863B86">
        <w:t>2) 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rsidR="00307F0C" w:rsidRPr="00863B86" w:rsidRDefault="00307F0C" w:rsidP="00172E7E">
      <w:pPr>
        <w:pStyle w:val="ConsPlusNormal"/>
        <w:jc w:val="both"/>
      </w:pPr>
      <w:r w:rsidRPr="00863B86">
        <w:t>3) 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w:t>
      </w:r>
    </w:p>
    <w:p w:rsidR="00307F0C" w:rsidRPr="00863B86" w:rsidRDefault="00307F0C" w:rsidP="00172E7E">
      <w:pPr>
        <w:pStyle w:val="ConsPlusNormal"/>
        <w:jc w:val="both"/>
      </w:pPr>
      <w:r w:rsidRPr="00863B86">
        <w:t>4) знакомство родителей (законных представителей) с оздоровительными мероприятиями, проводимыми в ДОО;</w:t>
      </w:r>
    </w:p>
    <w:p w:rsidR="00307F0C" w:rsidRPr="00863B86" w:rsidRDefault="00307F0C" w:rsidP="00172E7E">
      <w:pPr>
        <w:pStyle w:val="ConsPlusNormal"/>
        <w:jc w:val="both"/>
      </w:pPr>
      <w:r w:rsidRPr="00863B86">
        <w:t>5) информирование родителей (законных представителей)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 социализации и общения и другое).</w:t>
      </w:r>
    </w:p>
    <w:p w:rsidR="00307F0C" w:rsidRPr="00863B86" w:rsidRDefault="00307F0C" w:rsidP="00172E7E">
      <w:pPr>
        <w:pStyle w:val="ConsPlusNormal"/>
        <w:jc w:val="both"/>
      </w:pPr>
      <w:r w:rsidRPr="00863B86">
        <w:t xml:space="preserve">     </w:t>
      </w:r>
      <w:r w:rsidR="00D27E60">
        <w:tab/>
      </w:r>
      <w:r w:rsidRPr="00863B86">
        <w:t>Эффективность просветительской работы по вопросам здоровьесбережения детей повышается за счет привлечения к тематическим встречам профильных специалистов (медиков, нейропсихологов, физиологов, ГГ-специалистов и других).</w:t>
      </w:r>
    </w:p>
    <w:p w:rsidR="00307F0C" w:rsidRPr="00863B86" w:rsidRDefault="00307F0C" w:rsidP="00172E7E">
      <w:pPr>
        <w:pStyle w:val="ConsPlusNormal"/>
        <w:jc w:val="both"/>
      </w:pPr>
      <w:r w:rsidRPr="00863B86">
        <w:t>Направления деятельности педагог реализует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307F0C" w:rsidRPr="00863B86" w:rsidRDefault="00307F0C" w:rsidP="00172E7E">
      <w:pPr>
        <w:pStyle w:val="ConsPlusNormal"/>
        <w:jc w:val="both"/>
      </w:pPr>
      <w:r w:rsidRPr="00863B86">
        <w:t>1) диагностико-аналитическое направление реализует  через опросы,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w:t>
      </w:r>
    </w:p>
    <w:p w:rsidR="00307F0C" w:rsidRPr="00863B86" w:rsidRDefault="00307F0C" w:rsidP="00172E7E">
      <w:pPr>
        <w:pStyle w:val="ConsPlusNormal"/>
        <w:jc w:val="both"/>
      </w:pPr>
      <w:proofErr w:type="gramStart"/>
      <w:r w:rsidRPr="00863B86">
        <w:t>2) просветительское и консультационное направления реализует через групповые родительские собрания, конференции, круглые столы, семинары-практикумы, тренинги и ролевые игры, консультации, педагогические гостиные, родительские клубы и другое; информационные проспекты, стенды, ширмы, папки-передвижки для родителей (законных представителей); журналы и газеты, издаваемые в ДОО для родителей (законных представителей), педагогические библиотеки для родителей (законных представителей);</w:t>
      </w:r>
      <w:proofErr w:type="gramEnd"/>
      <w:r w:rsidRPr="00863B86">
        <w:t xml:space="preserve"> </w:t>
      </w:r>
      <w:proofErr w:type="gramStart"/>
      <w:r w:rsidRPr="00863B86">
        <w:t>сайты ДОО и социальные группы в сети Интернет; медиарепортажи и интервью; фотографии, выставки детских работ, совместных работ родителей (законных представителей) и детей.</w:t>
      </w:r>
      <w:proofErr w:type="gramEnd"/>
      <w:r w:rsidRPr="00863B86">
        <w:t xml:space="preserve"> Включает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w:t>
      </w:r>
    </w:p>
    <w:p w:rsidR="00307F0C" w:rsidRPr="00863B86" w:rsidRDefault="00307F0C" w:rsidP="00172E7E">
      <w:pPr>
        <w:pStyle w:val="ConsPlusNormal"/>
        <w:jc w:val="both"/>
      </w:pPr>
      <w:r w:rsidRPr="00863B86">
        <w:t>Для вовлечения родителей (законных представителей) в образовательную деятельность   использует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 условиях в соответствии с образовательными задачами, реализуемыми в ДОО. Эти материалы сопровождаются подробными инструкциями по их использованию и рекомендациями по построению взаимодействия с ребенком (с учетом возрастных особенностей). Кроме того, активно используют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задач.</w:t>
      </w:r>
    </w:p>
    <w:p w:rsidR="00307F0C" w:rsidRPr="00863B86" w:rsidRDefault="00D27E60" w:rsidP="00172E7E">
      <w:pPr>
        <w:pStyle w:val="ConsPlusNormal"/>
        <w:jc w:val="both"/>
      </w:pPr>
      <w:r>
        <w:tab/>
      </w:r>
      <w:r w:rsidR="00307F0C" w:rsidRPr="00863B86">
        <w:t xml:space="preserve">Незаменимой формой установления доверительного делового контакта между </w:t>
      </w:r>
      <w:r w:rsidR="00307F0C" w:rsidRPr="00863B86">
        <w:lastRenderedPageBreak/>
        <w:t>семьей и ДОО является диалог педагога и родителей (законных представителей). Диалог позволяет совместно анализировать поведение или проблемы ребенка,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ребенка, а также согласование совместных действий, которые могут быть предприняты со стороны ДОО и семьи для разрешения возможных проблем и трудностей ребенка в освоении образовательной программы.</w:t>
      </w:r>
    </w:p>
    <w:p w:rsidR="00307F0C" w:rsidRDefault="00307F0C" w:rsidP="00172E7E">
      <w:pPr>
        <w:pStyle w:val="ConsPlusNormal"/>
        <w:jc w:val="both"/>
      </w:pPr>
      <w:proofErr w:type="gramStart"/>
      <w:r w:rsidRPr="00863B86">
        <w:t>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w:t>
      </w:r>
      <w:proofErr w:type="gramEnd"/>
      <w:r w:rsidRPr="00863B86">
        <w:t xml:space="preserve"> Сочетание традиционных и инновационных технологий сотрудничества позволяет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w:t>
      </w:r>
    </w:p>
    <w:p w:rsidR="00B94885" w:rsidRPr="00863B86" w:rsidRDefault="00B94885" w:rsidP="00172E7E">
      <w:pPr>
        <w:pStyle w:val="ConsPlusNormal"/>
        <w:jc w:val="both"/>
      </w:pPr>
    </w:p>
    <w:p w:rsidR="00307F0C" w:rsidRPr="00863B86" w:rsidRDefault="00307F0C" w:rsidP="00172E7E">
      <w:pPr>
        <w:pStyle w:val="ConsPlusNormal"/>
        <w:jc w:val="both"/>
        <w:rPr>
          <w:rFonts w:eastAsia="Andale Sans UI"/>
        </w:rPr>
      </w:pPr>
      <w:r w:rsidRPr="00863B86">
        <w:rPr>
          <w:rFonts w:eastAsia="Andale Sans UI"/>
        </w:rPr>
        <w:t xml:space="preserve">На </w:t>
      </w:r>
      <w:proofErr w:type="gramStart"/>
      <w:r w:rsidRPr="00863B86">
        <w:rPr>
          <w:rFonts w:eastAsia="Andale Sans UI"/>
        </w:rPr>
        <w:t>территории</w:t>
      </w:r>
      <w:proofErr w:type="gramEnd"/>
      <w:r w:rsidRPr="00863B86">
        <w:rPr>
          <w:rFonts w:eastAsia="Andale Sans UI"/>
        </w:rPr>
        <w:t xml:space="preserve"> закреплённой за ДОО имеются дети, не посещающие образовательную организацию  в возрасте от 2 месяцев до 8 лет. </w:t>
      </w:r>
    </w:p>
    <w:p w:rsidR="00307F0C" w:rsidRPr="00915F12" w:rsidRDefault="00307F0C" w:rsidP="00172E7E">
      <w:pPr>
        <w:pStyle w:val="ConsPlusNormal"/>
        <w:jc w:val="both"/>
        <w:rPr>
          <w:rFonts w:eastAsia="Andale Sans UI"/>
          <w:bCs/>
          <w:kern w:val="3"/>
        </w:rPr>
      </w:pPr>
      <w:r w:rsidRPr="00915F12">
        <w:rPr>
          <w:rFonts w:eastAsia="Andale Sans UI"/>
          <w:bCs/>
          <w:kern w:val="3"/>
        </w:rPr>
        <w:t>Дети не посещающие ДОУ</w:t>
      </w:r>
      <w:proofErr w:type="gramStart"/>
      <w:r w:rsidRPr="00915F12">
        <w:rPr>
          <w:rFonts w:eastAsia="Andale Sans UI"/>
          <w:bCs/>
          <w:kern w:val="3"/>
        </w:rPr>
        <w:t xml:space="preserve"> :</w:t>
      </w:r>
      <w:proofErr w:type="gramEnd"/>
    </w:p>
    <w:tbl>
      <w:tblPr>
        <w:tblW w:w="0" w:type="auto"/>
        <w:tblInd w:w="-5" w:type="dxa"/>
        <w:tblLayout w:type="fixed"/>
        <w:tblLook w:val="0000" w:firstRow="0" w:lastRow="0" w:firstColumn="0" w:lastColumn="0" w:noHBand="0" w:noVBand="0"/>
      </w:tblPr>
      <w:tblGrid>
        <w:gridCol w:w="6492"/>
        <w:gridCol w:w="2856"/>
      </w:tblGrid>
      <w:tr w:rsidR="00307F0C" w:rsidRPr="00915F12" w:rsidTr="00307F0C">
        <w:trPr>
          <w:trHeight w:val="249"/>
        </w:trPr>
        <w:tc>
          <w:tcPr>
            <w:tcW w:w="6492" w:type="dxa"/>
            <w:tcBorders>
              <w:top w:val="single" w:sz="4" w:space="0" w:color="000000"/>
              <w:left w:val="single" w:sz="4" w:space="0" w:color="000000"/>
              <w:bottom w:val="single" w:sz="4" w:space="0" w:color="000000"/>
            </w:tcBorders>
          </w:tcPr>
          <w:p w:rsidR="00307F0C" w:rsidRPr="00915F12" w:rsidRDefault="00307F0C" w:rsidP="00172E7E">
            <w:pPr>
              <w:pStyle w:val="ConsPlusNormal"/>
              <w:jc w:val="both"/>
              <w:rPr>
                <w:rFonts w:eastAsia="Andale Sans UI"/>
                <w:lang w:eastAsia="zh-CN"/>
              </w:rPr>
            </w:pPr>
            <w:r w:rsidRPr="00915F12">
              <w:rPr>
                <w:rFonts w:eastAsia="Andale Sans UI"/>
                <w:lang w:eastAsia="zh-CN"/>
              </w:rPr>
              <w:t>Всего детей</w:t>
            </w:r>
          </w:p>
        </w:tc>
        <w:tc>
          <w:tcPr>
            <w:tcW w:w="2856" w:type="dxa"/>
            <w:tcBorders>
              <w:top w:val="single" w:sz="4" w:space="0" w:color="000000"/>
              <w:left w:val="single" w:sz="4" w:space="0" w:color="000000"/>
              <w:bottom w:val="single" w:sz="4" w:space="0" w:color="000000"/>
              <w:right w:val="single" w:sz="4" w:space="0" w:color="000000"/>
            </w:tcBorders>
          </w:tcPr>
          <w:p w:rsidR="00307F0C" w:rsidRPr="00D27E60" w:rsidRDefault="00D27E60" w:rsidP="00172E7E">
            <w:pPr>
              <w:pStyle w:val="ConsPlusNormal"/>
              <w:jc w:val="both"/>
              <w:rPr>
                <w:rFonts w:eastAsia="Andale Sans UI"/>
                <w:lang w:eastAsia="zh-CN"/>
              </w:rPr>
            </w:pPr>
            <w:r w:rsidRPr="00D27E60">
              <w:rPr>
                <w:rFonts w:eastAsia="Andale Sans UI"/>
                <w:lang w:eastAsia="zh-CN"/>
              </w:rPr>
              <w:t>25</w:t>
            </w:r>
          </w:p>
        </w:tc>
      </w:tr>
      <w:tr w:rsidR="00307F0C" w:rsidRPr="00915F12" w:rsidTr="00307F0C">
        <w:trPr>
          <w:trHeight w:val="249"/>
        </w:trPr>
        <w:tc>
          <w:tcPr>
            <w:tcW w:w="6492" w:type="dxa"/>
            <w:tcBorders>
              <w:top w:val="single" w:sz="4" w:space="0" w:color="000000"/>
              <w:left w:val="single" w:sz="4" w:space="0" w:color="000000"/>
              <w:bottom w:val="single" w:sz="4" w:space="0" w:color="000000"/>
            </w:tcBorders>
          </w:tcPr>
          <w:p w:rsidR="00307F0C" w:rsidRPr="00915F12" w:rsidRDefault="00307F0C" w:rsidP="00172E7E">
            <w:pPr>
              <w:pStyle w:val="ConsPlusNormal"/>
              <w:jc w:val="both"/>
              <w:rPr>
                <w:rFonts w:eastAsia="Andale Sans UI"/>
                <w:lang w:eastAsia="zh-CN"/>
              </w:rPr>
            </w:pPr>
            <w:r w:rsidRPr="00915F12">
              <w:rPr>
                <w:rFonts w:eastAsia="Andale Sans UI"/>
                <w:lang w:eastAsia="zh-CN"/>
              </w:rPr>
              <w:t>из них;</w:t>
            </w:r>
          </w:p>
        </w:tc>
        <w:tc>
          <w:tcPr>
            <w:tcW w:w="2856" w:type="dxa"/>
            <w:tcBorders>
              <w:top w:val="single" w:sz="4" w:space="0" w:color="000000"/>
              <w:left w:val="single" w:sz="4" w:space="0" w:color="000000"/>
              <w:bottom w:val="single" w:sz="4" w:space="0" w:color="000000"/>
              <w:right w:val="single" w:sz="4" w:space="0" w:color="000000"/>
            </w:tcBorders>
          </w:tcPr>
          <w:p w:rsidR="00307F0C" w:rsidRPr="00D27E60" w:rsidRDefault="00307F0C" w:rsidP="00172E7E">
            <w:pPr>
              <w:pStyle w:val="ConsPlusNormal"/>
              <w:jc w:val="both"/>
              <w:rPr>
                <w:rFonts w:eastAsia="Andale Sans UI"/>
                <w:lang w:eastAsia="zh-CN"/>
              </w:rPr>
            </w:pPr>
          </w:p>
        </w:tc>
      </w:tr>
      <w:tr w:rsidR="00307F0C" w:rsidRPr="00915F12" w:rsidTr="00307F0C">
        <w:trPr>
          <w:trHeight w:val="249"/>
        </w:trPr>
        <w:tc>
          <w:tcPr>
            <w:tcW w:w="6492" w:type="dxa"/>
            <w:tcBorders>
              <w:top w:val="single" w:sz="4" w:space="0" w:color="000000"/>
              <w:left w:val="single" w:sz="4" w:space="0" w:color="000000"/>
              <w:bottom w:val="single" w:sz="4" w:space="0" w:color="000000"/>
            </w:tcBorders>
          </w:tcPr>
          <w:p w:rsidR="00307F0C" w:rsidRPr="00915F12" w:rsidRDefault="00307F0C" w:rsidP="00172E7E">
            <w:pPr>
              <w:pStyle w:val="ConsPlusNormal"/>
              <w:jc w:val="both"/>
              <w:rPr>
                <w:rFonts w:eastAsia="Andale Sans UI"/>
                <w:lang w:eastAsia="zh-CN"/>
              </w:rPr>
            </w:pPr>
            <w:r w:rsidRPr="00915F12">
              <w:rPr>
                <w:rFonts w:eastAsia="Andale Sans UI"/>
                <w:lang w:eastAsia="zh-CN"/>
              </w:rPr>
              <w:t>от 2 месяцев до  1 года</w:t>
            </w:r>
          </w:p>
        </w:tc>
        <w:tc>
          <w:tcPr>
            <w:tcW w:w="2856" w:type="dxa"/>
            <w:tcBorders>
              <w:top w:val="single" w:sz="4" w:space="0" w:color="000000"/>
              <w:left w:val="single" w:sz="4" w:space="0" w:color="000000"/>
              <w:bottom w:val="single" w:sz="4" w:space="0" w:color="000000"/>
              <w:right w:val="single" w:sz="4" w:space="0" w:color="000000"/>
            </w:tcBorders>
          </w:tcPr>
          <w:p w:rsidR="00307F0C" w:rsidRPr="00D27E60" w:rsidRDefault="00D27E60" w:rsidP="00172E7E">
            <w:pPr>
              <w:pStyle w:val="ConsPlusNormal"/>
              <w:jc w:val="both"/>
              <w:rPr>
                <w:rFonts w:eastAsia="Andale Sans UI"/>
                <w:lang w:eastAsia="zh-CN"/>
              </w:rPr>
            </w:pPr>
            <w:r w:rsidRPr="00D27E60">
              <w:rPr>
                <w:rFonts w:eastAsia="Andale Sans UI"/>
                <w:lang w:eastAsia="zh-CN"/>
              </w:rPr>
              <w:t>18</w:t>
            </w:r>
          </w:p>
        </w:tc>
      </w:tr>
      <w:tr w:rsidR="00307F0C" w:rsidRPr="00915F12" w:rsidTr="00307F0C">
        <w:trPr>
          <w:trHeight w:val="249"/>
        </w:trPr>
        <w:tc>
          <w:tcPr>
            <w:tcW w:w="6492" w:type="dxa"/>
            <w:tcBorders>
              <w:top w:val="single" w:sz="4" w:space="0" w:color="000000"/>
              <w:left w:val="single" w:sz="4" w:space="0" w:color="000000"/>
              <w:bottom w:val="single" w:sz="4" w:space="0" w:color="000000"/>
            </w:tcBorders>
          </w:tcPr>
          <w:p w:rsidR="00307F0C" w:rsidRPr="00915F12" w:rsidRDefault="00307F0C" w:rsidP="00172E7E">
            <w:pPr>
              <w:pStyle w:val="ConsPlusNormal"/>
              <w:jc w:val="both"/>
              <w:rPr>
                <w:rFonts w:eastAsia="Andale Sans UI"/>
                <w:lang w:eastAsia="zh-CN"/>
              </w:rPr>
            </w:pPr>
            <w:r w:rsidRPr="00915F12">
              <w:rPr>
                <w:rFonts w:eastAsia="Andale Sans UI"/>
                <w:kern w:val="3"/>
                <w:lang w:eastAsia="zh-CN"/>
              </w:rPr>
              <w:t>с 1г. - 3 лет</w:t>
            </w:r>
          </w:p>
        </w:tc>
        <w:tc>
          <w:tcPr>
            <w:tcW w:w="2856" w:type="dxa"/>
            <w:tcBorders>
              <w:top w:val="single" w:sz="4" w:space="0" w:color="000000"/>
              <w:left w:val="single" w:sz="4" w:space="0" w:color="000000"/>
              <w:bottom w:val="single" w:sz="4" w:space="0" w:color="000000"/>
              <w:right w:val="single" w:sz="4" w:space="0" w:color="000000"/>
            </w:tcBorders>
          </w:tcPr>
          <w:p w:rsidR="00307F0C" w:rsidRPr="00D27E60" w:rsidRDefault="00915F12" w:rsidP="00172E7E">
            <w:pPr>
              <w:pStyle w:val="ConsPlusNormal"/>
              <w:jc w:val="both"/>
              <w:rPr>
                <w:rFonts w:eastAsia="Andale Sans UI"/>
                <w:lang w:eastAsia="zh-CN"/>
              </w:rPr>
            </w:pPr>
            <w:r w:rsidRPr="00D27E60">
              <w:rPr>
                <w:rFonts w:eastAsia="Andale Sans UI"/>
                <w:lang w:eastAsia="zh-CN"/>
              </w:rPr>
              <w:t>7</w:t>
            </w:r>
          </w:p>
        </w:tc>
      </w:tr>
      <w:tr w:rsidR="00307F0C" w:rsidRPr="00915F12" w:rsidTr="00307F0C">
        <w:trPr>
          <w:trHeight w:val="249"/>
        </w:trPr>
        <w:tc>
          <w:tcPr>
            <w:tcW w:w="6492" w:type="dxa"/>
            <w:tcBorders>
              <w:top w:val="single" w:sz="4" w:space="0" w:color="000000"/>
              <w:left w:val="single" w:sz="4" w:space="0" w:color="000000"/>
              <w:bottom w:val="single" w:sz="4" w:space="0" w:color="000000"/>
            </w:tcBorders>
          </w:tcPr>
          <w:p w:rsidR="00307F0C" w:rsidRPr="00915F12" w:rsidRDefault="00307F0C" w:rsidP="00172E7E">
            <w:pPr>
              <w:pStyle w:val="ConsPlusNormal"/>
              <w:jc w:val="both"/>
              <w:rPr>
                <w:rFonts w:eastAsia="Andale Sans UI"/>
                <w:lang w:eastAsia="zh-CN"/>
              </w:rPr>
            </w:pPr>
            <w:r w:rsidRPr="00915F12">
              <w:rPr>
                <w:rFonts w:eastAsia="Andale Sans UI"/>
                <w:lang w:eastAsia="zh-CN"/>
              </w:rPr>
              <w:t>с 3-8 лет</w:t>
            </w:r>
          </w:p>
        </w:tc>
        <w:tc>
          <w:tcPr>
            <w:tcW w:w="2856" w:type="dxa"/>
            <w:tcBorders>
              <w:top w:val="single" w:sz="4" w:space="0" w:color="000000"/>
              <w:left w:val="single" w:sz="4" w:space="0" w:color="000000"/>
              <w:bottom w:val="single" w:sz="4" w:space="0" w:color="000000"/>
              <w:right w:val="single" w:sz="4" w:space="0" w:color="000000"/>
            </w:tcBorders>
          </w:tcPr>
          <w:p w:rsidR="00307F0C" w:rsidRPr="00D27E60" w:rsidRDefault="00915F12" w:rsidP="00172E7E">
            <w:pPr>
              <w:pStyle w:val="ConsPlusNormal"/>
              <w:jc w:val="both"/>
              <w:rPr>
                <w:rFonts w:eastAsia="Andale Sans UI"/>
                <w:lang w:eastAsia="zh-CN"/>
              </w:rPr>
            </w:pPr>
            <w:r w:rsidRPr="00D27E60">
              <w:rPr>
                <w:rFonts w:eastAsia="Andale Sans UI"/>
                <w:lang w:eastAsia="zh-CN"/>
              </w:rPr>
              <w:t>0</w:t>
            </w:r>
          </w:p>
        </w:tc>
      </w:tr>
      <w:tr w:rsidR="00307F0C" w:rsidRPr="00915F12" w:rsidTr="00307F0C">
        <w:trPr>
          <w:trHeight w:val="236"/>
        </w:trPr>
        <w:tc>
          <w:tcPr>
            <w:tcW w:w="6492" w:type="dxa"/>
            <w:tcBorders>
              <w:top w:val="single" w:sz="4" w:space="0" w:color="000000"/>
              <w:left w:val="single" w:sz="4" w:space="0" w:color="000000"/>
              <w:bottom w:val="single" w:sz="4" w:space="0" w:color="000000"/>
            </w:tcBorders>
          </w:tcPr>
          <w:p w:rsidR="00307F0C" w:rsidRPr="00915F12" w:rsidRDefault="00307F0C" w:rsidP="00172E7E">
            <w:pPr>
              <w:pStyle w:val="ConsPlusNormal"/>
              <w:jc w:val="both"/>
              <w:rPr>
                <w:rFonts w:eastAsia="Andale Sans UI"/>
                <w:lang w:eastAsia="zh-CN"/>
              </w:rPr>
            </w:pPr>
            <w:r w:rsidRPr="00915F12">
              <w:rPr>
                <w:rFonts w:eastAsia="Andale Sans UI"/>
                <w:lang w:eastAsia="zh-CN"/>
              </w:rPr>
              <w:t>Сирот (опекаемых)</w:t>
            </w:r>
          </w:p>
        </w:tc>
        <w:tc>
          <w:tcPr>
            <w:tcW w:w="2856" w:type="dxa"/>
            <w:tcBorders>
              <w:top w:val="single" w:sz="4" w:space="0" w:color="000000"/>
              <w:left w:val="single" w:sz="4" w:space="0" w:color="000000"/>
              <w:bottom w:val="single" w:sz="4" w:space="0" w:color="000000"/>
              <w:right w:val="single" w:sz="4" w:space="0" w:color="000000"/>
            </w:tcBorders>
          </w:tcPr>
          <w:p w:rsidR="00307F0C" w:rsidRPr="00D27E60" w:rsidRDefault="00EA01F3" w:rsidP="00172E7E">
            <w:pPr>
              <w:pStyle w:val="ConsPlusNormal"/>
              <w:jc w:val="both"/>
              <w:rPr>
                <w:rFonts w:eastAsia="Andale Sans UI"/>
                <w:lang w:eastAsia="zh-CN"/>
              </w:rPr>
            </w:pPr>
            <w:r w:rsidRPr="00D27E60">
              <w:rPr>
                <w:rFonts w:eastAsia="Andale Sans UI"/>
                <w:lang w:eastAsia="zh-CN"/>
              </w:rPr>
              <w:t>0</w:t>
            </w:r>
          </w:p>
        </w:tc>
      </w:tr>
      <w:tr w:rsidR="00307F0C" w:rsidRPr="00863B86" w:rsidTr="00307F0C">
        <w:trPr>
          <w:trHeight w:val="236"/>
        </w:trPr>
        <w:tc>
          <w:tcPr>
            <w:tcW w:w="6492" w:type="dxa"/>
            <w:tcBorders>
              <w:top w:val="single" w:sz="4" w:space="0" w:color="000000"/>
              <w:left w:val="single" w:sz="4" w:space="0" w:color="000000"/>
              <w:bottom w:val="single" w:sz="4" w:space="0" w:color="000000"/>
            </w:tcBorders>
          </w:tcPr>
          <w:p w:rsidR="00307F0C" w:rsidRPr="00915F12" w:rsidRDefault="00307F0C" w:rsidP="00172E7E">
            <w:pPr>
              <w:pStyle w:val="ConsPlusNormal"/>
              <w:jc w:val="both"/>
              <w:rPr>
                <w:rFonts w:eastAsia="Andale Sans UI"/>
                <w:lang w:eastAsia="zh-CN"/>
              </w:rPr>
            </w:pPr>
            <w:r w:rsidRPr="00915F12">
              <w:rPr>
                <w:rFonts w:eastAsia="Andale Sans UI"/>
                <w:lang w:eastAsia="zh-CN"/>
              </w:rPr>
              <w:t>инвалидов</w:t>
            </w:r>
          </w:p>
        </w:tc>
        <w:tc>
          <w:tcPr>
            <w:tcW w:w="2856" w:type="dxa"/>
            <w:tcBorders>
              <w:top w:val="single" w:sz="4" w:space="0" w:color="000000"/>
              <w:left w:val="single" w:sz="4" w:space="0" w:color="000000"/>
              <w:bottom w:val="single" w:sz="4" w:space="0" w:color="000000"/>
              <w:right w:val="single" w:sz="4" w:space="0" w:color="000000"/>
            </w:tcBorders>
          </w:tcPr>
          <w:p w:rsidR="00307F0C" w:rsidRPr="00D27E60" w:rsidRDefault="00EA01F3" w:rsidP="00172E7E">
            <w:pPr>
              <w:pStyle w:val="ConsPlusNormal"/>
              <w:jc w:val="both"/>
              <w:rPr>
                <w:rFonts w:eastAsia="Andale Sans UI"/>
                <w:lang w:eastAsia="zh-CN"/>
              </w:rPr>
            </w:pPr>
            <w:r w:rsidRPr="00D27E60">
              <w:rPr>
                <w:rFonts w:eastAsia="Andale Sans UI"/>
                <w:lang w:eastAsia="zh-CN"/>
              </w:rPr>
              <w:t>0</w:t>
            </w:r>
          </w:p>
        </w:tc>
      </w:tr>
    </w:tbl>
    <w:p w:rsidR="00307F0C" w:rsidRPr="00863B86" w:rsidRDefault="00307F0C" w:rsidP="00172E7E">
      <w:pPr>
        <w:pStyle w:val="ConsPlusNormal"/>
        <w:jc w:val="both"/>
        <w:rPr>
          <w:rFonts w:eastAsia="Andale Sans UI"/>
        </w:rPr>
      </w:pPr>
      <w:r w:rsidRPr="00863B86">
        <w:rPr>
          <w:rFonts w:eastAsia="Andale Sans UI"/>
        </w:rPr>
        <w:t>К сожалению, как показывают исследования, сегодня наблюдается неэффективное использование воспитательного потенциала семьи. У родителей отсутствует программа воспитания, в основном оно стихийно, их педагогические знания отрывочны, нет чётких представлений о возрастных и психических особенностях и потребностях ребёнка, они не умеют анализировать свои методы воспитания. И как следствие – частые ошибки, снижающие его результативность.</w:t>
      </w:r>
    </w:p>
    <w:p w:rsidR="00307F0C" w:rsidRPr="00863B86" w:rsidRDefault="00307F0C" w:rsidP="00172E7E">
      <w:pPr>
        <w:pStyle w:val="ConsPlusNormal"/>
        <w:jc w:val="both"/>
        <w:rPr>
          <w:rFonts w:eastAsia="Andale Sans UI"/>
        </w:rPr>
      </w:pPr>
      <w:r w:rsidRPr="00863B86">
        <w:rPr>
          <w:rFonts w:eastAsia="Andale Sans UI"/>
        </w:rPr>
        <w:t>Ошибочные подходы к этому процессу, сложности родителей во многом связаны с их недостаточной компетентностью в сфере воспитания детей дошкольного возраста. Современные родители, с одной стороны, довольно образованные люди, а с другой – они мало информированы по вопросам педагогики, психологии, физиологии и других областей знаний. Сегодня у родителей с любым образованием много вопросов о том, как воспитывать ребёнка. Поэтому семья в своей воспитательной деятельности нуждается в помощи.</w:t>
      </w:r>
    </w:p>
    <w:p w:rsidR="00307F0C" w:rsidRPr="00D27E60" w:rsidRDefault="00307F0C" w:rsidP="00172E7E">
      <w:pPr>
        <w:pStyle w:val="ConsPlusNormal"/>
        <w:jc w:val="both"/>
        <w:rPr>
          <w:rFonts w:eastAsia="Andale Sans UI"/>
          <w:b/>
        </w:rPr>
      </w:pPr>
      <w:r w:rsidRPr="00863B86">
        <w:rPr>
          <w:rFonts w:eastAsia="Andale Sans UI"/>
        </w:rPr>
        <w:t xml:space="preserve">          </w:t>
      </w:r>
      <w:r w:rsidR="00D27E60">
        <w:rPr>
          <w:rFonts w:eastAsia="Andale Sans UI"/>
        </w:rPr>
        <w:tab/>
      </w:r>
      <w:r w:rsidRPr="00863B86">
        <w:rPr>
          <w:rFonts w:eastAsia="Andale Sans UI"/>
        </w:rPr>
        <w:t xml:space="preserve">С той целью в ДОУ </w:t>
      </w:r>
      <w:r w:rsidRPr="00D27E60">
        <w:rPr>
          <w:rFonts w:eastAsia="Andale Sans UI"/>
          <w:b/>
        </w:rPr>
        <w:t>организован консульта</w:t>
      </w:r>
      <w:r w:rsidR="00D27E60">
        <w:rPr>
          <w:rFonts w:eastAsia="Andale Sans UI"/>
          <w:b/>
        </w:rPr>
        <w:t>ционный</w:t>
      </w:r>
      <w:r w:rsidRPr="00D27E60">
        <w:rPr>
          <w:rFonts w:eastAsia="Andale Sans UI"/>
          <w:b/>
        </w:rPr>
        <w:t xml:space="preserve"> центр  для семей, воспитывающих детей, не посещающих образовательные учреждения. </w:t>
      </w:r>
    </w:p>
    <w:p w:rsidR="00307F0C" w:rsidRPr="00863B86" w:rsidRDefault="00307F0C" w:rsidP="00172E7E">
      <w:pPr>
        <w:pStyle w:val="ConsPlusNormal"/>
        <w:jc w:val="both"/>
        <w:rPr>
          <w:rFonts w:eastAsia="Andale Sans UI"/>
        </w:rPr>
      </w:pPr>
      <w:r w:rsidRPr="00863B86">
        <w:rPr>
          <w:rFonts w:eastAsia="Andale Sans UI"/>
        </w:rPr>
        <w:t xml:space="preserve">       </w:t>
      </w:r>
      <w:r w:rsidR="00D27E60">
        <w:rPr>
          <w:rFonts w:eastAsia="Andale Sans UI"/>
        </w:rPr>
        <w:tab/>
      </w:r>
      <w:r w:rsidRPr="00863B86">
        <w:rPr>
          <w:rFonts w:eastAsia="Andale Sans UI"/>
        </w:rPr>
        <w:t xml:space="preserve"> Одной из основных задач нашего консультационного центра является оказание помощи родителям  детей  2-х месяцев до 8 лет, не посещающих ДОУ, по различным вопросам воспитания, обучения и развития ребенка дошкольного возраста. </w:t>
      </w:r>
    </w:p>
    <w:p w:rsidR="00307F0C" w:rsidRPr="00863B86" w:rsidRDefault="00307F0C" w:rsidP="00172E7E">
      <w:pPr>
        <w:pStyle w:val="ConsPlusNormal"/>
        <w:jc w:val="both"/>
        <w:rPr>
          <w:rFonts w:eastAsia="Andale Sans UI"/>
        </w:rPr>
      </w:pPr>
      <w:r w:rsidRPr="00863B86">
        <w:rPr>
          <w:rFonts w:eastAsia="Andale Sans UI"/>
        </w:rPr>
        <w:t xml:space="preserve">Консультационный центр в своей деятельности руководствуется действующим законодательством Российской Федерации, Свердловской области, Уставом образовательной организации. </w:t>
      </w:r>
    </w:p>
    <w:p w:rsidR="00307F0C" w:rsidRPr="00863B86" w:rsidRDefault="00307F0C" w:rsidP="00172E7E">
      <w:pPr>
        <w:pStyle w:val="ConsPlusNormal"/>
        <w:jc w:val="both"/>
        <w:rPr>
          <w:rFonts w:eastAsia="Andale Sans UI"/>
        </w:rPr>
      </w:pPr>
      <w:r w:rsidRPr="00863B86">
        <w:rPr>
          <w:rFonts w:eastAsia="Andale Sans UI"/>
        </w:rPr>
        <w:t xml:space="preserve"> </w:t>
      </w:r>
      <w:r w:rsidR="00D27E60">
        <w:rPr>
          <w:rFonts w:eastAsia="Andale Sans UI"/>
        </w:rPr>
        <w:tab/>
      </w:r>
      <w:r w:rsidRPr="00863B86">
        <w:rPr>
          <w:rFonts w:eastAsia="Andale Sans UI"/>
        </w:rPr>
        <w:t xml:space="preserve">В Консультационном центре родителям (законным представителям) и их детям, получающим дошкольное образование в форме семейного образования, оказываются следующие виды помощи (при наличии условий): </w:t>
      </w:r>
    </w:p>
    <w:p w:rsidR="00307F0C" w:rsidRPr="00863B86" w:rsidRDefault="00307F0C" w:rsidP="00172E7E">
      <w:pPr>
        <w:pStyle w:val="ConsPlusNormal"/>
        <w:jc w:val="both"/>
        <w:rPr>
          <w:rFonts w:eastAsia="Andale Sans UI"/>
        </w:rPr>
      </w:pPr>
      <w:r w:rsidRPr="00863B86">
        <w:rPr>
          <w:rFonts w:eastAsia="Andale Sans UI"/>
        </w:rPr>
        <w:t xml:space="preserve">- Педагогическое консультирование, консультирование педагога - психолога, консультирование учителя-логопеда, консультирование (при необходимости) других </w:t>
      </w:r>
      <w:r w:rsidRPr="00863B86">
        <w:rPr>
          <w:rFonts w:eastAsia="Andale Sans UI"/>
        </w:rPr>
        <w:lastRenderedPageBreak/>
        <w:t>специалистов сторонних организаций, с которыми заключены договоры на условиях сетевого взаимодействия</w:t>
      </w:r>
    </w:p>
    <w:p w:rsidR="00307F0C" w:rsidRPr="00863B86" w:rsidRDefault="00307F0C" w:rsidP="00172E7E">
      <w:pPr>
        <w:pStyle w:val="ConsPlusNormal"/>
        <w:jc w:val="both"/>
        <w:rPr>
          <w:rFonts w:eastAsia="Andale Sans UI"/>
        </w:rPr>
      </w:pPr>
      <w:r w:rsidRPr="00863B86">
        <w:rPr>
          <w:rFonts w:eastAsia="Andale Sans UI"/>
        </w:rPr>
        <w:t>- Методическое сопровождение организации различных видов деятельности (общение, игра, познавательно-исследовательская деятельность - как сквозные механизмы развития ребенка) с ребенком, получающим дошкольное образование в форме семейного образования.</w:t>
      </w:r>
    </w:p>
    <w:p w:rsidR="00307F0C" w:rsidRPr="00863B86" w:rsidRDefault="00307F0C" w:rsidP="00172E7E">
      <w:pPr>
        <w:pStyle w:val="ConsPlusNormal"/>
        <w:jc w:val="both"/>
        <w:rPr>
          <w:rFonts w:eastAsia="Andale Sans UI"/>
        </w:rPr>
      </w:pPr>
      <w:r w:rsidRPr="00863B86">
        <w:rPr>
          <w:rFonts w:eastAsia="Andale Sans UI"/>
        </w:rPr>
        <w:t>Работа с родителями (законными представителями) и их детьми в консультационном центре  проводится как индивидуально, так и в формах взаимодействия (групповые и подгрупповые). Индивидуальные формы взаимодействия с детьми проводятся в присутствии родителей (законных представителей).</w:t>
      </w:r>
    </w:p>
    <w:p w:rsidR="00307F0C" w:rsidRPr="00863B86" w:rsidRDefault="00307F0C" w:rsidP="00172E7E">
      <w:pPr>
        <w:pStyle w:val="ConsPlusNormal"/>
        <w:jc w:val="both"/>
        <w:rPr>
          <w:rFonts w:eastAsia="Andale Sans UI"/>
          <w:b/>
        </w:rPr>
      </w:pPr>
      <w:r w:rsidRPr="00863B86">
        <w:rPr>
          <w:rFonts w:eastAsia="Andale Sans UI"/>
          <w:b/>
        </w:rPr>
        <w:t>Деятельность консультационного центра организована через следующие формы работы</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943"/>
        <w:gridCol w:w="4820"/>
        <w:gridCol w:w="1701"/>
      </w:tblGrid>
      <w:tr w:rsidR="00307F0C" w:rsidRPr="00863B86" w:rsidTr="00D27E60">
        <w:trPr>
          <w:trHeight w:val="143"/>
        </w:trPr>
        <w:tc>
          <w:tcPr>
            <w:tcW w:w="2943" w:type="dxa"/>
          </w:tcPr>
          <w:p w:rsidR="00307F0C" w:rsidRPr="00863B86" w:rsidRDefault="00307F0C" w:rsidP="00172E7E">
            <w:pPr>
              <w:pStyle w:val="ConsPlusNormal"/>
              <w:jc w:val="both"/>
            </w:pPr>
            <w:r w:rsidRPr="00863B86">
              <w:t>Ф.И.О, должность</w:t>
            </w:r>
          </w:p>
        </w:tc>
        <w:tc>
          <w:tcPr>
            <w:tcW w:w="4820" w:type="dxa"/>
          </w:tcPr>
          <w:p w:rsidR="00307F0C" w:rsidRPr="00863B86" w:rsidRDefault="00307F0C" w:rsidP="00172E7E">
            <w:pPr>
              <w:pStyle w:val="ConsPlusNormal"/>
              <w:jc w:val="both"/>
            </w:pPr>
            <w:r w:rsidRPr="00863B86">
              <w:t>Тема</w:t>
            </w:r>
          </w:p>
        </w:tc>
        <w:tc>
          <w:tcPr>
            <w:tcW w:w="1701" w:type="dxa"/>
            <w:tcBorders>
              <w:right w:val="single" w:sz="4" w:space="0" w:color="auto"/>
            </w:tcBorders>
          </w:tcPr>
          <w:p w:rsidR="00307F0C" w:rsidRPr="00863B86" w:rsidRDefault="00307F0C" w:rsidP="00172E7E">
            <w:pPr>
              <w:pStyle w:val="ConsPlusNormal"/>
              <w:jc w:val="both"/>
            </w:pPr>
            <w:r w:rsidRPr="00863B86">
              <w:t>Форма работы</w:t>
            </w:r>
          </w:p>
        </w:tc>
      </w:tr>
      <w:tr w:rsidR="00307F0C" w:rsidRPr="00863B86" w:rsidTr="00D27E60">
        <w:trPr>
          <w:trHeight w:val="633"/>
        </w:trPr>
        <w:tc>
          <w:tcPr>
            <w:tcW w:w="2943" w:type="dxa"/>
            <w:tcBorders>
              <w:bottom w:val="single" w:sz="4" w:space="0" w:color="auto"/>
            </w:tcBorders>
          </w:tcPr>
          <w:p w:rsidR="00307F0C" w:rsidRPr="00863B86" w:rsidRDefault="00307F0C" w:rsidP="00172E7E">
            <w:pPr>
              <w:pStyle w:val="ConsPlusNormal"/>
              <w:jc w:val="both"/>
            </w:pPr>
            <w:r w:rsidRPr="00863B86">
              <w:t>Гущина Л.Г</w:t>
            </w:r>
          </w:p>
          <w:p w:rsidR="00307F0C" w:rsidRPr="00863B86" w:rsidRDefault="00307F0C" w:rsidP="00172E7E">
            <w:pPr>
              <w:pStyle w:val="ConsPlusNormal"/>
              <w:jc w:val="both"/>
            </w:pPr>
            <w:r w:rsidRPr="00863B86">
              <w:t>заведующий</w:t>
            </w:r>
          </w:p>
        </w:tc>
        <w:tc>
          <w:tcPr>
            <w:tcW w:w="4820" w:type="dxa"/>
            <w:tcBorders>
              <w:bottom w:val="single" w:sz="4" w:space="0" w:color="auto"/>
            </w:tcBorders>
          </w:tcPr>
          <w:p w:rsidR="00307F0C" w:rsidRPr="00863B86" w:rsidRDefault="00307F0C" w:rsidP="00172E7E">
            <w:pPr>
              <w:pStyle w:val="ConsPlusNormal"/>
              <w:jc w:val="both"/>
            </w:pPr>
            <w:r w:rsidRPr="00863B86">
              <w:t>«Нормативно-правовые основы функционирования и развития ДОУ»</w:t>
            </w:r>
          </w:p>
        </w:tc>
        <w:tc>
          <w:tcPr>
            <w:tcW w:w="1701" w:type="dxa"/>
            <w:tcBorders>
              <w:bottom w:val="single" w:sz="4" w:space="0" w:color="auto"/>
              <w:right w:val="single" w:sz="4" w:space="0" w:color="auto"/>
            </w:tcBorders>
          </w:tcPr>
          <w:p w:rsidR="00307F0C" w:rsidRPr="00863B86" w:rsidRDefault="00307F0C" w:rsidP="00172E7E">
            <w:pPr>
              <w:pStyle w:val="ConsPlusNormal"/>
              <w:jc w:val="both"/>
            </w:pPr>
            <w:r w:rsidRPr="00863B86">
              <w:t>консультаци</w:t>
            </w:r>
            <w:r w:rsidR="008F26F2">
              <w:t>я</w:t>
            </w:r>
          </w:p>
        </w:tc>
      </w:tr>
      <w:tr w:rsidR="00307F0C" w:rsidRPr="00863B86" w:rsidTr="00D27E60">
        <w:trPr>
          <w:trHeight w:val="633"/>
        </w:trPr>
        <w:tc>
          <w:tcPr>
            <w:tcW w:w="2943" w:type="dxa"/>
            <w:tcBorders>
              <w:bottom w:val="single" w:sz="4" w:space="0" w:color="auto"/>
            </w:tcBorders>
          </w:tcPr>
          <w:p w:rsidR="00307F0C" w:rsidRPr="00863B86" w:rsidRDefault="00307F0C" w:rsidP="00172E7E">
            <w:pPr>
              <w:pStyle w:val="ConsPlusNormal"/>
              <w:jc w:val="both"/>
            </w:pPr>
            <w:r w:rsidRPr="00863B86">
              <w:t>Ипполитова Л.В.</w:t>
            </w:r>
          </w:p>
          <w:p w:rsidR="00307F0C" w:rsidRPr="00863B86" w:rsidRDefault="00307F0C" w:rsidP="00172E7E">
            <w:pPr>
              <w:pStyle w:val="ConsPlusNormal"/>
              <w:jc w:val="both"/>
            </w:pPr>
            <w:r w:rsidRPr="00863B86">
              <w:t>заместитель заведующего</w:t>
            </w:r>
          </w:p>
        </w:tc>
        <w:tc>
          <w:tcPr>
            <w:tcW w:w="4820" w:type="dxa"/>
            <w:tcBorders>
              <w:bottom w:val="single" w:sz="4" w:space="0" w:color="auto"/>
            </w:tcBorders>
          </w:tcPr>
          <w:p w:rsidR="00307F0C" w:rsidRPr="00863B86" w:rsidRDefault="00307F0C" w:rsidP="00172E7E">
            <w:pPr>
              <w:pStyle w:val="ConsPlusNormal"/>
              <w:jc w:val="both"/>
            </w:pPr>
            <w:r w:rsidRPr="00863B86">
              <w:t>«Возрастные особенности развития дошкольников»</w:t>
            </w:r>
          </w:p>
        </w:tc>
        <w:tc>
          <w:tcPr>
            <w:tcW w:w="1701" w:type="dxa"/>
            <w:tcBorders>
              <w:bottom w:val="single" w:sz="4" w:space="0" w:color="auto"/>
              <w:right w:val="single" w:sz="4" w:space="0" w:color="auto"/>
            </w:tcBorders>
          </w:tcPr>
          <w:p w:rsidR="00307F0C" w:rsidRPr="00863B86" w:rsidRDefault="008F26F2" w:rsidP="00172E7E">
            <w:pPr>
              <w:pStyle w:val="ConsPlusNormal"/>
              <w:jc w:val="both"/>
            </w:pPr>
            <w:r>
              <w:t>консультация</w:t>
            </w:r>
          </w:p>
        </w:tc>
      </w:tr>
      <w:tr w:rsidR="00307F0C" w:rsidRPr="00863B86" w:rsidTr="00D27E60">
        <w:trPr>
          <w:trHeight w:val="633"/>
        </w:trPr>
        <w:tc>
          <w:tcPr>
            <w:tcW w:w="2943" w:type="dxa"/>
            <w:tcBorders>
              <w:bottom w:val="single" w:sz="4" w:space="0" w:color="auto"/>
            </w:tcBorders>
          </w:tcPr>
          <w:p w:rsidR="00307F0C" w:rsidRPr="00863B86" w:rsidRDefault="00307F0C" w:rsidP="00172E7E">
            <w:pPr>
              <w:pStyle w:val="ConsPlusNormal"/>
              <w:jc w:val="both"/>
            </w:pPr>
            <w:r w:rsidRPr="00863B86">
              <w:t>Акишева Н.И</w:t>
            </w:r>
          </w:p>
          <w:p w:rsidR="00307F0C" w:rsidRPr="00863B86" w:rsidRDefault="00307F0C" w:rsidP="00172E7E">
            <w:pPr>
              <w:pStyle w:val="ConsPlusNormal"/>
              <w:jc w:val="both"/>
            </w:pPr>
            <w:r w:rsidRPr="00863B86">
              <w:t>воспитатель</w:t>
            </w:r>
          </w:p>
        </w:tc>
        <w:tc>
          <w:tcPr>
            <w:tcW w:w="4820" w:type="dxa"/>
            <w:tcBorders>
              <w:bottom w:val="single" w:sz="4" w:space="0" w:color="auto"/>
            </w:tcBorders>
          </w:tcPr>
          <w:p w:rsidR="00307F0C" w:rsidRPr="00863B86" w:rsidRDefault="00307F0C" w:rsidP="00172E7E">
            <w:pPr>
              <w:pStyle w:val="ConsPlusNormal"/>
              <w:jc w:val="both"/>
            </w:pPr>
            <w:r w:rsidRPr="00863B86">
              <w:t>«Развивающие игры для малышей»</w:t>
            </w:r>
          </w:p>
        </w:tc>
        <w:tc>
          <w:tcPr>
            <w:tcW w:w="1701" w:type="dxa"/>
            <w:tcBorders>
              <w:bottom w:val="single" w:sz="4" w:space="0" w:color="auto"/>
              <w:right w:val="single" w:sz="4" w:space="0" w:color="auto"/>
            </w:tcBorders>
          </w:tcPr>
          <w:p w:rsidR="00307F0C" w:rsidRPr="00863B86" w:rsidRDefault="008F26F2" w:rsidP="00172E7E">
            <w:pPr>
              <w:pStyle w:val="ConsPlusNormal"/>
              <w:jc w:val="both"/>
            </w:pPr>
            <w:r>
              <w:t>консультация</w:t>
            </w:r>
          </w:p>
        </w:tc>
      </w:tr>
      <w:tr w:rsidR="00307F0C" w:rsidRPr="00863B86" w:rsidTr="00D27E60">
        <w:trPr>
          <w:trHeight w:val="633"/>
        </w:trPr>
        <w:tc>
          <w:tcPr>
            <w:tcW w:w="2943" w:type="dxa"/>
            <w:tcBorders>
              <w:bottom w:val="single" w:sz="4" w:space="0" w:color="auto"/>
            </w:tcBorders>
          </w:tcPr>
          <w:p w:rsidR="00307F0C" w:rsidRPr="00863B86" w:rsidRDefault="00307F0C" w:rsidP="00172E7E">
            <w:pPr>
              <w:pStyle w:val="ConsPlusNormal"/>
              <w:jc w:val="both"/>
            </w:pPr>
            <w:r w:rsidRPr="00863B86">
              <w:t>Боровикова Л.А.</w:t>
            </w:r>
          </w:p>
          <w:p w:rsidR="00307F0C" w:rsidRPr="00863B86" w:rsidRDefault="00307F0C" w:rsidP="00172E7E">
            <w:pPr>
              <w:pStyle w:val="ConsPlusNormal"/>
              <w:jc w:val="both"/>
            </w:pPr>
            <w:r w:rsidRPr="00863B86">
              <w:t>воспитатель</w:t>
            </w:r>
          </w:p>
        </w:tc>
        <w:tc>
          <w:tcPr>
            <w:tcW w:w="4820" w:type="dxa"/>
            <w:tcBorders>
              <w:bottom w:val="single" w:sz="4" w:space="0" w:color="auto"/>
            </w:tcBorders>
          </w:tcPr>
          <w:p w:rsidR="00307F0C" w:rsidRPr="00863B86" w:rsidRDefault="00307F0C" w:rsidP="00172E7E">
            <w:pPr>
              <w:pStyle w:val="ConsPlusNormal"/>
              <w:jc w:val="both"/>
            </w:pPr>
            <w:r w:rsidRPr="00863B86">
              <w:t>«Ребенок от года до двух. Какой он?»</w:t>
            </w:r>
          </w:p>
        </w:tc>
        <w:tc>
          <w:tcPr>
            <w:tcW w:w="1701" w:type="dxa"/>
            <w:tcBorders>
              <w:bottom w:val="single" w:sz="4" w:space="0" w:color="auto"/>
              <w:right w:val="single" w:sz="4" w:space="0" w:color="auto"/>
            </w:tcBorders>
          </w:tcPr>
          <w:p w:rsidR="00307F0C" w:rsidRPr="00863B86" w:rsidRDefault="00307F0C" w:rsidP="00172E7E">
            <w:pPr>
              <w:pStyle w:val="ConsPlusNormal"/>
              <w:jc w:val="both"/>
            </w:pPr>
            <w:r w:rsidRPr="00863B86">
              <w:t>консультация</w:t>
            </w:r>
          </w:p>
        </w:tc>
      </w:tr>
      <w:tr w:rsidR="00307F0C" w:rsidRPr="00863B86" w:rsidTr="00D27E60">
        <w:trPr>
          <w:trHeight w:val="633"/>
        </w:trPr>
        <w:tc>
          <w:tcPr>
            <w:tcW w:w="2943" w:type="dxa"/>
            <w:tcBorders>
              <w:bottom w:val="single" w:sz="4" w:space="0" w:color="auto"/>
            </w:tcBorders>
          </w:tcPr>
          <w:p w:rsidR="00307F0C" w:rsidRPr="00863B86" w:rsidRDefault="00307F0C" w:rsidP="00172E7E">
            <w:pPr>
              <w:pStyle w:val="ConsPlusNormal"/>
              <w:jc w:val="both"/>
            </w:pPr>
            <w:r w:rsidRPr="00863B86">
              <w:t>Буланова Е.</w:t>
            </w:r>
            <w:proofErr w:type="gramStart"/>
            <w:r w:rsidRPr="00863B86">
              <w:t>В</w:t>
            </w:r>
            <w:proofErr w:type="gramEnd"/>
          </w:p>
          <w:p w:rsidR="00307F0C" w:rsidRPr="00863B86" w:rsidRDefault="00307F0C" w:rsidP="00172E7E">
            <w:pPr>
              <w:pStyle w:val="ConsPlusNormal"/>
              <w:jc w:val="both"/>
            </w:pPr>
            <w:r w:rsidRPr="00863B86">
              <w:t>воспитатель</w:t>
            </w:r>
          </w:p>
        </w:tc>
        <w:tc>
          <w:tcPr>
            <w:tcW w:w="4820" w:type="dxa"/>
            <w:tcBorders>
              <w:bottom w:val="single" w:sz="4" w:space="0" w:color="auto"/>
            </w:tcBorders>
          </w:tcPr>
          <w:p w:rsidR="00307F0C" w:rsidRPr="00863B86" w:rsidRDefault="00307F0C" w:rsidP="00172E7E">
            <w:pPr>
              <w:pStyle w:val="ConsPlusNormal"/>
              <w:jc w:val="both"/>
            </w:pPr>
            <w:r w:rsidRPr="00863B86">
              <w:t>«Как подготовить ребенка ко сну»</w:t>
            </w:r>
          </w:p>
        </w:tc>
        <w:tc>
          <w:tcPr>
            <w:tcW w:w="1701" w:type="dxa"/>
            <w:tcBorders>
              <w:bottom w:val="single" w:sz="4" w:space="0" w:color="auto"/>
              <w:right w:val="single" w:sz="4" w:space="0" w:color="auto"/>
            </w:tcBorders>
          </w:tcPr>
          <w:p w:rsidR="00307F0C" w:rsidRPr="00863B86" w:rsidRDefault="00307F0C" w:rsidP="00172E7E">
            <w:pPr>
              <w:pStyle w:val="ConsPlusNormal"/>
              <w:jc w:val="both"/>
            </w:pPr>
            <w:r w:rsidRPr="00863B86">
              <w:t>консультация</w:t>
            </w:r>
          </w:p>
        </w:tc>
      </w:tr>
      <w:tr w:rsidR="00307F0C" w:rsidRPr="00863B86" w:rsidTr="00D27E60">
        <w:trPr>
          <w:trHeight w:val="633"/>
        </w:trPr>
        <w:tc>
          <w:tcPr>
            <w:tcW w:w="2943" w:type="dxa"/>
            <w:tcBorders>
              <w:bottom w:val="single" w:sz="4" w:space="0" w:color="auto"/>
            </w:tcBorders>
          </w:tcPr>
          <w:p w:rsidR="00307F0C" w:rsidRPr="00863B86" w:rsidRDefault="00307F0C" w:rsidP="00172E7E">
            <w:pPr>
              <w:pStyle w:val="ConsPlusNormal"/>
              <w:jc w:val="both"/>
            </w:pPr>
            <w:r w:rsidRPr="00863B86">
              <w:t>Гущина Е.</w:t>
            </w:r>
            <w:proofErr w:type="gramStart"/>
            <w:r w:rsidRPr="00863B86">
              <w:t>В</w:t>
            </w:r>
            <w:proofErr w:type="gramEnd"/>
          </w:p>
          <w:p w:rsidR="00307F0C" w:rsidRPr="00863B86" w:rsidRDefault="00307F0C" w:rsidP="00172E7E">
            <w:pPr>
              <w:pStyle w:val="ConsPlusNormal"/>
              <w:jc w:val="both"/>
            </w:pPr>
            <w:r w:rsidRPr="00863B86">
              <w:t>воспитатель</w:t>
            </w:r>
          </w:p>
        </w:tc>
        <w:tc>
          <w:tcPr>
            <w:tcW w:w="4820" w:type="dxa"/>
            <w:tcBorders>
              <w:bottom w:val="single" w:sz="4" w:space="0" w:color="auto"/>
            </w:tcBorders>
          </w:tcPr>
          <w:p w:rsidR="00307F0C" w:rsidRPr="00863B86" w:rsidRDefault="00307F0C" w:rsidP="00172E7E">
            <w:pPr>
              <w:pStyle w:val="ConsPlusNormal"/>
              <w:jc w:val="both"/>
            </w:pPr>
            <w:r w:rsidRPr="00863B86">
              <w:t>«Научите ребенка узнавать цвета»</w:t>
            </w:r>
          </w:p>
        </w:tc>
        <w:tc>
          <w:tcPr>
            <w:tcW w:w="1701" w:type="dxa"/>
            <w:tcBorders>
              <w:bottom w:val="single" w:sz="4" w:space="0" w:color="auto"/>
              <w:right w:val="single" w:sz="4" w:space="0" w:color="auto"/>
            </w:tcBorders>
          </w:tcPr>
          <w:p w:rsidR="00307F0C" w:rsidRPr="00863B86" w:rsidRDefault="00307F0C" w:rsidP="00172E7E">
            <w:pPr>
              <w:pStyle w:val="ConsPlusNormal"/>
              <w:jc w:val="both"/>
            </w:pPr>
            <w:r w:rsidRPr="00863B86">
              <w:t>консультация</w:t>
            </w:r>
          </w:p>
        </w:tc>
      </w:tr>
      <w:tr w:rsidR="000B484B" w:rsidRPr="00863B86" w:rsidTr="00D27E60">
        <w:trPr>
          <w:trHeight w:val="633"/>
        </w:trPr>
        <w:tc>
          <w:tcPr>
            <w:tcW w:w="2943" w:type="dxa"/>
            <w:tcBorders>
              <w:bottom w:val="single" w:sz="4" w:space="0" w:color="auto"/>
            </w:tcBorders>
          </w:tcPr>
          <w:p w:rsidR="000B484B" w:rsidRDefault="000B484B" w:rsidP="00172E7E">
            <w:pPr>
              <w:pStyle w:val="ConsPlusNormal"/>
              <w:jc w:val="both"/>
            </w:pPr>
            <w:r>
              <w:t>Мельчакова А.В.</w:t>
            </w:r>
          </w:p>
          <w:p w:rsidR="000B484B" w:rsidRPr="00863B86" w:rsidRDefault="000B484B" w:rsidP="00172E7E">
            <w:pPr>
              <w:pStyle w:val="ConsPlusNormal"/>
              <w:jc w:val="both"/>
            </w:pPr>
            <w:r>
              <w:t>воспитатель</w:t>
            </w:r>
          </w:p>
        </w:tc>
        <w:tc>
          <w:tcPr>
            <w:tcW w:w="4820" w:type="dxa"/>
            <w:tcBorders>
              <w:bottom w:val="single" w:sz="4" w:space="0" w:color="auto"/>
            </w:tcBorders>
          </w:tcPr>
          <w:p w:rsidR="000B484B" w:rsidRPr="00863B86" w:rsidRDefault="000B484B" w:rsidP="00172E7E">
            <w:pPr>
              <w:pStyle w:val="ConsPlusNormal"/>
              <w:jc w:val="both"/>
            </w:pPr>
            <w:r>
              <w:t>«Роль исследовательской деятельности в развитии ребенка дошкольного возраста»</w:t>
            </w:r>
          </w:p>
        </w:tc>
        <w:tc>
          <w:tcPr>
            <w:tcW w:w="1701" w:type="dxa"/>
            <w:tcBorders>
              <w:bottom w:val="single" w:sz="4" w:space="0" w:color="auto"/>
              <w:right w:val="single" w:sz="4" w:space="0" w:color="auto"/>
            </w:tcBorders>
          </w:tcPr>
          <w:p w:rsidR="000B484B" w:rsidRPr="00863B86" w:rsidRDefault="000B484B" w:rsidP="00172E7E">
            <w:pPr>
              <w:pStyle w:val="ConsPlusNormal"/>
              <w:jc w:val="both"/>
            </w:pPr>
            <w:r>
              <w:t>консультация</w:t>
            </w:r>
          </w:p>
        </w:tc>
      </w:tr>
      <w:tr w:rsidR="00307F0C" w:rsidRPr="00863B86" w:rsidTr="00D27E60">
        <w:trPr>
          <w:trHeight w:val="633"/>
        </w:trPr>
        <w:tc>
          <w:tcPr>
            <w:tcW w:w="2943" w:type="dxa"/>
            <w:tcBorders>
              <w:bottom w:val="single" w:sz="4" w:space="0" w:color="auto"/>
            </w:tcBorders>
          </w:tcPr>
          <w:p w:rsidR="00307F0C" w:rsidRPr="00863B86" w:rsidRDefault="00307F0C" w:rsidP="00172E7E">
            <w:pPr>
              <w:pStyle w:val="ConsPlusNormal"/>
              <w:jc w:val="both"/>
            </w:pPr>
            <w:r w:rsidRPr="00863B86">
              <w:t>Нестерова М.Е.</w:t>
            </w:r>
          </w:p>
          <w:p w:rsidR="00307F0C" w:rsidRPr="00863B86" w:rsidRDefault="00307F0C" w:rsidP="00172E7E">
            <w:pPr>
              <w:pStyle w:val="ConsPlusNormal"/>
              <w:jc w:val="both"/>
            </w:pPr>
            <w:r w:rsidRPr="00863B86">
              <w:t>воспитатель</w:t>
            </w:r>
          </w:p>
        </w:tc>
        <w:tc>
          <w:tcPr>
            <w:tcW w:w="4820" w:type="dxa"/>
            <w:tcBorders>
              <w:bottom w:val="single" w:sz="4" w:space="0" w:color="auto"/>
            </w:tcBorders>
          </w:tcPr>
          <w:p w:rsidR="00307F0C" w:rsidRPr="00863B86" w:rsidRDefault="00307F0C" w:rsidP="00172E7E">
            <w:pPr>
              <w:pStyle w:val="ConsPlusNormal"/>
              <w:jc w:val="both"/>
            </w:pPr>
            <w:r w:rsidRPr="00863B86">
              <w:t>«Режим дня в жизни ребенка»</w:t>
            </w:r>
          </w:p>
        </w:tc>
        <w:tc>
          <w:tcPr>
            <w:tcW w:w="1701" w:type="dxa"/>
            <w:tcBorders>
              <w:bottom w:val="single" w:sz="4" w:space="0" w:color="auto"/>
              <w:right w:val="single" w:sz="4" w:space="0" w:color="auto"/>
            </w:tcBorders>
          </w:tcPr>
          <w:p w:rsidR="00307F0C" w:rsidRPr="00863B86" w:rsidRDefault="00307F0C" w:rsidP="00172E7E">
            <w:pPr>
              <w:pStyle w:val="ConsPlusNormal"/>
              <w:jc w:val="both"/>
            </w:pPr>
            <w:r w:rsidRPr="00863B86">
              <w:t>консультация</w:t>
            </w:r>
          </w:p>
        </w:tc>
      </w:tr>
      <w:tr w:rsidR="00307F0C" w:rsidRPr="00863B86" w:rsidTr="00D27E60">
        <w:trPr>
          <w:trHeight w:val="633"/>
        </w:trPr>
        <w:tc>
          <w:tcPr>
            <w:tcW w:w="2943" w:type="dxa"/>
            <w:tcBorders>
              <w:bottom w:val="single" w:sz="4" w:space="0" w:color="auto"/>
            </w:tcBorders>
          </w:tcPr>
          <w:p w:rsidR="00307F0C" w:rsidRPr="00863B86" w:rsidRDefault="00307F0C" w:rsidP="00172E7E">
            <w:pPr>
              <w:pStyle w:val="ConsPlusNormal"/>
              <w:jc w:val="both"/>
            </w:pPr>
            <w:r w:rsidRPr="00863B86">
              <w:t>Перетягина Е.А</w:t>
            </w:r>
          </w:p>
          <w:p w:rsidR="00307F0C" w:rsidRPr="00863B86" w:rsidRDefault="00307F0C" w:rsidP="00172E7E">
            <w:pPr>
              <w:pStyle w:val="ConsPlusNormal"/>
              <w:jc w:val="both"/>
            </w:pPr>
            <w:r w:rsidRPr="00863B86">
              <w:t>воспитатель</w:t>
            </w:r>
          </w:p>
        </w:tc>
        <w:tc>
          <w:tcPr>
            <w:tcW w:w="4820" w:type="dxa"/>
            <w:tcBorders>
              <w:bottom w:val="single" w:sz="4" w:space="0" w:color="auto"/>
            </w:tcBorders>
          </w:tcPr>
          <w:p w:rsidR="00307F0C" w:rsidRPr="00863B86" w:rsidRDefault="00307F0C" w:rsidP="00172E7E">
            <w:pPr>
              <w:pStyle w:val="ConsPlusNormal"/>
              <w:jc w:val="both"/>
            </w:pPr>
            <w:r w:rsidRPr="00863B86">
              <w:t>«Как приучить ребенка есть овощи и фрукты»</w:t>
            </w:r>
          </w:p>
        </w:tc>
        <w:tc>
          <w:tcPr>
            <w:tcW w:w="1701" w:type="dxa"/>
            <w:tcBorders>
              <w:bottom w:val="single" w:sz="4" w:space="0" w:color="auto"/>
              <w:right w:val="single" w:sz="4" w:space="0" w:color="auto"/>
            </w:tcBorders>
          </w:tcPr>
          <w:p w:rsidR="00307F0C" w:rsidRPr="00863B86" w:rsidRDefault="00307F0C" w:rsidP="00172E7E">
            <w:pPr>
              <w:pStyle w:val="ConsPlusNormal"/>
              <w:jc w:val="both"/>
            </w:pPr>
            <w:r w:rsidRPr="00863B86">
              <w:t>консультация</w:t>
            </w:r>
          </w:p>
        </w:tc>
      </w:tr>
      <w:tr w:rsidR="008F26F2" w:rsidRPr="00863B86" w:rsidTr="00D27E60">
        <w:trPr>
          <w:trHeight w:val="633"/>
        </w:trPr>
        <w:tc>
          <w:tcPr>
            <w:tcW w:w="2943" w:type="dxa"/>
            <w:tcBorders>
              <w:bottom w:val="single" w:sz="4" w:space="0" w:color="auto"/>
            </w:tcBorders>
          </w:tcPr>
          <w:p w:rsidR="008F26F2" w:rsidRDefault="008F26F2" w:rsidP="00172E7E">
            <w:pPr>
              <w:pStyle w:val="ConsPlusNormal"/>
              <w:jc w:val="both"/>
            </w:pPr>
            <w:r>
              <w:t>Петрова О.В.</w:t>
            </w:r>
          </w:p>
          <w:p w:rsidR="008F26F2" w:rsidRPr="00863B86" w:rsidRDefault="008F26F2" w:rsidP="00172E7E">
            <w:pPr>
              <w:pStyle w:val="ConsPlusNormal"/>
              <w:jc w:val="both"/>
            </w:pPr>
            <w:r>
              <w:t>воспитатель</w:t>
            </w:r>
          </w:p>
        </w:tc>
        <w:tc>
          <w:tcPr>
            <w:tcW w:w="4820" w:type="dxa"/>
            <w:tcBorders>
              <w:bottom w:val="single" w:sz="4" w:space="0" w:color="auto"/>
            </w:tcBorders>
          </w:tcPr>
          <w:p w:rsidR="008F26F2" w:rsidRPr="00863B86" w:rsidRDefault="008F26F2" w:rsidP="00172E7E">
            <w:pPr>
              <w:pStyle w:val="ConsPlusNormal"/>
              <w:jc w:val="both"/>
            </w:pPr>
            <w:r w:rsidRPr="00863B86">
              <w:t>«Взаимоотношения детей в раннем возрасте»</w:t>
            </w:r>
          </w:p>
        </w:tc>
        <w:tc>
          <w:tcPr>
            <w:tcW w:w="1701" w:type="dxa"/>
            <w:tcBorders>
              <w:bottom w:val="single" w:sz="4" w:space="0" w:color="auto"/>
              <w:right w:val="single" w:sz="4" w:space="0" w:color="auto"/>
            </w:tcBorders>
          </w:tcPr>
          <w:p w:rsidR="008F26F2" w:rsidRPr="00863B86" w:rsidRDefault="008F26F2" w:rsidP="00172E7E">
            <w:pPr>
              <w:pStyle w:val="ConsPlusNormal"/>
              <w:jc w:val="both"/>
            </w:pPr>
            <w:r>
              <w:t>консультация</w:t>
            </w:r>
          </w:p>
        </w:tc>
      </w:tr>
      <w:tr w:rsidR="008F26F2" w:rsidRPr="00863B86" w:rsidTr="00D27E60">
        <w:trPr>
          <w:trHeight w:val="633"/>
        </w:trPr>
        <w:tc>
          <w:tcPr>
            <w:tcW w:w="2943" w:type="dxa"/>
            <w:tcBorders>
              <w:bottom w:val="single" w:sz="4" w:space="0" w:color="auto"/>
            </w:tcBorders>
          </w:tcPr>
          <w:p w:rsidR="008F26F2" w:rsidRPr="00863B86" w:rsidRDefault="008F26F2" w:rsidP="00172E7E">
            <w:pPr>
              <w:pStyle w:val="ConsPlusNormal"/>
              <w:jc w:val="both"/>
            </w:pPr>
            <w:r w:rsidRPr="00863B86">
              <w:t>Ушакова А.</w:t>
            </w:r>
            <w:proofErr w:type="gramStart"/>
            <w:r w:rsidRPr="00863B86">
              <w:t>В</w:t>
            </w:r>
            <w:proofErr w:type="gramEnd"/>
          </w:p>
          <w:p w:rsidR="008F26F2" w:rsidRPr="00863B86" w:rsidRDefault="008F26F2" w:rsidP="00172E7E">
            <w:pPr>
              <w:pStyle w:val="ConsPlusNormal"/>
              <w:jc w:val="both"/>
            </w:pPr>
            <w:r w:rsidRPr="00863B86">
              <w:t>воспитатель</w:t>
            </w:r>
          </w:p>
        </w:tc>
        <w:tc>
          <w:tcPr>
            <w:tcW w:w="4820" w:type="dxa"/>
            <w:tcBorders>
              <w:bottom w:val="single" w:sz="4" w:space="0" w:color="auto"/>
            </w:tcBorders>
          </w:tcPr>
          <w:p w:rsidR="008F26F2" w:rsidRPr="00863B86" w:rsidRDefault="008F26F2" w:rsidP="00172E7E">
            <w:pPr>
              <w:pStyle w:val="ConsPlusNormal"/>
              <w:jc w:val="both"/>
            </w:pPr>
            <w:r w:rsidRPr="00863B86">
              <w:t>«Для чего нужны пальчиковые игры от 1.5 до 3 лет»</w:t>
            </w:r>
          </w:p>
        </w:tc>
        <w:tc>
          <w:tcPr>
            <w:tcW w:w="1701" w:type="dxa"/>
            <w:tcBorders>
              <w:bottom w:val="single" w:sz="4" w:space="0" w:color="auto"/>
              <w:right w:val="single" w:sz="4" w:space="0" w:color="auto"/>
            </w:tcBorders>
          </w:tcPr>
          <w:p w:rsidR="008F26F2" w:rsidRPr="00863B86" w:rsidRDefault="008F26F2" w:rsidP="00172E7E">
            <w:pPr>
              <w:pStyle w:val="ConsPlusNormal"/>
              <w:jc w:val="both"/>
            </w:pPr>
            <w:r w:rsidRPr="00863B86">
              <w:t>консультация</w:t>
            </w:r>
          </w:p>
        </w:tc>
      </w:tr>
      <w:tr w:rsidR="008F26F2" w:rsidRPr="00863B86" w:rsidTr="00D27E60">
        <w:trPr>
          <w:trHeight w:val="633"/>
        </w:trPr>
        <w:tc>
          <w:tcPr>
            <w:tcW w:w="2943" w:type="dxa"/>
            <w:tcBorders>
              <w:bottom w:val="single" w:sz="4" w:space="0" w:color="auto"/>
            </w:tcBorders>
          </w:tcPr>
          <w:p w:rsidR="008F26F2" w:rsidRPr="00863B86" w:rsidRDefault="008F26F2" w:rsidP="00172E7E">
            <w:pPr>
              <w:pStyle w:val="ConsPlusNormal"/>
              <w:jc w:val="both"/>
            </w:pPr>
            <w:r w:rsidRPr="00863B86">
              <w:t>Фоминцева Н.В.</w:t>
            </w:r>
          </w:p>
          <w:p w:rsidR="008F26F2" w:rsidRPr="00863B86" w:rsidRDefault="008F26F2" w:rsidP="00172E7E">
            <w:pPr>
              <w:pStyle w:val="ConsPlusNormal"/>
              <w:jc w:val="both"/>
            </w:pPr>
            <w:r w:rsidRPr="00863B86">
              <w:t>воспитатель</w:t>
            </w:r>
          </w:p>
        </w:tc>
        <w:tc>
          <w:tcPr>
            <w:tcW w:w="4820" w:type="dxa"/>
            <w:tcBorders>
              <w:bottom w:val="single" w:sz="4" w:space="0" w:color="auto"/>
            </w:tcBorders>
          </w:tcPr>
          <w:p w:rsidR="008F26F2" w:rsidRPr="00863B86" w:rsidRDefault="008F26F2" w:rsidP="00172E7E">
            <w:pPr>
              <w:pStyle w:val="ConsPlusNormal"/>
              <w:jc w:val="both"/>
            </w:pPr>
            <w:r w:rsidRPr="00863B86">
              <w:t>«Игры  и игрушки для развития мелкой моторики у детей до 3 лет»</w:t>
            </w:r>
          </w:p>
        </w:tc>
        <w:tc>
          <w:tcPr>
            <w:tcW w:w="1701" w:type="dxa"/>
            <w:tcBorders>
              <w:bottom w:val="single" w:sz="4" w:space="0" w:color="auto"/>
              <w:right w:val="single" w:sz="4" w:space="0" w:color="auto"/>
            </w:tcBorders>
          </w:tcPr>
          <w:p w:rsidR="008F26F2" w:rsidRPr="00863B86" w:rsidRDefault="008F26F2" w:rsidP="00172E7E">
            <w:pPr>
              <w:pStyle w:val="ConsPlusNormal"/>
              <w:jc w:val="both"/>
            </w:pPr>
            <w:r w:rsidRPr="00863B86">
              <w:t>консультация</w:t>
            </w:r>
          </w:p>
        </w:tc>
      </w:tr>
      <w:tr w:rsidR="008F26F2" w:rsidRPr="00863B86" w:rsidTr="00D27E60">
        <w:trPr>
          <w:trHeight w:val="633"/>
        </w:trPr>
        <w:tc>
          <w:tcPr>
            <w:tcW w:w="2943" w:type="dxa"/>
            <w:tcBorders>
              <w:bottom w:val="single" w:sz="4" w:space="0" w:color="auto"/>
            </w:tcBorders>
          </w:tcPr>
          <w:p w:rsidR="008F26F2" w:rsidRPr="00863B86" w:rsidRDefault="008F26F2" w:rsidP="00172E7E">
            <w:pPr>
              <w:pStyle w:val="ConsPlusNormal"/>
              <w:jc w:val="both"/>
            </w:pPr>
            <w:r w:rsidRPr="00863B86">
              <w:t>Шукшина А.</w:t>
            </w:r>
            <w:proofErr w:type="gramStart"/>
            <w:r w:rsidRPr="00863B86">
              <w:t>В</w:t>
            </w:r>
            <w:proofErr w:type="gramEnd"/>
          </w:p>
          <w:p w:rsidR="008F26F2" w:rsidRPr="00863B86" w:rsidRDefault="008F26F2" w:rsidP="00172E7E">
            <w:pPr>
              <w:pStyle w:val="ConsPlusNormal"/>
              <w:jc w:val="both"/>
            </w:pPr>
            <w:r w:rsidRPr="00863B86">
              <w:t>воспитатель</w:t>
            </w:r>
          </w:p>
        </w:tc>
        <w:tc>
          <w:tcPr>
            <w:tcW w:w="4820" w:type="dxa"/>
            <w:tcBorders>
              <w:bottom w:val="single" w:sz="4" w:space="0" w:color="auto"/>
            </w:tcBorders>
          </w:tcPr>
          <w:p w:rsidR="008F26F2" w:rsidRPr="00863B86" w:rsidRDefault="008F26F2" w:rsidP="00172E7E">
            <w:pPr>
              <w:pStyle w:val="ConsPlusNormal"/>
              <w:jc w:val="both"/>
            </w:pPr>
            <w:r w:rsidRPr="00863B86">
              <w:t>«Адаптация ребенка к условиям детского сада»</w:t>
            </w:r>
          </w:p>
        </w:tc>
        <w:tc>
          <w:tcPr>
            <w:tcW w:w="1701" w:type="dxa"/>
            <w:tcBorders>
              <w:bottom w:val="single" w:sz="4" w:space="0" w:color="auto"/>
              <w:right w:val="single" w:sz="4" w:space="0" w:color="auto"/>
            </w:tcBorders>
          </w:tcPr>
          <w:p w:rsidR="008F26F2" w:rsidRPr="00863B86" w:rsidRDefault="008F26F2" w:rsidP="00172E7E">
            <w:pPr>
              <w:pStyle w:val="ConsPlusNormal"/>
              <w:jc w:val="both"/>
            </w:pPr>
            <w:r w:rsidRPr="00863B86">
              <w:t>консультация</w:t>
            </w:r>
          </w:p>
        </w:tc>
      </w:tr>
      <w:tr w:rsidR="004325D1" w:rsidRPr="00863B86" w:rsidTr="00D27E60">
        <w:trPr>
          <w:trHeight w:val="167"/>
        </w:trPr>
        <w:tc>
          <w:tcPr>
            <w:tcW w:w="2943" w:type="dxa"/>
            <w:tcBorders>
              <w:bottom w:val="single" w:sz="4" w:space="0" w:color="auto"/>
            </w:tcBorders>
          </w:tcPr>
          <w:p w:rsidR="004325D1" w:rsidRPr="00863B86" w:rsidRDefault="004325D1" w:rsidP="00172E7E">
            <w:pPr>
              <w:pStyle w:val="ConsPlusNormal"/>
              <w:jc w:val="both"/>
            </w:pPr>
            <w:r>
              <w:t>Юдина А.В.</w:t>
            </w:r>
          </w:p>
        </w:tc>
        <w:tc>
          <w:tcPr>
            <w:tcW w:w="4820" w:type="dxa"/>
            <w:tcBorders>
              <w:bottom w:val="single" w:sz="4" w:space="0" w:color="auto"/>
            </w:tcBorders>
          </w:tcPr>
          <w:p w:rsidR="004325D1" w:rsidRPr="00863B86" w:rsidRDefault="004325D1" w:rsidP="00172E7E">
            <w:pPr>
              <w:pStyle w:val="ConsPlusNormal"/>
              <w:jc w:val="both"/>
            </w:pPr>
            <w:r>
              <w:t>«Игры на свежем воздухе»</w:t>
            </w:r>
          </w:p>
        </w:tc>
        <w:tc>
          <w:tcPr>
            <w:tcW w:w="1701" w:type="dxa"/>
            <w:tcBorders>
              <w:bottom w:val="single" w:sz="4" w:space="0" w:color="auto"/>
              <w:right w:val="single" w:sz="4" w:space="0" w:color="auto"/>
            </w:tcBorders>
          </w:tcPr>
          <w:p w:rsidR="004325D1" w:rsidRPr="00863B86" w:rsidRDefault="004325D1" w:rsidP="00172E7E">
            <w:pPr>
              <w:pStyle w:val="ConsPlusNormal"/>
              <w:jc w:val="both"/>
            </w:pPr>
            <w:r>
              <w:t>консультация</w:t>
            </w:r>
          </w:p>
        </w:tc>
      </w:tr>
      <w:tr w:rsidR="008F26F2" w:rsidRPr="00863B86" w:rsidTr="00D27E60">
        <w:trPr>
          <w:trHeight w:val="633"/>
        </w:trPr>
        <w:tc>
          <w:tcPr>
            <w:tcW w:w="2943" w:type="dxa"/>
            <w:tcBorders>
              <w:bottom w:val="single" w:sz="4" w:space="0" w:color="auto"/>
            </w:tcBorders>
          </w:tcPr>
          <w:p w:rsidR="008F26F2" w:rsidRPr="00863B86" w:rsidRDefault="008F26F2" w:rsidP="00172E7E">
            <w:pPr>
              <w:pStyle w:val="ConsPlusNormal"/>
              <w:jc w:val="both"/>
            </w:pPr>
            <w:r w:rsidRPr="00863B86">
              <w:t>Бушланова Н.Г</w:t>
            </w:r>
          </w:p>
          <w:p w:rsidR="008F26F2" w:rsidRPr="00863B86" w:rsidRDefault="008F26F2" w:rsidP="00172E7E">
            <w:pPr>
              <w:pStyle w:val="ConsPlusNormal"/>
              <w:jc w:val="both"/>
            </w:pPr>
            <w:r w:rsidRPr="00863B86">
              <w:t>Инструктор по физическо</w:t>
            </w:r>
            <w:r w:rsidR="004325D1">
              <w:t>й</w:t>
            </w:r>
            <w:r w:rsidRPr="00863B86">
              <w:t xml:space="preserve"> </w:t>
            </w:r>
            <w:r w:rsidR="004325D1">
              <w:t>культуре</w:t>
            </w:r>
          </w:p>
        </w:tc>
        <w:tc>
          <w:tcPr>
            <w:tcW w:w="4820" w:type="dxa"/>
            <w:tcBorders>
              <w:bottom w:val="single" w:sz="4" w:space="0" w:color="auto"/>
            </w:tcBorders>
          </w:tcPr>
          <w:p w:rsidR="008F26F2" w:rsidRPr="00863B86" w:rsidRDefault="008F26F2" w:rsidP="00172E7E">
            <w:pPr>
              <w:pStyle w:val="ConsPlusNormal"/>
              <w:jc w:val="both"/>
            </w:pPr>
            <w:r w:rsidRPr="00863B86">
              <w:t>«Физическое развитие дошкольников»</w:t>
            </w:r>
          </w:p>
          <w:p w:rsidR="008F26F2" w:rsidRPr="00863B86" w:rsidRDefault="008F26F2" w:rsidP="00172E7E">
            <w:pPr>
              <w:pStyle w:val="ConsPlusNormal"/>
              <w:jc w:val="both"/>
            </w:pPr>
          </w:p>
        </w:tc>
        <w:tc>
          <w:tcPr>
            <w:tcW w:w="1701" w:type="dxa"/>
            <w:tcBorders>
              <w:bottom w:val="single" w:sz="4" w:space="0" w:color="auto"/>
              <w:right w:val="single" w:sz="4" w:space="0" w:color="auto"/>
            </w:tcBorders>
          </w:tcPr>
          <w:p w:rsidR="008F26F2" w:rsidRPr="00863B86" w:rsidRDefault="008F26F2" w:rsidP="00172E7E">
            <w:pPr>
              <w:pStyle w:val="ConsPlusNormal"/>
              <w:jc w:val="both"/>
            </w:pPr>
            <w:r w:rsidRPr="00863B86">
              <w:t>консультация</w:t>
            </w:r>
          </w:p>
        </w:tc>
      </w:tr>
      <w:tr w:rsidR="008F26F2" w:rsidRPr="00863B86" w:rsidTr="00D27E60">
        <w:trPr>
          <w:trHeight w:val="633"/>
        </w:trPr>
        <w:tc>
          <w:tcPr>
            <w:tcW w:w="2943" w:type="dxa"/>
            <w:tcBorders>
              <w:bottom w:val="single" w:sz="4" w:space="0" w:color="auto"/>
            </w:tcBorders>
          </w:tcPr>
          <w:p w:rsidR="00FF2CA9" w:rsidRDefault="00FF2CA9" w:rsidP="00172E7E">
            <w:pPr>
              <w:pStyle w:val="ConsPlusNormal"/>
              <w:jc w:val="both"/>
            </w:pPr>
            <w:r>
              <w:t>Карташова О.В.</w:t>
            </w:r>
          </w:p>
          <w:p w:rsidR="008F26F2" w:rsidRPr="00863B86" w:rsidRDefault="008F26F2" w:rsidP="00172E7E">
            <w:pPr>
              <w:pStyle w:val="ConsPlusNormal"/>
              <w:jc w:val="both"/>
            </w:pPr>
            <w:r w:rsidRPr="00863B86">
              <w:t>Музыкальный руководитель</w:t>
            </w:r>
          </w:p>
        </w:tc>
        <w:tc>
          <w:tcPr>
            <w:tcW w:w="4820" w:type="dxa"/>
            <w:tcBorders>
              <w:bottom w:val="single" w:sz="4" w:space="0" w:color="auto"/>
            </w:tcBorders>
          </w:tcPr>
          <w:p w:rsidR="008F26F2" w:rsidRPr="00863B86" w:rsidRDefault="008F26F2" w:rsidP="00172E7E">
            <w:pPr>
              <w:pStyle w:val="ConsPlusNormal"/>
              <w:jc w:val="both"/>
            </w:pPr>
            <w:r w:rsidRPr="00863B86">
              <w:t>«Формирование музыкально-эстетической культуры дошкольников»</w:t>
            </w:r>
          </w:p>
        </w:tc>
        <w:tc>
          <w:tcPr>
            <w:tcW w:w="1701" w:type="dxa"/>
            <w:tcBorders>
              <w:bottom w:val="single" w:sz="4" w:space="0" w:color="auto"/>
              <w:right w:val="single" w:sz="4" w:space="0" w:color="auto"/>
            </w:tcBorders>
          </w:tcPr>
          <w:p w:rsidR="008F26F2" w:rsidRPr="00863B86" w:rsidRDefault="008F26F2" w:rsidP="00172E7E">
            <w:pPr>
              <w:pStyle w:val="ConsPlusNormal"/>
              <w:jc w:val="both"/>
            </w:pPr>
            <w:r w:rsidRPr="00863B86">
              <w:t>консультации</w:t>
            </w:r>
          </w:p>
        </w:tc>
      </w:tr>
      <w:tr w:rsidR="008F26F2" w:rsidRPr="00863B86" w:rsidTr="00D27E60">
        <w:trPr>
          <w:trHeight w:val="461"/>
        </w:trPr>
        <w:tc>
          <w:tcPr>
            <w:tcW w:w="2943" w:type="dxa"/>
            <w:tcBorders>
              <w:top w:val="single" w:sz="4" w:space="0" w:color="auto"/>
            </w:tcBorders>
          </w:tcPr>
          <w:p w:rsidR="008F26F2" w:rsidRPr="00863B86" w:rsidRDefault="000B484B" w:rsidP="00172E7E">
            <w:pPr>
              <w:pStyle w:val="ConsPlusNormal"/>
              <w:jc w:val="both"/>
            </w:pPr>
            <w:r>
              <w:t>Акакиева Ю.М.</w:t>
            </w:r>
          </w:p>
          <w:p w:rsidR="008F26F2" w:rsidRPr="00863B86" w:rsidRDefault="008F26F2" w:rsidP="00172E7E">
            <w:pPr>
              <w:pStyle w:val="ConsPlusNormal"/>
              <w:jc w:val="both"/>
            </w:pPr>
            <w:r w:rsidRPr="00863B86">
              <w:lastRenderedPageBreak/>
              <w:t>Педагог - психолог</w:t>
            </w:r>
          </w:p>
        </w:tc>
        <w:tc>
          <w:tcPr>
            <w:tcW w:w="4820" w:type="dxa"/>
            <w:tcBorders>
              <w:top w:val="single" w:sz="4" w:space="0" w:color="auto"/>
            </w:tcBorders>
          </w:tcPr>
          <w:p w:rsidR="008F26F2" w:rsidRPr="00863B86" w:rsidRDefault="008F26F2" w:rsidP="00172E7E">
            <w:pPr>
              <w:pStyle w:val="ConsPlusNormal"/>
              <w:jc w:val="both"/>
            </w:pPr>
            <w:r w:rsidRPr="00863B86">
              <w:lastRenderedPageBreak/>
              <w:t xml:space="preserve">«Играя дома, тренируем внимание и </w:t>
            </w:r>
            <w:r w:rsidRPr="00863B86">
              <w:lastRenderedPageBreak/>
              <w:t>развиваем память»</w:t>
            </w:r>
          </w:p>
        </w:tc>
        <w:tc>
          <w:tcPr>
            <w:tcW w:w="1701" w:type="dxa"/>
            <w:tcBorders>
              <w:top w:val="single" w:sz="4" w:space="0" w:color="auto"/>
              <w:right w:val="single" w:sz="4" w:space="0" w:color="auto"/>
            </w:tcBorders>
          </w:tcPr>
          <w:p w:rsidR="008F26F2" w:rsidRPr="00863B86" w:rsidRDefault="008F26F2" w:rsidP="00172E7E">
            <w:pPr>
              <w:pStyle w:val="ConsPlusNormal"/>
              <w:jc w:val="both"/>
            </w:pPr>
            <w:r w:rsidRPr="00863B86">
              <w:lastRenderedPageBreak/>
              <w:t>консультация</w:t>
            </w:r>
          </w:p>
        </w:tc>
      </w:tr>
      <w:tr w:rsidR="008F26F2" w:rsidRPr="00863B86" w:rsidTr="00D27E60">
        <w:trPr>
          <w:trHeight w:val="461"/>
        </w:trPr>
        <w:tc>
          <w:tcPr>
            <w:tcW w:w="2943" w:type="dxa"/>
            <w:tcBorders>
              <w:top w:val="single" w:sz="4" w:space="0" w:color="auto"/>
            </w:tcBorders>
          </w:tcPr>
          <w:p w:rsidR="008F26F2" w:rsidRPr="00863B86" w:rsidRDefault="008F26F2" w:rsidP="00172E7E">
            <w:pPr>
              <w:pStyle w:val="ConsPlusNormal"/>
              <w:jc w:val="both"/>
            </w:pPr>
            <w:r w:rsidRPr="00863B86">
              <w:lastRenderedPageBreak/>
              <w:t>Перминова В.Н</w:t>
            </w:r>
          </w:p>
          <w:p w:rsidR="008F26F2" w:rsidRPr="00863B86" w:rsidRDefault="008F26F2" w:rsidP="00172E7E">
            <w:pPr>
              <w:pStyle w:val="ConsPlusNormal"/>
              <w:jc w:val="both"/>
            </w:pPr>
            <w:r w:rsidRPr="00863B86">
              <w:t>Учитель-логопед</w:t>
            </w:r>
          </w:p>
        </w:tc>
        <w:tc>
          <w:tcPr>
            <w:tcW w:w="4820" w:type="dxa"/>
            <w:tcBorders>
              <w:top w:val="single" w:sz="4" w:space="0" w:color="auto"/>
            </w:tcBorders>
          </w:tcPr>
          <w:p w:rsidR="008F26F2" w:rsidRPr="00863B86" w:rsidRDefault="008F26F2" w:rsidP="00172E7E">
            <w:pPr>
              <w:pStyle w:val="ConsPlusNormal"/>
              <w:jc w:val="both"/>
            </w:pPr>
            <w:r w:rsidRPr="00863B86">
              <w:t>«Какие родители достались современным детям»</w:t>
            </w:r>
          </w:p>
        </w:tc>
        <w:tc>
          <w:tcPr>
            <w:tcW w:w="1701" w:type="dxa"/>
            <w:tcBorders>
              <w:top w:val="single" w:sz="4" w:space="0" w:color="auto"/>
              <w:right w:val="single" w:sz="4" w:space="0" w:color="auto"/>
            </w:tcBorders>
          </w:tcPr>
          <w:p w:rsidR="008F26F2" w:rsidRPr="00863B86" w:rsidRDefault="008F26F2" w:rsidP="00172E7E">
            <w:pPr>
              <w:pStyle w:val="ConsPlusNormal"/>
              <w:jc w:val="both"/>
            </w:pPr>
            <w:r w:rsidRPr="00863B86">
              <w:t>консультация</w:t>
            </w:r>
          </w:p>
        </w:tc>
      </w:tr>
      <w:tr w:rsidR="008F26F2" w:rsidRPr="00863B86" w:rsidTr="00D27E60">
        <w:trPr>
          <w:trHeight w:val="143"/>
        </w:trPr>
        <w:tc>
          <w:tcPr>
            <w:tcW w:w="2943" w:type="dxa"/>
          </w:tcPr>
          <w:p w:rsidR="008F26F2" w:rsidRPr="00863B86" w:rsidRDefault="008F26F2" w:rsidP="00172E7E">
            <w:pPr>
              <w:pStyle w:val="ConsPlusNormal"/>
              <w:jc w:val="both"/>
            </w:pPr>
            <w:r>
              <w:t>Бармина Н.А.</w:t>
            </w:r>
          </w:p>
          <w:p w:rsidR="008F26F2" w:rsidRPr="00863B86" w:rsidRDefault="004325D1" w:rsidP="00172E7E">
            <w:pPr>
              <w:pStyle w:val="ConsPlusNormal"/>
              <w:jc w:val="both"/>
            </w:pPr>
            <w:r>
              <w:t>медицинский работник по согласованию</w:t>
            </w:r>
          </w:p>
        </w:tc>
        <w:tc>
          <w:tcPr>
            <w:tcW w:w="4820" w:type="dxa"/>
          </w:tcPr>
          <w:p w:rsidR="008F26F2" w:rsidRPr="00863B86" w:rsidRDefault="008F26F2" w:rsidP="00172E7E">
            <w:pPr>
              <w:pStyle w:val="ConsPlusNormal"/>
              <w:jc w:val="both"/>
            </w:pPr>
            <w:r w:rsidRPr="00863B86">
              <w:t>«Закаливание детей как средство профилактики детской заболеваемости»</w:t>
            </w:r>
          </w:p>
          <w:p w:rsidR="008F26F2" w:rsidRPr="00863B86" w:rsidRDefault="008F26F2" w:rsidP="00172E7E">
            <w:pPr>
              <w:pStyle w:val="ConsPlusNormal"/>
              <w:jc w:val="both"/>
            </w:pPr>
            <w:r w:rsidRPr="00863B86">
              <w:t>«Организация питания детей»</w:t>
            </w:r>
          </w:p>
          <w:p w:rsidR="008F26F2" w:rsidRPr="00863B86" w:rsidRDefault="008F26F2" w:rsidP="00172E7E">
            <w:pPr>
              <w:pStyle w:val="ConsPlusNormal"/>
              <w:jc w:val="both"/>
            </w:pPr>
            <w:r w:rsidRPr="00863B86">
              <w:t>«Вакцинопрофилактика»</w:t>
            </w:r>
          </w:p>
        </w:tc>
        <w:tc>
          <w:tcPr>
            <w:tcW w:w="1701" w:type="dxa"/>
            <w:tcBorders>
              <w:right w:val="single" w:sz="4" w:space="0" w:color="auto"/>
            </w:tcBorders>
          </w:tcPr>
          <w:p w:rsidR="008F26F2" w:rsidRPr="00863B86" w:rsidRDefault="008F26F2" w:rsidP="00172E7E">
            <w:pPr>
              <w:pStyle w:val="ConsPlusNormal"/>
              <w:jc w:val="both"/>
            </w:pPr>
            <w:r w:rsidRPr="00863B86">
              <w:t>консультации</w:t>
            </w:r>
          </w:p>
        </w:tc>
      </w:tr>
    </w:tbl>
    <w:p w:rsidR="00307F0C" w:rsidRPr="00863B86" w:rsidRDefault="00307F0C" w:rsidP="00172E7E">
      <w:pPr>
        <w:pStyle w:val="ConsPlusNormal"/>
        <w:jc w:val="both"/>
        <w:rPr>
          <w:rFonts w:eastAsia="Andale Sans UI"/>
          <w:b/>
        </w:rPr>
      </w:pPr>
    </w:p>
    <w:p w:rsidR="00307F0C" w:rsidRPr="00863B86" w:rsidRDefault="00307F0C" w:rsidP="00BE4C67">
      <w:pPr>
        <w:pStyle w:val="ConsPlusNormal"/>
        <w:jc w:val="center"/>
        <w:rPr>
          <w:b/>
        </w:rPr>
      </w:pPr>
      <w:r w:rsidRPr="00863B86">
        <w:rPr>
          <w:b/>
        </w:rPr>
        <w:t>6. Описание образовательной деятельности по профессиональной коррекции нарушения развития детей.</w:t>
      </w:r>
    </w:p>
    <w:p w:rsidR="00307F0C" w:rsidRPr="00863B86" w:rsidRDefault="00307F0C" w:rsidP="00172E7E">
      <w:pPr>
        <w:pStyle w:val="ConsPlusNormal"/>
        <w:jc w:val="both"/>
        <w:rPr>
          <w:b/>
        </w:rPr>
      </w:pPr>
      <w:r w:rsidRPr="00863B86">
        <w:rPr>
          <w:b/>
        </w:rPr>
        <w:t xml:space="preserve">Направления и задачи коррекционно-развивающая работы </w:t>
      </w:r>
    </w:p>
    <w:p w:rsidR="00307F0C" w:rsidRPr="00863B86" w:rsidRDefault="00307F0C" w:rsidP="00172E7E">
      <w:pPr>
        <w:pStyle w:val="ConsPlusNormal"/>
        <w:jc w:val="both"/>
      </w:pPr>
      <w:r w:rsidRPr="00863B86">
        <w:t>КРР и (или) инклюзивное образование в ДОО направлено на обеспечение коррекции нарушений развития у различных категорий детей (целевые группы), включая детей с ООП, в том числе детей с ОВЗ и детей-инвалидов; оказание им квалифицированной помощи в освоении Программы, их разностороннее развитие с учетом возрастных и индивидуальных особенностей, социальной адаптации.</w:t>
      </w:r>
    </w:p>
    <w:p w:rsidR="00307F0C" w:rsidRPr="00863B86" w:rsidRDefault="00307F0C" w:rsidP="00172E7E">
      <w:pPr>
        <w:pStyle w:val="ConsPlusNormal"/>
        <w:jc w:val="both"/>
      </w:pPr>
      <w:r w:rsidRPr="00863B86">
        <w:t>КРР объединяет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КРР в ДОО осуществляют педагоги, педагоги-психологи, учителя-дефектологи, учителя-логопеды и другие квалифицированные специалисты.</w:t>
      </w:r>
    </w:p>
    <w:p w:rsidR="00307F0C" w:rsidRPr="00863B86" w:rsidRDefault="00307F0C" w:rsidP="00172E7E">
      <w:pPr>
        <w:pStyle w:val="ConsPlusNormal"/>
        <w:jc w:val="both"/>
      </w:pPr>
      <w:r w:rsidRPr="00863B86">
        <w:t xml:space="preserve">ДОО   разрабатывает программу КРР в соответствии с ФГОС </w:t>
      </w:r>
      <w:proofErr w:type="gramStart"/>
      <w:r w:rsidRPr="00863B86">
        <w:t>ДО</w:t>
      </w:r>
      <w:proofErr w:type="gramEnd"/>
      <w:r w:rsidRPr="00863B86">
        <w:t>, которая включает:</w:t>
      </w:r>
    </w:p>
    <w:p w:rsidR="00307F0C" w:rsidRPr="00863B86" w:rsidRDefault="00307F0C" w:rsidP="00172E7E">
      <w:pPr>
        <w:pStyle w:val="ConsPlusNormal"/>
        <w:jc w:val="both"/>
      </w:pPr>
      <w:r w:rsidRPr="00863B86">
        <w:t>план диагностических и коррекционно-развивающих мероприятий;</w:t>
      </w:r>
    </w:p>
    <w:p w:rsidR="00307F0C" w:rsidRPr="00863B86" w:rsidRDefault="00307F0C" w:rsidP="00172E7E">
      <w:pPr>
        <w:pStyle w:val="ConsPlusNormal"/>
        <w:jc w:val="both"/>
      </w:pPr>
      <w:r w:rsidRPr="00863B86">
        <w:t xml:space="preserve">рабочие программы КРР с </w:t>
      </w:r>
      <w:proofErr w:type="gramStart"/>
      <w:r w:rsidRPr="00863B86">
        <w:t>обучающимися</w:t>
      </w:r>
      <w:proofErr w:type="gramEnd"/>
      <w:r w:rsidRPr="00863B86">
        <w:t xml:space="preserve"> различных целевых групп, имеющих различные ООП и стартовые условия освоения Программы.</w:t>
      </w:r>
    </w:p>
    <w:p w:rsidR="00307F0C" w:rsidRPr="00863B86" w:rsidRDefault="00307F0C" w:rsidP="00172E7E">
      <w:pPr>
        <w:pStyle w:val="ConsPlusNormal"/>
        <w:jc w:val="both"/>
      </w:pPr>
      <w:r w:rsidRPr="00863B86">
        <w:t>методический инструментарий для реализации диагностических, коррекционно-развивающих и просветительских задач программы КРР.</w:t>
      </w:r>
    </w:p>
    <w:p w:rsidR="00307F0C" w:rsidRPr="00863B86" w:rsidRDefault="00307F0C" w:rsidP="00172E7E">
      <w:pPr>
        <w:pStyle w:val="ConsPlusNormal"/>
        <w:jc w:val="both"/>
      </w:pPr>
      <w:r w:rsidRPr="00863B86">
        <w:t xml:space="preserve">Задачи КРР на уровне </w:t>
      </w:r>
      <w:proofErr w:type="gramStart"/>
      <w:r w:rsidRPr="00863B86">
        <w:t>ДО</w:t>
      </w:r>
      <w:proofErr w:type="gramEnd"/>
      <w:r w:rsidRPr="00863B86">
        <w:t>:</w:t>
      </w:r>
    </w:p>
    <w:p w:rsidR="00307F0C" w:rsidRPr="00863B86" w:rsidRDefault="00307F0C" w:rsidP="00172E7E">
      <w:pPr>
        <w:pStyle w:val="ConsPlusNormal"/>
        <w:jc w:val="both"/>
      </w:pPr>
      <w:r w:rsidRPr="00863B86">
        <w:t xml:space="preserve">определение ООП </w:t>
      </w:r>
      <w:proofErr w:type="gramStart"/>
      <w:r w:rsidRPr="00863B86">
        <w:t>обучающихся</w:t>
      </w:r>
      <w:proofErr w:type="gramEnd"/>
      <w:r w:rsidRPr="00863B86">
        <w:t>, в том числе с трудностями освоения Образовательной программы и социализации в ДОО;</w:t>
      </w:r>
    </w:p>
    <w:p w:rsidR="00307F0C" w:rsidRPr="00863B86" w:rsidRDefault="00307F0C" w:rsidP="00172E7E">
      <w:pPr>
        <w:pStyle w:val="ConsPlusNormal"/>
        <w:jc w:val="both"/>
      </w:pPr>
      <w:r w:rsidRPr="00863B86">
        <w:t xml:space="preserve">своевременное выявление </w:t>
      </w:r>
      <w:proofErr w:type="gramStart"/>
      <w:r w:rsidRPr="00863B86">
        <w:t>обучающихся</w:t>
      </w:r>
      <w:proofErr w:type="gramEnd"/>
      <w:r w:rsidRPr="00863B86">
        <w:t xml:space="preserve"> с трудностями социальной адаптации, обусловленными различными причинами;</w:t>
      </w:r>
    </w:p>
    <w:p w:rsidR="00307F0C" w:rsidRPr="00863B86" w:rsidRDefault="00307F0C" w:rsidP="00172E7E">
      <w:pPr>
        <w:pStyle w:val="ConsPlusNormal"/>
        <w:jc w:val="both"/>
      </w:pPr>
      <w:proofErr w:type="gramStart"/>
      <w:r w:rsidRPr="00863B86">
        <w:t>осуществление индивидуально ориентированной психолого-педагогической помощи обучающимся с учетом особенностей их психического и (или) физического развития, индивидуальных возможностей и потребностей (в соответствии с рекомендациями психолого-медико-педагогической комиссии или психолого-педагогического консилиума образовательной организации (далее - ППК);</w:t>
      </w:r>
      <w:proofErr w:type="gramEnd"/>
    </w:p>
    <w:p w:rsidR="00307F0C" w:rsidRPr="00863B86" w:rsidRDefault="00307F0C" w:rsidP="00172E7E">
      <w:pPr>
        <w:pStyle w:val="ConsPlusNormal"/>
        <w:jc w:val="both"/>
      </w:pPr>
      <w:r w:rsidRPr="00863B86">
        <w:t>оказание родителям (законным представителям) обучающихся консультативной психолого-педагогической помощи по вопросам развития и воспитания детей дошкольного возраста;</w:t>
      </w:r>
    </w:p>
    <w:p w:rsidR="00307F0C" w:rsidRPr="00863B86" w:rsidRDefault="00307F0C" w:rsidP="00172E7E">
      <w:pPr>
        <w:pStyle w:val="ConsPlusNormal"/>
        <w:jc w:val="both"/>
      </w:pPr>
      <w:r w:rsidRPr="00863B86">
        <w:t>содействие поиску и отбору одаренных обучающихся, их творческому развитию;</w:t>
      </w:r>
    </w:p>
    <w:p w:rsidR="00307F0C" w:rsidRPr="00863B86" w:rsidRDefault="00307F0C" w:rsidP="00172E7E">
      <w:pPr>
        <w:pStyle w:val="ConsPlusNormal"/>
        <w:jc w:val="both"/>
      </w:pPr>
      <w:r w:rsidRPr="00863B86">
        <w:t>выявление детей с проблемами развития эмоциональной и интеллектуальной сферы;</w:t>
      </w:r>
    </w:p>
    <w:p w:rsidR="00307F0C" w:rsidRPr="00863B86" w:rsidRDefault="00307F0C" w:rsidP="00172E7E">
      <w:pPr>
        <w:pStyle w:val="ConsPlusNormal"/>
        <w:jc w:val="both"/>
      </w:pPr>
      <w:r w:rsidRPr="00863B86">
        <w:t>реализация комплекса индивидуально ориентированных мер по ослаблению, снижению или устранению отклонений в развитии и проблем поведения.</w:t>
      </w:r>
    </w:p>
    <w:p w:rsidR="00307F0C" w:rsidRPr="00863B86" w:rsidRDefault="00307F0C" w:rsidP="00172E7E">
      <w:pPr>
        <w:pStyle w:val="ConsPlusNormal"/>
        <w:jc w:val="both"/>
      </w:pPr>
      <w:r w:rsidRPr="00863B86">
        <w:t>КРР организуют: по обоснованному запросу педагогов и родителей (законных представителей); на основании результатов психологической диагностики; на основании рекомендаций ППК.</w:t>
      </w:r>
    </w:p>
    <w:p w:rsidR="00307F0C" w:rsidRPr="00863B86" w:rsidRDefault="00307F0C" w:rsidP="00172E7E">
      <w:pPr>
        <w:pStyle w:val="ConsPlusNormal"/>
        <w:jc w:val="both"/>
      </w:pPr>
      <w:r w:rsidRPr="00863B86">
        <w:t xml:space="preserve">КРР в ДОО реализуют в форме групповых и (или) индивидуальных коррекционно-развивающих занятий. Выбор конкретной программы коррекционно-развивающих мероприятий, их </w:t>
      </w:r>
      <w:proofErr w:type="gramStart"/>
      <w:r w:rsidRPr="00863B86">
        <w:t>количестве</w:t>
      </w:r>
      <w:proofErr w:type="gramEnd"/>
      <w:r w:rsidRPr="00863B86">
        <w:t xml:space="preserve">, форме организации, методов и технологий реализации определяется ДОО самостоятельно, исходя из возрастных особенностей и ООП </w:t>
      </w:r>
      <w:r w:rsidRPr="00863B86">
        <w:lastRenderedPageBreak/>
        <w:t>обучающихся.</w:t>
      </w:r>
      <w:r w:rsidR="00D27E60">
        <w:t xml:space="preserve"> </w:t>
      </w:r>
      <w:r w:rsidRPr="00863B86">
        <w:t>Содержание КРР для каждого обучающегося определяют  с учетом его ООП на основе рекомендаций ППК ДОО.</w:t>
      </w:r>
    </w:p>
    <w:p w:rsidR="00307F0C" w:rsidRPr="00863B86" w:rsidRDefault="00307F0C" w:rsidP="00172E7E">
      <w:pPr>
        <w:pStyle w:val="ConsPlusNormal"/>
        <w:jc w:val="both"/>
      </w:pPr>
      <w:r w:rsidRPr="00863B86">
        <w:t>В образовательной практике определяются нижеследующие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w:t>
      </w:r>
    </w:p>
    <w:p w:rsidR="00307F0C" w:rsidRPr="00863B86" w:rsidRDefault="00307F0C" w:rsidP="00172E7E">
      <w:pPr>
        <w:pStyle w:val="ConsPlusNormal"/>
        <w:jc w:val="both"/>
      </w:pPr>
      <w:r w:rsidRPr="00863B86">
        <w:t>1) нормотипичные дети с нормативным кризисом развития;</w:t>
      </w:r>
    </w:p>
    <w:p w:rsidR="00307F0C" w:rsidRPr="00863B86" w:rsidRDefault="00307F0C" w:rsidP="00172E7E">
      <w:pPr>
        <w:pStyle w:val="ConsPlusNormal"/>
        <w:jc w:val="both"/>
      </w:pPr>
      <w:r w:rsidRPr="00863B86">
        <w:t>2) обучающиеся с ООП:</w:t>
      </w:r>
    </w:p>
    <w:p w:rsidR="00307F0C" w:rsidRPr="00863B86" w:rsidRDefault="00307F0C" w:rsidP="00172E7E">
      <w:pPr>
        <w:pStyle w:val="ConsPlusNormal"/>
        <w:jc w:val="both"/>
      </w:pPr>
      <w:r w:rsidRPr="00863B86">
        <w:t>с ОВЗ и (или) инвалидностью, получившие статус в порядке, установленном законодательством Российской Федерации;</w:t>
      </w:r>
    </w:p>
    <w:p w:rsidR="00307F0C" w:rsidRPr="00863B86" w:rsidRDefault="00307F0C" w:rsidP="00172E7E">
      <w:pPr>
        <w:pStyle w:val="ConsPlusNormal"/>
        <w:jc w:val="both"/>
      </w:pPr>
      <w:r w:rsidRPr="00863B86">
        <w:t>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ребенком в посещении ДОО;</w:t>
      </w:r>
    </w:p>
    <w:p w:rsidR="00307F0C" w:rsidRPr="00863B86" w:rsidRDefault="00307F0C" w:rsidP="00172E7E">
      <w:pPr>
        <w:pStyle w:val="ConsPlusNormal"/>
        <w:jc w:val="both"/>
      </w:pPr>
      <w:r w:rsidRPr="00863B86">
        <w:t>обучающиеся, испытывающие трудности в освоении образовательных программ, развитии, социальной адаптации;</w:t>
      </w:r>
    </w:p>
    <w:p w:rsidR="00307F0C" w:rsidRPr="00863B86" w:rsidRDefault="00307F0C" w:rsidP="00172E7E">
      <w:pPr>
        <w:pStyle w:val="ConsPlusNormal"/>
        <w:jc w:val="both"/>
      </w:pPr>
      <w:r w:rsidRPr="00863B86">
        <w:t>одаренные обучающиеся;</w:t>
      </w:r>
    </w:p>
    <w:p w:rsidR="00307F0C" w:rsidRPr="00863B86" w:rsidRDefault="00307F0C" w:rsidP="00172E7E">
      <w:pPr>
        <w:pStyle w:val="ConsPlusNormal"/>
        <w:jc w:val="both"/>
      </w:pPr>
      <w:r w:rsidRPr="00863B86">
        <w:t>3) дети и (или) семьи, находящиеся в трудной жизненной ситуации, признанные таковыми в нормативно установленном порядке;</w:t>
      </w:r>
    </w:p>
    <w:p w:rsidR="00307F0C" w:rsidRPr="00863B86" w:rsidRDefault="00307F0C" w:rsidP="00172E7E">
      <w:pPr>
        <w:pStyle w:val="ConsPlusNormal"/>
        <w:jc w:val="both"/>
      </w:pPr>
      <w:r w:rsidRPr="00863B86">
        <w:t>4) 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w:t>
      </w:r>
    </w:p>
    <w:p w:rsidR="00307F0C" w:rsidRPr="00863B86" w:rsidRDefault="00307F0C" w:rsidP="00172E7E">
      <w:pPr>
        <w:pStyle w:val="ConsPlusNormal"/>
        <w:jc w:val="both"/>
      </w:pPr>
      <w:r w:rsidRPr="00863B86">
        <w:t>5) 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rsidR="00307F0C" w:rsidRPr="00863B86" w:rsidRDefault="00307F0C" w:rsidP="00172E7E">
      <w:pPr>
        <w:pStyle w:val="ConsPlusNormal"/>
        <w:jc w:val="both"/>
      </w:pPr>
      <w:r w:rsidRPr="00863B86">
        <w:t xml:space="preserve">КРР с </w:t>
      </w:r>
      <w:proofErr w:type="gramStart"/>
      <w:r w:rsidRPr="00863B86">
        <w:t>обучающимися</w:t>
      </w:r>
      <w:proofErr w:type="gramEnd"/>
      <w:r w:rsidRPr="00863B86">
        <w:t xml:space="preserve"> целевых групп в ДОО осуществляют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w:t>
      </w:r>
    </w:p>
    <w:p w:rsidR="00307F0C" w:rsidRPr="00863B86" w:rsidRDefault="00307F0C" w:rsidP="00172E7E">
      <w:pPr>
        <w:pStyle w:val="ConsPlusNormal"/>
        <w:jc w:val="both"/>
      </w:pPr>
      <w:proofErr w:type="gramStart"/>
      <w:r w:rsidRPr="00863B86">
        <w:t>КРР строится дифференцированно в зависимости от имеющихся у обучающихся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w:t>
      </w:r>
      <w:proofErr w:type="gramEnd"/>
    </w:p>
    <w:p w:rsidR="00307F0C" w:rsidRPr="00863B86" w:rsidRDefault="00307F0C" w:rsidP="00172E7E">
      <w:pPr>
        <w:pStyle w:val="ConsPlusNormal"/>
        <w:jc w:val="both"/>
        <w:rPr>
          <w:b/>
        </w:rPr>
      </w:pPr>
      <w:r w:rsidRPr="00863B86">
        <w:rPr>
          <w:b/>
        </w:rPr>
        <w:t xml:space="preserve">Содержание коррекционно-развивающая работы </w:t>
      </w:r>
    </w:p>
    <w:p w:rsidR="00307F0C" w:rsidRPr="00863B86" w:rsidRDefault="00307F0C" w:rsidP="00172E7E">
      <w:pPr>
        <w:pStyle w:val="ConsPlusNormal"/>
        <w:jc w:val="both"/>
        <w:rPr>
          <w:b/>
          <w:i/>
        </w:rPr>
      </w:pPr>
      <w:r w:rsidRPr="00863B86">
        <w:rPr>
          <w:b/>
          <w:i/>
        </w:rPr>
        <w:t>Диагностическая работа включает:</w:t>
      </w:r>
    </w:p>
    <w:p w:rsidR="00307F0C" w:rsidRPr="00863B86" w:rsidRDefault="00307F0C" w:rsidP="00172E7E">
      <w:pPr>
        <w:pStyle w:val="ConsPlusNormal"/>
        <w:jc w:val="both"/>
      </w:pPr>
      <w:r w:rsidRPr="00863B86">
        <w:t>своевременное выявление детей, нуждающихся в психолого-педагогическом сопровождении;</w:t>
      </w:r>
    </w:p>
    <w:p w:rsidR="00307F0C" w:rsidRPr="00863B86" w:rsidRDefault="00307F0C" w:rsidP="00172E7E">
      <w:pPr>
        <w:pStyle w:val="ConsPlusNormal"/>
        <w:jc w:val="both"/>
      </w:pPr>
      <w:r w:rsidRPr="00863B86">
        <w:t>раннюю (с первых дней пребывания обучающегося в ДОО) диагностику отклонений в развитии и анализ причин трудностей социальной адаптации;</w:t>
      </w:r>
    </w:p>
    <w:p w:rsidR="00307F0C" w:rsidRPr="00863B86" w:rsidRDefault="00307F0C" w:rsidP="00172E7E">
      <w:pPr>
        <w:pStyle w:val="ConsPlusNormal"/>
        <w:jc w:val="both"/>
      </w:pPr>
      <w:proofErr w:type="gramStart"/>
      <w:r w:rsidRPr="00863B86">
        <w:t>комплексный сбор сведений об обучающемся на основании диагностической информации от специалистов разного профиля;</w:t>
      </w:r>
      <w:proofErr w:type="gramEnd"/>
    </w:p>
    <w:p w:rsidR="00307F0C" w:rsidRPr="00863B86" w:rsidRDefault="00307F0C" w:rsidP="00172E7E">
      <w:pPr>
        <w:pStyle w:val="ConsPlusNormal"/>
        <w:jc w:val="both"/>
      </w:pPr>
      <w:r w:rsidRPr="00863B86">
        <w:t>определение уровня актуального и зоны ближайшего развития обучающегося с ОВЗ, с трудностями в обучении и социализации, выявление его резервных возможностей;</w:t>
      </w:r>
    </w:p>
    <w:p w:rsidR="00307F0C" w:rsidRPr="00863B86" w:rsidRDefault="00307F0C" w:rsidP="00172E7E">
      <w:pPr>
        <w:pStyle w:val="ConsPlusNormal"/>
        <w:jc w:val="both"/>
      </w:pPr>
      <w:r w:rsidRPr="00863B86">
        <w:t>изучение уровня общего развития обучающихся (с учетом особенностей нозологической группы), возможностей вербальной и невербальной коммуникации со сверстниками и взрослыми;</w:t>
      </w:r>
    </w:p>
    <w:p w:rsidR="00307F0C" w:rsidRPr="00863B86" w:rsidRDefault="00307F0C" w:rsidP="00172E7E">
      <w:pPr>
        <w:pStyle w:val="ConsPlusNormal"/>
        <w:jc w:val="both"/>
      </w:pPr>
      <w:r w:rsidRPr="00863B86">
        <w:t>изучение развития эмоционально-волевой сферы и личностных особенностей обучающихся;</w:t>
      </w:r>
    </w:p>
    <w:p w:rsidR="00307F0C" w:rsidRPr="00863B86" w:rsidRDefault="00307F0C" w:rsidP="00172E7E">
      <w:pPr>
        <w:pStyle w:val="ConsPlusNormal"/>
        <w:jc w:val="both"/>
      </w:pPr>
      <w:r w:rsidRPr="00863B86">
        <w:t>изучение индивидуальных образовательных и социально-коммуникативных потребностей обучающихся;</w:t>
      </w:r>
    </w:p>
    <w:p w:rsidR="00307F0C" w:rsidRPr="00863B86" w:rsidRDefault="00307F0C" w:rsidP="00172E7E">
      <w:pPr>
        <w:pStyle w:val="ConsPlusNormal"/>
        <w:jc w:val="both"/>
      </w:pPr>
      <w:r w:rsidRPr="00863B86">
        <w:t>изучение социальной ситуации развития и условий семейного воспитания ребенка;</w:t>
      </w:r>
    </w:p>
    <w:p w:rsidR="00307F0C" w:rsidRPr="00863B86" w:rsidRDefault="00307F0C" w:rsidP="00172E7E">
      <w:pPr>
        <w:pStyle w:val="ConsPlusNormal"/>
        <w:jc w:val="both"/>
      </w:pPr>
      <w:r w:rsidRPr="00863B86">
        <w:lastRenderedPageBreak/>
        <w:t>изучение уровня адаптации и адаптивных возможностей обучающегося;</w:t>
      </w:r>
    </w:p>
    <w:p w:rsidR="00307F0C" w:rsidRPr="00863B86" w:rsidRDefault="00307F0C" w:rsidP="00172E7E">
      <w:pPr>
        <w:pStyle w:val="ConsPlusNormal"/>
        <w:jc w:val="both"/>
      </w:pPr>
      <w:r w:rsidRPr="00863B86">
        <w:t>изучение направленности детской одаренности;</w:t>
      </w:r>
    </w:p>
    <w:p w:rsidR="00307F0C" w:rsidRPr="00863B86" w:rsidRDefault="00307F0C" w:rsidP="00172E7E">
      <w:pPr>
        <w:pStyle w:val="ConsPlusNormal"/>
        <w:jc w:val="both"/>
      </w:pPr>
      <w:r w:rsidRPr="00863B86">
        <w:t>изучение, констатацию в развитии ребенка его интересов и склонностей, одаренности;</w:t>
      </w:r>
    </w:p>
    <w:p w:rsidR="00307F0C" w:rsidRPr="00863B86" w:rsidRDefault="00307F0C" w:rsidP="00172E7E">
      <w:pPr>
        <w:pStyle w:val="ConsPlusNormal"/>
        <w:jc w:val="both"/>
      </w:pPr>
      <w:r w:rsidRPr="00863B86">
        <w:t>мониторинг развития детей и предупреждение возникновения психологопедагогических проблем в их развитии;</w:t>
      </w:r>
    </w:p>
    <w:p w:rsidR="00307F0C" w:rsidRPr="00863B86" w:rsidRDefault="00307F0C" w:rsidP="00172E7E">
      <w:pPr>
        <w:pStyle w:val="ConsPlusNormal"/>
        <w:jc w:val="both"/>
      </w:pPr>
      <w:r w:rsidRPr="00863B86">
        <w:t>выявление детей-мигрантов, имеющих трудности в обучении и социальнопсихологической адаптации, дифференциальная диагностика и оценка этнокультурной природы имеющихся трудностей;</w:t>
      </w:r>
    </w:p>
    <w:p w:rsidR="00307F0C" w:rsidRPr="00863B86" w:rsidRDefault="00307F0C" w:rsidP="00172E7E">
      <w:pPr>
        <w:pStyle w:val="ConsPlusNormal"/>
        <w:jc w:val="both"/>
      </w:pPr>
      <w:r w:rsidRPr="00863B86">
        <w:t>всестороннее психолого-педагогическое изучение личности ребенка;</w:t>
      </w:r>
    </w:p>
    <w:p w:rsidR="00307F0C" w:rsidRPr="00863B86" w:rsidRDefault="00307F0C" w:rsidP="00172E7E">
      <w:pPr>
        <w:pStyle w:val="ConsPlusNormal"/>
        <w:jc w:val="both"/>
      </w:pPr>
      <w:r w:rsidRPr="00863B86">
        <w:t>выявление и изучение неблагоприятных факторов социальной среды и рисков образовательной среды;</w:t>
      </w:r>
    </w:p>
    <w:p w:rsidR="00307F0C" w:rsidRPr="00863B86" w:rsidRDefault="00307F0C" w:rsidP="00172E7E">
      <w:pPr>
        <w:pStyle w:val="ConsPlusNormal"/>
        <w:jc w:val="both"/>
      </w:pPr>
      <w:r w:rsidRPr="00863B86">
        <w:t>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w:t>
      </w:r>
    </w:p>
    <w:p w:rsidR="00307F0C" w:rsidRPr="00863B86" w:rsidRDefault="00307F0C" w:rsidP="00172E7E">
      <w:pPr>
        <w:pStyle w:val="ConsPlusNormal"/>
        <w:jc w:val="both"/>
        <w:rPr>
          <w:b/>
          <w:i/>
        </w:rPr>
      </w:pPr>
      <w:r w:rsidRPr="00863B86">
        <w:rPr>
          <w:b/>
          <w:i/>
        </w:rPr>
        <w:t>КРР включает:</w:t>
      </w:r>
    </w:p>
    <w:p w:rsidR="00307F0C" w:rsidRPr="00863B86" w:rsidRDefault="00307F0C" w:rsidP="00172E7E">
      <w:pPr>
        <w:pStyle w:val="ConsPlusNormal"/>
        <w:jc w:val="both"/>
      </w:pPr>
      <w:r w:rsidRPr="00863B86">
        <w:t>выбор оптимальных для развития обучающегося коррекционно-развивающих программ (методик) психолого-педагогического сопровождения в соответствии с его особыми (индивидуальными) образовательными потребностями;</w:t>
      </w:r>
    </w:p>
    <w:p w:rsidR="00307F0C" w:rsidRPr="00863B86" w:rsidRDefault="00307F0C" w:rsidP="00172E7E">
      <w:pPr>
        <w:pStyle w:val="ConsPlusNormal"/>
        <w:jc w:val="both"/>
      </w:pPr>
      <w:r w:rsidRPr="00863B86">
        <w:t>организацию, разработку и проведение специалистами индивидуальных и групповых коррекционно-развивающих занятий, необходимых для преодоления нарушений поведения и развития, трудностей в освоении образовательной программы и социализации;</w:t>
      </w:r>
    </w:p>
    <w:p w:rsidR="00307F0C" w:rsidRPr="00863B86" w:rsidRDefault="00307F0C" w:rsidP="00172E7E">
      <w:pPr>
        <w:pStyle w:val="ConsPlusNormal"/>
        <w:jc w:val="both"/>
      </w:pPr>
      <w:r w:rsidRPr="00863B86">
        <w:t>коррекцию и развитие высших психических функций;</w:t>
      </w:r>
    </w:p>
    <w:p w:rsidR="00307F0C" w:rsidRPr="00863B86" w:rsidRDefault="00307F0C" w:rsidP="00172E7E">
      <w:pPr>
        <w:pStyle w:val="ConsPlusNormal"/>
        <w:jc w:val="both"/>
      </w:pPr>
      <w:r w:rsidRPr="00863B86">
        <w:t>развитие эмоционально-волевой и личностной сферы обучающегося и психологическую коррекцию его поведения;</w:t>
      </w:r>
    </w:p>
    <w:p w:rsidR="00307F0C" w:rsidRPr="00863B86" w:rsidRDefault="00307F0C" w:rsidP="00172E7E">
      <w:pPr>
        <w:pStyle w:val="ConsPlusNormal"/>
        <w:jc w:val="both"/>
      </w:pPr>
      <w:r w:rsidRPr="00863B86">
        <w:t>развитие коммуникативных способностей, социального и эмоционального интеллекта обучающихся, формирование их коммуникативной компетентности;</w:t>
      </w:r>
    </w:p>
    <w:p w:rsidR="00307F0C" w:rsidRPr="00863B86" w:rsidRDefault="00307F0C" w:rsidP="00172E7E">
      <w:pPr>
        <w:pStyle w:val="ConsPlusNormal"/>
        <w:jc w:val="both"/>
      </w:pPr>
      <w:r w:rsidRPr="00863B86">
        <w:t>коррекцию и развитие психомоторной сферы, координации и регуляции движений;</w:t>
      </w:r>
    </w:p>
    <w:p w:rsidR="00307F0C" w:rsidRPr="00863B86" w:rsidRDefault="00307F0C" w:rsidP="00172E7E">
      <w:pPr>
        <w:pStyle w:val="ConsPlusNormal"/>
        <w:jc w:val="both"/>
      </w:pPr>
      <w:r w:rsidRPr="00863B86">
        <w:t>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одаренности;</w:t>
      </w:r>
    </w:p>
    <w:p w:rsidR="00307F0C" w:rsidRPr="00863B86" w:rsidRDefault="00307F0C" w:rsidP="00172E7E">
      <w:pPr>
        <w:pStyle w:val="ConsPlusNormal"/>
        <w:jc w:val="both"/>
      </w:pPr>
      <w:r w:rsidRPr="00863B86">
        <w:t xml:space="preserve">создание насыщенной РППС для разных видов деятельности; </w:t>
      </w:r>
    </w:p>
    <w:p w:rsidR="00307F0C" w:rsidRPr="00863B86" w:rsidRDefault="00307F0C" w:rsidP="00172E7E">
      <w:pPr>
        <w:pStyle w:val="ConsPlusNormal"/>
        <w:jc w:val="both"/>
      </w:pPr>
      <w:r w:rsidRPr="00863B86">
        <w:t>формирование инклюзивной образовательной среды, в том числе обеспечивающей включение детей иностранных граждан в российское образовательное пространство с сохранением культуры и идентичности, связанных со страной исхода (происхождения);</w:t>
      </w:r>
    </w:p>
    <w:p w:rsidR="00307F0C" w:rsidRPr="00863B86" w:rsidRDefault="00307F0C" w:rsidP="00172E7E">
      <w:pPr>
        <w:pStyle w:val="ConsPlusNormal"/>
        <w:jc w:val="both"/>
      </w:pPr>
      <w:r w:rsidRPr="00863B86">
        <w:t>оказание поддержки ребенку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w:t>
      </w:r>
    </w:p>
    <w:p w:rsidR="00307F0C" w:rsidRPr="00863B86" w:rsidRDefault="00307F0C" w:rsidP="00172E7E">
      <w:pPr>
        <w:pStyle w:val="ConsPlusNormal"/>
        <w:jc w:val="both"/>
      </w:pPr>
      <w:r w:rsidRPr="00863B86">
        <w:t xml:space="preserve">преодоление педагогической запущенности в работе с </w:t>
      </w:r>
      <w:proofErr w:type="gramStart"/>
      <w:r w:rsidRPr="00863B86">
        <w:t>обучающимся</w:t>
      </w:r>
      <w:proofErr w:type="gramEnd"/>
      <w:r w:rsidRPr="00863B86">
        <w:t>, стремление устранить неадекватные методы воспитания в семье во взаимодействии родителей (законных представителей) с детьми;</w:t>
      </w:r>
    </w:p>
    <w:p w:rsidR="00307F0C" w:rsidRPr="00863B86" w:rsidRDefault="00307F0C" w:rsidP="00172E7E">
      <w:pPr>
        <w:pStyle w:val="ConsPlusNormal"/>
        <w:jc w:val="both"/>
      </w:pPr>
      <w:r w:rsidRPr="00863B86">
        <w:t>помощь в устранении психотравмирующих ситуаций в жизни ребенка.</w:t>
      </w:r>
    </w:p>
    <w:p w:rsidR="00307F0C" w:rsidRPr="00863B86" w:rsidRDefault="00307F0C" w:rsidP="00172E7E">
      <w:pPr>
        <w:pStyle w:val="ConsPlusNormal"/>
        <w:jc w:val="both"/>
        <w:rPr>
          <w:b/>
          <w:i/>
        </w:rPr>
      </w:pPr>
      <w:r w:rsidRPr="00863B86">
        <w:rPr>
          <w:b/>
          <w:i/>
        </w:rPr>
        <w:t>Консультативная работа включает:</w:t>
      </w:r>
    </w:p>
    <w:p w:rsidR="00307F0C" w:rsidRPr="00863B86" w:rsidRDefault="00307F0C" w:rsidP="00172E7E">
      <w:pPr>
        <w:pStyle w:val="ConsPlusNormal"/>
        <w:jc w:val="both"/>
      </w:pPr>
      <w:proofErr w:type="gramStart"/>
      <w:r w:rsidRPr="00863B86">
        <w:t>разработку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w:t>
      </w:r>
      <w:proofErr w:type="gramEnd"/>
    </w:p>
    <w:p w:rsidR="00307F0C" w:rsidRPr="00863B86" w:rsidRDefault="00307F0C" w:rsidP="00172E7E">
      <w:pPr>
        <w:pStyle w:val="ConsPlusNormal"/>
        <w:jc w:val="both"/>
      </w:pPr>
      <w:r w:rsidRPr="00863B86">
        <w:t xml:space="preserve">консультирование специалистами педагогов по выбору индивидуально ориентированных методов и приемов работы с </w:t>
      </w:r>
      <w:proofErr w:type="gramStart"/>
      <w:r w:rsidRPr="00863B86">
        <w:t>обучающимся</w:t>
      </w:r>
      <w:proofErr w:type="gramEnd"/>
      <w:r w:rsidRPr="00863B86">
        <w:t>;</w:t>
      </w:r>
    </w:p>
    <w:p w:rsidR="00307F0C" w:rsidRPr="00863B86" w:rsidRDefault="00307F0C" w:rsidP="00172E7E">
      <w:pPr>
        <w:pStyle w:val="ConsPlusNormal"/>
        <w:jc w:val="both"/>
      </w:pPr>
      <w:r w:rsidRPr="00863B86">
        <w:t>консультативную помощь семье в вопросах выбора оптимальной стратегии воспитания и приемов КРР с ребенком.</w:t>
      </w:r>
    </w:p>
    <w:p w:rsidR="00307F0C" w:rsidRPr="00863B86" w:rsidRDefault="00307F0C" w:rsidP="00172E7E">
      <w:pPr>
        <w:pStyle w:val="ConsPlusNormal"/>
        <w:jc w:val="both"/>
      </w:pPr>
      <w:r w:rsidRPr="00863B86">
        <w:rPr>
          <w:b/>
          <w:i/>
        </w:rPr>
        <w:t>Информационно-просветительская работа предусматривает</w:t>
      </w:r>
      <w:r w:rsidRPr="00863B86">
        <w:t>:</w:t>
      </w:r>
    </w:p>
    <w:p w:rsidR="00307F0C" w:rsidRPr="00863B86" w:rsidRDefault="00307F0C" w:rsidP="00172E7E">
      <w:pPr>
        <w:pStyle w:val="ConsPlusNormal"/>
        <w:jc w:val="both"/>
      </w:pPr>
      <w:proofErr w:type="gramStart"/>
      <w:r w:rsidRPr="00863B86">
        <w:t xml:space="preserve">различные формы просветительской деятельности (лекции, беседы, информационные </w:t>
      </w:r>
      <w:r w:rsidRPr="00863B86">
        <w:lastRenderedPageBreak/>
        <w:t>стенды, печатные материалы, электронные ресурсы), направленные на разъяснение участникам образовательных отношений - обучающимся (в доступной для дошкольного возраста форме), их родителям (законным представителям), педагогам -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w:t>
      </w:r>
      <w:proofErr w:type="gramEnd"/>
    </w:p>
    <w:p w:rsidR="00307F0C" w:rsidRPr="00863B86" w:rsidRDefault="00307F0C" w:rsidP="00172E7E">
      <w:pPr>
        <w:pStyle w:val="ConsPlusNormal"/>
        <w:jc w:val="both"/>
      </w:pPr>
      <w:r w:rsidRPr="00863B86">
        <w:t>проведение тематических выступлений, онлайн-консультаций для педагогов и родителей (законных представителей) по разъяснению индивидуально-типологических особенностей различных категорий обучающихся, в том числе с ОВЗ, трудностями в обучении и социализации.</w:t>
      </w:r>
    </w:p>
    <w:p w:rsidR="00307F0C" w:rsidRPr="00863B86" w:rsidRDefault="00307F0C" w:rsidP="00172E7E">
      <w:pPr>
        <w:pStyle w:val="ConsPlusNormal"/>
        <w:jc w:val="both"/>
      </w:pPr>
      <w:r w:rsidRPr="00863B86">
        <w:rPr>
          <w:b/>
          <w:i/>
        </w:rPr>
        <w:t>Реализация КРР с обучающимися с ОВЗ и детьми-инвалидами</w:t>
      </w:r>
      <w:r w:rsidRPr="00863B86">
        <w:t xml:space="preserve"> согласно нозологическим группам при наличии заявления родителей (законных представителей)  осуществляется в рамках разработанной ДОО Адаптированной образовательной программой дошкольного образования  в соответствии с Федеральной адаптированной образовательной программы дошкольного образования (далее – ФАОП </w:t>
      </w:r>
      <w:proofErr w:type="gramStart"/>
      <w:r w:rsidRPr="00863B86">
        <w:t>ДО</w:t>
      </w:r>
      <w:proofErr w:type="gramEnd"/>
      <w:r w:rsidRPr="00863B86">
        <w:t xml:space="preserve">). </w:t>
      </w:r>
      <w:proofErr w:type="gramStart"/>
      <w:r w:rsidRPr="00863B86">
        <w:t>КРР с обучающимися с ОВЗ и детьми-инвалидами предусматривает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дефицитарных функций, не поддающихся коррекции, в том числе с использованием ассистивных технологий.</w:t>
      </w:r>
      <w:proofErr w:type="gramEnd"/>
    </w:p>
    <w:p w:rsidR="00307F0C" w:rsidRPr="00863B86" w:rsidRDefault="00307F0C" w:rsidP="00172E7E">
      <w:pPr>
        <w:pStyle w:val="ConsPlusNormal"/>
        <w:jc w:val="both"/>
      </w:pPr>
      <w:r w:rsidRPr="00863B86">
        <w:rPr>
          <w:b/>
          <w:i/>
        </w:rPr>
        <w:t>КРР с детьми, находящимися под диспансерным наблюдением, в том числе часто болеющие дети,</w:t>
      </w:r>
      <w:r w:rsidRPr="00863B86">
        <w:t xml:space="preserve"> имеет выраженную специфику. </w:t>
      </w:r>
      <w:proofErr w:type="gramStart"/>
      <w:r w:rsidRPr="00863B86">
        <w:t>Детям, находящимся под диспансерным наблюдением, в том числе часто болеющим детям, свойственны: быстрая утомляемость, длительный период восстановления после заболевания и (или) его обострения (не менее 4-х недель), специфические особенности межличностного взаимодействия и деятельности (ограниченность круга общения больного ребенка, объективная зависимость от взрослых (родителей (законных представителей), педагогов), стремление постоянно получать от них помощь).</w:t>
      </w:r>
      <w:proofErr w:type="gramEnd"/>
      <w:r w:rsidRPr="00863B86">
        <w:t xml:space="preserve"> Для детей, находящихся под диспансерным наблюдением, в том числе часто болеющих детей, старшего дошкольного возраста характерны изменения в отношении ведущего вида деятельности - сюжетно-ролевой игры, что оказывает негативное влияние на развитие его личности и эмоциональное благополучие. В итоге у ребенка появляются сложности в освоении программы и социальной адаптации.</w:t>
      </w:r>
    </w:p>
    <w:p w:rsidR="00307F0C" w:rsidRPr="00863B86" w:rsidRDefault="00307F0C" w:rsidP="00172E7E">
      <w:pPr>
        <w:pStyle w:val="ConsPlusNormal"/>
        <w:jc w:val="both"/>
      </w:pPr>
      <w:r w:rsidRPr="00863B86">
        <w:t>Направленность КРР с детьми, находящимися под диспансерным наблюдением, в том числе часто болеющими детьми на дошкольном уровне образования:</w:t>
      </w:r>
    </w:p>
    <w:p w:rsidR="00307F0C" w:rsidRPr="00863B86" w:rsidRDefault="00307F0C" w:rsidP="00172E7E">
      <w:pPr>
        <w:pStyle w:val="ConsPlusNormal"/>
        <w:jc w:val="both"/>
      </w:pPr>
      <w:r w:rsidRPr="00863B86">
        <w:t>коррекция (развитие) коммуникативной, личностной, эмоционально-волевой сфер, познавательных процессов;</w:t>
      </w:r>
    </w:p>
    <w:p w:rsidR="00307F0C" w:rsidRPr="00863B86" w:rsidRDefault="00307F0C" w:rsidP="00172E7E">
      <w:pPr>
        <w:pStyle w:val="ConsPlusNormal"/>
        <w:jc w:val="both"/>
      </w:pPr>
      <w:r w:rsidRPr="00863B86">
        <w:t>снижение тревожности;</w:t>
      </w:r>
    </w:p>
    <w:p w:rsidR="00307F0C" w:rsidRPr="00863B86" w:rsidRDefault="00307F0C" w:rsidP="00172E7E">
      <w:pPr>
        <w:pStyle w:val="ConsPlusNormal"/>
        <w:jc w:val="both"/>
      </w:pPr>
      <w:r w:rsidRPr="00863B86">
        <w:t>помощь в разрешении поведенческих проблем;</w:t>
      </w:r>
    </w:p>
    <w:p w:rsidR="00307F0C" w:rsidRPr="00863B86" w:rsidRDefault="00307F0C" w:rsidP="00172E7E">
      <w:pPr>
        <w:pStyle w:val="ConsPlusNormal"/>
        <w:jc w:val="both"/>
      </w:pPr>
      <w:r w:rsidRPr="00863B86">
        <w:t xml:space="preserve">создание условий для успешной социализации, оптимизация межличностного взаимодействия </w:t>
      </w:r>
      <w:proofErr w:type="gramStart"/>
      <w:r w:rsidRPr="00863B86">
        <w:t>со</w:t>
      </w:r>
      <w:proofErr w:type="gramEnd"/>
      <w:r w:rsidRPr="00863B86">
        <w:t xml:space="preserve"> взрослыми и сверстниками.</w:t>
      </w:r>
    </w:p>
    <w:p w:rsidR="00307F0C" w:rsidRPr="00863B86" w:rsidRDefault="00307F0C" w:rsidP="00172E7E">
      <w:pPr>
        <w:pStyle w:val="ConsPlusNormal"/>
        <w:jc w:val="both"/>
      </w:pPr>
      <w:r w:rsidRPr="00863B86">
        <w:t>Включение часто болеющих детей в программу КРР, определение индивидуального маршрута психолого-педагогического сопровождения осуществляется на основании медицинского заключения и рекомендаций ППК по результатам психологической и педагогической диагностики.</w:t>
      </w:r>
    </w:p>
    <w:p w:rsidR="00307F0C" w:rsidRPr="00863B86" w:rsidRDefault="00307F0C" w:rsidP="00172E7E">
      <w:pPr>
        <w:pStyle w:val="ConsPlusNormal"/>
        <w:jc w:val="both"/>
      </w:pPr>
      <w:r w:rsidRPr="00863B86">
        <w:rPr>
          <w:b/>
          <w:i/>
        </w:rPr>
        <w:t xml:space="preserve">Направленность КРР с </w:t>
      </w:r>
      <w:proofErr w:type="gramStart"/>
      <w:r w:rsidRPr="00863B86">
        <w:rPr>
          <w:b/>
          <w:i/>
        </w:rPr>
        <w:t>одаренными</w:t>
      </w:r>
      <w:proofErr w:type="gramEnd"/>
      <w:r w:rsidRPr="00863B86">
        <w:t xml:space="preserve"> обучающимися на дошкольном уровне образования:</w:t>
      </w:r>
    </w:p>
    <w:p w:rsidR="00307F0C" w:rsidRPr="00863B86" w:rsidRDefault="00307F0C" w:rsidP="00172E7E">
      <w:pPr>
        <w:pStyle w:val="ConsPlusNormal"/>
        <w:jc w:val="both"/>
      </w:pPr>
      <w:r w:rsidRPr="00863B86">
        <w:t xml:space="preserve">определение вида одаренности, </w:t>
      </w:r>
      <w:proofErr w:type="gramStart"/>
      <w:r w:rsidRPr="00863B86">
        <w:t>интеллектуальных</w:t>
      </w:r>
      <w:proofErr w:type="gramEnd"/>
      <w:r w:rsidRPr="00863B86">
        <w:t xml:space="preserve"> и личностных</w:t>
      </w:r>
    </w:p>
    <w:p w:rsidR="00307F0C" w:rsidRPr="00863B86" w:rsidRDefault="00307F0C" w:rsidP="00172E7E">
      <w:pPr>
        <w:pStyle w:val="ConsPlusNormal"/>
        <w:jc w:val="both"/>
      </w:pPr>
      <w:r w:rsidRPr="00863B86">
        <w:t>особенностей детей, прогноз возможных проблем и потенциала развития.</w:t>
      </w:r>
    </w:p>
    <w:p w:rsidR="00307F0C" w:rsidRPr="00863B86" w:rsidRDefault="00307F0C" w:rsidP="00172E7E">
      <w:pPr>
        <w:pStyle w:val="ConsPlusNormal"/>
        <w:jc w:val="both"/>
      </w:pPr>
      <w:r w:rsidRPr="00863B86">
        <w:t>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ребенка, как в ДОО, так и в условиях семенного воспитания;</w:t>
      </w:r>
    </w:p>
    <w:p w:rsidR="00307F0C" w:rsidRPr="00863B86" w:rsidRDefault="00307F0C" w:rsidP="00172E7E">
      <w:pPr>
        <w:pStyle w:val="ConsPlusNormal"/>
        <w:jc w:val="both"/>
      </w:pPr>
      <w:r w:rsidRPr="00863B86">
        <w:t xml:space="preserve">создание атмосферы доброжелательности, заботы и уважения по отношению к ребенку, </w:t>
      </w:r>
      <w:r w:rsidRPr="00863B86">
        <w:lastRenderedPageBreak/>
        <w:t>обстановки, формирующей у ребенка чувство собственной значимости, поощряющей проявление его индивидуальности;</w:t>
      </w:r>
    </w:p>
    <w:p w:rsidR="00307F0C" w:rsidRPr="00863B86" w:rsidRDefault="00307F0C" w:rsidP="00172E7E">
      <w:pPr>
        <w:pStyle w:val="ConsPlusNormal"/>
        <w:jc w:val="both"/>
      </w:pPr>
      <w:r w:rsidRPr="00863B86">
        <w:t>сохранение и поддержка индивидуальности ребенка, развитие его индивидуальных способностей и творческого потенциала как субъекта отношений с людьми, миром и самим собой;</w:t>
      </w:r>
    </w:p>
    <w:p w:rsidR="00307F0C" w:rsidRPr="00863B86" w:rsidRDefault="00307F0C" w:rsidP="00172E7E">
      <w:pPr>
        <w:pStyle w:val="ConsPlusNormal"/>
        <w:jc w:val="both"/>
      </w:pPr>
      <w:r w:rsidRPr="00863B86">
        <w:t>формирование коммуникативных навыков и развитие эмоциональной устойчивости;</w:t>
      </w:r>
    </w:p>
    <w:p w:rsidR="00307F0C" w:rsidRPr="00863B86" w:rsidRDefault="00307F0C" w:rsidP="00172E7E">
      <w:pPr>
        <w:pStyle w:val="ConsPlusNormal"/>
        <w:jc w:val="both"/>
      </w:pPr>
      <w:r w:rsidRPr="00863B86">
        <w:t xml:space="preserve">организация предметно-развивающей, обогащенной образовательной среды в условиях ДОО, </w:t>
      </w:r>
      <w:proofErr w:type="gramStart"/>
      <w:r w:rsidRPr="00863B86">
        <w:t>благоприятную</w:t>
      </w:r>
      <w:proofErr w:type="gramEnd"/>
      <w:r w:rsidRPr="00863B86">
        <w:t xml:space="preserve"> для развития различных видов способностей и одаренности.</w:t>
      </w:r>
    </w:p>
    <w:p w:rsidR="00307F0C" w:rsidRPr="00863B86" w:rsidRDefault="00307F0C" w:rsidP="00172E7E">
      <w:pPr>
        <w:pStyle w:val="ConsPlusNormal"/>
        <w:jc w:val="both"/>
      </w:pPr>
      <w:r w:rsidRPr="00863B86">
        <w:rPr>
          <w:i/>
        </w:rPr>
        <w:t>Включение ребенка в программу КРР,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и педагогической диагностики</w:t>
      </w:r>
      <w:r w:rsidRPr="00863B86">
        <w:t>.</w:t>
      </w:r>
    </w:p>
    <w:p w:rsidR="00307F0C" w:rsidRPr="00863B86" w:rsidRDefault="00307F0C" w:rsidP="00172E7E">
      <w:pPr>
        <w:pStyle w:val="ConsPlusNormal"/>
        <w:jc w:val="both"/>
      </w:pPr>
      <w:r w:rsidRPr="00863B86">
        <w:rPr>
          <w:b/>
          <w:i/>
        </w:rPr>
        <w:t>Направленность КРР с билингвальными обучающимися, детьми мигрантов</w:t>
      </w:r>
      <w:r w:rsidRPr="00863B86">
        <w:t>, испытывающими трудности с пониманием государственного языка Российской Федерации на дошкольном уровне образования:</w:t>
      </w:r>
    </w:p>
    <w:p w:rsidR="00307F0C" w:rsidRPr="00863B86" w:rsidRDefault="00307F0C" w:rsidP="00172E7E">
      <w:pPr>
        <w:pStyle w:val="ConsPlusNormal"/>
        <w:jc w:val="both"/>
      </w:pPr>
      <w:r w:rsidRPr="00863B86">
        <w:t>развитие коммуникативных навыков, формирование чувствительности к сверстнику, его эмоциональному состоянию, намерениям и желаниям;</w:t>
      </w:r>
    </w:p>
    <w:p w:rsidR="00307F0C" w:rsidRPr="00863B86" w:rsidRDefault="00307F0C" w:rsidP="00172E7E">
      <w:pPr>
        <w:pStyle w:val="ConsPlusNormal"/>
        <w:jc w:val="both"/>
      </w:pPr>
      <w:r w:rsidRPr="00863B86">
        <w:t>формирование уверенного поведения и социальной успешности;</w:t>
      </w:r>
    </w:p>
    <w:p w:rsidR="00307F0C" w:rsidRPr="00863B86" w:rsidRDefault="00307F0C" w:rsidP="00172E7E">
      <w:pPr>
        <w:pStyle w:val="ConsPlusNormal"/>
        <w:jc w:val="both"/>
      </w:pPr>
      <w:r w:rsidRPr="00863B86">
        <w:t>коррекцию деструктивных эмоциональных состояний, возникающих вследствие попадания в новую языковую и культурную среду (тревога, неуверенность, агрессия);</w:t>
      </w:r>
    </w:p>
    <w:p w:rsidR="00307F0C" w:rsidRPr="00863B86" w:rsidRDefault="00307F0C" w:rsidP="00172E7E">
      <w:pPr>
        <w:pStyle w:val="ConsPlusNormal"/>
        <w:jc w:val="both"/>
      </w:pPr>
      <w:r w:rsidRPr="00863B86">
        <w:t>создание атмосферы доброжелательности, заботы и уважения по отношению к ребенку.</w:t>
      </w:r>
    </w:p>
    <w:p w:rsidR="00307F0C" w:rsidRPr="00863B86" w:rsidRDefault="00307F0C" w:rsidP="00172E7E">
      <w:pPr>
        <w:pStyle w:val="ConsPlusNormal"/>
        <w:jc w:val="both"/>
      </w:pPr>
      <w:r w:rsidRPr="00863B86">
        <w:t xml:space="preserve">Работу по социализации и языковой адаптации детей иностранных граждан, обучающихся в организациях, реализующих программы </w:t>
      </w:r>
      <w:proofErr w:type="gramStart"/>
      <w:r w:rsidRPr="00863B86">
        <w:t>ДО</w:t>
      </w:r>
      <w:proofErr w:type="gramEnd"/>
      <w:r w:rsidRPr="00863B86">
        <w:t xml:space="preserve"> </w:t>
      </w:r>
      <w:proofErr w:type="gramStart"/>
      <w:r w:rsidRPr="00863B86">
        <w:t>в</w:t>
      </w:r>
      <w:proofErr w:type="gramEnd"/>
      <w:r w:rsidRPr="00863B86">
        <w:t xml:space="preserve"> Российской Федерации, организуют с учетом особенностей социальной ситуации каждого ребенка персонально.</w:t>
      </w:r>
    </w:p>
    <w:p w:rsidR="00307F0C" w:rsidRPr="00863B86" w:rsidRDefault="00307F0C" w:rsidP="00172E7E">
      <w:pPr>
        <w:pStyle w:val="ConsPlusNormal"/>
        <w:jc w:val="both"/>
      </w:pPr>
      <w:r w:rsidRPr="00863B86">
        <w:t>Психолого-педагогическое сопровождение детей данной целевой группы осуществляется в контексте общей программы адаптации ребенка к ДОО. В случаях выраженных проблем социализации, личностного развития и общей дезадаптации ребенка, его включение в программу КРР осуществляется на основе заключения ППК по результатам психологической диагностики или по запросу родителей (законных представителей) ребенка.</w:t>
      </w:r>
    </w:p>
    <w:p w:rsidR="00307F0C" w:rsidRPr="00863B86" w:rsidRDefault="00307F0C" w:rsidP="00172E7E">
      <w:pPr>
        <w:pStyle w:val="ConsPlusNormal"/>
        <w:jc w:val="both"/>
      </w:pPr>
      <w:proofErr w:type="gramStart"/>
      <w:r w:rsidRPr="00863B86">
        <w:rPr>
          <w:b/>
          <w:i/>
        </w:rPr>
        <w:t>К целевой группе обучающихся "группы риска"</w:t>
      </w:r>
      <w:r w:rsidRPr="00863B86">
        <w:t xml:space="preserve"> относятся дети, имеющие проблемы с психологическим здоровьем; эмоциональные проблемы (повышенная возбудимость, апатия, раздражительность, тревога, появление фобий); поведенческие проблемы (грубость, агрессия, обман); проблемы неврологического характера (потеря аппетита); проблемы общения (стеснительность, замкнутость, излишняя чувствительность, выраженная нереализованная потребность в лидерстве); проблемы регуляторного характера (расстройство сна, быстрая утомляемость, навязчивые движения, двигательная расторможенность, снижение произвольности внимания).</w:t>
      </w:r>
      <w:proofErr w:type="gramEnd"/>
    </w:p>
    <w:p w:rsidR="00307F0C" w:rsidRPr="00863B86" w:rsidRDefault="00307F0C" w:rsidP="00172E7E">
      <w:pPr>
        <w:pStyle w:val="ConsPlusNormal"/>
        <w:jc w:val="both"/>
      </w:pPr>
      <w:r w:rsidRPr="00863B86">
        <w:t xml:space="preserve">Направленность КРР с </w:t>
      </w:r>
      <w:proofErr w:type="gramStart"/>
      <w:r w:rsidRPr="00863B86">
        <w:t>обучающимися</w:t>
      </w:r>
      <w:proofErr w:type="gramEnd"/>
      <w:r w:rsidRPr="00863B86">
        <w:t>, имеющими девиации развития и поведения на дошкольном уровне образования:</w:t>
      </w:r>
    </w:p>
    <w:p w:rsidR="00307F0C" w:rsidRPr="00863B86" w:rsidRDefault="00307F0C" w:rsidP="00172E7E">
      <w:pPr>
        <w:pStyle w:val="ConsPlusNormal"/>
        <w:jc w:val="both"/>
      </w:pPr>
      <w:r w:rsidRPr="00863B86">
        <w:t>коррекция (развитие) социально-коммуникативной, личностной, эмоционально-волевой сферы;</w:t>
      </w:r>
    </w:p>
    <w:p w:rsidR="00307F0C" w:rsidRPr="00863B86" w:rsidRDefault="00307F0C" w:rsidP="00172E7E">
      <w:pPr>
        <w:pStyle w:val="ConsPlusNormal"/>
        <w:jc w:val="both"/>
      </w:pPr>
      <w:r w:rsidRPr="00863B86">
        <w:t>помощь в решении поведенческих проблем;</w:t>
      </w:r>
    </w:p>
    <w:p w:rsidR="00307F0C" w:rsidRPr="00863B86" w:rsidRDefault="00307F0C" w:rsidP="00172E7E">
      <w:pPr>
        <w:pStyle w:val="ConsPlusNormal"/>
        <w:jc w:val="both"/>
      </w:pPr>
      <w:r w:rsidRPr="00863B86">
        <w:t>формирование адекватных, социально-приемлемых способов поведения;</w:t>
      </w:r>
    </w:p>
    <w:p w:rsidR="00307F0C" w:rsidRPr="00863B86" w:rsidRDefault="00307F0C" w:rsidP="00172E7E">
      <w:pPr>
        <w:pStyle w:val="ConsPlusNormal"/>
        <w:jc w:val="both"/>
      </w:pPr>
      <w:r w:rsidRPr="00863B86">
        <w:t>развитие рефлексивных способностей;</w:t>
      </w:r>
    </w:p>
    <w:p w:rsidR="00307F0C" w:rsidRPr="00863B86" w:rsidRDefault="00307F0C" w:rsidP="00172E7E">
      <w:pPr>
        <w:pStyle w:val="ConsPlusNormal"/>
        <w:jc w:val="both"/>
      </w:pPr>
      <w:r w:rsidRPr="00863B86">
        <w:t>совершенствование способов саморегуляции.</w:t>
      </w:r>
    </w:p>
    <w:p w:rsidR="00307F0C" w:rsidRPr="00863B86" w:rsidRDefault="00307F0C" w:rsidP="00172E7E">
      <w:pPr>
        <w:pStyle w:val="ConsPlusNormal"/>
        <w:jc w:val="both"/>
      </w:pPr>
      <w:r w:rsidRPr="00863B86">
        <w:t>Включение ребенка из "группы риска" в программу КРР,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диагностики или по обоснованному запросу педагога и (или) родителей (законных представителей).</w:t>
      </w:r>
    </w:p>
    <w:p w:rsidR="0009656A" w:rsidRDefault="0009656A" w:rsidP="00BE4C67">
      <w:pPr>
        <w:pStyle w:val="ConsPlusNormal"/>
        <w:jc w:val="center"/>
        <w:rPr>
          <w:b/>
        </w:rPr>
      </w:pPr>
    </w:p>
    <w:p w:rsidR="0009656A" w:rsidRDefault="0009656A" w:rsidP="00BE4C67">
      <w:pPr>
        <w:pStyle w:val="ConsPlusNormal"/>
        <w:jc w:val="center"/>
        <w:rPr>
          <w:b/>
        </w:rPr>
      </w:pPr>
    </w:p>
    <w:p w:rsidR="0009656A" w:rsidRDefault="0009656A" w:rsidP="00BE4C67">
      <w:pPr>
        <w:pStyle w:val="ConsPlusNormal"/>
        <w:jc w:val="center"/>
        <w:rPr>
          <w:b/>
        </w:rPr>
      </w:pPr>
    </w:p>
    <w:p w:rsidR="00307F0C" w:rsidRPr="00863B86" w:rsidRDefault="00307F0C" w:rsidP="00BE4C67">
      <w:pPr>
        <w:pStyle w:val="ConsPlusNormal"/>
        <w:jc w:val="center"/>
        <w:rPr>
          <w:b/>
        </w:rPr>
      </w:pPr>
      <w:r w:rsidRPr="00863B86">
        <w:rPr>
          <w:b/>
        </w:rPr>
        <w:lastRenderedPageBreak/>
        <w:t>7. Рабочая программа воспитания</w:t>
      </w:r>
    </w:p>
    <w:p w:rsidR="00307F0C" w:rsidRPr="00863B86" w:rsidRDefault="00307F0C" w:rsidP="00172E7E">
      <w:pPr>
        <w:pStyle w:val="ConsPlusNormal"/>
        <w:jc w:val="both"/>
        <w:rPr>
          <w:b/>
        </w:rPr>
      </w:pPr>
      <w:r w:rsidRPr="00863B86">
        <w:rPr>
          <w:b/>
        </w:rPr>
        <w:t>ЦЕЛЕВОЙ РАЗДЕЛ Программы воспитания</w:t>
      </w:r>
    </w:p>
    <w:p w:rsidR="00307F0C" w:rsidRPr="00863B86" w:rsidRDefault="00307F0C" w:rsidP="00172E7E">
      <w:pPr>
        <w:pStyle w:val="ConsPlusNormal"/>
        <w:jc w:val="both"/>
        <w:rPr>
          <w:b/>
        </w:rPr>
      </w:pPr>
      <w:r w:rsidRPr="00863B86">
        <w:rPr>
          <w:b/>
        </w:rPr>
        <w:t>Пояснительная записка.</w:t>
      </w:r>
    </w:p>
    <w:p w:rsidR="00307F0C" w:rsidRPr="00863B86" w:rsidRDefault="00307F0C" w:rsidP="00172E7E">
      <w:pPr>
        <w:pStyle w:val="ConsPlusNormal"/>
        <w:jc w:val="both"/>
        <w:rPr>
          <w:b/>
        </w:rPr>
      </w:pPr>
      <w:r w:rsidRPr="00863B86">
        <w:t xml:space="preserve">1) 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w:t>
      </w:r>
      <w:r w:rsidRPr="00863B86">
        <w:br/>
        <w:t>о человеке.</w:t>
      </w:r>
    </w:p>
    <w:p w:rsidR="00307F0C" w:rsidRPr="00863B86" w:rsidRDefault="00307F0C" w:rsidP="00172E7E">
      <w:pPr>
        <w:pStyle w:val="ConsPlusNormal"/>
        <w:jc w:val="both"/>
        <w:rPr>
          <w:b/>
        </w:rPr>
      </w:pPr>
      <w:r w:rsidRPr="00863B86">
        <w:t xml:space="preserve">2) Под воспитанием понимается деятельность, направленная на развитие личности, создание условий для самоопределения и </w:t>
      </w:r>
      <w:proofErr w:type="gramStart"/>
      <w:r w:rsidRPr="00863B86">
        <w:t>социализации</w:t>
      </w:r>
      <w:proofErr w:type="gramEnd"/>
      <w:r w:rsidRPr="00863B86">
        <w:t xml:space="preserve"> обучающихся на основе социокультурных, духовно-нравственных ценностей и принятых в российском обществе правил </w:t>
      </w:r>
      <w:r w:rsidRPr="00863B86">
        <w:br/>
        <w:t xml:space="preserve">и норм поведения в интересах человека, семьи, общества и государства, формирование </w:t>
      </w:r>
      <w:r w:rsidRPr="00863B86">
        <w:br/>
        <w:t>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307F0C" w:rsidRPr="00863B86" w:rsidRDefault="00307F0C" w:rsidP="00172E7E">
      <w:pPr>
        <w:pStyle w:val="ConsPlusNormal"/>
        <w:jc w:val="both"/>
        <w:rPr>
          <w:b/>
        </w:rPr>
      </w:pPr>
      <w:r w:rsidRPr="00863B86">
        <w:t xml:space="preserve">3) Основу воспитания на всех уровнях, начиная с дошкольного,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w:t>
      </w:r>
      <w:r w:rsidRPr="00863B86">
        <w:br/>
        <w:t>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w:t>
      </w:r>
    </w:p>
    <w:p w:rsidR="00307F0C" w:rsidRPr="00863B86" w:rsidRDefault="00307F0C" w:rsidP="00172E7E">
      <w:pPr>
        <w:pStyle w:val="ConsPlusNormal"/>
        <w:jc w:val="both"/>
        <w:rPr>
          <w:b/>
        </w:rPr>
      </w:pPr>
      <w:proofErr w:type="gramStart"/>
      <w:r w:rsidRPr="00863B86">
        <w:t>4) Программа воспитания приобщает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End"/>
    </w:p>
    <w:p w:rsidR="00307F0C" w:rsidRPr="00863B86" w:rsidRDefault="00307F0C" w:rsidP="00172E7E">
      <w:pPr>
        <w:pStyle w:val="ConsPlusNormal"/>
        <w:jc w:val="both"/>
        <w:rPr>
          <w:b/>
        </w:rPr>
      </w:pPr>
      <w:r w:rsidRPr="00863B86">
        <w:t>5) Вся система ценностей российского народа находит отражение в содержании воспитательной работы ДОО, в соответствии с возрастными особенностями детей.</w:t>
      </w:r>
    </w:p>
    <w:p w:rsidR="00307F0C" w:rsidRPr="00863B86" w:rsidRDefault="00307F0C" w:rsidP="00172E7E">
      <w:pPr>
        <w:pStyle w:val="ConsPlusNormal"/>
        <w:jc w:val="both"/>
        <w:rPr>
          <w:b/>
        </w:rPr>
      </w:pPr>
      <w:r w:rsidRPr="00863B86">
        <w:t>6) Ценности Родина и природа лежат в основе патриотического направления воспитания.</w:t>
      </w:r>
    </w:p>
    <w:p w:rsidR="00307F0C" w:rsidRPr="00863B86" w:rsidRDefault="00307F0C" w:rsidP="00172E7E">
      <w:pPr>
        <w:pStyle w:val="ConsPlusNormal"/>
        <w:jc w:val="both"/>
        <w:rPr>
          <w:b/>
        </w:rPr>
      </w:pPr>
      <w:r w:rsidRPr="00863B86">
        <w:t>7) Ценности милосердие, жизнь, добро лежат в основе духовно-нравственного направления воспитания</w:t>
      </w:r>
    </w:p>
    <w:p w:rsidR="00307F0C" w:rsidRPr="00863B86" w:rsidRDefault="00307F0C" w:rsidP="00172E7E">
      <w:pPr>
        <w:pStyle w:val="ConsPlusNormal"/>
        <w:jc w:val="both"/>
        <w:rPr>
          <w:b/>
        </w:rPr>
      </w:pPr>
      <w:r w:rsidRPr="00863B86">
        <w:t>8) Ценности человек, семья, дружба, сотрудничество лежат в основе социального направления воспитания.</w:t>
      </w:r>
    </w:p>
    <w:p w:rsidR="00307F0C" w:rsidRPr="00863B86" w:rsidRDefault="00307F0C" w:rsidP="00172E7E">
      <w:pPr>
        <w:pStyle w:val="ConsPlusNormal"/>
        <w:jc w:val="both"/>
        <w:rPr>
          <w:b/>
        </w:rPr>
      </w:pPr>
      <w:r w:rsidRPr="00863B86">
        <w:t>9) Ценность познание лежит в основе познавательного направления воспитания.</w:t>
      </w:r>
    </w:p>
    <w:p w:rsidR="00307F0C" w:rsidRPr="00863B86" w:rsidRDefault="00307F0C" w:rsidP="00172E7E">
      <w:pPr>
        <w:pStyle w:val="ConsPlusNormal"/>
        <w:jc w:val="both"/>
        <w:rPr>
          <w:b/>
        </w:rPr>
      </w:pPr>
      <w:r w:rsidRPr="00863B86">
        <w:t>10) Ценности жизнь и здоровье лежат в основе физического и оздоровительного направления воспитания.</w:t>
      </w:r>
    </w:p>
    <w:p w:rsidR="00307F0C" w:rsidRPr="00863B86" w:rsidRDefault="00307F0C" w:rsidP="00172E7E">
      <w:pPr>
        <w:pStyle w:val="ConsPlusNormal"/>
        <w:jc w:val="both"/>
        <w:rPr>
          <w:b/>
        </w:rPr>
      </w:pPr>
      <w:r w:rsidRPr="00863B86">
        <w:t>11) Ценность труд лежит в основе трудового направления воспитания.</w:t>
      </w:r>
    </w:p>
    <w:p w:rsidR="00307F0C" w:rsidRPr="00863B86" w:rsidRDefault="00307F0C" w:rsidP="00172E7E">
      <w:pPr>
        <w:pStyle w:val="ConsPlusNormal"/>
        <w:jc w:val="both"/>
        <w:rPr>
          <w:b/>
        </w:rPr>
      </w:pPr>
      <w:r w:rsidRPr="00863B86">
        <w:t>12) Ценности культура и красота лежат в основе эстетического направления воспитания.</w:t>
      </w:r>
    </w:p>
    <w:p w:rsidR="00307F0C" w:rsidRPr="00863B86" w:rsidRDefault="00307F0C" w:rsidP="00172E7E">
      <w:pPr>
        <w:pStyle w:val="ConsPlusNormal"/>
        <w:jc w:val="both"/>
        <w:rPr>
          <w:b/>
        </w:rPr>
      </w:pPr>
      <w:r w:rsidRPr="00863B86">
        <w:t>13) Целевые ориентиры воспитания следует рассматривать как возрастные характеристики возможных достижений ребенка, которые коррелируют с портретом выпускника ДОО и с традиционными ценностями российского общества.</w:t>
      </w:r>
    </w:p>
    <w:p w:rsidR="00307F0C" w:rsidRPr="00863B86" w:rsidRDefault="00307F0C" w:rsidP="00172E7E">
      <w:pPr>
        <w:pStyle w:val="ConsPlusNormal"/>
        <w:jc w:val="both"/>
        <w:rPr>
          <w:b/>
        </w:rPr>
      </w:pPr>
      <w:r w:rsidRPr="00863B86">
        <w:t xml:space="preserve">14) С учетом особенностей социокультурной среды, в которой воспитывается ребенок, </w:t>
      </w:r>
      <w:r w:rsidRPr="00863B86">
        <w:br/>
        <w:t>в программе воспитания находит отражение взаимодействие всех субъектов воспитательных отношений. Реализация Программа воспитания реализуется при социальном партнерстве ДОО</w:t>
      </w:r>
      <w:r w:rsidR="00D27E60">
        <w:t xml:space="preserve"> </w:t>
      </w:r>
      <w:r w:rsidRPr="00863B86">
        <w:t xml:space="preserve">с другими учреждениями образования и культуры (библиотеки, ДК, СОШ и </w:t>
      </w:r>
      <w:proofErr w:type="gramStart"/>
      <w:r w:rsidRPr="00863B86">
        <w:t>другое</w:t>
      </w:r>
      <w:proofErr w:type="gramEnd"/>
      <w:r w:rsidRPr="00863B86">
        <w:t>), в том числе системой дополнительного образования детей.</w:t>
      </w:r>
    </w:p>
    <w:p w:rsidR="00307F0C" w:rsidRPr="00863B86" w:rsidRDefault="00307F0C" w:rsidP="00172E7E">
      <w:pPr>
        <w:pStyle w:val="ConsPlusNormal"/>
        <w:jc w:val="both"/>
        <w:rPr>
          <w:b/>
        </w:rPr>
      </w:pPr>
      <w:r w:rsidRPr="00863B86">
        <w:lastRenderedPageBreak/>
        <w:t xml:space="preserve">15) Структура Программы воспитания включает три раздела: целевой, содержательный </w:t>
      </w:r>
      <w:r w:rsidRPr="00863B86">
        <w:br/>
        <w:t>и организационный.</w:t>
      </w:r>
    </w:p>
    <w:p w:rsidR="00307F0C" w:rsidRPr="00863B86" w:rsidRDefault="00307F0C" w:rsidP="00172E7E">
      <w:pPr>
        <w:pStyle w:val="ConsPlusNormal"/>
        <w:jc w:val="both"/>
        <w:rPr>
          <w:b/>
        </w:rPr>
      </w:pPr>
      <w:r w:rsidRPr="00863B86">
        <w:t>16) Пояснительная записка не является частью рабочей программы воспитания в ДОО.</w:t>
      </w:r>
    </w:p>
    <w:p w:rsidR="00307F0C" w:rsidRPr="00863B86" w:rsidRDefault="00307F0C" w:rsidP="00172E7E">
      <w:pPr>
        <w:pStyle w:val="ConsPlusNormal"/>
        <w:jc w:val="both"/>
        <w:rPr>
          <w:b/>
        </w:rPr>
      </w:pPr>
      <w:r w:rsidRPr="00863B86">
        <w:rPr>
          <w:b/>
        </w:rPr>
        <w:t>Цели и задачи воспитания.</w:t>
      </w:r>
    </w:p>
    <w:p w:rsidR="00307F0C" w:rsidRPr="00863B86" w:rsidRDefault="00307F0C" w:rsidP="00172E7E">
      <w:pPr>
        <w:pStyle w:val="ConsPlusNormal"/>
        <w:jc w:val="both"/>
        <w:rPr>
          <w:b/>
        </w:rPr>
      </w:pPr>
      <w:r w:rsidRPr="00863B86">
        <w:t xml:space="preserve">Общая цель воспитания в ДОО - личностное развитие каждого ребенка с учетом </w:t>
      </w:r>
      <w:r w:rsidRPr="00863B86">
        <w:br/>
        <w:t>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rsidR="00307F0C" w:rsidRPr="00863B86" w:rsidRDefault="00307F0C" w:rsidP="00172E7E">
      <w:pPr>
        <w:pStyle w:val="ConsPlusNormal"/>
        <w:jc w:val="both"/>
        <w:rPr>
          <w:b/>
        </w:rPr>
      </w:pPr>
      <w:r w:rsidRPr="00863B86">
        <w:t>1) формирование первоначальных представлений о традиционных ценностях российского народа, социально приемлемых нормах и правилах поведения;</w:t>
      </w:r>
    </w:p>
    <w:p w:rsidR="00307F0C" w:rsidRPr="00863B86" w:rsidRDefault="00307F0C" w:rsidP="00172E7E">
      <w:pPr>
        <w:pStyle w:val="ConsPlusNormal"/>
        <w:jc w:val="both"/>
        <w:rPr>
          <w:b/>
        </w:rPr>
      </w:pPr>
      <w:r w:rsidRPr="00863B86">
        <w:t xml:space="preserve">2) формирование ценностного отношения к окружающему миру (природному </w:t>
      </w:r>
      <w:r w:rsidRPr="00863B86">
        <w:br/>
        <w:t>и социокультурному), другим людям, самому себе;</w:t>
      </w:r>
    </w:p>
    <w:p w:rsidR="00307F0C" w:rsidRPr="00863B86" w:rsidRDefault="00307F0C" w:rsidP="00172E7E">
      <w:pPr>
        <w:pStyle w:val="ConsPlusNormal"/>
        <w:jc w:val="both"/>
        <w:rPr>
          <w:b/>
        </w:rPr>
      </w:pPr>
      <w:r w:rsidRPr="00863B86">
        <w:t xml:space="preserve">3) становление первичного опыта деятельности и поведения в соответствии </w:t>
      </w:r>
      <w:r w:rsidRPr="00863B86">
        <w:br/>
        <w:t>традиционными ценностями, принятыми в обществе нормами и правилами.</w:t>
      </w:r>
    </w:p>
    <w:p w:rsidR="00307F0C" w:rsidRPr="00863B86" w:rsidRDefault="00307F0C" w:rsidP="00172E7E">
      <w:pPr>
        <w:pStyle w:val="ConsPlusNormal"/>
        <w:jc w:val="both"/>
        <w:rPr>
          <w:b/>
        </w:rPr>
      </w:pPr>
      <w:r w:rsidRPr="00863B86">
        <w:rPr>
          <w:b/>
        </w:rPr>
        <w:t>Общие задачи воспитания в ДОО:</w:t>
      </w:r>
    </w:p>
    <w:p w:rsidR="00307F0C" w:rsidRPr="00863B86" w:rsidRDefault="00307F0C" w:rsidP="00172E7E">
      <w:pPr>
        <w:pStyle w:val="ConsPlusNormal"/>
        <w:jc w:val="both"/>
        <w:rPr>
          <w:b/>
        </w:rPr>
      </w:pPr>
      <w:r w:rsidRPr="00863B86">
        <w:t>1) содействовать развитию личности, основанному на принятых в обществе представлениях о добре и зле, должном и недопустимом;</w:t>
      </w:r>
    </w:p>
    <w:p w:rsidR="00307F0C" w:rsidRPr="00863B86" w:rsidRDefault="00307F0C" w:rsidP="00172E7E">
      <w:pPr>
        <w:pStyle w:val="ConsPlusNormal"/>
        <w:jc w:val="both"/>
        <w:rPr>
          <w:b/>
        </w:rPr>
      </w:pPr>
      <w:r w:rsidRPr="00863B86">
        <w:t>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307F0C" w:rsidRPr="00863B86" w:rsidRDefault="00307F0C" w:rsidP="00172E7E">
      <w:pPr>
        <w:pStyle w:val="ConsPlusNormal"/>
        <w:jc w:val="both"/>
        <w:rPr>
          <w:b/>
        </w:rPr>
      </w:pPr>
      <w:r w:rsidRPr="00863B86">
        <w:t xml:space="preserve">3) создавать условия для развития и реализации личностного потенциала ребенка, </w:t>
      </w:r>
      <w:r w:rsidRPr="00863B86">
        <w:br/>
        <w:t>его готовности к творческому самовыражению и саморазвитию, самовоспитанию;</w:t>
      </w:r>
    </w:p>
    <w:p w:rsidR="00307F0C" w:rsidRPr="00863B86" w:rsidRDefault="00307F0C" w:rsidP="00172E7E">
      <w:pPr>
        <w:pStyle w:val="ConsPlusNormal"/>
        <w:jc w:val="both"/>
        <w:rPr>
          <w:b/>
        </w:rPr>
      </w:pPr>
      <w:r w:rsidRPr="00863B86">
        <w:t>4) осуществлять поддержку позитивной социализации ребенка посредством проектирования и принятия уклада, воспитывающей среды, создания воспитывающих общностей.</w:t>
      </w:r>
    </w:p>
    <w:p w:rsidR="00307F0C" w:rsidRPr="00863B86" w:rsidRDefault="00307F0C" w:rsidP="00172E7E">
      <w:pPr>
        <w:pStyle w:val="ConsPlusNormal"/>
        <w:jc w:val="both"/>
      </w:pPr>
      <w:r w:rsidRPr="00863B86">
        <w:rPr>
          <w:b/>
        </w:rPr>
        <w:t>Направления воспитания.</w:t>
      </w:r>
    </w:p>
    <w:p w:rsidR="00307F0C" w:rsidRPr="00863B86" w:rsidRDefault="00307F0C" w:rsidP="00172E7E">
      <w:pPr>
        <w:pStyle w:val="ConsPlusNormal"/>
        <w:jc w:val="both"/>
        <w:rPr>
          <w:b/>
        </w:rPr>
      </w:pPr>
      <w:r w:rsidRPr="00863B86">
        <w:rPr>
          <w:b/>
        </w:rPr>
        <w:t>Патриотическое направление воспитания.</w:t>
      </w:r>
    </w:p>
    <w:p w:rsidR="00307F0C" w:rsidRPr="00863B86" w:rsidRDefault="00307F0C" w:rsidP="00172E7E">
      <w:pPr>
        <w:pStyle w:val="ConsPlusNormal"/>
        <w:jc w:val="both"/>
        <w:rPr>
          <w:b/>
          <w:i/>
        </w:rPr>
      </w:pPr>
      <w:r w:rsidRPr="00863B86">
        <w:t xml:space="preserve">1) Цель патриотического направления воспитания - содействовать формированию </w:t>
      </w:r>
      <w:r w:rsidRPr="00863B86">
        <w:br/>
        <w:t xml:space="preserve">у ребенка личностной позиции наследника традиций и культуры, защитника Отечества </w:t>
      </w:r>
      <w:r w:rsidRPr="00863B86">
        <w:br/>
        <w:t>и творца (созидателя), ответственного за будущее своей страны.</w:t>
      </w:r>
    </w:p>
    <w:p w:rsidR="00307F0C" w:rsidRPr="00863B86" w:rsidRDefault="00307F0C" w:rsidP="00172E7E">
      <w:pPr>
        <w:pStyle w:val="ConsPlusNormal"/>
        <w:jc w:val="both"/>
        <w:rPr>
          <w:b/>
          <w:i/>
        </w:rPr>
      </w:pPr>
      <w:r w:rsidRPr="00863B86">
        <w:t>2) Ценности - Родина и природа лежат в основе патриотического направления воспитания. Чувство патриотизма возникает у ребенка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rsidR="00307F0C" w:rsidRPr="00863B86" w:rsidRDefault="00307F0C" w:rsidP="00172E7E">
      <w:pPr>
        <w:pStyle w:val="ConsPlusNormal"/>
        <w:jc w:val="both"/>
        <w:rPr>
          <w:b/>
          <w:i/>
        </w:rPr>
      </w:pPr>
      <w:r w:rsidRPr="00863B86">
        <w:t xml:space="preserve">3) Патриотическое направление воспитания базируется на идее патриотизма </w:t>
      </w:r>
      <w:r w:rsidRPr="00863B86">
        <w:br/>
        <w:t>как нравственного чувства, которое вырастает из культуры человеческого бытия, особенностей образа жизни и ее уклада, народных и семейных традиций.</w:t>
      </w:r>
    </w:p>
    <w:p w:rsidR="00307F0C" w:rsidRPr="00863B86" w:rsidRDefault="00307F0C" w:rsidP="00172E7E">
      <w:pPr>
        <w:pStyle w:val="ConsPlusNormal"/>
        <w:jc w:val="both"/>
        <w:rPr>
          <w:b/>
          <w:i/>
        </w:rPr>
      </w:pPr>
      <w:r w:rsidRPr="00863B86">
        <w:t xml:space="preserve">4) Работа по патриотическому воспитанию: формирование "патриотизма наследника", испытывающего чувство гордости за наследие своих предков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(развитие у детей готовности преодолевать трудности ради своей семьи, малой родины); </w:t>
      </w:r>
      <w:proofErr w:type="gramStart"/>
      <w:r w:rsidRPr="00863B86">
        <w:t xml:space="preserve">"патриотизма созидателя и творца", устремленного в будущее, уверенного в благополучии и процветании своей Родины (конкретные каждодневные дела, направленные, например, на поддержание чистоты </w:t>
      </w:r>
      <w:r w:rsidRPr="00863B86">
        <w:br/>
        <w:t>и порядка, опрятности и аккуратности, а в дальнейшем - на развитие всего своего населенного пункта, района, края, Отчизны в целом).</w:t>
      </w:r>
      <w:proofErr w:type="gramEnd"/>
    </w:p>
    <w:p w:rsidR="00307F0C" w:rsidRPr="00863B86" w:rsidRDefault="00307F0C" w:rsidP="00172E7E">
      <w:pPr>
        <w:pStyle w:val="ConsPlusNormal"/>
        <w:jc w:val="both"/>
        <w:rPr>
          <w:b/>
        </w:rPr>
      </w:pPr>
      <w:r w:rsidRPr="00863B86">
        <w:rPr>
          <w:b/>
        </w:rPr>
        <w:t>Духовно-нравственное направление воспитания.</w:t>
      </w:r>
    </w:p>
    <w:p w:rsidR="00307F0C" w:rsidRPr="00863B86" w:rsidRDefault="00307F0C" w:rsidP="00172E7E">
      <w:pPr>
        <w:pStyle w:val="ConsPlusNormal"/>
        <w:jc w:val="both"/>
        <w:rPr>
          <w:b/>
          <w:i/>
        </w:rPr>
      </w:pPr>
      <w:r w:rsidRPr="00863B86">
        <w:t xml:space="preserve">1) Цель духовно-нравственного направления воспитания - формирование способности </w:t>
      </w:r>
      <w:r w:rsidRPr="00863B86">
        <w:br/>
        <w:t>к духовному развитию, нравственному самосовершенствованию, индивидуально-ответственному поведению.</w:t>
      </w:r>
    </w:p>
    <w:p w:rsidR="00307F0C" w:rsidRPr="00863B86" w:rsidRDefault="00307F0C" w:rsidP="00172E7E">
      <w:pPr>
        <w:pStyle w:val="ConsPlusNormal"/>
        <w:jc w:val="both"/>
        <w:rPr>
          <w:b/>
          <w:i/>
        </w:rPr>
      </w:pPr>
      <w:r w:rsidRPr="00863B86">
        <w:t>2) Ценности - жизнь, милосердие, добро лежат в основе духовнонравственного направления воспитания.</w:t>
      </w:r>
    </w:p>
    <w:p w:rsidR="00307F0C" w:rsidRPr="00863B86" w:rsidRDefault="00307F0C" w:rsidP="00172E7E">
      <w:pPr>
        <w:pStyle w:val="ConsPlusNormal"/>
        <w:jc w:val="both"/>
        <w:rPr>
          <w:b/>
          <w:i/>
        </w:rPr>
      </w:pPr>
      <w:r w:rsidRPr="00863B86">
        <w:lastRenderedPageBreak/>
        <w:t>3) Духовно-нравственное воспитание направлено на развитие ценностносмысловой сферы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p w:rsidR="00307F0C" w:rsidRPr="00863B86" w:rsidRDefault="00307F0C" w:rsidP="00172E7E">
      <w:pPr>
        <w:pStyle w:val="ConsPlusNormal"/>
        <w:jc w:val="both"/>
        <w:rPr>
          <w:b/>
        </w:rPr>
      </w:pPr>
      <w:r w:rsidRPr="00863B86">
        <w:rPr>
          <w:b/>
        </w:rPr>
        <w:t>Социальное направление воспитания.</w:t>
      </w:r>
    </w:p>
    <w:p w:rsidR="00307F0C" w:rsidRPr="00863B86" w:rsidRDefault="00307F0C" w:rsidP="00172E7E">
      <w:pPr>
        <w:pStyle w:val="ConsPlusNormal"/>
        <w:jc w:val="both"/>
        <w:rPr>
          <w:b/>
          <w:i/>
        </w:rPr>
      </w:pPr>
      <w:r w:rsidRPr="00863B86">
        <w:t xml:space="preserve">1) Цель 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w:t>
      </w:r>
      <w:r w:rsidRPr="00863B86">
        <w:br/>
        <w:t>с другими людьми.</w:t>
      </w:r>
    </w:p>
    <w:p w:rsidR="00307F0C" w:rsidRPr="00863B86" w:rsidRDefault="00307F0C" w:rsidP="00172E7E">
      <w:pPr>
        <w:pStyle w:val="ConsPlusNormal"/>
        <w:jc w:val="both"/>
        <w:rPr>
          <w:b/>
          <w:i/>
        </w:rPr>
      </w:pPr>
      <w:r w:rsidRPr="00863B86">
        <w:t>2) Ценности - семья, дружба, человек и сотрудничество лежат в основе социального направления воспитания.</w:t>
      </w:r>
    </w:p>
    <w:p w:rsidR="00307F0C" w:rsidRPr="00863B86" w:rsidRDefault="00307F0C" w:rsidP="00172E7E">
      <w:pPr>
        <w:pStyle w:val="ConsPlusNormal"/>
        <w:jc w:val="both"/>
        <w:rPr>
          <w:b/>
          <w:i/>
        </w:rPr>
      </w:pPr>
      <w:r w:rsidRPr="00863B86">
        <w:t>3) В дошкольном детстве ребенок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ребенка к социальному окружению невозможно без грамотно выстроенного воспитательного процесса, в котором проявляется личная социальная инициатива ребенка в детско-взрослых и детских общностях.</w:t>
      </w:r>
    </w:p>
    <w:p w:rsidR="00307F0C" w:rsidRPr="00863B86" w:rsidRDefault="00307F0C" w:rsidP="00172E7E">
      <w:pPr>
        <w:pStyle w:val="ConsPlusNormal"/>
        <w:jc w:val="both"/>
      </w:pPr>
      <w:r w:rsidRPr="00863B86">
        <w:t xml:space="preserve">4) Важной составляющей социального воспитания является освоение ребенком моральных ценностей, формирование у него нравственных качеств и идеалов, способности жить </w:t>
      </w:r>
      <w:r w:rsidRPr="00863B86">
        <w:br/>
        <w:t xml:space="preserve">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w:t>
      </w:r>
      <w:r w:rsidRPr="00863B86">
        <w:br/>
        <w:t>к человеку, к законам человеческого общества. Конкретные представления о культуре поведения усваиваются ребенком вместе с опытом поведения, с накоплением нравственных представлений, формированием навыка культурного поведения.</w:t>
      </w:r>
    </w:p>
    <w:p w:rsidR="00307F0C" w:rsidRPr="00863B86" w:rsidRDefault="00307F0C" w:rsidP="00172E7E">
      <w:pPr>
        <w:pStyle w:val="ConsPlusNormal"/>
        <w:jc w:val="both"/>
        <w:rPr>
          <w:b/>
        </w:rPr>
      </w:pPr>
      <w:r w:rsidRPr="00863B86">
        <w:rPr>
          <w:b/>
        </w:rPr>
        <w:t>Познавательное направление воспитания.</w:t>
      </w:r>
    </w:p>
    <w:p w:rsidR="00307F0C" w:rsidRPr="00863B86" w:rsidRDefault="00307F0C" w:rsidP="00172E7E">
      <w:pPr>
        <w:pStyle w:val="ConsPlusNormal"/>
        <w:jc w:val="both"/>
      </w:pPr>
      <w:r w:rsidRPr="00863B86">
        <w:t>1) Цель познавательного направления воспитания - формирование ценности познания.</w:t>
      </w:r>
    </w:p>
    <w:p w:rsidR="00307F0C" w:rsidRPr="00863B86" w:rsidRDefault="00307F0C" w:rsidP="00172E7E">
      <w:pPr>
        <w:pStyle w:val="ConsPlusNormal"/>
        <w:jc w:val="both"/>
      </w:pPr>
      <w:r w:rsidRPr="00863B86">
        <w:t>2) Ценность - познание лежит в основе познавательного направления воспитания.</w:t>
      </w:r>
    </w:p>
    <w:p w:rsidR="00307F0C" w:rsidRPr="00863B86" w:rsidRDefault="00307F0C" w:rsidP="00172E7E">
      <w:pPr>
        <w:pStyle w:val="ConsPlusNormal"/>
        <w:jc w:val="both"/>
      </w:pPr>
      <w:r w:rsidRPr="00863B86">
        <w:t>3) 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ребенка. Познавательное и духовно-нравственное воспитание осуществляются в содержательном единстве, так как знания наук и незнание добра ограничивает и деформирует личностное развитие ребенка.</w:t>
      </w:r>
    </w:p>
    <w:p w:rsidR="00307F0C" w:rsidRPr="00863B86" w:rsidRDefault="00307F0C" w:rsidP="00172E7E">
      <w:pPr>
        <w:pStyle w:val="ConsPlusNormal"/>
        <w:jc w:val="both"/>
      </w:pPr>
      <w:r w:rsidRPr="00863B86">
        <w:t>4) Значимым является воспитание у ребенка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307F0C" w:rsidRPr="00863B86" w:rsidRDefault="00307F0C" w:rsidP="00172E7E">
      <w:pPr>
        <w:pStyle w:val="ConsPlusNormal"/>
        <w:jc w:val="both"/>
        <w:rPr>
          <w:b/>
        </w:rPr>
      </w:pPr>
      <w:r w:rsidRPr="00863B86">
        <w:rPr>
          <w:b/>
        </w:rPr>
        <w:t>Физическое и оздоровительное направление воспитания.</w:t>
      </w:r>
    </w:p>
    <w:p w:rsidR="00307F0C" w:rsidRPr="00863B86" w:rsidRDefault="00307F0C" w:rsidP="00172E7E">
      <w:pPr>
        <w:pStyle w:val="ConsPlusNormal"/>
        <w:jc w:val="both"/>
        <w:rPr>
          <w:b/>
          <w:i/>
        </w:rPr>
      </w:pPr>
      <w:r w:rsidRPr="00863B86">
        <w:t>1) Цель физического и оздоровительного воспитания - формирование ценностного отношения детей к здоровому образу жизни, овладение элементарными гигиеническими навыками и правилами безопасности.</w:t>
      </w:r>
    </w:p>
    <w:p w:rsidR="00307F0C" w:rsidRPr="00863B86" w:rsidRDefault="00307F0C" w:rsidP="00172E7E">
      <w:pPr>
        <w:pStyle w:val="ConsPlusNormal"/>
        <w:jc w:val="both"/>
        <w:rPr>
          <w:b/>
          <w:i/>
        </w:rPr>
      </w:pPr>
      <w:r w:rsidRPr="00863B86">
        <w:t>2) Ценности - жизнь и здоровье лежит в основе физического и оздоровительного направления воспитания.</w:t>
      </w:r>
    </w:p>
    <w:p w:rsidR="00307F0C" w:rsidRPr="00863B86" w:rsidRDefault="00307F0C" w:rsidP="00172E7E">
      <w:pPr>
        <w:pStyle w:val="ConsPlusNormal"/>
        <w:jc w:val="both"/>
      </w:pPr>
      <w:r w:rsidRPr="00863B86">
        <w:t xml:space="preserve">3) Физическое и оздоровительное направление воспитания основано на идее охраны </w:t>
      </w:r>
      <w:r w:rsidRPr="00863B86">
        <w:br/>
        <w:t>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307F0C" w:rsidRPr="00863B86" w:rsidRDefault="00307F0C" w:rsidP="00172E7E">
      <w:pPr>
        <w:pStyle w:val="ConsPlusNormal"/>
        <w:jc w:val="both"/>
        <w:rPr>
          <w:b/>
        </w:rPr>
      </w:pPr>
      <w:r w:rsidRPr="00863B86">
        <w:rPr>
          <w:b/>
        </w:rPr>
        <w:t>Трудовое направление воспитания.</w:t>
      </w:r>
    </w:p>
    <w:p w:rsidR="00307F0C" w:rsidRPr="00863B86" w:rsidRDefault="00307F0C" w:rsidP="00172E7E">
      <w:pPr>
        <w:pStyle w:val="ConsPlusNormal"/>
        <w:jc w:val="both"/>
        <w:rPr>
          <w:b/>
          <w:i/>
        </w:rPr>
      </w:pPr>
      <w:r w:rsidRPr="00863B86">
        <w:t>1) Цель трудового воспитания - формирование ценностного отношения детей к труду, трудолюбию и приобщение ребенка к труду.</w:t>
      </w:r>
    </w:p>
    <w:p w:rsidR="00307F0C" w:rsidRPr="00863B86" w:rsidRDefault="00307F0C" w:rsidP="00172E7E">
      <w:pPr>
        <w:pStyle w:val="ConsPlusNormal"/>
        <w:jc w:val="both"/>
        <w:rPr>
          <w:b/>
          <w:i/>
        </w:rPr>
      </w:pPr>
      <w:r w:rsidRPr="00863B86">
        <w:t>2) Ценность - труд лежит в основе трудового направления воспитания.</w:t>
      </w:r>
    </w:p>
    <w:p w:rsidR="00307F0C" w:rsidRPr="00863B86" w:rsidRDefault="00307F0C" w:rsidP="00172E7E">
      <w:pPr>
        <w:pStyle w:val="ConsPlusNormal"/>
        <w:jc w:val="both"/>
      </w:pPr>
      <w:r w:rsidRPr="00863B86">
        <w:t xml:space="preserve">3) Трудовое направление воспитания направлено на формирование и поддержку </w:t>
      </w:r>
      <w:r w:rsidRPr="00863B86">
        <w:lastRenderedPageBreak/>
        <w:t xml:space="preserve">привычки к трудовому усилию, к доступному напряжению физических, умственных </w:t>
      </w:r>
      <w:r w:rsidRPr="00863B86">
        <w:br/>
        <w:t>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rsidR="00307F0C" w:rsidRPr="00863B86" w:rsidRDefault="00307F0C" w:rsidP="00172E7E">
      <w:pPr>
        <w:pStyle w:val="ConsPlusNormal"/>
        <w:jc w:val="both"/>
        <w:rPr>
          <w:b/>
        </w:rPr>
      </w:pPr>
      <w:r w:rsidRPr="00863B86">
        <w:rPr>
          <w:b/>
        </w:rPr>
        <w:t>Эстетическое направление воспитания.</w:t>
      </w:r>
    </w:p>
    <w:p w:rsidR="00307F0C" w:rsidRPr="00863B86" w:rsidRDefault="00307F0C" w:rsidP="00172E7E">
      <w:pPr>
        <w:pStyle w:val="ConsPlusNormal"/>
        <w:jc w:val="both"/>
        <w:rPr>
          <w:b/>
          <w:i/>
        </w:rPr>
      </w:pPr>
      <w:r w:rsidRPr="00863B86">
        <w:t xml:space="preserve">1) Цель эстетического направления воспитания - способствовать становлению </w:t>
      </w:r>
      <w:r w:rsidRPr="00863B86">
        <w:br/>
        <w:t>у ребенка ценностного отношения к красоте.</w:t>
      </w:r>
    </w:p>
    <w:p w:rsidR="00307F0C" w:rsidRPr="00863B86" w:rsidRDefault="00307F0C" w:rsidP="00172E7E">
      <w:pPr>
        <w:pStyle w:val="ConsPlusNormal"/>
        <w:jc w:val="both"/>
        <w:rPr>
          <w:b/>
          <w:i/>
        </w:rPr>
      </w:pPr>
      <w:r w:rsidRPr="00863B86">
        <w:t>2) Ценности - культура, красота, лежат в основе эстетического направления воспитания.</w:t>
      </w:r>
    </w:p>
    <w:p w:rsidR="00307F0C" w:rsidRPr="00863B86" w:rsidRDefault="00307F0C" w:rsidP="00172E7E">
      <w:pPr>
        <w:pStyle w:val="ConsPlusNormal"/>
        <w:jc w:val="both"/>
        <w:rPr>
          <w:b/>
          <w:i/>
        </w:rPr>
      </w:pPr>
      <w:r w:rsidRPr="00863B86">
        <w:t xml:space="preserve">3) Эстетическое воспитание направлено на воспитание любви к </w:t>
      </w:r>
      <w:proofErr w:type="gramStart"/>
      <w:r w:rsidRPr="00863B86">
        <w:t>прекрасному</w:t>
      </w:r>
      <w:proofErr w:type="gramEnd"/>
      <w:r w:rsidRPr="00863B86">
        <w:t xml:space="preserve"> </w:t>
      </w:r>
      <w:r w:rsidRPr="00863B86">
        <w:br/>
        <w:t xml:space="preserve">в окружающей обстановке, в природе, в искусстве, в отношениях, развитие у детей желания </w:t>
      </w:r>
      <w:r w:rsidRPr="00863B86">
        <w:br/>
        <w:t>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ребенка. Искусство делает ребенка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rsidR="00307F0C" w:rsidRPr="00863B86" w:rsidRDefault="00307F0C" w:rsidP="00172E7E">
      <w:pPr>
        <w:pStyle w:val="ConsPlusNormal"/>
        <w:jc w:val="both"/>
        <w:rPr>
          <w:b/>
          <w:i/>
        </w:rPr>
      </w:pPr>
      <w:r w:rsidRPr="00863B86">
        <w:rPr>
          <w:b/>
        </w:rPr>
        <w:t>Целевые ориентиры воспитания.</w:t>
      </w:r>
    </w:p>
    <w:p w:rsidR="00307F0C" w:rsidRPr="00863B86" w:rsidRDefault="00307F0C" w:rsidP="00172E7E">
      <w:pPr>
        <w:pStyle w:val="ConsPlusNormal"/>
        <w:jc w:val="both"/>
        <w:rPr>
          <w:b/>
          <w:i/>
        </w:rPr>
      </w:pPr>
      <w:r w:rsidRPr="00863B86">
        <w:t xml:space="preserve">1) Деятельность воспитателя нацелена на перспективу становления личности </w:t>
      </w:r>
      <w:r w:rsidRPr="00863B86">
        <w:br/>
        <w:t xml:space="preserve">и развития ребенка. Поэтому планируемые результаты представлены в виде целевых ориентиров </w:t>
      </w:r>
      <w:r w:rsidRPr="00863B86">
        <w:br/>
        <w:t>как обобщенные "портреты" ребенка к концу раннего и дошкольного возрастов.</w:t>
      </w:r>
    </w:p>
    <w:p w:rsidR="00307F0C" w:rsidRPr="00863B86" w:rsidRDefault="00307F0C" w:rsidP="00172E7E">
      <w:pPr>
        <w:pStyle w:val="ConsPlusNormal"/>
        <w:jc w:val="both"/>
      </w:pPr>
      <w:r w:rsidRPr="00863B86">
        <w:t xml:space="preserve">2) В соответствии с ФГОС </w:t>
      </w:r>
      <w:proofErr w:type="gramStart"/>
      <w:r w:rsidRPr="00863B86">
        <w:t>ДО</w:t>
      </w:r>
      <w:proofErr w:type="gramEnd"/>
      <w:r w:rsidRPr="00863B86">
        <w:t xml:space="preserve"> </w:t>
      </w:r>
      <w:proofErr w:type="gramStart"/>
      <w:r w:rsidRPr="00863B86">
        <w:t>оценка</w:t>
      </w:r>
      <w:proofErr w:type="gramEnd"/>
      <w:r w:rsidRPr="00863B86">
        <w:t xml:space="preserve"> результатов воспитательной работы </w:t>
      </w:r>
      <w:r w:rsidRPr="00863B86">
        <w:br/>
        <w:t>не осуществляется,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rsidR="00307F0C" w:rsidRPr="00863B86" w:rsidRDefault="00307F0C" w:rsidP="00172E7E">
      <w:pPr>
        <w:pStyle w:val="ConsPlusNormal"/>
        <w:jc w:val="both"/>
        <w:rPr>
          <w:b/>
        </w:rPr>
      </w:pPr>
      <w:r w:rsidRPr="00863B86">
        <w:rPr>
          <w:b/>
        </w:rPr>
        <w:t>Целевые ориентиры воспитания детей раннего возраста (к трем годам).</w:t>
      </w:r>
    </w:p>
    <w:tbl>
      <w:tblPr>
        <w:tblW w:w="9438"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6"/>
        <w:gridCol w:w="1839"/>
        <w:gridCol w:w="6383"/>
      </w:tblGrid>
      <w:tr w:rsidR="00D27E60" w:rsidRPr="00D27E60" w:rsidTr="00D27E60">
        <w:trPr>
          <w:trHeight w:val="599"/>
        </w:trPr>
        <w:tc>
          <w:tcPr>
            <w:tcW w:w="1216" w:type="dxa"/>
          </w:tcPr>
          <w:p w:rsidR="00307F0C" w:rsidRPr="00D27E60" w:rsidRDefault="00307F0C" w:rsidP="00172E7E">
            <w:pPr>
              <w:pStyle w:val="ConsPlusNormal"/>
              <w:jc w:val="both"/>
            </w:pPr>
            <w:r w:rsidRPr="00D27E60">
              <w:t>Направление воспитания</w:t>
            </w:r>
          </w:p>
        </w:tc>
        <w:tc>
          <w:tcPr>
            <w:tcW w:w="1839" w:type="dxa"/>
          </w:tcPr>
          <w:p w:rsidR="00307F0C" w:rsidRPr="00D27E60" w:rsidRDefault="00307F0C" w:rsidP="00172E7E">
            <w:pPr>
              <w:pStyle w:val="ConsPlusNormal"/>
              <w:jc w:val="both"/>
            </w:pPr>
            <w:r w:rsidRPr="00D27E60">
              <w:t>Ценности</w:t>
            </w:r>
          </w:p>
        </w:tc>
        <w:tc>
          <w:tcPr>
            <w:tcW w:w="6383" w:type="dxa"/>
          </w:tcPr>
          <w:p w:rsidR="00307F0C" w:rsidRPr="00D27E60" w:rsidRDefault="00307F0C" w:rsidP="00172E7E">
            <w:pPr>
              <w:pStyle w:val="ConsPlusNormal"/>
              <w:jc w:val="both"/>
            </w:pPr>
            <w:r w:rsidRPr="00D27E60">
              <w:t>Целевые ориентиры</w:t>
            </w:r>
          </w:p>
        </w:tc>
      </w:tr>
      <w:tr w:rsidR="00D27E60" w:rsidRPr="00D27E60" w:rsidTr="00D27E60">
        <w:trPr>
          <w:cantSplit/>
          <w:trHeight w:val="1134"/>
        </w:trPr>
        <w:tc>
          <w:tcPr>
            <w:tcW w:w="1216" w:type="dxa"/>
            <w:textDirection w:val="btLr"/>
          </w:tcPr>
          <w:p w:rsidR="00307F0C" w:rsidRPr="00D27E60" w:rsidRDefault="00307F0C" w:rsidP="00172E7E">
            <w:pPr>
              <w:pStyle w:val="ConsPlusNormal"/>
              <w:jc w:val="both"/>
            </w:pPr>
            <w:r w:rsidRPr="00D27E60">
              <w:t>Патриотическое</w:t>
            </w:r>
          </w:p>
        </w:tc>
        <w:tc>
          <w:tcPr>
            <w:tcW w:w="1839" w:type="dxa"/>
          </w:tcPr>
          <w:p w:rsidR="00307F0C" w:rsidRPr="00D27E60" w:rsidRDefault="00307F0C" w:rsidP="00172E7E">
            <w:pPr>
              <w:pStyle w:val="ConsPlusNormal"/>
              <w:jc w:val="both"/>
            </w:pPr>
            <w:r w:rsidRPr="00D27E60">
              <w:t>Родина, природа</w:t>
            </w:r>
          </w:p>
        </w:tc>
        <w:tc>
          <w:tcPr>
            <w:tcW w:w="6383" w:type="dxa"/>
          </w:tcPr>
          <w:p w:rsidR="00307F0C" w:rsidRPr="00D27E60" w:rsidRDefault="00307F0C" w:rsidP="00172E7E">
            <w:pPr>
              <w:pStyle w:val="ConsPlusNormal"/>
              <w:jc w:val="both"/>
            </w:pPr>
            <w:proofErr w:type="gramStart"/>
            <w:r w:rsidRPr="00D27E60">
              <w:t>Проявляющий</w:t>
            </w:r>
            <w:proofErr w:type="gramEnd"/>
            <w:r w:rsidRPr="00D27E60">
              <w:t xml:space="preserve"> привязанность к близким людям, бережное отношение к живому</w:t>
            </w:r>
          </w:p>
        </w:tc>
      </w:tr>
      <w:tr w:rsidR="00D27E60" w:rsidRPr="00D27E60" w:rsidTr="00D27E60">
        <w:trPr>
          <w:cantSplit/>
          <w:trHeight w:val="1134"/>
        </w:trPr>
        <w:tc>
          <w:tcPr>
            <w:tcW w:w="1216" w:type="dxa"/>
            <w:textDirection w:val="btLr"/>
          </w:tcPr>
          <w:p w:rsidR="00307F0C" w:rsidRPr="00D27E60" w:rsidRDefault="00307F0C" w:rsidP="00172E7E">
            <w:pPr>
              <w:pStyle w:val="ConsPlusNormal"/>
              <w:jc w:val="both"/>
            </w:pPr>
            <w:r w:rsidRPr="00D27E60">
              <w:t>Духовно нравственное</w:t>
            </w:r>
          </w:p>
        </w:tc>
        <w:tc>
          <w:tcPr>
            <w:tcW w:w="1839" w:type="dxa"/>
          </w:tcPr>
          <w:p w:rsidR="00307F0C" w:rsidRPr="00D27E60" w:rsidRDefault="00307F0C" w:rsidP="00172E7E">
            <w:pPr>
              <w:pStyle w:val="ConsPlusNormal"/>
              <w:jc w:val="both"/>
            </w:pPr>
            <w:r w:rsidRPr="00D27E60">
              <w:t>Жизнь, милосердие, добро</w:t>
            </w:r>
          </w:p>
        </w:tc>
        <w:tc>
          <w:tcPr>
            <w:tcW w:w="6383" w:type="dxa"/>
          </w:tcPr>
          <w:p w:rsidR="00307F0C" w:rsidRPr="00D27E60" w:rsidRDefault="00307F0C" w:rsidP="00172E7E">
            <w:pPr>
              <w:pStyle w:val="ConsPlusNormal"/>
              <w:jc w:val="both"/>
            </w:pPr>
            <w:proofErr w:type="gramStart"/>
            <w:r w:rsidRPr="00D27E60">
              <w:t>Способный</w:t>
            </w:r>
            <w:proofErr w:type="gramEnd"/>
            <w:r w:rsidRPr="00D27E60">
              <w:t xml:space="preserve"> понять и принять, что такое "хорошо" и "плохо".</w:t>
            </w:r>
          </w:p>
          <w:p w:rsidR="00307F0C" w:rsidRPr="00D27E60" w:rsidRDefault="00307F0C" w:rsidP="00172E7E">
            <w:pPr>
              <w:pStyle w:val="ConsPlusNormal"/>
              <w:jc w:val="both"/>
            </w:pPr>
            <w:proofErr w:type="gramStart"/>
            <w:r w:rsidRPr="00D27E60">
              <w:t>Проявляющий</w:t>
            </w:r>
            <w:proofErr w:type="gramEnd"/>
            <w:r w:rsidRPr="00D27E60">
              <w:t xml:space="preserve"> сочувствие, доброту.</w:t>
            </w:r>
          </w:p>
        </w:tc>
      </w:tr>
      <w:tr w:rsidR="00D27E60" w:rsidRPr="00D27E60" w:rsidTr="00D27E60">
        <w:trPr>
          <w:cantSplit/>
          <w:trHeight w:val="1134"/>
        </w:trPr>
        <w:tc>
          <w:tcPr>
            <w:tcW w:w="1216" w:type="dxa"/>
            <w:textDirection w:val="btLr"/>
          </w:tcPr>
          <w:p w:rsidR="00307F0C" w:rsidRPr="00D27E60" w:rsidRDefault="00307F0C" w:rsidP="00172E7E">
            <w:pPr>
              <w:pStyle w:val="ConsPlusNormal"/>
              <w:jc w:val="both"/>
            </w:pPr>
            <w:r w:rsidRPr="00D27E60">
              <w:t>Социальное</w:t>
            </w:r>
          </w:p>
        </w:tc>
        <w:tc>
          <w:tcPr>
            <w:tcW w:w="1839" w:type="dxa"/>
          </w:tcPr>
          <w:p w:rsidR="00307F0C" w:rsidRPr="00D27E60" w:rsidRDefault="00307F0C" w:rsidP="00172E7E">
            <w:pPr>
              <w:pStyle w:val="ConsPlusNormal"/>
              <w:jc w:val="both"/>
            </w:pPr>
            <w:r w:rsidRPr="00D27E60">
              <w:t>Человек, семья, дружба, сотрудничество</w:t>
            </w:r>
          </w:p>
        </w:tc>
        <w:tc>
          <w:tcPr>
            <w:tcW w:w="6383" w:type="dxa"/>
          </w:tcPr>
          <w:p w:rsidR="00307F0C" w:rsidRPr="00D27E60" w:rsidRDefault="00307F0C" w:rsidP="00172E7E">
            <w:pPr>
              <w:pStyle w:val="ConsPlusNormal"/>
              <w:jc w:val="both"/>
            </w:pPr>
            <w:proofErr w:type="gramStart"/>
            <w:r w:rsidRPr="00D27E60">
              <w:t>Испытывающий</w:t>
            </w:r>
            <w:proofErr w:type="gramEnd"/>
            <w:r w:rsidRPr="00D27E60">
              <w:t xml:space="preserve"> чувство удовольствия в случае одобрения </w:t>
            </w:r>
            <w:r w:rsidRPr="00D27E60">
              <w:br/>
              <w:t>и чувство огорчения в случае неодобрения со стороны взрослых.</w:t>
            </w:r>
          </w:p>
          <w:p w:rsidR="00307F0C" w:rsidRPr="00D27E60" w:rsidRDefault="00307F0C" w:rsidP="00172E7E">
            <w:pPr>
              <w:pStyle w:val="ConsPlusNormal"/>
              <w:jc w:val="both"/>
            </w:pPr>
            <w:r w:rsidRPr="00D27E60">
              <w:t>Проявляющий интерес к другим детям и способный бесконфликтно играть рядом с ними.</w:t>
            </w:r>
          </w:p>
          <w:p w:rsidR="00307F0C" w:rsidRPr="00D27E60" w:rsidRDefault="00307F0C" w:rsidP="00172E7E">
            <w:pPr>
              <w:pStyle w:val="ConsPlusNormal"/>
              <w:jc w:val="both"/>
            </w:pPr>
            <w:r w:rsidRPr="00D27E60">
              <w:t xml:space="preserve">Проявляющий позицию "Я сам!". </w:t>
            </w:r>
            <w:proofErr w:type="gramStart"/>
            <w:r w:rsidRPr="00D27E60">
              <w:t>Способный</w:t>
            </w:r>
            <w:proofErr w:type="gramEnd"/>
            <w:r w:rsidRPr="00D27E60">
              <w:t xml:space="preserve"> к самостоятельным (свободным) активным действиям </w:t>
            </w:r>
            <w:r w:rsidRPr="00D27E60">
              <w:br/>
              <w:t>в общении.</w:t>
            </w:r>
          </w:p>
        </w:tc>
      </w:tr>
      <w:tr w:rsidR="00D27E60" w:rsidRPr="00D27E60" w:rsidTr="00D27E60">
        <w:trPr>
          <w:cantSplit/>
          <w:trHeight w:val="1134"/>
        </w:trPr>
        <w:tc>
          <w:tcPr>
            <w:tcW w:w="1216" w:type="dxa"/>
            <w:tcBorders>
              <w:top w:val="single" w:sz="4" w:space="0" w:color="auto"/>
              <w:left w:val="single" w:sz="4" w:space="0" w:color="auto"/>
              <w:bottom w:val="single" w:sz="4" w:space="0" w:color="auto"/>
              <w:right w:val="single" w:sz="4" w:space="0" w:color="auto"/>
            </w:tcBorders>
            <w:textDirection w:val="btLr"/>
          </w:tcPr>
          <w:p w:rsidR="00307F0C" w:rsidRPr="00D27E60" w:rsidRDefault="00307F0C" w:rsidP="00172E7E">
            <w:pPr>
              <w:pStyle w:val="ConsPlusNormal"/>
              <w:jc w:val="both"/>
            </w:pPr>
            <w:r w:rsidRPr="00D27E60">
              <w:lastRenderedPageBreak/>
              <w:t>Познавательное</w:t>
            </w:r>
          </w:p>
        </w:tc>
        <w:tc>
          <w:tcPr>
            <w:tcW w:w="1839" w:type="dxa"/>
            <w:tcBorders>
              <w:top w:val="single" w:sz="4" w:space="0" w:color="auto"/>
              <w:left w:val="single" w:sz="4" w:space="0" w:color="auto"/>
              <w:bottom w:val="single" w:sz="4" w:space="0" w:color="auto"/>
              <w:right w:val="single" w:sz="4" w:space="0" w:color="auto"/>
            </w:tcBorders>
          </w:tcPr>
          <w:p w:rsidR="00307F0C" w:rsidRPr="00D27E60" w:rsidRDefault="00307F0C" w:rsidP="00172E7E">
            <w:pPr>
              <w:pStyle w:val="ConsPlusNormal"/>
              <w:jc w:val="both"/>
            </w:pPr>
            <w:r w:rsidRPr="00D27E60">
              <w:t>Познание</w:t>
            </w:r>
          </w:p>
        </w:tc>
        <w:tc>
          <w:tcPr>
            <w:tcW w:w="6383" w:type="dxa"/>
            <w:tcBorders>
              <w:top w:val="single" w:sz="4" w:space="0" w:color="auto"/>
              <w:left w:val="single" w:sz="4" w:space="0" w:color="auto"/>
              <w:bottom w:val="single" w:sz="4" w:space="0" w:color="auto"/>
              <w:right w:val="single" w:sz="4" w:space="0" w:color="auto"/>
            </w:tcBorders>
          </w:tcPr>
          <w:p w:rsidR="00307F0C" w:rsidRPr="00D27E60" w:rsidRDefault="00307F0C" w:rsidP="00172E7E">
            <w:pPr>
              <w:pStyle w:val="ConsPlusNormal"/>
              <w:jc w:val="both"/>
            </w:pPr>
            <w:r w:rsidRPr="00D27E60">
              <w:t xml:space="preserve">Проявляющий интерес к окружающему миру. </w:t>
            </w:r>
            <w:proofErr w:type="gramStart"/>
            <w:r w:rsidRPr="00D27E60">
              <w:t>Любознательный</w:t>
            </w:r>
            <w:proofErr w:type="gramEnd"/>
            <w:r w:rsidRPr="00D27E60">
              <w:t>, активный в поведении и деятельности.</w:t>
            </w:r>
          </w:p>
        </w:tc>
      </w:tr>
      <w:tr w:rsidR="00D27E60" w:rsidRPr="00D27E60" w:rsidTr="00D27E60">
        <w:trPr>
          <w:cantSplit/>
          <w:trHeight w:val="1134"/>
        </w:trPr>
        <w:tc>
          <w:tcPr>
            <w:tcW w:w="1216" w:type="dxa"/>
            <w:tcBorders>
              <w:top w:val="single" w:sz="4" w:space="0" w:color="auto"/>
              <w:left w:val="single" w:sz="4" w:space="0" w:color="auto"/>
              <w:bottom w:val="single" w:sz="4" w:space="0" w:color="auto"/>
              <w:right w:val="single" w:sz="4" w:space="0" w:color="auto"/>
            </w:tcBorders>
            <w:textDirection w:val="btLr"/>
          </w:tcPr>
          <w:p w:rsidR="00307F0C" w:rsidRPr="00D27E60" w:rsidRDefault="00307F0C" w:rsidP="00172E7E">
            <w:pPr>
              <w:pStyle w:val="ConsPlusNormal"/>
              <w:jc w:val="both"/>
            </w:pPr>
            <w:r w:rsidRPr="00D27E60">
              <w:t>Физическое и оздоровительное</w:t>
            </w:r>
          </w:p>
        </w:tc>
        <w:tc>
          <w:tcPr>
            <w:tcW w:w="1839" w:type="dxa"/>
            <w:tcBorders>
              <w:top w:val="single" w:sz="4" w:space="0" w:color="auto"/>
              <w:left w:val="single" w:sz="4" w:space="0" w:color="auto"/>
              <w:bottom w:val="single" w:sz="4" w:space="0" w:color="auto"/>
              <w:right w:val="single" w:sz="4" w:space="0" w:color="auto"/>
            </w:tcBorders>
          </w:tcPr>
          <w:p w:rsidR="00307F0C" w:rsidRPr="00D27E60" w:rsidRDefault="00307F0C" w:rsidP="00172E7E">
            <w:pPr>
              <w:pStyle w:val="ConsPlusNormal"/>
              <w:jc w:val="both"/>
            </w:pPr>
            <w:r w:rsidRPr="00D27E60">
              <w:t>Здоровье, жизнь</w:t>
            </w:r>
          </w:p>
        </w:tc>
        <w:tc>
          <w:tcPr>
            <w:tcW w:w="6383" w:type="dxa"/>
            <w:tcBorders>
              <w:top w:val="single" w:sz="4" w:space="0" w:color="auto"/>
              <w:left w:val="single" w:sz="4" w:space="0" w:color="auto"/>
              <w:bottom w:val="single" w:sz="4" w:space="0" w:color="auto"/>
              <w:right w:val="single" w:sz="4" w:space="0" w:color="auto"/>
            </w:tcBorders>
          </w:tcPr>
          <w:p w:rsidR="00307F0C" w:rsidRPr="00D27E60" w:rsidRDefault="00307F0C" w:rsidP="00172E7E">
            <w:pPr>
              <w:pStyle w:val="ConsPlusNormal"/>
              <w:jc w:val="both"/>
            </w:pPr>
            <w:proofErr w:type="gramStart"/>
            <w:r w:rsidRPr="00D27E60">
              <w:t>Понимающий</w:t>
            </w:r>
            <w:proofErr w:type="gramEnd"/>
            <w:r w:rsidRPr="00D27E60">
              <w:t xml:space="preserve">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p>
          <w:p w:rsidR="00307F0C" w:rsidRPr="00D27E60" w:rsidRDefault="00307F0C" w:rsidP="00172E7E">
            <w:pPr>
              <w:pStyle w:val="ConsPlusNormal"/>
              <w:jc w:val="both"/>
            </w:pPr>
            <w:r w:rsidRPr="00D27E60">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D27E60" w:rsidRPr="00D27E60" w:rsidTr="00D27E60">
        <w:trPr>
          <w:cantSplit/>
          <w:trHeight w:val="1134"/>
        </w:trPr>
        <w:tc>
          <w:tcPr>
            <w:tcW w:w="1216" w:type="dxa"/>
            <w:tcBorders>
              <w:top w:val="single" w:sz="4" w:space="0" w:color="auto"/>
              <w:left w:val="single" w:sz="4" w:space="0" w:color="auto"/>
              <w:bottom w:val="single" w:sz="4" w:space="0" w:color="auto"/>
              <w:right w:val="single" w:sz="4" w:space="0" w:color="auto"/>
            </w:tcBorders>
            <w:textDirection w:val="btLr"/>
          </w:tcPr>
          <w:p w:rsidR="00307F0C" w:rsidRPr="00D27E60" w:rsidRDefault="00307F0C" w:rsidP="00172E7E">
            <w:pPr>
              <w:pStyle w:val="ConsPlusNormal"/>
              <w:jc w:val="both"/>
            </w:pPr>
            <w:r w:rsidRPr="00D27E60">
              <w:t>Трудовое</w:t>
            </w:r>
          </w:p>
        </w:tc>
        <w:tc>
          <w:tcPr>
            <w:tcW w:w="1839" w:type="dxa"/>
            <w:tcBorders>
              <w:top w:val="single" w:sz="4" w:space="0" w:color="auto"/>
              <w:left w:val="single" w:sz="4" w:space="0" w:color="auto"/>
              <w:bottom w:val="single" w:sz="4" w:space="0" w:color="auto"/>
              <w:right w:val="single" w:sz="4" w:space="0" w:color="auto"/>
            </w:tcBorders>
          </w:tcPr>
          <w:p w:rsidR="00307F0C" w:rsidRPr="00D27E60" w:rsidRDefault="00307F0C" w:rsidP="00172E7E">
            <w:pPr>
              <w:pStyle w:val="ConsPlusNormal"/>
              <w:jc w:val="both"/>
            </w:pPr>
            <w:r w:rsidRPr="00D27E60">
              <w:t>Труд</w:t>
            </w:r>
          </w:p>
        </w:tc>
        <w:tc>
          <w:tcPr>
            <w:tcW w:w="6383" w:type="dxa"/>
            <w:tcBorders>
              <w:top w:val="single" w:sz="4" w:space="0" w:color="auto"/>
              <w:left w:val="single" w:sz="4" w:space="0" w:color="auto"/>
              <w:bottom w:val="single" w:sz="4" w:space="0" w:color="auto"/>
              <w:right w:val="single" w:sz="4" w:space="0" w:color="auto"/>
            </w:tcBorders>
          </w:tcPr>
          <w:p w:rsidR="00307F0C" w:rsidRPr="00D27E60" w:rsidRDefault="00307F0C" w:rsidP="00172E7E">
            <w:pPr>
              <w:pStyle w:val="ConsPlusNormal"/>
              <w:jc w:val="both"/>
            </w:pPr>
            <w:r w:rsidRPr="00D27E60">
              <w:t>Поддерживающий элементарный порядок в окружающей обстановке.</w:t>
            </w:r>
          </w:p>
          <w:p w:rsidR="00307F0C" w:rsidRPr="00D27E60" w:rsidRDefault="00307F0C" w:rsidP="00172E7E">
            <w:pPr>
              <w:pStyle w:val="ConsPlusNormal"/>
              <w:jc w:val="both"/>
            </w:pPr>
            <w:proofErr w:type="gramStart"/>
            <w:r w:rsidRPr="00D27E60">
              <w:t>Стремящийся</w:t>
            </w:r>
            <w:proofErr w:type="gramEnd"/>
            <w:r w:rsidRPr="00D27E60">
              <w:t xml:space="preserve"> помогать старшим в доступных трудовых действиях. </w:t>
            </w:r>
            <w:proofErr w:type="gramStart"/>
            <w:r w:rsidRPr="00D27E60">
              <w:t xml:space="preserve">Стремящийся к результативности, самостоятельности, ответственности в самообслуживании, </w:t>
            </w:r>
            <w:r w:rsidRPr="00D27E60">
              <w:br/>
              <w:t>в быту, в игровой и других видах деятельности (конструирование, лепка, художественный труд, детский дизайн и другое).</w:t>
            </w:r>
            <w:proofErr w:type="gramEnd"/>
          </w:p>
        </w:tc>
      </w:tr>
      <w:tr w:rsidR="00D27E60" w:rsidRPr="00D27E60" w:rsidTr="00D27E60">
        <w:trPr>
          <w:cantSplit/>
          <w:trHeight w:val="1134"/>
        </w:trPr>
        <w:tc>
          <w:tcPr>
            <w:tcW w:w="1216" w:type="dxa"/>
            <w:tcBorders>
              <w:top w:val="single" w:sz="4" w:space="0" w:color="auto"/>
              <w:left w:val="single" w:sz="4" w:space="0" w:color="auto"/>
              <w:bottom w:val="single" w:sz="4" w:space="0" w:color="auto"/>
              <w:right w:val="single" w:sz="4" w:space="0" w:color="auto"/>
            </w:tcBorders>
            <w:textDirection w:val="btLr"/>
          </w:tcPr>
          <w:p w:rsidR="00307F0C" w:rsidRPr="00D27E60" w:rsidRDefault="00307F0C" w:rsidP="00172E7E">
            <w:pPr>
              <w:pStyle w:val="ConsPlusNormal"/>
              <w:jc w:val="both"/>
            </w:pPr>
            <w:r w:rsidRPr="00D27E60">
              <w:t>Эстетическое</w:t>
            </w:r>
          </w:p>
        </w:tc>
        <w:tc>
          <w:tcPr>
            <w:tcW w:w="1839" w:type="dxa"/>
            <w:tcBorders>
              <w:top w:val="single" w:sz="4" w:space="0" w:color="auto"/>
              <w:left w:val="single" w:sz="4" w:space="0" w:color="auto"/>
              <w:bottom w:val="single" w:sz="4" w:space="0" w:color="auto"/>
              <w:right w:val="single" w:sz="4" w:space="0" w:color="auto"/>
            </w:tcBorders>
          </w:tcPr>
          <w:p w:rsidR="00307F0C" w:rsidRPr="00D27E60" w:rsidRDefault="00307F0C" w:rsidP="00172E7E">
            <w:pPr>
              <w:pStyle w:val="ConsPlusNormal"/>
              <w:jc w:val="both"/>
            </w:pPr>
            <w:r w:rsidRPr="00D27E60">
              <w:t>Культура и красота</w:t>
            </w:r>
          </w:p>
        </w:tc>
        <w:tc>
          <w:tcPr>
            <w:tcW w:w="6383" w:type="dxa"/>
            <w:tcBorders>
              <w:top w:val="single" w:sz="4" w:space="0" w:color="auto"/>
              <w:left w:val="single" w:sz="4" w:space="0" w:color="auto"/>
              <w:bottom w:val="single" w:sz="4" w:space="0" w:color="auto"/>
              <w:right w:val="single" w:sz="4" w:space="0" w:color="auto"/>
            </w:tcBorders>
          </w:tcPr>
          <w:p w:rsidR="00307F0C" w:rsidRPr="00D27E60" w:rsidRDefault="00307F0C" w:rsidP="00172E7E">
            <w:pPr>
              <w:pStyle w:val="ConsPlusNormal"/>
              <w:jc w:val="both"/>
            </w:pPr>
            <w:proofErr w:type="gramStart"/>
            <w:r w:rsidRPr="00D27E60">
              <w:t>Проявляющий</w:t>
            </w:r>
            <w:proofErr w:type="gramEnd"/>
            <w:r w:rsidRPr="00D27E60">
              <w:t xml:space="preserve"> эмоциональную отзывчивость на красоту </w:t>
            </w:r>
            <w:r w:rsidRPr="00D27E60">
              <w:br/>
              <w:t xml:space="preserve">в окружающем мире и искусстве. </w:t>
            </w:r>
            <w:proofErr w:type="gramStart"/>
            <w:r w:rsidRPr="00D27E60">
              <w:t>Способный</w:t>
            </w:r>
            <w:proofErr w:type="gramEnd"/>
            <w:r w:rsidRPr="00D27E60">
              <w:t xml:space="preserve"> к творческой деятельности (изобразительной, декоративно-оформительской, музыкальной, словесно-речевой, театрализованной и другое).</w:t>
            </w:r>
          </w:p>
        </w:tc>
      </w:tr>
    </w:tbl>
    <w:p w:rsidR="00307F0C" w:rsidRPr="00863B86" w:rsidRDefault="00307F0C" w:rsidP="00172E7E">
      <w:pPr>
        <w:pStyle w:val="ConsPlusNormal"/>
        <w:jc w:val="both"/>
      </w:pPr>
    </w:p>
    <w:p w:rsidR="00307F0C" w:rsidRPr="00863B86" w:rsidRDefault="00307F0C" w:rsidP="00172E7E">
      <w:pPr>
        <w:pStyle w:val="ConsPlusNormal"/>
        <w:jc w:val="both"/>
        <w:rPr>
          <w:b/>
        </w:rPr>
      </w:pPr>
      <w:r w:rsidRPr="00863B86">
        <w:rPr>
          <w:b/>
        </w:rPr>
        <w:t>Целевые ориентиры воспитания детей на этапе завершения освоения программы.</w:t>
      </w:r>
    </w:p>
    <w:tbl>
      <w:tblPr>
        <w:tblW w:w="9438"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6"/>
        <w:gridCol w:w="1839"/>
        <w:gridCol w:w="6383"/>
      </w:tblGrid>
      <w:tr w:rsidR="00307F0C" w:rsidRPr="00863B86" w:rsidTr="00C1611A">
        <w:trPr>
          <w:trHeight w:val="111"/>
        </w:trPr>
        <w:tc>
          <w:tcPr>
            <w:tcW w:w="1216" w:type="dxa"/>
            <w:tcBorders>
              <w:top w:val="single" w:sz="4" w:space="0" w:color="auto"/>
              <w:left w:val="single" w:sz="4" w:space="0" w:color="auto"/>
              <w:bottom w:val="single" w:sz="4" w:space="0" w:color="auto"/>
              <w:right w:val="single" w:sz="4" w:space="0" w:color="auto"/>
            </w:tcBorders>
          </w:tcPr>
          <w:p w:rsidR="00C1611A" w:rsidRDefault="00307F0C" w:rsidP="00172E7E">
            <w:pPr>
              <w:pStyle w:val="ConsPlusNormal"/>
              <w:jc w:val="both"/>
            </w:pPr>
            <w:r w:rsidRPr="00863B86">
              <w:t>Направле</w:t>
            </w:r>
          </w:p>
          <w:p w:rsidR="00C1611A" w:rsidRDefault="00307F0C" w:rsidP="00172E7E">
            <w:pPr>
              <w:pStyle w:val="ConsPlusNormal"/>
              <w:jc w:val="both"/>
            </w:pPr>
            <w:r w:rsidRPr="00863B86">
              <w:t>ния воспита</w:t>
            </w:r>
          </w:p>
          <w:p w:rsidR="00307F0C" w:rsidRPr="00863B86" w:rsidRDefault="00307F0C" w:rsidP="00172E7E">
            <w:pPr>
              <w:pStyle w:val="ConsPlusNormal"/>
              <w:jc w:val="both"/>
            </w:pPr>
            <w:r w:rsidRPr="00863B86">
              <w:t>ния</w:t>
            </w:r>
          </w:p>
        </w:tc>
        <w:tc>
          <w:tcPr>
            <w:tcW w:w="183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pPr>
            <w:r w:rsidRPr="00863B86">
              <w:t>Ценности</w:t>
            </w:r>
          </w:p>
        </w:tc>
        <w:tc>
          <w:tcPr>
            <w:tcW w:w="6383" w:type="dxa"/>
            <w:tcBorders>
              <w:top w:val="single" w:sz="4" w:space="0" w:color="auto"/>
              <w:left w:val="single" w:sz="4" w:space="0" w:color="auto"/>
              <w:right w:val="single" w:sz="4" w:space="0" w:color="auto"/>
            </w:tcBorders>
          </w:tcPr>
          <w:p w:rsidR="00307F0C" w:rsidRPr="00863B86" w:rsidRDefault="00307F0C" w:rsidP="00172E7E">
            <w:pPr>
              <w:pStyle w:val="ConsPlusNormal"/>
              <w:jc w:val="both"/>
            </w:pPr>
            <w:r w:rsidRPr="00863B86">
              <w:t>Целевые ориентиры</w:t>
            </w:r>
          </w:p>
        </w:tc>
      </w:tr>
      <w:tr w:rsidR="00307F0C" w:rsidRPr="00863B86" w:rsidTr="00C1611A">
        <w:trPr>
          <w:cantSplit/>
          <w:trHeight w:val="1134"/>
        </w:trPr>
        <w:tc>
          <w:tcPr>
            <w:tcW w:w="1216" w:type="dxa"/>
            <w:tcBorders>
              <w:top w:val="single" w:sz="4" w:space="0" w:color="auto"/>
              <w:left w:val="single" w:sz="4" w:space="0" w:color="auto"/>
              <w:bottom w:val="single" w:sz="4" w:space="0" w:color="auto"/>
              <w:right w:val="single" w:sz="4" w:space="0" w:color="auto"/>
            </w:tcBorders>
            <w:textDirection w:val="btLr"/>
          </w:tcPr>
          <w:p w:rsidR="00307F0C" w:rsidRPr="00863B86" w:rsidRDefault="00307F0C" w:rsidP="00172E7E">
            <w:pPr>
              <w:pStyle w:val="ConsPlusNormal"/>
              <w:jc w:val="both"/>
            </w:pPr>
            <w:r w:rsidRPr="00863B86">
              <w:t>Патриотическое</w:t>
            </w:r>
          </w:p>
        </w:tc>
        <w:tc>
          <w:tcPr>
            <w:tcW w:w="183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pPr>
            <w:r w:rsidRPr="00863B86">
              <w:t>Родина, природа</w:t>
            </w:r>
          </w:p>
        </w:tc>
        <w:tc>
          <w:tcPr>
            <w:tcW w:w="6383" w:type="dxa"/>
            <w:tcBorders>
              <w:left w:val="single" w:sz="4" w:space="0" w:color="auto"/>
              <w:bottom w:val="single" w:sz="4" w:space="0" w:color="auto"/>
              <w:right w:val="single" w:sz="4" w:space="0" w:color="auto"/>
            </w:tcBorders>
          </w:tcPr>
          <w:p w:rsidR="00307F0C" w:rsidRPr="00863B86" w:rsidRDefault="00307F0C" w:rsidP="00172E7E">
            <w:pPr>
              <w:pStyle w:val="ConsPlusNormal"/>
              <w:jc w:val="both"/>
            </w:pPr>
            <w:proofErr w:type="gramStart"/>
            <w:r w:rsidRPr="00863B86">
              <w:t>Любящий</w:t>
            </w:r>
            <w:proofErr w:type="gramEnd"/>
            <w:r w:rsidRPr="00863B86">
              <w:t xml:space="preserve"> свою малую родину и имеющий представление </w:t>
            </w:r>
            <w:r w:rsidRPr="00863B86">
              <w:br/>
              <w:t>о своей стране - России, испытывающий чувство привязанности к родному дому, семье, близким людям.</w:t>
            </w:r>
          </w:p>
        </w:tc>
      </w:tr>
      <w:tr w:rsidR="00307F0C" w:rsidRPr="00863B86" w:rsidTr="00C1611A">
        <w:trPr>
          <w:cantSplit/>
          <w:trHeight w:val="1134"/>
        </w:trPr>
        <w:tc>
          <w:tcPr>
            <w:tcW w:w="1216" w:type="dxa"/>
            <w:tcBorders>
              <w:top w:val="single" w:sz="4" w:space="0" w:color="auto"/>
              <w:left w:val="single" w:sz="4" w:space="0" w:color="auto"/>
              <w:bottom w:val="single" w:sz="4" w:space="0" w:color="auto"/>
              <w:right w:val="single" w:sz="4" w:space="0" w:color="auto"/>
            </w:tcBorders>
            <w:textDirection w:val="btLr"/>
          </w:tcPr>
          <w:p w:rsidR="00307F0C" w:rsidRPr="00863B86" w:rsidRDefault="00307F0C" w:rsidP="00172E7E">
            <w:pPr>
              <w:pStyle w:val="ConsPlusNormal"/>
              <w:jc w:val="both"/>
            </w:pPr>
            <w:r w:rsidRPr="00863B86">
              <w:t>Духовно нравственное</w:t>
            </w:r>
          </w:p>
        </w:tc>
        <w:tc>
          <w:tcPr>
            <w:tcW w:w="183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pPr>
            <w:r w:rsidRPr="00863B86">
              <w:t>Жизнь, милосердие, добро</w:t>
            </w:r>
          </w:p>
        </w:tc>
        <w:tc>
          <w:tcPr>
            <w:tcW w:w="6383"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pPr>
            <w:proofErr w:type="gramStart"/>
            <w:r w:rsidRPr="00863B86">
              <w:t>Различающий</w:t>
            </w:r>
            <w:proofErr w:type="gramEnd"/>
            <w:r w:rsidRPr="00863B86">
              <w:t xml:space="preserve">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p w:rsidR="00307F0C" w:rsidRPr="00863B86" w:rsidRDefault="00307F0C" w:rsidP="00172E7E">
            <w:pPr>
              <w:pStyle w:val="ConsPlusNormal"/>
              <w:jc w:val="both"/>
            </w:pPr>
            <w:proofErr w:type="gramStart"/>
            <w:r w:rsidRPr="00863B86">
              <w:t>Способный</w:t>
            </w:r>
            <w:proofErr w:type="gramEnd"/>
            <w:r w:rsidRPr="00863B86">
              <w:t xml:space="preserve">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307F0C" w:rsidRPr="00863B86" w:rsidTr="00C1611A">
        <w:trPr>
          <w:cantSplit/>
          <w:trHeight w:val="1134"/>
        </w:trPr>
        <w:tc>
          <w:tcPr>
            <w:tcW w:w="1216" w:type="dxa"/>
            <w:tcBorders>
              <w:top w:val="single" w:sz="4" w:space="0" w:color="auto"/>
              <w:left w:val="single" w:sz="4" w:space="0" w:color="auto"/>
              <w:bottom w:val="single" w:sz="4" w:space="0" w:color="auto"/>
              <w:right w:val="single" w:sz="4" w:space="0" w:color="auto"/>
            </w:tcBorders>
            <w:textDirection w:val="btLr"/>
          </w:tcPr>
          <w:p w:rsidR="00307F0C" w:rsidRPr="00863B86" w:rsidRDefault="00307F0C" w:rsidP="00172E7E">
            <w:pPr>
              <w:pStyle w:val="ConsPlusNormal"/>
              <w:jc w:val="both"/>
            </w:pPr>
            <w:r w:rsidRPr="00863B86">
              <w:lastRenderedPageBreak/>
              <w:t>Социальное</w:t>
            </w:r>
          </w:p>
        </w:tc>
        <w:tc>
          <w:tcPr>
            <w:tcW w:w="183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pPr>
            <w:r w:rsidRPr="00863B86">
              <w:t>Человек, семья, дружба, сотрудничество</w:t>
            </w:r>
          </w:p>
        </w:tc>
        <w:tc>
          <w:tcPr>
            <w:tcW w:w="6383"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pPr>
            <w:proofErr w:type="gramStart"/>
            <w:r w:rsidRPr="00863B86">
              <w:t>Проявляющий</w:t>
            </w:r>
            <w:proofErr w:type="gramEnd"/>
            <w:r w:rsidRPr="00863B86">
              <w:t xml:space="preserve"> ответственность за свои действия и поведение; принимающий и уважающий различия между людьми.</w:t>
            </w:r>
          </w:p>
          <w:p w:rsidR="00307F0C" w:rsidRPr="00863B86" w:rsidRDefault="00307F0C" w:rsidP="00172E7E">
            <w:pPr>
              <w:pStyle w:val="ConsPlusNormal"/>
              <w:jc w:val="both"/>
            </w:pPr>
            <w:proofErr w:type="gramStart"/>
            <w:r w:rsidRPr="00863B86">
              <w:t>Владеющий</w:t>
            </w:r>
            <w:proofErr w:type="gramEnd"/>
            <w:r w:rsidRPr="00863B86">
              <w:t xml:space="preserve"> основами речевой культуры.</w:t>
            </w:r>
          </w:p>
          <w:p w:rsidR="00307F0C" w:rsidRPr="00863B86" w:rsidRDefault="00307F0C" w:rsidP="00172E7E">
            <w:pPr>
              <w:pStyle w:val="ConsPlusNormal"/>
              <w:jc w:val="both"/>
            </w:pPr>
            <w:r w:rsidRPr="00863B86">
              <w:t xml:space="preserve">Дружелюбный и доброжелательный, умеющий слушать </w:t>
            </w:r>
            <w:r w:rsidRPr="00863B86">
              <w:br/>
              <w:t xml:space="preserve">и слышать собеседника, способный взаимодействовать </w:t>
            </w:r>
            <w:proofErr w:type="gramStart"/>
            <w:r w:rsidRPr="00863B86">
              <w:t>со</w:t>
            </w:r>
            <w:proofErr w:type="gramEnd"/>
            <w:r w:rsidRPr="00863B86">
              <w:t xml:space="preserve"> взрослыми и сверстниками на основе общих интересов и дел.</w:t>
            </w:r>
          </w:p>
        </w:tc>
      </w:tr>
      <w:tr w:rsidR="00307F0C" w:rsidRPr="00863B86" w:rsidTr="00C1611A">
        <w:trPr>
          <w:cantSplit/>
          <w:trHeight w:val="1134"/>
        </w:trPr>
        <w:tc>
          <w:tcPr>
            <w:tcW w:w="1216" w:type="dxa"/>
            <w:tcBorders>
              <w:top w:val="single" w:sz="4" w:space="0" w:color="auto"/>
              <w:left w:val="single" w:sz="4" w:space="0" w:color="auto"/>
              <w:bottom w:val="single" w:sz="4" w:space="0" w:color="auto"/>
              <w:right w:val="single" w:sz="4" w:space="0" w:color="auto"/>
            </w:tcBorders>
            <w:textDirection w:val="btLr"/>
          </w:tcPr>
          <w:p w:rsidR="00307F0C" w:rsidRPr="00863B86" w:rsidRDefault="00307F0C" w:rsidP="00172E7E">
            <w:pPr>
              <w:pStyle w:val="ConsPlusNormal"/>
              <w:jc w:val="both"/>
            </w:pPr>
            <w:r w:rsidRPr="00863B86">
              <w:t>Познавательное</w:t>
            </w:r>
          </w:p>
        </w:tc>
        <w:tc>
          <w:tcPr>
            <w:tcW w:w="183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pPr>
            <w:r w:rsidRPr="00863B86">
              <w:t>Познание</w:t>
            </w:r>
          </w:p>
        </w:tc>
        <w:tc>
          <w:tcPr>
            <w:tcW w:w="6383"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pPr>
            <w:proofErr w:type="gramStart"/>
            <w:r w:rsidRPr="00863B86">
              <w:t>Любознательный, наблюдательный, испытывающий потребность в самовыражении, в том числе творческом.</w:t>
            </w:r>
            <w:proofErr w:type="gramEnd"/>
          </w:p>
          <w:p w:rsidR="00307F0C" w:rsidRPr="00863B86" w:rsidRDefault="00307F0C" w:rsidP="00172E7E">
            <w:pPr>
              <w:pStyle w:val="ConsPlusNormal"/>
              <w:jc w:val="both"/>
            </w:pPr>
            <w:proofErr w:type="gramStart"/>
            <w:r w:rsidRPr="00863B86">
              <w:t>Проявляющий</w:t>
            </w:r>
            <w:proofErr w:type="gramEnd"/>
            <w:r w:rsidRPr="00863B86">
              <w:t xml:space="preserve"> активность, самостоятельность, инициативу </w:t>
            </w:r>
            <w:r w:rsidRPr="00863B86">
              <w:br/>
              <w:t>в познавательной, игровой, коммуникативной и продуктивных видах деятельности и в самообслуживании.</w:t>
            </w:r>
          </w:p>
          <w:p w:rsidR="00307F0C" w:rsidRPr="00863B86" w:rsidRDefault="00307F0C" w:rsidP="00172E7E">
            <w:pPr>
              <w:pStyle w:val="ConsPlusNormal"/>
              <w:jc w:val="both"/>
            </w:pPr>
            <w:proofErr w:type="gramStart"/>
            <w:r w:rsidRPr="00863B86">
              <w:t>Обладающий</w:t>
            </w:r>
            <w:proofErr w:type="gramEnd"/>
            <w:r w:rsidRPr="00863B86">
              <w:t xml:space="preserve"> первичной картиной мира на основе традиционных ценностей.</w:t>
            </w:r>
          </w:p>
        </w:tc>
      </w:tr>
      <w:tr w:rsidR="00307F0C" w:rsidRPr="00863B86" w:rsidTr="00C1611A">
        <w:trPr>
          <w:cantSplit/>
          <w:trHeight w:val="1134"/>
        </w:trPr>
        <w:tc>
          <w:tcPr>
            <w:tcW w:w="1216" w:type="dxa"/>
            <w:tcBorders>
              <w:top w:val="single" w:sz="4" w:space="0" w:color="auto"/>
              <w:left w:val="single" w:sz="4" w:space="0" w:color="auto"/>
              <w:bottom w:val="single" w:sz="4" w:space="0" w:color="auto"/>
              <w:right w:val="single" w:sz="4" w:space="0" w:color="auto"/>
            </w:tcBorders>
            <w:textDirection w:val="btLr"/>
          </w:tcPr>
          <w:p w:rsidR="00307F0C" w:rsidRPr="00863B86" w:rsidRDefault="00307F0C" w:rsidP="00172E7E">
            <w:pPr>
              <w:pStyle w:val="ConsPlusNormal"/>
              <w:jc w:val="both"/>
            </w:pPr>
            <w:r w:rsidRPr="00863B86">
              <w:t>Физическое и оздоровительное</w:t>
            </w:r>
          </w:p>
        </w:tc>
        <w:tc>
          <w:tcPr>
            <w:tcW w:w="183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pPr>
            <w:r w:rsidRPr="00863B86">
              <w:t>Здоровье, жизнь</w:t>
            </w:r>
          </w:p>
        </w:tc>
        <w:tc>
          <w:tcPr>
            <w:tcW w:w="6383"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pPr>
            <w:proofErr w:type="gramStart"/>
            <w:r w:rsidRPr="00863B86">
              <w:t>Понимающий</w:t>
            </w:r>
            <w:proofErr w:type="gramEnd"/>
            <w:r w:rsidRPr="00863B86">
              <w:t xml:space="preserve">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p>
          <w:p w:rsidR="00307F0C" w:rsidRPr="00863B86" w:rsidRDefault="00307F0C" w:rsidP="00172E7E">
            <w:pPr>
              <w:pStyle w:val="ConsPlusNormal"/>
              <w:jc w:val="both"/>
            </w:pPr>
            <w:r w:rsidRPr="00863B86">
              <w:t>Проявляющий интерес к физическим упражнениям и подвижным играм, стремление к личной и командной победе, нравственные и волевые качества.</w:t>
            </w:r>
          </w:p>
          <w:p w:rsidR="00307F0C" w:rsidRPr="00863B86" w:rsidRDefault="00307F0C" w:rsidP="00172E7E">
            <w:pPr>
              <w:pStyle w:val="ConsPlusNormal"/>
              <w:jc w:val="both"/>
            </w:pPr>
            <w:proofErr w:type="gramStart"/>
            <w:r w:rsidRPr="00863B86">
              <w:t>Демонстрирующий</w:t>
            </w:r>
            <w:proofErr w:type="gramEnd"/>
            <w:r w:rsidRPr="00863B86">
              <w:t xml:space="preserve"> потребность в двигательной деятельности.</w:t>
            </w:r>
          </w:p>
          <w:p w:rsidR="00307F0C" w:rsidRPr="00863B86" w:rsidRDefault="00307F0C" w:rsidP="00172E7E">
            <w:pPr>
              <w:pStyle w:val="ConsPlusNormal"/>
              <w:jc w:val="both"/>
            </w:pPr>
            <w:proofErr w:type="gramStart"/>
            <w:r w:rsidRPr="00863B86">
              <w:t>Имеющий</w:t>
            </w:r>
            <w:proofErr w:type="gramEnd"/>
            <w:r w:rsidRPr="00863B86">
              <w:t xml:space="preserve"> представление о некоторых видах спорта и активного отдыха.</w:t>
            </w:r>
          </w:p>
        </w:tc>
      </w:tr>
      <w:tr w:rsidR="00307F0C" w:rsidRPr="00863B86" w:rsidTr="00C1611A">
        <w:trPr>
          <w:cantSplit/>
          <w:trHeight w:val="1134"/>
        </w:trPr>
        <w:tc>
          <w:tcPr>
            <w:tcW w:w="1216" w:type="dxa"/>
            <w:tcBorders>
              <w:top w:val="single" w:sz="4" w:space="0" w:color="auto"/>
              <w:left w:val="single" w:sz="4" w:space="0" w:color="auto"/>
              <w:bottom w:val="single" w:sz="4" w:space="0" w:color="auto"/>
              <w:right w:val="single" w:sz="4" w:space="0" w:color="auto"/>
            </w:tcBorders>
            <w:textDirection w:val="btLr"/>
          </w:tcPr>
          <w:p w:rsidR="00307F0C" w:rsidRPr="00863B86" w:rsidRDefault="00307F0C" w:rsidP="00172E7E">
            <w:pPr>
              <w:pStyle w:val="ConsPlusNormal"/>
              <w:jc w:val="both"/>
            </w:pPr>
            <w:r w:rsidRPr="00863B86">
              <w:t>Трудовое</w:t>
            </w:r>
          </w:p>
        </w:tc>
        <w:tc>
          <w:tcPr>
            <w:tcW w:w="183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pPr>
            <w:r w:rsidRPr="00863B86">
              <w:t>Труд</w:t>
            </w:r>
          </w:p>
        </w:tc>
        <w:tc>
          <w:tcPr>
            <w:tcW w:w="6383"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pPr>
            <w:proofErr w:type="gramStart"/>
            <w:r w:rsidRPr="00863B86">
              <w:t>Понимающий</w:t>
            </w:r>
            <w:proofErr w:type="gramEnd"/>
            <w:r w:rsidRPr="00863B86">
              <w:t xml:space="preserve"> ценность труда в семье и в обществе на основе уважения к людям труда, результатам их деятельности.</w:t>
            </w:r>
          </w:p>
          <w:p w:rsidR="00307F0C" w:rsidRPr="00863B86" w:rsidRDefault="00307F0C" w:rsidP="00172E7E">
            <w:pPr>
              <w:pStyle w:val="ConsPlusNormal"/>
              <w:jc w:val="both"/>
            </w:pPr>
            <w:proofErr w:type="gramStart"/>
            <w:r w:rsidRPr="00863B86">
              <w:t>Проявляющий</w:t>
            </w:r>
            <w:proofErr w:type="gramEnd"/>
            <w:r w:rsidRPr="00863B86">
              <w:t xml:space="preserve"> трудолюбие при выполнении поручений и в самостоятельной деятельности.</w:t>
            </w:r>
          </w:p>
        </w:tc>
      </w:tr>
      <w:tr w:rsidR="00307F0C" w:rsidRPr="00863B86" w:rsidTr="00C1611A">
        <w:trPr>
          <w:cantSplit/>
          <w:trHeight w:val="1134"/>
        </w:trPr>
        <w:tc>
          <w:tcPr>
            <w:tcW w:w="1216" w:type="dxa"/>
            <w:tcBorders>
              <w:top w:val="single" w:sz="4" w:space="0" w:color="auto"/>
              <w:left w:val="single" w:sz="4" w:space="0" w:color="auto"/>
              <w:bottom w:val="single" w:sz="4" w:space="0" w:color="auto"/>
              <w:right w:val="single" w:sz="4" w:space="0" w:color="auto"/>
            </w:tcBorders>
            <w:textDirection w:val="btLr"/>
          </w:tcPr>
          <w:p w:rsidR="00307F0C" w:rsidRPr="00863B86" w:rsidRDefault="00307F0C" w:rsidP="00172E7E">
            <w:pPr>
              <w:pStyle w:val="ConsPlusNormal"/>
              <w:jc w:val="both"/>
            </w:pPr>
            <w:r w:rsidRPr="00863B86">
              <w:t>Эстетическое</w:t>
            </w:r>
          </w:p>
        </w:tc>
        <w:tc>
          <w:tcPr>
            <w:tcW w:w="183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pPr>
            <w:r w:rsidRPr="00863B86">
              <w:t>Культура и красота</w:t>
            </w:r>
          </w:p>
        </w:tc>
        <w:tc>
          <w:tcPr>
            <w:tcW w:w="6383"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pPr>
            <w:proofErr w:type="gramStart"/>
            <w:r w:rsidRPr="00863B86">
              <w:t>Способный</w:t>
            </w:r>
            <w:proofErr w:type="gramEnd"/>
            <w:r w:rsidRPr="00863B86">
              <w:t xml:space="preserve"> воспринимать и чувствовать прекрасное в быту, природе, поступках, искусстве.</w:t>
            </w:r>
          </w:p>
          <w:p w:rsidR="00307F0C" w:rsidRPr="00863B86" w:rsidRDefault="00307F0C" w:rsidP="00172E7E">
            <w:pPr>
              <w:pStyle w:val="ConsPlusNormal"/>
              <w:jc w:val="both"/>
            </w:pPr>
            <w:proofErr w:type="gramStart"/>
            <w:r w:rsidRPr="00863B86">
              <w:t>Стремящийся</w:t>
            </w:r>
            <w:proofErr w:type="gramEnd"/>
            <w:r w:rsidRPr="00863B86">
              <w:t xml:space="preserve"> к отображению прекрасного в продуктивных видах деятельности.</w:t>
            </w:r>
          </w:p>
        </w:tc>
      </w:tr>
    </w:tbl>
    <w:p w:rsidR="00307F0C" w:rsidRPr="00863B86" w:rsidRDefault="00307F0C" w:rsidP="00172E7E">
      <w:pPr>
        <w:pStyle w:val="ConsPlusNormal"/>
        <w:jc w:val="both"/>
      </w:pPr>
    </w:p>
    <w:p w:rsidR="00307F0C" w:rsidRPr="00863B86" w:rsidRDefault="00307F0C" w:rsidP="00172E7E">
      <w:pPr>
        <w:pStyle w:val="ConsPlusNormal"/>
        <w:jc w:val="both"/>
        <w:rPr>
          <w:b/>
        </w:rPr>
      </w:pPr>
      <w:r w:rsidRPr="00863B86">
        <w:rPr>
          <w:b/>
        </w:rPr>
        <w:t>СОДЕРЖАТЕЛЬНЫЙ РАЗДЕЛ Программы воспитания</w:t>
      </w:r>
    </w:p>
    <w:p w:rsidR="00307F0C" w:rsidRDefault="00307F0C" w:rsidP="00172E7E">
      <w:pPr>
        <w:pStyle w:val="ConsPlusNormal"/>
        <w:jc w:val="both"/>
        <w:rPr>
          <w:b/>
        </w:rPr>
      </w:pPr>
      <w:r w:rsidRPr="00863B86">
        <w:rPr>
          <w:b/>
        </w:rPr>
        <w:t>Уклад образовательной организации.</w:t>
      </w:r>
    </w:p>
    <w:p w:rsidR="00474FA3" w:rsidRPr="00863B86" w:rsidRDefault="00474FA3" w:rsidP="00172E7E">
      <w:pPr>
        <w:pStyle w:val="ConsPlusNormal"/>
        <w:jc w:val="both"/>
        <w:rPr>
          <w:b/>
        </w:rPr>
      </w:pPr>
    </w:p>
    <w:p w:rsidR="00307F0C" w:rsidRPr="00863B86" w:rsidRDefault="00307F0C" w:rsidP="00172E7E">
      <w:pPr>
        <w:pStyle w:val="ConsPlusNormal"/>
        <w:jc w:val="both"/>
        <w:rPr>
          <w:b/>
          <w:i/>
        </w:rPr>
      </w:pPr>
      <w:r w:rsidRPr="00863B86">
        <w:t>1) В данном разделе раскрываются особенности уклада ДОО.</w:t>
      </w:r>
    </w:p>
    <w:p w:rsidR="00307F0C" w:rsidRPr="00863B86" w:rsidRDefault="00307F0C" w:rsidP="00172E7E">
      <w:pPr>
        <w:pStyle w:val="ConsPlusNormal"/>
        <w:jc w:val="both"/>
        <w:rPr>
          <w:b/>
          <w:i/>
        </w:rPr>
      </w:pPr>
      <w:r w:rsidRPr="00863B86">
        <w:t>2) Уклад, в качестве установившегося порядка жизни ДОО,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w:t>
      </w:r>
    </w:p>
    <w:p w:rsidR="00307F0C" w:rsidRPr="00863B86" w:rsidRDefault="00307F0C" w:rsidP="00172E7E">
      <w:pPr>
        <w:pStyle w:val="ConsPlusNormal"/>
        <w:jc w:val="both"/>
        <w:rPr>
          <w:b/>
          <w:i/>
        </w:rPr>
      </w:pPr>
      <w:r w:rsidRPr="00863B86">
        <w:t>3) Уклад ДОО - это ее необходимый фундамент, основа и инструмент воспитания.</w:t>
      </w:r>
    </w:p>
    <w:p w:rsidR="00307F0C" w:rsidRPr="00863B86" w:rsidRDefault="00307F0C" w:rsidP="00172E7E">
      <w:pPr>
        <w:pStyle w:val="ConsPlusNormal"/>
        <w:jc w:val="both"/>
        <w:rPr>
          <w:b/>
          <w:i/>
        </w:rPr>
      </w:pPr>
      <w:r w:rsidRPr="00863B86">
        <w:t>4) Уклад задает и удерживает ценности воспитания для всех участников образовательных отношений: руководителей, воспитателей и специалистов, вспомогательного персонала, воспитанников, родителей (законных представителей), субъектов социокультурного окружения ОО.</w:t>
      </w:r>
    </w:p>
    <w:p w:rsidR="00307F0C" w:rsidRPr="00863B86" w:rsidRDefault="00307F0C" w:rsidP="00172E7E">
      <w:pPr>
        <w:pStyle w:val="ConsPlusNormal"/>
        <w:jc w:val="both"/>
      </w:pPr>
      <w:r w:rsidRPr="00863B86">
        <w:t xml:space="preserve">5) Основные характеристики </w:t>
      </w:r>
    </w:p>
    <w:p w:rsidR="00307F0C" w:rsidRPr="00863B86" w:rsidRDefault="00307F0C" w:rsidP="00172E7E">
      <w:pPr>
        <w:pStyle w:val="ConsPlusNormal"/>
        <w:jc w:val="both"/>
      </w:pPr>
      <w:r w:rsidRPr="00863B86">
        <w:rPr>
          <w:b/>
        </w:rPr>
        <w:t>Уклад</w:t>
      </w:r>
      <w:r w:rsidRPr="00863B86">
        <w:t xml:space="preserve"> – общественный договор участников образовательных отношений, опирающийся </w:t>
      </w:r>
      <w:r w:rsidRPr="00863B86">
        <w:lastRenderedPageBreak/>
        <w:t xml:space="preserve">на базовые национальные ценности, содержащий традиции региона и ОО, задающий культуру поведения сообществ, описывающий предметно-пространственную среду, деятельности и социокультурный контекст. </w:t>
      </w:r>
    </w:p>
    <w:p w:rsidR="00307F0C" w:rsidRPr="00863B86" w:rsidRDefault="00307F0C" w:rsidP="00172E7E">
      <w:pPr>
        <w:pStyle w:val="ConsPlusNormal"/>
        <w:jc w:val="both"/>
        <w:rPr>
          <w:rFonts w:eastAsia="Andale Sans UI"/>
        </w:rPr>
      </w:pPr>
      <w:r w:rsidRPr="00863B86">
        <w:rPr>
          <w:rFonts w:eastAsia="Andale Sans UI"/>
        </w:rPr>
        <w:t xml:space="preserve">Уклад всегда основывается на человеческой культуре, поэтому объединяет в себе устоявшийся порядок жизни, общественный договор, нормы и правила, традиции, психологический климат (атмосферу), безопасность и систему ценностей дошкольного воспитания для всех участников образовательных отношений: руководителя ДОУ, воспитателей и специалистов, вспомогательного персонала, воспитанников, родителей (законных представителей), субъектов социокультурного окружения учреждения. </w:t>
      </w:r>
    </w:p>
    <w:p w:rsidR="00307F0C" w:rsidRPr="00863B86" w:rsidRDefault="00307F0C" w:rsidP="00172E7E">
      <w:pPr>
        <w:pStyle w:val="ConsPlusNormal"/>
        <w:jc w:val="both"/>
      </w:pPr>
      <w:r w:rsidRPr="00863B86">
        <w:t>Уклад учитывает специфику и конкретные формы организации распорядка дневного, недельного, месячного, годового циклов жизни ДОУ.</w:t>
      </w:r>
    </w:p>
    <w:p w:rsidR="00307F0C" w:rsidRPr="00863B86" w:rsidRDefault="00307F0C" w:rsidP="00172E7E">
      <w:pPr>
        <w:pStyle w:val="ConsPlusNormal"/>
        <w:jc w:val="both"/>
      </w:pPr>
      <w:r w:rsidRPr="00863B86">
        <w:rPr>
          <w:b/>
          <w:bCs/>
        </w:rPr>
        <w:t>Модель воспитательной работы на день.</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24"/>
        <w:gridCol w:w="11"/>
        <w:gridCol w:w="3135"/>
        <w:gridCol w:w="2409"/>
      </w:tblGrid>
      <w:tr w:rsidR="00307F0C" w:rsidRPr="00863B86" w:rsidTr="00C1611A">
        <w:trPr>
          <w:trHeight w:val="650"/>
        </w:trPr>
        <w:tc>
          <w:tcPr>
            <w:tcW w:w="1526" w:type="dxa"/>
          </w:tcPr>
          <w:p w:rsidR="00307F0C" w:rsidRPr="00863B86" w:rsidRDefault="00307F0C" w:rsidP="00172E7E">
            <w:pPr>
              <w:pStyle w:val="ConsPlusNormal"/>
              <w:jc w:val="both"/>
              <w:rPr>
                <w:rFonts w:eastAsia="Andale Sans UI"/>
                <w:color w:val="000000"/>
              </w:rPr>
            </w:pPr>
            <w:r w:rsidRPr="00863B86">
              <w:rPr>
                <w:rFonts w:eastAsia="Andale Sans UI"/>
                <w:b/>
                <w:bCs/>
                <w:color w:val="000000"/>
              </w:rPr>
              <w:t>Режимные</w:t>
            </w:r>
          </w:p>
          <w:p w:rsidR="00307F0C" w:rsidRPr="00863B86" w:rsidRDefault="00307F0C" w:rsidP="00172E7E">
            <w:pPr>
              <w:pStyle w:val="ConsPlusNormal"/>
              <w:jc w:val="both"/>
              <w:rPr>
                <w:rFonts w:eastAsia="Andale Sans UI"/>
                <w:color w:val="000000"/>
              </w:rPr>
            </w:pPr>
            <w:r w:rsidRPr="00863B86">
              <w:rPr>
                <w:rFonts w:eastAsia="Andale Sans UI"/>
                <w:b/>
                <w:bCs/>
                <w:color w:val="000000"/>
              </w:rPr>
              <w:t>моменты</w:t>
            </w:r>
          </w:p>
        </w:tc>
        <w:tc>
          <w:tcPr>
            <w:tcW w:w="2524" w:type="dxa"/>
          </w:tcPr>
          <w:p w:rsidR="00307F0C" w:rsidRPr="00863B86" w:rsidRDefault="00307F0C" w:rsidP="00172E7E">
            <w:pPr>
              <w:pStyle w:val="ConsPlusNormal"/>
              <w:jc w:val="both"/>
              <w:rPr>
                <w:rFonts w:eastAsia="Andale Sans UI"/>
                <w:color w:val="000000"/>
              </w:rPr>
            </w:pPr>
            <w:r w:rsidRPr="00863B86">
              <w:rPr>
                <w:rFonts w:eastAsia="Andale Sans UI"/>
                <w:b/>
                <w:bCs/>
                <w:color w:val="000000"/>
              </w:rPr>
              <w:t>Формы организации</w:t>
            </w:r>
          </w:p>
          <w:p w:rsidR="00307F0C" w:rsidRPr="00863B86" w:rsidRDefault="00307F0C" w:rsidP="00172E7E">
            <w:pPr>
              <w:pStyle w:val="ConsPlusNormal"/>
              <w:jc w:val="both"/>
              <w:rPr>
                <w:rFonts w:eastAsia="Andale Sans UI"/>
                <w:color w:val="000000"/>
              </w:rPr>
            </w:pPr>
            <w:r w:rsidRPr="00863B86">
              <w:rPr>
                <w:rFonts w:eastAsia="Andale Sans UI"/>
                <w:b/>
                <w:bCs/>
                <w:color w:val="000000"/>
              </w:rPr>
              <w:t>образовательного</w:t>
            </w:r>
          </w:p>
          <w:p w:rsidR="00307F0C" w:rsidRPr="00863B86" w:rsidRDefault="00307F0C" w:rsidP="00172E7E">
            <w:pPr>
              <w:pStyle w:val="ConsPlusNormal"/>
              <w:jc w:val="both"/>
              <w:rPr>
                <w:rFonts w:eastAsia="Andale Sans UI"/>
                <w:color w:val="000000"/>
              </w:rPr>
            </w:pPr>
            <w:r w:rsidRPr="00863B86">
              <w:rPr>
                <w:rFonts w:eastAsia="Andale Sans UI"/>
                <w:b/>
                <w:bCs/>
                <w:color w:val="000000"/>
              </w:rPr>
              <w:t>процесса</w:t>
            </w:r>
          </w:p>
        </w:tc>
        <w:tc>
          <w:tcPr>
            <w:tcW w:w="3146" w:type="dxa"/>
            <w:gridSpan w:val="2"/>
          </w:tcPr>
          <w:p w:rsidR="00307F0C" w:rsidRPr="00863B86" w:rsidRDefault="00307F0C" w:rsidP="00172E7E">
            <w:pPr>
              <w:pStyle w:val="ConsPlusNormal"/>
              <w:jc w:val="both"/>
              <w:rPr>
                <w:rFonts w:eastAsia="Andale Sans UI"/>
                <w:color w:val="000000"/>
              </w:rPr>
            </w:pPr>
            <w:r w:rsidRPr="00863B86">
              <w:rPr>
                <w:rFonts w:eastAsia="Andale Sans UI"/>
                <w:b/>
                <w:bCs/>
                <w:color w:val="000000"/>
              </w:rPr>
              <w:t>Вид деятельности</w:t>
            </w:r>
          </w:p>
        </w:tc>
        <w:tc>
          <w:tcPr>
            <w:tcW w:w="2409" w:type="dxa"/>
          </w:tcPr>
          <w:p w:rsidR="00307F0C" w:rsidRPr="00863B86" w:rsidRDefault="00307F0C" w:rsidP="00172E7E">
            <w:pPr>
              <w:pStyle w:val="ConsPlusNormal"/>
              <w:jc w:val="both"/>
              <w:rPr>
                <w:rFonts w:eastAsia="Andale Sans UI"/>
                <w:color w:val="000000"/>
              </w:rPr>
            </w:pPr>
            <w:r w:rsidRPr="00863B86">
              <w:rPr>
                <w:rFonts w:eastAsia="Andale Sans UI"/>
                <w:b/>
                <w:bCs/>
                <w:color w:val="000000"/>
              </w:rPr>
              <w:t>Направление воспитания</w:t>
            </w:r>
          </w:p>
        </w:tc>
      </w:tr>
      <w:tr w:rsidR="00307F0C" w:rsidRPr="00863B86" w:rsidTr="00C1611A">
        <w:trPr>
          <w:trHeight w:val="1299"/>
        </w:trPr>
        <w:tc>
          <w:tcPr>
            <w:tcW w:w="1526" w:type="dxa"/>
            <w:vMerge w:val="restart"/>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Прием детей.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Свободная игра </w:t>
            </w:r>
          </w:p>
        </w:tc>
        <w:tc>
          <w:tcPr>
            <w:tcW w:w="2524" w:type="dxa"/>
          </w:tcPr>
          <w:p w:rsidR="00307F0C" w:rsidRPr="00863B86" w:rsidRDefault="00307F0C" w:rsidP="00172E7E">
            <w:pPr>
              <w:pStyle w:val="ConsPlusNormal"/>
              <w:jc w:val="both"/>
              <w:rPr>
                <w:rFonts w:eastAsia="Andale Sans UI"/>
                <w:color w:val="000000"/>
              </w:rPr>
            </w:pPr>
            <w:proofErr w:type="gramStart"/>
            <w:r w:rsidRPr="00863B86">
              <w:rPr>
                <w:rFonts w:eastAsia="Andale Sans UI"/>
                <w:color w:val="000000"/>
              </w:rPr>
              <w:t xml:space="preserve">Игры (дидактические, </w:t>
            </w:r>
            <w:proofErr w:type="gramEnd"/>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настольно-печатные,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сюжетно-ролевые,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подвижные) </w:t>
            </w:r>
          </w:p>
        </w:tc>
        <w:tc>
          <w:tcPr>
            <w:tcW w:w="3146" w:type="dxa"/>
            <w:gridSpan w:val="2"/>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Самостоятельная 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совместная со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взрослым, </w:t>
            </w:r>
            <w:proofErr w:type="gramStart"/>
            <w:r w:rsidRPr="00863B86">
              <w:rPr>
                <w:rFonts w:eastAsia="Andale Sans UI"/>
                <w:color w:val="000000"/>
              </w:rPr>
              <w:t>игровая</w:t>
            </w:r>
            <w:proofErr w:type="gramEnd"/>
            <w:r w:rsidRPr="00863B86">
              <w:rPr>
                <w:rFonts w:eastAsia="Andale Sans UI"/>
                <w:color w:val="000000"/>
              </w:rPr>
              <w:t xml:space="preserve">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деятельность,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познавательно-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исследовательская,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конструктивная,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коммуникативная,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двигательная. </w:t>
            </w:r>
          </w:p>
        </w:tc>
        <w:tc>
          <w:tcPr>
            <w:tcW w:w="2409"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Познавательное.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Трудовое.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Социальное.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Физическое.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Эстетическое. </w:t>
            </w:r>
          </w:p>
        </w:tc>
      </w:tr>
      <w:tr w:rsidR="00307F0C" w:rsidRPr="00863B86" w:rsidTr="00C1611A">
        <w:trPr>
          <w:trHeight w:val="406"/>
        </w:trPr>
        <w:tc>
          <w:tcPr>
            <w:tcW w:w="1526" w:type="dxa"/>
            <w:vMerge/>
          </w:tcPr>
          <w:p w:rsidR="00307F0C" w:rsidRPr="00863B86" w:rsidRDefault="00307F0C" w:rsidP="00172E7E">
            <w:pPr>
              <w:pStyle w:val="ConsPlusNormal"/>
              <w:jc w:val="both"/>
              <w:rPr>
                <w:rFonts w:eastAsia="Andale Sans UI"/>
                <w:color w:val="000000"/>
              </w:rPr>
            </w:pPr>
          </w:p>
        </w:tc>
        <w:tc>
          <w:tcPr>
            <w:tcW w:w="2524"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Ситуативные беседы </w:t>
            </w:r>
          </w:p>
        </w:tc>
        <w:tc>
          <w:tcPr>
            <w:tcW w:w="3146" w:type="dxa"/>
            <w:gridSpan w:val="2"/>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Коммуникативная </w:t>
            </w:r>
          </w:p>
        </w:tc>
        <w:tc>
          <w:tcPr>
            <w:tcW w:w="2409"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все направления воспитания </w:t>
            </w:r>
          </w:p>
        </w:tc>
      </w:tr>
      <w:tr w:rsidR="00307F0C" w:rsidRPr="00863B86" w:rsidTr="00C1611A">
        <w:trPr>
          <w:trHeight w:val="555"/>
        </w:trPr>
        <w:tc>
          <w:tcPr>
            <w:tcW w:w="1526" w:type="dxa"/>
            <w:vMerge/>
          </w:tcPr>
          <w:p w:rsidR="00307F0C" w:rsidRPr="00863B86" w:rsidRDefault="00307F0C" w:rsidP="00172E7E">
            <w:pPr>
              <w:pStyle w:val="ConsPlusNormal"/>
              <w:jc w:val="both"/>
              <w:rPr>
                <w:rFonts w:eastAsia="Andale Sans UI"/>
                <w:color w:val="000000"/>
              </w:rPr>
            </w:pPr>
          </w:p>
        </w:tc>
        <w:tc>
          <w:tcPr>
            <w:tcW w:w="2524"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Гигиенические процедуры </w:t>
            </w:r>
          </w:p>
        </w:tc>
        <w:tc>
          <w:tcPr>
            <w:tcW w:w="3146" w:type="dxa"/>
            <w:gridSpan w:val="2"/>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Самостоятельная 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совместная со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взрослым, </w:t>
            </w:r>
            <w:proofErr w:type="gramStart"/>
            <w:r w:rsidRPr="00863B86">
              <w:rPr>
                <w:rFonts w:eastAsia="Andale Sans UI"/>
                <w:color w:val="000000"/>
              </w:rPr>
              <w:t>коммуникативная</w:t>
            </w:r>
            <w:proofErr w:type="gramEnd"/>
            <w:r w:rsidRPr="00863B86">
              <w:rPr>
                <w:rFonts w:eastAsia="Andale Sans UI"/>
                <w:color w:val="000000"/>
              </w:rPr>
              <w:t xml:space="preserve"> </w:t>
            </w:r>
          </w:p>
        </w:tc>
        <w:tc>
          <w:tcPr>
            <w:tcW w:w="2409"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Физическое.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Эстетическое </w:t>
            </w:r>
          </w:p>
        </w:tc>
      </w:tr>
      <w:tr w:rsidR="00307F0C" w:rsidRPr="00863B86" w:rsidTr="00C1611A">
        <w:trPr>
          <w:trHeight w:val="257"/>
        </w:trPr>
        <w:tc>
          <w:tcPr>
            <w:tcW w:w="1526" w:type="dxa"/>
            <w:vMerge/>
          </w:tcPr>
          <w:p w:rsidR="00307F0C" w:rsidRPr="00863B86" w:rsidRDefault="00307F0C" w:rsidP="00172E7E">
            <w:pPr>
              <w:pStyle w:val="ConsPlusNormal"/>
              <w:jc w:val="both"/>
              <w:rPr>
                <w:rFonts w:eastAsia="Andale Sans UI"/>
                <w:color w:val="000000"/>
              </w:rPr>
            </w:pPr>
          </w:p>
        </w:tc>
        <w:tc>
          <w:tcPr>
            <w:tcW w:w="2524"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Дежурства </w:t>
            </w:r>
          </w:p>
        </w:tc>
        <w:tc>
          <w:tcPr>
            <w:tcW w:w="3146" w:type="dxa"/>
            <w:gridSpan w:val="2"/>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Элементарная трудовая </w:t>
            </w:r>
          </w:p>
        </w:tc>
        <w:tc>
          <w:tcPr>
            <w:tcW w:w="2409"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Трудовое. </w:t>
            </w:r>
          </w:p>
        </w:tc>
      </w:tr>
      <w:tr w:rsidR="00307F0C" w:rsidRPr="00863B86" w:rsidTr="00C1611A">
        <w:trPr>
          <w:trHeight w:val="406"/>
        </w:trPr>
        <w:tc>
          <w:tcPr>
            <w:tcW w:w="1526"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Утренняя гимнастика </w:t>
            </w:r>
          </w:p>
        </w:tc>
        <w:tc>
          <w:tcPr>
            <w:tcW w:w="2524"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Закаливающие процедуры </w:t>
            </w:r>
          </w:p>
        </w:tc>
        <w:tc>
          <w:tcPr>
            <w:tcW w:w="3146" w:type="dxa"/>
            <w:gridSpan w:val="2"/>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Двигательная,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коммуникативная </w:t>
            </w:r>
          </w:p>
        </w:tc>
        <w:tc>
          <w:tcPr>
            <w:tcW w:w="2409"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Социальное.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Физическое.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Эстетическое </w:t>
            </w:r>
          </w:p>
        </w:tc>
      </w:tr>
      <w:tr w:rsidR="00307F0C" w:rsidRPr="00863B86" w:rsidTr="00C1611A">
        <w:trPr>
          <w:trHeight w:val="259"/>
        </w:trPr>
        <w:tc>
          <w:tcPr>
            <w:tcW w:w="1526"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Подготовка к завтраку. Завтрак </w:t>
            </w:r>
          </w:p>
        </w:tc>
        <w:tc>
          <w:tcPr>
            <w:tcW w:w="2524"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Формирование культуры еды </w:t>
            </w:r>
          </w:p>
        </w:tc>
        <w:tc>
          <w:tcPr>
            <w:tcW w:w="3146" w:type="dxa"/>
            <w:gridSpan w:val="2"/>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Самообслуживание </w:t>
            </w:r>
          </w:p>
        </w:tc>
        <w:tc>
          <w:tcPr>
            <w:tcW w:w="2409"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Физическое.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Эстетическое </w:t>
            </w:r>
          </w:p>
        </w:tc>
      </w:tr>
      <w:tr w:rsidR="00307F0C" w:rsidRPr="00863B86" w:rsidTr="00C1611A">
        <w:trPr>
          <w:trHeight w:val="109"/>
        </w:trPr>
        <w:tc>
          <w:tcPr>
            <w:tcW w:w="1526"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Утренний круг </w:t>
            </w:r>
          </w:p>
        </w:tc>
        <w:tc>
          <w:tcPr>
            <w:tcW w:w="2524"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Беседы с детьми </w:t>
            </w:r>
          </w:p>
        </w:tc>
        <w:tc>
          <w:tcPr>
            <w:tcW w:w="3146" w:type="dxa"/>
            <w:gridSpan w:val="2"/>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Коммуникативная </w:t>
            </w:r>
          </w:p>
        </w:tc>
        <w:tc>
          <w:tcPr>
            <w:tcW w:w="2409"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Все направления воспитания</w:t>
            </w:r>
          </w:p>
        </w:tc>
      </w:tr>
      <w:tr w:rsidR="00307F0C" w:rsidRPr="00863B86" w:rsidTr="00C1611A">
        <w:trPr>
          <w:trHeight w:val="109"/>
        </w:trPr>
        <w:tc>
          <w:tcPr>
            <w:tcW w:w="1526"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Занятия</w:t>
            </w:r>
          </w:p>
          <w:p w:rsidR="00307F0C" w:rsidRPr="00863B86" w:rsidRDefault="00307F0C" w:rsidP="00172E7E">
            <w:pPr>
              <w:pStyle w:val="ConsPlusNormal"/>
              <w:jc w:val="both"/>
              <w:rPr>
                <w:rFonts w:eastAsia="Andale Sans UI"/>
                <w:color w:val="000000"/>
              </w:rPr>
            </w:pPr>
            <w:proofErr w:type="gramStart"/>
            <w:r w:rsidRPr="00863B86">
              <w:rPr>
                <w:rFonts w:eastAsia="Andale Sans UI"/>
                <w:color w:val="000000"/>
              </w:rPr>
              <w:t xml:space="preserve">(включая 10 мин </w:t>
            </w:r>
            <w:proofErr w:type="gramEnd"/>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перерыв). </w:t>
            </w:r>
          </w:p>
        </w:tc>
        <w:tc>
          <w:tcPr>
            <w:tcW w:w="2524"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Коллекционирование.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Реализация проектов.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Решение </w:t>
            </w:r>
            <w:proofErr w:type="gramStart"/>
            <w:r w:rsidRPr="00863B86">
              <w:rPr>
                <w:rFonts w:eastAsia="Andale Sans UI"/>
                <w:color w:val="000000"/>
              </w:rPr>
              <w:t>ситуативных</w:t>
            </w:r>
            <w:proofErr w:type="gramEnd"/>
            <w:r w:rsidRPr="00863B86">
              <w:rPr>
                <w:rFonts w:eastAsia="Andale Sans UI"/>
                <w:color w:val="000000"/>
              </w:rPr>
              <w:t xml:space="preserve">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задач.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Чтение </w:t>
            </w:r>
            <w:proofErr w:type="gramStart"/>
            <w:r w:rsidRPr="00863B86">
              <w:rPr>
                <w:rFonts w:eastAsia="Andale Sans UI"/>
                <w:color w:val="000000"/>
              </w:rPr>
              <w:t>художественной</w:t>
            </w:r>
            <w:proofErr w:type="gramEnd"/>
            <w:r w:rsidRPr="00863B86">
              <w:rPr>
                <w:rFonts w:eastAsia="Andale Sans UI"/>
                <w:color w:val="000000"/>
              </w:rPr>
              <w:t xml:space="preserve">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 познавательной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литературы.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Дидактические и </w:t>
            </w:r>
          </w:p>
          <w:p w:rsidR="00307F0C" w:rsidRPr="00863B86" w:rsidRDefault="00307F0C" w:rsidP="00172E7E">
            <w:pPr>
              <w:pStyle w:val="ConsPlusNormal"/>
              <w:jc w:val="both"/>
              <w:rPr>
                <w:rFonts w:eastAsia="Andale Sans UI"/>
                <w:color w:val="000000"/>
              </w:rPr>
            </w:pPr>
            <w:r w:rsidRPr="00863B86">
              <w:rPr>
                <w:rFonts w:eastAsia="Andale Sans UI"/>
                <w:color w:val="000000"/>
              </w:rPr>
              <w:t>сюжетн</w:t>
            </w:r>
            <w:proofErr w:type="gramStart"/>
            <w:r w:rsidRPr="00863B86">
              <w:rPr>
                <w:rFonts w:eastAsia="Andale Sans UI"/>
                <w:color w:val="000000"/>
              </w:rPr>
              <w:t>о-</w:t>
            </w:r>
            <w:proofErr w:type="gramEnd"/>
            <w:r w:rsidRPr="00863B86">
              <w:rPr>
                <w:rFonts w:eastAsia="Andale Sans UI"/>
                <w:color w:val="000000"/>
              </w:rPr>
              <w:t xml:space="preserve"> дидактические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игры. Конструирование. </w:t>
            </w:r>
          </w:p>
        </w:tc>
        <w:tc>
          <w:tcPr>
            <w:tcW w:w="3146" w:type="dxa"/>
            <w:gridSpan w:val="2"/>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Познавательно-исследовательская,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конструктивная,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изобразительная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(продуктивная),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музыкальная,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коммуникативная, </w:t>
            </w:r>
          </w:p>
          <w:p w:rsidR="00307F0C" w:rsidRPr="00863B86" w:rsidRDefault="00307F0C" w:rsidP="00172E7E">
            <w:pPr>
              <w:pStyle w:val="ConsPlusNormal"/>
              <w:jc w:val="both"/>
              <w:rPr>
                <w:rFonts w:eastAsia="Andale Sans UI"/>
                <w:color w:val="000000"/>
              </w:rPr>
            </w:pPr>
            <w:proofErr w:type="gramStart"/>
            <w:r w:rsidRPr="00863B86">
              <w:rPr>
                <w:rFonts w:eastAsia="Andale Sans UI"/>
                <w:color w:val="000000"/>
              </w:rPr>
              <w:t>речевая</w:t>
            </w:r>
            <w:proofErr w:type="gramEnd"/>
            <w:r w:rsidRPr="00863B86">
              <w:rPr>
                <w:rFonts w:eastAsia="Andale Sans UI"/>
                <w:color w:val="000000"/>
              </w:rPr>
              <w:t xml:space="preserve">, восприятие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художественной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литературы 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фольклора, </w:t>
            </w:r>
            <w:proofErr w:type="gramStart"/>
            <w:r w:rsidRPr="00863B86">
              <w:rPr>
                <w:rFonts w:eastAsia="Andale Sans UI"/>
                <w:color w:val="000000"/>
              </w:rPr>
              <w:t>игровая</w:t>
            </w:r>
            <w:proofErr w:type="gramEnd"/>
            <w:r w:rsidRPr="00863B86">
              <w:rPr>
                <w:rFonts w:eastAsia="Andale Sans UI"/>
                <w:color w:val="000000"/>
              </w:rPr>
              <w:t xml:space="preserve">,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двигательная. </w:t>
            </w:r>
          </w:p>
        </w:tc>
        <w:tc>
          <w:tcPr>
            <w:tcW w:w="240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Все направления воспитания </w:t>
            </w:r>
          </w:p>
        </w:tc>
      </w:tr>
      <w:tr w:rsidR="00307F0C" w:rsidRPr="00863B86" w:rsidTr="00C1611A">
        <w:trPr>
          <w:trHeight w:val="109"/>
        </w:trPr>
        <w:tc>
          <w:tcPr>
            <w:tcW w:w="1526"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lastRenderedPageBreak/>
              <w:t xml:space="preserve">Прогулка </w:t>
            </w:r>
          </w:p>
        </w:tc>
        <w:tc>
          <w:tcPr>
            <w:tcW w:w="2524"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proofErr w:type="gramStart"/>
            <w:r w:rsidRPr="00863B86">
              <w:rPr>
                <w:rFonts w:eastAsia="Andale Sans UI"/>
                <w:color w:val="000000"/>
              </w:rPr>
              <w:t xml:space="preserve">Игры (дидактические, </w:t>
            </w:r>
            <w:proofErr w:type="gramEnd"/>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настольно-печатные,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сюжетно-ролевые,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подвижные)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Коллекционирование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Реализация проектов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Решение </w:t>
            </w:r>
            <w:proofErr w:type="gramStart"/>
            <w:r w:rsidRPr="00863B86">
              <w:rPr>
                <w:rFonts w:eastAsia="Andale Sans UI"/>
                <w:color w:val="000000"/>
              </w:rPr>
              <w:t>ситуативных</w:t>
            </w:r>
            <w:proofErr w:type="gramEnd"/>
            <w:r w:rsidRPr="00863B86">
              <w:rPr>
                <w:rFonts w:eastAsia="Andale Sans UI"/>
                <w:color w:val="000000"/>
              </w:rPr>
              <w:t xml:space="preserve">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задач.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Чтение </w:t>
            </w:r>
            <w:proofErr w:type="gramStart"/>
            <w:r w:rsidRPr="00863B86">
              <w:rPr>
                <w:rFonts w:eastAsia="Andale Sans UI"/>
                <w:color w:val="000000"/>
              </w:rPr>
              <w:t>художественной</w:t>
            </w:r>
            <w:proofErr w:type="gramEnd"/>
            <w:r w:rsidRPr="00863B86">
              <w:rPr>
                <w:rFonts w:eastAsia="Andale Sans UI"/>
                <w:color w:val="000000"/>
              </w:rPr>
              <w:t xml:space="preserve"> и познавательной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литературы.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Наблюдения и экскурсии.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Беседы.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Элементарные опыты.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Конструирование.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Труд в природе. </w:t>
            </w:r>
          </w:p>
        </w:tc>
        <w:tc>
          <w:tcPr>
            <w:tcW w:w="3146" w:type="dxa"/>
            <w:gridSpan w:val="2"/>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Самостоятельная 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совместная </w:t>
            </w:r>
            <w:proofErr w:type="gramStart"/>
            <w:r w:rsidRPr="00863B86">
              <w:rPr>
                <w:rFonts w:eastAsia="Andale Sans UI"/>
                <w:color w:val="000000"/>
              </w:rPr>
              <w:t>со</w:t>
            </w:r>
            <w:proofErr w:type="gramEnd"/>
            <w:r w:rsidRPr="00863B86">
              <w:rPr>
                <w:rFonts w:eastAsia="Andale Sans UI"/>
                <w:color w:val="000000"/>
              </w:rPr>
              <w:t xml:space="preserve"> взрослыми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игровая деятельность,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познавательно-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исследовательская,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коммуникативная,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конструктивная,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изобразительная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(продуктивная),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элементарная трудовая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деятельность,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восприятие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художественной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литературы и фольклора,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двигательная. </w:t>
            </w:r>
          </w:p>
        </w:tc>
        <w:tc>
          <w:tcPr>
            <w:tcW w:w="240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Все направления воспитания </w:t>
            </w:r>
          </w:p>
        </w:tc>
      </w:tr>
      <w:tr w:rsidR="00307F0C" w:rsidRPr="00863B86" w:rsidTr="00C1611A">
        <w:trPr>
          <w:trHeight w:val="109"/>
        </w:trPr>
        <w:tc>
          <w:tcPr>
            <w:tcW w:w="1526"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Подготовка к обеду. Обед. </w:t>
            </w:r>
          </w:p>
        </w:tc>
        <w:tc>
          <w:tcPr>
            <w:tcW w:w="2524"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Формирование культуры еды </w:t>
            </w:r>
          </w:p>
        </w:tc>
        <w:tc>
          <w:tcPr>
            <w:tcW w:w="3146" w:type="dxa"/>
            <w:gridSpan w:val="2"/>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Самообслуживание </w:t>
            </w:r>
          </w:p>
        </w:tc>
        <w:tc>
          <w:tcPr>
            <w:tcW w:w="240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Физическое.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Эстетическое </w:t>
            </w:r>
          </w:p>
        </w:tc>
      </w:tr>
      <w:tr w:rsidR="00307F0C" w:rsidRPr="00863B86" w:rsidTr="00C1611A">
        <w:tblPrEx>
          <w:tblBorders>
            <w:top w:val="nil"/>
            <w:left w:val="nil"/>
            <w:bottom w:val="nil"/>
            <w:right w:val="nil"/>
            <w:insideH w:val="none" w:sz="0" w:space="0" w:color="auto"/>
            <w:insideV w:val="none" w:sz="0" w:space="0" w:color="auto"/>
          </w:tblBorders>
        </w:tblPrEx>
        <w:trPr>
          <w:trHeight w:val="556"/>
        </w:trPr>
        <w:tc>
          <w:tcPr>
            <w:tcW w:w="1526"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Подготовка ко сну. Чтение перед сном.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Дневной сон. </w:t>
            </w:r>
          </w:p>
        </w:tc>
        <w:tc>
          <w:tcPr>
            <w:tcW w:w="8079" w:type="dxa"/>
            <w:gridSpan w:val="4"/>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Воспитание навыков здорового образа жизни </w:t>
            </w:r>
          </w:p>
        </w:tc>
      </w:tr>
      <w:tr w:rsidR="00307F0C" w:rsidRPr="00863B86" w:rsidTr="00C1611A">
        <w:tblPrEx>
          <w:tblBorders>
            <w:top w:val="nil"/>
            <w:left w:val="nil"/>
            <w:bottom w:val="nil"/>
            <w:right w:val="nil"/>
            <w:insideH w:val="none" w:sz="0" w:space="0" w:color="auto"/>
            <w:insideV w:val="none" w:sz="0" w:space="0" w:color="auto"/>
          </w:tblBorders>
        </w:tblPrEx>
        <w:trPr>
          <w:trHeight w:val="457"/>
        </w:trPr>
        <w:tc>
          <w:tcPr>
            <w:tcW w:w="1526" w:type="dxa"/>
            <w:vMerge w:val="restart"/>
            <w:tcBorders>
              <w:top w:val="single" w:sz="4" w:space="0" w:color="auto"/>
              <w:left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Постепенный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подъем.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Профилактические физкультурно-оздоровительные процедуры </w:t>
            </w:r>
          </w:p>
        </w:tc>
        <w:tc>
          <w:tcPr>
            <w:tcW w:w="2535" w:type="dxa"/>
            <w:gridSpan w:val="2"/>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Гимнастика пробуждения </w:t>
            </w:r>
          </w:p>
        </w:tc>
        <w:tc>
          <w:tcPr>
            <w:tcW w:w="3135"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Двигательная </w:t>
            </w:r>
          </w:p>
        </w:tc>
        <w:tc>
          <w:tcPr>
            <w:tcW w:w="240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Физическое </w:t>
            </w:r>
          </w:p>
        </w:tc>
      </w:tr>
      <w:tr w:rsidR="00307F0C" w:rsidRPr="00863B86" w:rsidTr="00C1611A">
        <w:tblPrEx>
          <w:tblBorders>
            <w:top w:val="nil"/>
            <w:left w:val="nil"/>
            <w:bottom w:val="nil"/>
            <w:right w:val="nil"/>
            <w:insideH w:val="none" w:sz="0" w:space="0" w:color="auto"/>
            <w:insideV w:val="none" w:sz="0" w:space="0" w:color="auto"/>
          </w:tblBorders>
        </w:tblPrEx>
        <w:trPr>
          <w:trHeight w:val="651"/>
        </w:trPr>
        <w:tc>
          <w:tcPr>
            <w:tcW w:w="1526" w:type="dxa"/>
            <w:vMerge/>
            <w:tcBorders>
              <w:left w:val="single" w:sz="4" w:space="0" w:color="auto"/>
              <w:right w:val="single" w:sz="4" w:space="0" w:color="auto"/>
            </w:tcBorders>
          </w:tcPr>
          <w:p w:rsidR="00307F0C" w:rsidRPr="00863B86" w:rsidRDefault="00307F0C" w:rsidP="00172E7E">
            <w:pPr>
              <w:pStyle w:val="ConsPlusNormal"/>
              <w:jc w:val="both"/>
              <w:rPr>
                <w:rFonts w:eastAsia="Andale Sans UI"/>
                <w:color w:val="000000"/>
              </w:rPr>
            </w:pPr>
          </w:p>
        </w:tc>
        <w:tc>
          <w:tcPr>
            <w:tcW w:w="2535" w:type="dxa"/>
            <w:gridSpan w:val="2"/>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Закаливающие процедуры </w:t>
            </w:r>
          </w:p>
        </w:tc>
        <w:tc>
          <w:tcPr>
            <w:tcW w:w="3135"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Воспитание навыков здорового образа жизни </w:t>
            </w:r>
          </w:p>
        </w:tc>
        <w:tc>
          <w:tcPr>
            <w:tcW w:w="240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Физическое </w:t>
            </w:r>
          </w:p>
        </w:tc>
      </w:tr>
      <w:tr w:rsidR="00307F0C" w:rsidRPr="00863B86" w:rsidTr="00C1611A">
        <w:tblPrEx>
          <w:tblBorders>
            <w:top w:val="nil"/>
            <w:left w:val="nil"/>
            <w:bottom w:val="nil"/>
            <w:right w:val="nil"/>
            <w:insideH w:val="none" w:sz="0" w:space="0" w:color="auto"/>
            <w:insideV w:val="none" w:sz="0" w:space="0" w:color="auto"/>
          </w:tblBorders>
        </w:tblPrEx>
        <w:trPr>
          <w:trHeight w:val="457"/>
        </w:trPr>
        <w:tc>
          <w:tcPr>
            <w:tcW w:w="1526" w:type="dxa"/>
            <w:vMerge/>
            <w:tcBorders>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p>
        </w:tc>
        <w:tc>
          <w:tcPr>
            <w:tcW w:w="2535" w:type="dxa"/>
            <w:gridSpan w:val="2"/>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Игра </w:t>
            </w:r>
          </w:p>
        </w:tc>
        <w:tc>
          <w:tcPr>
            <w:tcW w:w="3135"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Самостоятельная игровая деятельность </w:t>
            </w:r>
          </w:p>
        </w:tc>
        <w:tc>
          <w:tcPr>
            <w:tcW w:w="240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Все направления воспитания </w:t>
            </w:r>
          </w:p>
        </w:tc>
      </w:tr>
      <w:tr w:rsidR="00307F0C" w:rsidRPr="00863B86" w:rsidTr="00C1611A">
        <w:tblPrEx>
          <w:tblBorders>
            <w:top w:val="nil"/>
            <w:left w:val="nil"/>
            <w:bottom w:val="nil"/>
            <w:right w:val="nil"/>
            <w:insideH w:val="none" w:sz="0" w:space="0" w:color="auto"/>
            <w:insideV w:val="none" w:sz="0" w:space="0" w:color="auto"/>
          </w:tblBorders>
        </w:tblPrEx>
        <w:trPr>
          <w:trHeight w:val="406"/>
        </w:trPr>
        <w:tc>
          <w:tcPr>
            <w:tcW w:w="1526"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Подготовка </w:t>
            </w:r>
            <w:proofErr w:type="gramStart"/>
            <w:r w:rsidRPr="00863B86">
              <w:rPr>
                <w:rFonts w:eastAsia="Andale Sans UI"/>
                <w:color w:val="000000"/>
              </w:rPr>
              <w:t>к</w:t>
            </w:r>
            <w:proofErr w:type="gramEnd"/>
            <w:r w:rsidRPr="00863B86">
              <w:rPr>
                <w:rFonts w:eastAsia="Andale Sans UI"/>
                <w:color w:val="000000"/>
              </w:rPr>
              <w:t xml:space="preserve">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полднику, полдник. </w:t>
            </w:r>
          </w:p>
        </w:tc>
        <w:tc>
          <w:tcPr>
            <w:tcW w:w="2535" w:type="dxa"/>
            <w:gridSpan w:val="2"/>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Формирование культуры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еды </w:t>
            </w:r>
          </w:p>
        </w:tc>
        <w:tc>
          <w:tcPr>
            <w:tcW w:w="3135"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Самообслуживание </w:t>
            </w:r>
          </w:p>
        </w:tc>
        <w:tc>
          <w:tcPr>
            <w:tcW w:w="240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Физическое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Эстетическое </w:t>
            </w:r>
          </w:p>
        </w:tc>
      </w:tr>
      <w:tr w:rsidR="00307F0C" w:rsidRPr="00863B86" w:rsidTr="00C1611A">
        <w:tblPrEx>
          <w:tblBorders>
            <w:top w:val="nil"/>
            <w:left w:val="nil"/>
            <w:bottom w:val="nil"/>
            <w:right w:val="nil"/>
            <w:insideH w:val="none" w:sz="0" w:space="0" w:color="auto"/>
            <w:insideV w:val="none" w:sz="0" w:space="0" w:color="auto"/>
          </w:tblBorders>
        </w:tblPrEx>
        <w:trPr>
          <w:trHeight w:val="257"/>
        </w:trPr>
        <w:tc>
          <w:tcPr>
            <w:tcW w:w="1526"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Занятия</w:t>
            </w:r>
          </w:p>
        </w:tc>
        <w:tc>
          <w:tcPr>
            <w:tcW w:w="2535" w:type="dxa"/>
            <w:gridSpan w:val="2"/>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Игры. </w:t>
            </w:r>
          </w:p>
        </w:tc>
        <w:tc>
          <w:tcPr>
            <w:tcW w:w="3135"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Самостоятельная игровая деятельность</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Изобразительная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(продуктивная), игровая,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познавательно-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исследовательская,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конструктивная, двигательная </w:t>
            </w:r>
          </w:p>
        </w:tc>
        <w:tc>
          <w:tcPr>
            <w:tcW w:w="240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Все направления воспитания </w:t>
            </w:r>
          </w:p>
        </w:tc>
      </w:tr>
      <w:tr w:rsidR="00307F0C" w:rsidRPr="00863B86" w:rsidTr="00C1611A">
        <w:tblPrEx>
          <w:tblBorders>
            <w:top w:val="nil"/>
            <w:left w:val="nil"/>
            <w:bottom w:val="nil"/>
            <w:right w:val="nil"/>
            <w:insideH w:val="none" w:sz="0" w:space="0" w:color="auto"/>
            <w:insideV w:val="none" w:sz="0" w:space="0" w:color="auto"/>
          </w:tblBorders>
        </w:tblPrEx>
        <w:trPr>
          <w:trHeight w:val="257"/>
        </w:trPr>
        <w:tc>
          <w:tcPr>
            <w:tcW w:w="1526"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Вечерний круг. </w:t>
            </w:r>
          </w:p>
        </w:tc>
        <w:tc>
          <w:tcPr>
            <w:tcW w:w="2535" w:type="dxa"/>
            <w:gridSpan w:val="2"/>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Беседы с детьми </w:t>
            </w:r>
          </w:p>
        </w:tc>
        <w:tc>
          <w:tcPr>
            <w:tcW w:w="3135"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Коммуникативная </w:t>
            </w:r>
          </w:p>
        </w:tc>
        <w:tc>
          <w:tcPr>
            <w:tcW w:w="240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Все направления воспитания </w:t>
            </w:r>
          </w:p>
        </w:tc>
      </w:tr>
      <w:tr w:rsidR="00307F0C" w:rsidRPr="00863B86" w:rsidTr="00C1611A">
        <w:tblPrEx>
          <w:tblBorders>
            <w:top w:val="nil"/>
            <w:left w:val="nil"/>
            <w:bottom w:val="nil"/>
            <w:right w:val="nil"/>
            <w:insideH w:val="none" w:sz="0" w:space="0" w:color="auto"/>
            <w:insideV w:val="none" w:sz="0" w:space="0" w:color="auto"/>
          </w:tblBorders>
        </w:tblPrEx>
        <w:trPr>
          <w:trHeight w:val="257"/>
        </w:trPr>
        <w:tc>
          <w:tcPr>
            <w:tcW w:w="1526"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Подготовка </w:t>
            </w:r>
            <w:proofErr w:type="gramStart"/>
            <w:r w:rsidRPr="00863B86">
              <w:rPr>
                <w:rFonts w:eastAsia="Andale Sans UI"/>
                <w:color w:val="000000"/>
              </w:rPr>
              <w:lastRenderedPageBreak/>
              <w:t>к</w:t>
            </w:r>
            <w:proofErr w:type="gramEnd"/>
            <w:r w:rsidRPr="00863B86">
              <w:rPr>
                <w:rFonts w:eastAsia="Andale Sans UI"/>
                <w:color w:val="000000"/>
              </w:rPr>
              <w:t xml:space="preserve">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прогулке.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Прогулка. </w:t>
            </w:r>
          </w:p>
        </w:tc>
        <w:tc>
          <w:tcPr>
            <w:tcW w:w="2535" w:type="dxa"/>
            <w:gridSpan w:val="2"/>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lastRenderedPageBreak/>
              <w:t xml:space="preserve">Коллекционирование. </w:t>
            </w:r>
          </w:p>
          <w:p w:rsidR="00307F0C" w:rsidRPr="00863B86" w:rsidRDefault="00307F0C" w:rsidP="00172E7E">
            <w:pPr>
              <w:pStyle w:val="ConsPlusNormal"/>
              <w:jc w:val="both"/>
              <w:rPr>
                <w:rFonts w:eastAsia="Andale Sans UI"/>
                <w:color w:val="000000"/>
              </w:rPr>
            </w:pPr>
            <w:r w:rsidRPr="00863B86">
              <w:rPr>
                <w:rFonts w:eastAsia="Andale Sans UI"/>
                <w:color w:val="000000"/>
              </w:rPr>
              <w:lastRenderedPageBreak/>
              <w:t xml:space="preserve">Реализация проектов.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Решение </w:t>
            </w:r>
            <w:proofErr w:type="gramStart"/>
            <w:r w:rsidRPr="00863B86">
              <w:rPr>
                <w:rFonts w:eastAsia="Andale Sans UI"/>
                <w:color w:val="000000"/>
              </w:rPr>
              <w:t>ситуативных</w:t>
            </w:r>
            <w:proofErr w:type="gramEnd"/>
            <w:r w:rsidRPr="00863B86">
              <w:rPr>
                <w:rFonts w:eastAsia="Andale Sans UI"/>
                <w:color w:val="000000"/>
              </w:rPr>
              <w:t xml:space="preserve">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задач.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Дидактические, сюжетно-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дидактические,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подвижные, сюжетно-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ролевые игры.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Конструирование.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Труд в природе. </w:t>
            </w:r>
          </w:p>
        </w:tc>
        <w:tc>
          <w:tcPr>
            <w:tcW w:w="3135"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lastRenderedPageBreak/>
              <w:t xml:space="preserve">Самостоятельная и </w:t>
            </w:r>
          </w:p>
          <w:p w:rsidR="00307F0C" w:rsidRPr="00863B86" w:rsidRDefault="00307F0C" w:rsidP="00172E7E">
            <w:pPr>
              <w:pStyle w:val="ConsPlusNormal"/>
              <w:jc w:val="both"/>
              <w:rPr>
                <w:rFonts w:eastAsia="Andale Sans UI"/>
                <w:color w:val="000000"/>
              </w:rPr>
            </w:pPr>
            <w:r w:rsidRPr="00863B86">
              <w:rPr>
                <w:rFonts w:eastAsia="Andale Sans UI"/>
                <w:color w:val="000000"/>
              </w:rPr>
              <w:lastRenderedPageBreak/>
              <w:t xml:space="preserve">совместная </w:t>
            </w:r>
            <w:proofErr w:type="gramStart"/>
            <w:r w:rsidRPr="00863B86">
              <w:rPr>
                <w:rFonts w:eastAsia="Andale Sans UI"/>
                <w:color w:val="000000"/>
              </w:rPr>
              <w:t>со</w:t>
            </w:r>
            <w:proofErr w:type="gramEnd"/>
            <w:r w:rsidRPr="00863B86">
              <w:rPr>
                <w:rFonts w:eastAsia="Andale Sans UI"/>
                <w:color w:val="000000"/>
              </w:rPr>
              <w:t xml:space="preserve"> взрослыми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игровая деятельность,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познавательно-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исследовательская,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конструктивная,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коммуникативная,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элементарная трудовая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деятельность, двигательная </w:t>
            </w:r>
          </w:p>
        </w:tc>
        <w:tc>
          <w:tcPr>
            <w:tcW w:w="240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lastRenderedPageBreak/>
              <w:t xml:space="preserve">Все направления </w:t>
            </w:r>
            <w:r w:rsidRPr="00863B86">
              <w:rPr>
                <w:rFonts w:eastAsia="Andale Sans UI"/>
                <w:color w:val="000000"/>
              </w:rPr>
              <w:lastRenderedPageBreak/>
              <w:t xml:space="preserve">воспитания </w:t>
            </w:r>
          </w:p>
        </w:tc>
      </w:tr>
    </w:tbl>
    <w:p w:rsidR="00307F0C" w:rsidRPr="00863B86" w:rsidRDefault="00307F0C" w:rsidP="00172E7E">
      <w:pPr>
        <w:pStyle w:val="ConsPlusNormal"/>
        <w:jc w:val="both"/>
      </w:pPr>
    </w:p>
    <w:p w:rsidR="00307F0C" w:rsidRPr="00863B86" w:rsidRDefault="00307F0C" w:rsidP="00172E7E">
      <w:pPr>
        <w:pStyle w:val="ConsPlusNormal"/>
        <w:jc w:val="both"/>
        <w:rPr>
          <w:rFonts w:eastAsia="Andale Sans UI"/>
          <w:color w:val="000000"/>
        </w:rPr>
      </w:pPr>
      <w:r w:rsidRPr="00863B86">
        <w:rPr>
          <w:rFonts w:eastAsia="Andale Sans UI"/>
          <w:b/>
          <w:bCs/>
          <w:color w:val="000000"/>
        </w:rPr>
        <w:t xml:space="preserve">Модель воспитательной работы на неделю. </w:t>
      </w:r>
    </w:p>
    <w:tbl>
      <w:tblPr>
        <w:tblW w:w="96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8"/>
        <w:gridCol w:w="3028"/>
        <w:gridCol w:w="534"/>
        <w:gridCol w:w="533"/>
        <w:gridCol w:w="532"/>
        <w:gridCol w:w="531"/>
        <w:gridCol w:w="531"/>
      </w:tblGrid>
      <w:tr w:rsidR="00307F0C" w:rsidRPr="00863B86" w:rsidTr="00C1611A">
        <w:trPr>
          <w:trHeight w:val="570"/>
        </w:trPr>
        <w:tc>
          <w:tcPr>
            <w:tcW w:w="3918" w:type="dxa"/>
          </w:tcPr>
          <w:p w:rsidR="00307F0C" w:rsidRPr="00863B86" w:rsidRDefault="00307F0C" w:rsidP="00172E7E">
            <w:pPr>
              <w:pStyle w:val="ConsPlusNormal"/>
              <w:jc w:val="both"/>
            </w:pPr>
            <w:r w:rsidRPr="00863B86">
              <w:t>Формы организации</w:t>
            </w:r>
          </w:p>
          <w:p w:rsidR="00307F0C" w:rsidRPr="00863B86" w:rsidRDefault="00307F0C" w:rsidP="00172E7E">
            <w:pPr>
              <w:pStyle w:val="ConsPlusNormal"/>
              <w:jc w:val="both"/>
            </w:pPr>
            <w:r w:rsidRPr="00863B86">
              <w:t>образовательного процесса</w:t>
            </w:r>
          </w:p>
        </w:tc>
        <w:tc>
          <w:tcPr>
            <w:tcW w:w="3028" w:type="dxa"/>
          </w:tcPr>
          <w:p w:rsidR="00307F0C" w:rsidRPr="00863B86" w:rsidRDefault="00307F0C" w:rsidP="00172E7E">
            <w:pPr>
              <w:pStyle w:val="ConsPlusNormal"/>
              <w:jc w:val="both"/>
            </w:pPr>
            <w:r w:rsidRPr="00863B86">
              <w:t>Образовательная</w:t>
            </w:r>
          </w:p>
          <w:p w:rsidR="00307F0C" w:rsidRPr="00863B86" w:rsidRDefault="00307F0C" w:rsidP="00172E7E">
            <w:pPr>
              <w:pStyle w:val="ConsPlusNormal"/>
              <w:jc w:val="both"/>
            </w:pPr>
            <w:r w:rsidRPr="00863B86">
              <w:t>область, направление</w:t>
            </w:r>
          </w:p>
        </w:tc>
        <w:tc>
          <w:tcPr>
            <w:tcW w:w="2661" w:type="dxa"/>
            <w:gridSpan w:val="5"/>
          </w:tcPr>
          <w:p w:rsidR="00307F0C" w:rsidRPr="00863B86" w:rsidRDefault="00307F0C" w:rsidP="00172E7E">
            <w:pPr>
              <w:pStyle w:val="ConsPlusNormal"/>
              <w:jc w:val="both"/>
            </w:pPr>
            <w:r w:rsidRPr="00863B86">
              <w:t>Дни недели</w:t>
            </w:r>
          </w:p>
        </w:tc>
      </w:tr>
      <w:tr w:rsidR="00307F0C" w:rsidRPr="00863B86" w:rsidTr="00C1611A">
        <w:trPr>
          <w:trHeight w:val="103"/>
        </w:trPr>
        <w:tc>
          <w:tcPr>
            <w:tcW w:w="3918" w:type="dxa"/>
            <w:vMerge w:val="restart"/>
          </w:tcPr>
          <w:p w:rsidR="00307F0C" w:rsidRPr="00863B86" w:rsidRDefault="00307F0C" w:rsidP="00172E7E">
            <w:pPr>
              <w:pStyle w:val="ConsPlusNormal"/>
              <w:jc w:val="both"/>
              <w:rPr>
                <w:rFonts w:eastAsia="Andale Sans UI"/>
                <w:color w:val="000000"/>
              </w:rPr>
            </w:pPr>
            <w:proofErr w:type="gramStart"/>
            <w:r w:rsidRPr="00863B86">
              <w:rPr>
                <w:rFonts w:eastAsia="Andale Sans UI"/>
                <w:color w:val="000000"/>
              </w:rPr>
              <w:t xml:space="preserve">Занятие (на любом занятии </w:t>
            </w:r>
            <w:proofErr w:type="gramEnd"/>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решаются задачи социально-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коммуникативного развития детей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 воспитательные задачи)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Для каждого занятия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воспитательные задачи </w:t>
            </w:r>
          </w:p>
          <w:p w:rsidR="00307F0C" w:rsidRPr="00863B86" w:rsidRDefault="00307F0C" w:rsidP="00172E7E">
            <w:pPr>
              <w:pStyle w:val="ConsPlusNormal"/>
              <w:jc w:val="both"/>
            </w:pPr>
            <w:r w:rsidRPr="00863B86">
              <w:t>формируются отдельно</w:t>
            </w:r>
          </w:p>
        </w:tc>
        <w:tc>
          <w:tcPr>
            <w:tcW w:w="3028" w:type="dxa"/>
          </w:tcPr>
          <w:p w:rsidR="00307F0C" w:rsidRPr="00863B86" w:rsidRDefault="00307F0C" w:rsidP="00172E7E">
            <w:pPr>
              <w:pStyle w:val="ConsPlusNormal"/>
              <w:jc w:val="both"/>
            </w:pPr>
            <w:r w:rsidRPr="00863B86">
              <w:t>Познавательное развитие</w:t>
            </w:r>
          </w:p>
        </w:tc>
        <w:tc>
          <w:tcPr>
            <w:tcW w:w="2661" w:type="dxa"/>
            <w:gridSpan w:val="5"/>
            <w:vMerge w:val="restart"/>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 соответствии с расписанием </w:t>
            </w:r>
          </w:p>
          <w:p w:rsidR="00307F0C" w:rsidRPr="00863B86" w:rsidRDefault="00307F0C" w:rsidP="00172E7E">
            <w:pPr>
              <w:pStyle w:val="ConsPlusNormal"/>
              <w:jc w:val="both"/>
            </w:pPr>
            <w:r w:rsidRPr="00863B86">
              <w:t>образовательной деятельности.</w:t>
            </w:r>
          </w:p>
        </w:tc>
      </w:tr>
      <w:tr w:rsidR="00307F0C" w:rsidRPr="00863B86" w:rsidTr="00C1611A">
        <w:trPr>
          <w:trHeight w:val="152"/>
        </w:trPr>
        <w:tc>
          <w:tcPr>
            <w:tcW w:w="3918" w:type="dxa"/>
            <w:vMerge/>
          </w:tcPr>
          <w:p w:rsidR="00307F0C" w:rsidRPr="00863B86" w:rsidRDefault="00307F0C" w:rsidP="00172E7E">
            <w:pPr>
              <w:pStyle w:val="ConsPlusNormal"/>
              <w:jc w:val="both"/>
            </w:pPr>
          </w:p>
        </w:tc>
        <w:tc>
          <w:tcPr>
            <w:tcW w:w="3028"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Речевое развитие </w:t>
            </w:r>
          </w:p>
        </w:tc>
        <w:tc>
          <w:tcPr>
            <w:tcW w:w="2661" w:type="dxa"/>
            <w:gridSpan w:val="5"/>
            <w:vMerge/>
          </w:tcPr>
          <w:p w:rsidR="00307F0C" w:rsidRPr="00863B86" w:rsidRDefault="00307F0C" w:rsidP="00172E7E">
            <w:pPr>
              <w:pStyle w:val="ConsPlusNormal"/>
              <w:jc w:val="both"/>
            </w:pPr>
          </w:p>
        </w:tc>
      </w:tr>
      <w:tr w:rsidR="00307F0C" w:rsidRPr="00863B86" w:rsidTr="00C1611A">
        <w:trPr>
          <w:trHeight w:val="166"/>
        </w:trPr>
        <w:tc>
          <w:tcPr>
            <w:tcW w:w="3918" w:type="dxa"/>
            <w:vMerge/>
          </w:tcPr>
          <w:p w:rsidR="00307F0C" w:rsidRPr="00863B86" w:rsidRDefault="00307F0C" w:rsidP="00172E7E">
            <w:pPr>
              <w:pStyle w:val="ConsPlusNormal"/>
              <w:jc w:val="both"/>
            </w:pPr>
          </w:p>
        </w:tc>
        <w:tc>
          <w:tcPr>
            <w:tcW w:w="3028"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Художественно-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эстетическое развитие </w:t>
            </w:r>
          </w:p>
        </w:tc>
        <w:tc>
          <w:tcPr>
            <w:tcW w:w="2661" w:type="dxa"/>
            <w:gridSpan w:val="5"/>
            <w:vMerge/>
          </w:tcPr>
          <w:p w:rsidR="00307F0C" w:rsidRPr="00863B86" w:rsidRDefault="00307F0C" w:rsidP="00172E7E">
            <w:pPr>
              <w:pStyle w:val="ConsPlusNormal"/>
              <w:jc w:val="both"/>
            </w:pPr>
          </w:p>
        </w:tc>
      </w:tr>
      <w:tr w:rsidR="00307F0C" w:rsidRPr="00863B86" w:rsidTr="00C1611A">
        <w:trPr>
          <w:trHeight w:val="131"/>
        </w:trPr>
        <w:tc>
          <w:tcPr>
            <w:tcW w:w="3918" w:type="dxa"/>
            <w:vMerge/>
          </w:tcPr>
          <w:p w:rsidR="00307F0C" w:rsidRPr="00863B86" w:rsidRDefault="00307F0C" w:rsidP="00172E7E">
            <w:pPr>
              <w:pStyle w:val="ConsPlusNormal"/>
              <w:jc w:val="both"/>
            </w:pPr>
          </w:p>
        </w:tc>
        <w:tc>
          <w:tcPr>
            <w:tcW w:w="3028"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Физическое развитие </w:t>
            </w:r>
          </w:p>
        </w:tc>
        <w:tc>
          <w:tcPr>
            <w:tcW w:w="2661" w:type="dxa"/>
            <w:gridSpan w:val="5"/>
            <w:vMerge/>
          </w:tcPr>
          <w:p w:rsidR="00307F0C" w:rsidRPr="00863B86" w:rsidRDefault="00307F0C" w:rsidP="00172E7E">
            <w:pPr>
              <w:pStyle w:val="ConsPlusNormal"/>
              <w:jc w:val="both"/>
            </w:pPr>
          </w:p>
        </w:tc>
      </w:tr>
      <w:tr w:rsidR="00307F0C" w:rsidRPr="00863B86" w:rsidTr="00C1611A">
        <w:trPr>
          <w:trHeight w:val="820"/>
        </w:trPr>
        <w:tc>
          <w:tcPr>
            <w:tcW w:w="6946" w:type="dxa"/>
            <w:gridSpan w:val="2"/>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Беседа, загадка, разговор </w:t>
            </w:r>
          </w:p>
          <w:p w:rsidR="00307F0C" w:rsidRPr="00863B86" w:rsidRDefault="00307F0C" w:rsidP="00172E7E">
            <w:pPr>
              <w:pStyle w:val="ConsPlusNormal"/>
              <w:jc w:val="both"/>
              <w:rPr>
                <w:rFonts w:eastAsia="Andale Sans UI"/>
                <w:color w:val="000000"/>
              </w:rPr>
            </w:pPr>
            <w:proofErr w:type="gramStart"/>
            <w:r w:rsidRPr="00863B86">
              <w:rPr>
                <w:rFonts w:eastAsia="Andale Sans UI"/>
                <w:color w:val="000000"/>
              </w:rPr>
              <w:t xml:space="preserve">(умственное, экологическое, нравственное, патриотическое, мультикультурное, правовое </w:t>
            </w:r>
            <w:proofErr w:type="gramEnd"/>
          </w:p>
          <w:p w:rsidR="00307F0C" w:rsidRPr="00863B86" w:rsidRDefault="00307F0C" w:rsidP="00172E7E">
            <w:pPr>
              <w:pStyle w:val="ConsPlusNormal"/>
              <w:jc w:val="both"/>
            </w:pPr>
            <w:r w:rsidRPr="00863B86">
              <w:t>воспитание)</w:t>
            </w:r>
          </w:p>
        </w:tc>
        <w:tc>
          <w:tcPr>
            <w:tcW w:w="534" w:type="dxa"/>
          </w:tcPr>
          <w:p w:rsidR="00307F0C" w:rsidRPr="00863B86" w:rsidRDefault="00307F0C" w:rsidP="00172E7E">
            <w:pPr>
              <w:pStyle w:val="ConsPlusNormal"/>
              <w:jc w:val="both"/>
            </w:pPr>
            <w:r w:rsidRPr="00863B86">
              <w:t>+</w:t>
            </w:r>
          </w:p>
        </w:tc>
        <w:tc>
          <w:tcPr>
            <w:tcW w:w="533" w:type="dxa"/>
          </w:tcPr>
          <w:p w:rsidR="00307F0C" w:rsidRPr="00863B86" w:rsidRDefault="00307F0C" w:rsidP="00172E7E">
            <w:pPr>
              <w:pStyle w:val="ConsPlusNormal"/>
              <w:jc w:val="both"/>
            </w:pPr>
            <w:r w:rsidRPr="00863B86">
              <w:t>+</w:t>
            </w:r>
          </w:p>
        </w:tc>
        <w:tc>
          <w:tcPr>
            <w:tcW w:w="532" w:type="dxa"/>
          </w:tcPr>
          <w:p w:rsidR="00307F0C" w:rsidRPr="00863B86" w:rsidRDefault="00307F0C" w:rsidP="00172E7E">
            <w:pPr>
              <w:pStyle w:val="ConsPlusNormal"/>
              <w:jc w:val="both"/>
            </w:pPr>
            <w:r w:rsidRPr="00863B86">
              <w:t>+</w:t>
            </w:r>
          </w:p>
        </w:tc>
        <w:tc>
          <w:tcPr>
            <w:tcW w:w="531" w:type="dxa"/>
          </w:tcPr>
          <w:p w:rsidR="00307F0C" w:rsidRPr="00863B86" w:rsidRDefault="00307F0C" w:rsidP="00172E7E">
            <w:pPr>
              <w:pStyle w:val="ConsPlusNormal"/>
              <w:jc w:val="both"/>
            </w:pPr>
            <w:r w:rsidRPr="00863B86">
              <w:t>+</w:t>
            </w:r>
          </w:p>
        </w:tc>
        <w:tc>
          <w:tcPr>
            <w:tcW w:w="531" w:type="dxa"/>
          </w:tcPr>
          <w:p w:rsidR="00307F0C" w:rsidRPr="00863B86" w:rsidRDefault="00307F0C" w:rsidP="00172E7E">
            <w:pPr>
              <w:pStyle w:val="ConsPlusNormal"/>
              <w:jc w:val="both"/>
            </w:pPr>
            <w:r w:rsidRPr="00863B86">
              <w:t>+</w:t>
            </w:r>
          </w:p>
        </w:tc>
      </w:tr>
      <w:tr w:rsidR="00307F0C" w:rsidRPr="00863B86" w:rsidTr="00C1611A">
        <w:trPr>
          <w:trHeight w:val="279"/>
        </w:trPr>
        <w:tc>
          <w:tcPr>
            <w:tcW w:w="6946" w:type="dxa"/>
            <w:gridSpan w:val="2"/>
          </w:tcPr>
          <w:p w:rsidR="00307F0C" w:rsidRPr="00863B86" w:rsidRDefault="00307F0C" w:rsidP="00172E7E">
            <w:pPr>
              <w:pStyle w:val="ConsPlusNormal"/>
              <w:jc w:val="both"/>
            </w:pPr>
            <w:r w:rsidRPr="00863B86">
              <w:t>Мастерская (трудовое, эстетическое, нравственное воспитание)</w:t>
            </w:r>
          </w:p>
        </w:tc>
        <w:tc>
          <w:tcPr>
            <w:tcW w:w="534" w:type="dxa"/>
          </w:tcPr>
          <w:p w:rsidR="00307F0C" w:rsidRPr="00863B86" w:rsidRDefault="00307F0C" w:rsidP="00172E7E">
            <w:pPr>
              <w:pStyle w:val="ConsPlusNormal"/>
              <w:jc w:val="both"/>
            </w:pPr>
            <w:r w:rsidRPr="00863B86">
              <w:t>+</w:t>
            </w:r>
          </w:p>
        </w:tc>
        <w:tc>
          <w:tcPr>
            <w:tcW w:w="533" w:type="dxa"/>
          </w:tcPr>
          <w:p w:rsidR="00307F0C" w:rsidRPr="00863B86" w:rsidRDefault="00307F0C" w:rsidP="00172E7E">
            <w:pPr>
              <w:pStyle w:val="ConsPlusNormal"/>
              <w:jc w:val="both"/>
            </w:pPr>
          </w:p>
        </w:tc>
        <w:tc>
          <w:tcPr>
            <w:tcW w:w="532" w:type="dxa"/>
          </w:tcPr>
          <w:p w:rsidR="00307F0C" w:rsidRPr="00863B86" w:rsidRDefault="00307F0C" w:rsidP="00172E7E">
            <w:pPr>
              <w:pStyle w:val="ConsPlusNormal"/>
              <w:jc w:val="both"/>
            </w:pPr>
            <w:r w:rsidRPr="00863B86">
              <w:t>+</w:t>
            </w:r>
          </w:p>
        </w:tc>
        <w:tc>
          <w:tcPr>
            <w:tcW w:w="531" w:type="dxa"/>
          </w:tcPr>
          <w:p w:rsidR="00307F0C" w:rsidRPr="00863B86" w:rsidRDefault="00307F0C" w:rsidP="00172E7E">
            <w:pPr>
              <w:pStyle w:val="ConsPlusNormal"/>
              <w:jc w:val="both"/>
            </w:pPr>
          </w:p>
        </w:tc>
        <w:tc>
          <w:tcPr>
            <w:tcW w:w="531" w:type="dxa"/>
          </w:tcPr>
          <w:p w:rsidR="00307F0C" w:rsidRPr="00863B86" w:rsidRDefault="00307F0C" w:rsidP="00172E7E">
            <w:pPr>
              <w:pStyle w:val="ConsPlusNormal"/>
              <w:jc w:val="both"/>
            </w:pPr>
          </w:p>
        </w:tc>
      </w:tr>
      <w:tr w:rsidR="00307F0C" w:rsidRPr="00863B86" w:rsidTr="00C1611A">
        <w:trPr>
          <w:trHeight w:val="553"/>
        </w:trPr>
        <w:tc>
          <w:tcPr>
            <w:tcW w:w="6946" w:type="dxa"/>
            <w:gridSpan w:val="2"/>
          </w:tcPr>
          <w:p w:rsidR="00307F0C" w:rsidRPr="00863B86" w:rsidRDefault="00307F0C" w:rsidP="00172E7E">
            <w:pPr>
              <w:pStyle w:val="ConsPlusNormal"/>
              <w:jc w:val="both"/>
            </w:pPr>
            <w:r w:rsidRPr="00863B86">
              <w:t>Коллекционирование (все виды воспитания в зависимости от направленности коллекции)</w:t>
            </w:r>
          </w:p>
        </w:tc>
        <w:tc>
          <w:tcPr>
            <w:tcW w:w="534" w:type="dxa"/>
          </w:tcPr>
          <w:p w:rsidR="00307F0C" w:rsidRPr="00863B86" w:rsidRDefault="00307F0C" w:rsidP="00172E7E">
            <w:pPr>
              <w:pStyle w:val="ConsPlusNormal"/>
              <w:jc w:val="both"/>
            </w:pPr>
          </w:p>
        </w:tc>
        <w:tc>
          <w:tcPr>
            <w:tcW w:w="533" w:type="dxa"/>
          </w:tcPr>
          <w:p w:rsidR="00307F0C" w:rsidRPr="00863B86" w:rsidRDefault="00307F0C" w:rsidP="00172E7E">
            <w:pPr>
              <w:pStyle w:val="ConsPlusNormal"/>
              <w:jc w:val="both"/>
            </w:pPr>
            <w:r w:rsidRPr="00863B86">
              <w:t>+</w:t>
            </w:r>
          </w:p>
        </w:tc>
        <w:tc>
          <w:tcPr>
            <w:tcW w:w="532" w:type="dxa"/>
          </w:tcPr>
          <w:p w:rsidR="00307F0C" w:rsidRPr="00863B86" w:rsidRDefault="00307F0C" w:rsidP="00172E7E">
            <w:pPr>
              <w:pStyle w:val="ConsPlusNormal"/>
              <w:jc w:val="both"/>
            </w:pPr>
          </w:p>
        </w:tc>
        <w:tc>
          <w:tcPr>
            <w:tcW w:w="531" w:type="dxa"/>
          </w:tcPr>
          <w:p w:rsidR="00307F0C" w:rsidRPr="00863B86" w:rsidRDefault="00307F0C" w:rsidP="00172E7E">
            <w:pPr>
              <w:pStyle w:val="ConsPlusNormal"/>
              <w:jc w:val="both"/>
            </w:pPr>
            <w:r w:rsidRPr="00863B86">
              <w:t>+</w:t>
            </w:r>
          </w:p>
        </w:tc>
        <w:tc>
          <w:tcPr>
            <w:tcW w:w="531" w:type="dxa"/>
          </w:tcPr>
          <w:p w:rsidR="00307F0C" w:rsidRPr="00863B86" w:rsidRDefault="00307F0C" w:rsidP="00172E7E">
            <w:pPr>
              <w:pStyle w:val="ConsPlusNormal"/>
              <w:jc w:val="both"/>
            </w:pPr>
          </w:p>
        </w:tc>
      </w:tr>
      <w:tr w:rsidR="00307F0C" w:rsidRPr="00863B86" w:rsidTr="00C1611A">
        <w:trPr>
          <w:trHeight w:val="830"/>
        </w:trPr>
        <w:tc>
          <w:tcPr>
            <w:tcW w:w="6946" w:type="dxa"/>
            <w:gridSpan w:val="2"/>
          </w:tcPr>
          <w:p w:rsidR="00307F0C" w:rsidRPr="00863B86" w:rsidRDefault="00307F0C" w:rsidP="00172E7E">
            <w:pPr>
              <w:pStyle w:val="ConsPlusNormal"/>
              <w:jc w:val="both"/>
              <w:rPr>
                <w:rFonts w:eastAsia="Andale Sans UI"/>
                <w:color w:val="000000"/>
              </w:rPr>
            </w:pPr>
            <w:proofErr w:type="gramStart"/>
            <w:r w:rsidRPr="00863B86">
              <w:rPr>
                <w:rFonts w:eastAsia="Andale Sans UI"/>
                <w:color w:val="000000"/>
              </w:rPr>
              <w:t xml:space="preserve">Чтение художественной и познавательной литературы (все </w:t>
            </w:r>
            <w:proofErr w:type="gramEnd"/>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виды воспитания в зависимости от содержания литературного </w:t>
            </w:r>
          </w:p>
          <w:p w:rsidR="00307F0C" w:rsidRPr="00863B86" w:rsidRDefault="00307F0C" w:rsidP="00172E7E">
            <w:pPr>
              <w:pStyle w:val="ConsPlusNormal"/>
              <w:jc w:val="both"/>
            </w:pPr>
            <w:r w:rsidRPr="00863B86">
              <w:t>произведения)</w:t>
            </w:r>
          </w:p>
        </w:tc>
        <w:tc>
          <w:tcPr>
            <w:tcW w:w="534" w:type="dxa"/>
          </w:tcPr>
          <w:p w:rsidR="00307F0C" w:rsidRPr="00863B86" w:rsidRDefault="00307F0C" w:rsidP="00172E7E">
            <w:pPr>
              <w:pStyle w:val="ConsPlusNormal"/>
              <w:jc w:val="both"/>
            </w:pPr>
            <w:r w:rsidRPr="00863B86">
              <w:t>+</w:t>
            </w:r>
          </w:p>
        </w:tc>
        <w:tc>
          <w:tcPr>
            <w:tcW w:w="533" w:type="dxa"/>
          </w:tcPr>
          <w:p w:rsidR="00307F0C" w:rsidRPr="00863B86" w:rsidRDefault="00307F0C" w:rsidP="00172E7E">
            <w:pPr>
              <w:pStyle w:val="ConsPlusNormal"/>
              <w:jc w:val="both"/>
            </w:pPr>
            <w:r w:rsidRPr="00863B86">
              <w:t>+</w:t>
            </w:r>
          </w:p>
        </w:tc>
        <w:tc>
          <w:tcPr>
            <w:tcW w:w="532" w:type="dxa"/>
          </w:tcPr>
          <w:p w:rsidR="00307F0C" w:rsidRPr="00863B86" w:rsidRDefault="00307F0C" w:rsidP="00172E7E">
            <w:pPr>
              <w:pStyle w:val="ConsPlusNormal"/>
              <w:jc w:val="both"/>
            </w:pPr>
            <w:r w:rsidRPr="00863B86">
              <w:t>+</w:t>
            </w:r>
          </w:p>
        </w:tc>
        <w:tc>
          <w:tcPr>
            <w:tcW w:w="531" w:type="dxa"/>
          </w:tcPr>
          <w:p w:rsidR="00307F0C" w:rsidRPr="00863B86" w:rsidRDefault="00307F0C" w:rsidP="00172E7E">
            <w:pPr>
              <w:pStyle w:val="ConsPlusNormal"/>
              <w:jc w:val="both"/>
            </w:pPr>
            <w:r w:rsidRPr="00863B86">
              <w:t>+</w:t>
            </w:r>
          </w:p>
        </w:tc>
        <w:tc>
          <w:tcPr>
            <w:tcW w:w="531" w:type="dxa"/>
          </w:tcPr>
          <w:p w:rsidR="00307F0C" w:rsidRPr="00863B86" w:rsidRDefault="00307F0C" w:rsidP="00172E7E">
            <w:pPr>
              <w:pStyle w:val="ConsPlusNormal"/>
              <w:jc w:val="both"/>
            </w:pPr>
            <w:r w:rsidRPr="00863B86">
              <w:t>+</w:t>
            </w:r>
          </w:p>
        </w:tc>
      </w:tr>
      <w:tr w:rsidR="00307F0C" w:rsidRPr="00863B86" w:rsidTr="00C1611A">
        <w:trPr>
          <w:trHeight w:val="572"/>
        </w:trPr>
        <w:tc>
          <w:tcPr>
            <w:tcW w:w="6946" w:type="dxa"/>
            <w:gridSpan w:val="2"/>
          </w:tcPr>
          <w:p w:rsidR="00307F0C" w:rsidRPr="00863B86" w:rsidRDefault="00307F0C" w:rsidP="00172E7E">
            <w:pPr>
              <w:pStyle w:val="ConsPlusNormal"/>
              <w:jc w:val="both"/>
              <w:rPr>
                <w:rFonts w:eastAsia="Andale Sans UI"/>
                <w:color w:val="000000"/>
              </w:rPr>
            </w:pPr>
            <w:proofErr w:type="gramStart"/>
            <w:r w:rsidRPr="00863B86">
              <w:rPr>
                <w:rFonts w:eastAsia="Andale Sans UI"/>
                <w:color w:val="000000"/>
              </w:rPr>
              <w:t xml:space="preserve">Реализация проектов (все виды воспитания в зависимости от </w:t>
            </w:r>
            <w:proofErr w:type="gramEnd"/>
          </w:p>
          <w:p w:rsidR="00307F0C" w:rsidRPr="00863B86" w:rsidRDefault="00307F0C" w:rsidP="00172E7E">
            <w:pPr>
              <w:pStyle w:val="ConsPlusNormal"/>
              <w:jc w:val="both"/>
            </w:pPr>
            <w:r w:rsidRPr="00863B86">
              <w:t>направленности проекта)</w:t>
            </w:r>
          </w:p>
        </w:tc>
        <w:tc>
          <w:tcPr>
            <w:tcW w:w="534" w:type="dxa"/>
          </w:tcPr>
          <w:p w:rsidR="00307F0C" w:rsidRPr="00863B86" w:rsidRDefault="00307F0C" w:rsidP="00172E7E">
            <w:pPr>
              <w:pStyle w:val="ConsPlusNormal"/>
              <w:jc w:val="both"/>
            </w:pPr>
          </w:p>
        </w:tc>
        <w:tc>
          <w:tcPr>
            <w:tcW w:w="533" w:type="dxa"/>
          </w:tcPr>
          <w:p w:rsidR="00307F0C" w:rsidRPr="00863B86" w:rsidRDefault="00307F0C" w:rsidP="00172E7E">
            <w:pPr>
              <w:pStyle w:val="ConsPlusNormal"/>
              <w:jc w:val="both"/>
            </w:pPr>
          </w:p>
        </w:tc>
        <w:tc>
          <w:tcPr>
            <w:tcW w:w="532" w:type="dxa"/>
          </w:tcPr>
          <w:p w:rsidR="00307F0C" w:rsidRPr="00863B86" w:rsidRDefault="00307F0C" w:rsidP="00172E7E">
            <w:pPr>
              <w:pStyle w:val="ConsPlusNormal"/>
              <w:jc w:val="both"/>
            </w:pPr>
          </w:p>
        </w:tc>
        <w:tc>
          <w:tcPr>
            <w:tcW w:w="531" w:type="dxa"/>
          </w:tcPr>
          <w:p w:rsidR="00307F0C" w:rsidRPr="00863B86" w:rsidRDefault="00307F0C" w:rsidP="00172E7E">
            <w:pPr>
              <w:pStyle w:val="ConsPlusNormal"/>
              <w:jc w:val="both"/>
            </w:pPr>
          </w:p>
        </w:tc>
        <w:tc>
          <w:tcPr>
            <w:tcW w:w="531" w:type="dxa"/>
          </w:tcPr>
          <w:p w:rsidR="00307F0C" w:rsidRPr="00863B86" w:rsidRDefault="00307F0C" w:rsidP="00172E7E">
            <w:pPr>
              <w:pStyle w:val="ConsPlusNormal"/>
              <w:jc w:val="both"/>
            </w:pPr>
            <w:r w:rsidRPr="00863B86">
              <w:t>+</w:t>
            </w:r>
          </w:p>
        </w:tc>
      </w:tr>
      <w:tr w:rsidR="00307F0C" w:rsidRPr="00863B86" w:rsidTr="00C1611A">
        <w:trPr>
          <w:trHeight w:val="553"/>
        </w:trPr>
        <w:tc>
          <w:tcPr>
            <w:tcW w:w="6946" w:type="dxa"/>
            <w:gridSpan w:val="2"/>
          </w:tcPr>
          <w:p w:rsidR="00307F0C" w:rsidRPr="00863B86" w:rsidRDefault="00307F0C" w:rsidP="00172E7E">
            <w:pPr>
              <w:pStyle w:val="ConsPlusNormal"/>
              <w:jc w:val="both"/>
              <w:rPr>
                <w:rFonts w:eastAsia="Andale Sans UI"/>
                <w:color w:val="000000"/>
              </w:rPr>
            </w:pPr>
            <w:proofErr w:type="gramStart"/>
            <w:r w:rsidRPr="00863B86">
              <w:rPr>
                <w:rFonts w:eastAsia="Andale Sans UI"/>
                <w:color w:val="000000"/>
              </w:rPr>
              <w:t xml:space="preserve">Экспериментирование и наблюдение (умственное, </w:t>
            </w:r>
            <w:proofErr w:type="gramEnd"/>
          </w:p>
          <w:p w:rsidR="00307F0C" w:rsidRPr="00863B86" w:rsidRDefault="00307F0C" w:rsidP="00172E7E">
            <w:pPr>
              <w:pStyle w:val="ConsPlusNormal"/>
              <w:jc w:val="both"/>
            </w:pPr>
            <w:r w:rsidRPr="00863B86">
              <w:t>экологическое, трудовое, нравственное воспитание)</w:t>
            </w:r>
          </w:p>
        </w:tc>
        <w:tc>
          <w:tcPr>
            <w:tcW w:w="534" w:type="dxa"/>
          </w:tcPr>
          <w:p w:rsidR="00307F0C" w:rsidRPr="00863B86" w:rsidRDefault="00307F0C" w:rsidP="00172E7E">
            <w:pPr>
              <w:pStyle w:val="ConsPlusNormal"/>
              <w:jc w:val="both"/>
            </w:pPr>
          </w:p>
        </w:tc>
        <w:tc>
          <w:tcPr>
            <w:tcW w:w="533" w:type="dxa"/>
          </w:tcPr>
          <w:p w:rsidR="00307F0C" w:rsidRPr="00863B86" w:rsidRDefault="00307F0C" w:rsidP="00172E7E">
            <w:pPr>
              <w:pStyle w:val="ConsPlusNormal"/>
              <w:jc w:val="both"/>
            </w:pPr>
            <w:r w:rsidRPr="00863B86">
              <w:t>+</w:t>
            </w:r>
          </w:p>
        </w:tc>
        <w:tc>
          <w:tcPr>
            <w:tcW w:w="532" w:type="dxa"/>
          </w:tcPr>
          <w:p w:rsidR="00307F0C" w:rsidRPr="00863B86" w:rsidRDefault="00307F0C" w:rsidP="00172E7E">
            <w:pPr>
              <w:pStyle w:val="ConsPlusNormal"/>
              <w:jc w:val="both"/>
            </w:pPr>
          </w:p>
        </w:tc>
        <w:tc>
          <w:tcPr>
            <w:tcW w:w="531" w:type="dxa"/>
          </w:tcPr>
          <w:p w:rsidR="00307F0C" w:rsidRPr="00863B86" w:rsidRDefault="00307F0C" w:rsidP="00172E7E">
            <w:pPr>
              <w:pStyle w:val="ConsPlusNormal"/>
              <w:jc w:val="both"/>
            </w:pPr>
            <w:r w:rsidRPr="00863B86">
              <w:t>+</w:t>
            </w:r>
          </w:p>
        </w:tc>
        <w:tc>
          <w:tcPr>
            <w:tcW w:w="531" w:type="dxa"/>
          </w:tcPr>
          <w:p w:rsidR="00307F0C" w:rsidRPr="00863B86" w:rsidRDefault="00307F0C" w:rsidP="00172E7E">
            <w:pPr>
              <w:pStyle w:val="ConsPlusNormal"/>
              <w:jc w:val="both"/>
            </w:pPr>
          </w:p>
        </w:tc>
      </w:tr>
      <w:tr w:rsidR="00307F0C" w:rsidRPr="00863B86" w:rsidTr="00C1611A">
        <w:trPr>
          <w:trHeight w:val="317"/>
        </w:trPr>
        <w:tc>
          <w:tcPr>
            <w:tcW w:w="6946" w:type="dxa"/>
            <w:gridSpan w:val="2"/>
          </w:tcPr>
          <w:p w:rsidR="00307F0C" w:rsidRPr="00863B86" w:rsidRDefault="00307F0C" w:rsidP="00172E7E">
            <w:pPr>
              <w:pStyle w:val="ConsPlusNormal"/>
              <w:jc w:val="both"/>
              <w:rPr>
                <w:rFonts w:eastAsia="Andale Sans UI"/>
                <w:color w:val="000000"/>
              </w:rPr>
            </w:pPr>
            <w:r w:rsidRPr="00863B86">
              <w:rPr>
                <w:rFonts w:eastAsia="Andale Sans UI"/>
                <w:color w:val="000000"/>
              </w:rPr>
              <w:t>Игра (все виды воспитания в зависимости от направленности игры)</w:t>
            </w:r>
          </w:p>
        </w:tc>
        <w:tc>
          <w:tcPr>
            <w:tcW w:w="534" w:type="dxa"/>
          </w:tcPr>
          <w:p w:rsidR="00307F0C" w:rsidRPr="00863B86" w:rsidRDefault="00307F0C" w:rsidP="00172E7E">
            <w:pPr>
              <w:pStyle w:val="ConsPlusNormal"/>
              <w:jc w:val="both"/>
            </w:pPr>
            <w:r w:rsidRPr="00863B86">
              <w:t>+</w:t>
            </w:r>
          </w:p>
        </w:tc>
        <w:tc>
          <w:tcPr>
            <w:tcW w:w="533" w:type="dxa"/>
          </w:tcPr>
          <w:p w:rsidR="00307F0C" w:rsidRPr="00863B86" w:rsidRDefault="00307F0C" w:rsidP="00172E7E">
            <w:pPr>
              <w:pStyle w:val="ConsPlusNormal"/>
              <w:jc w:val="both"/>
            </w:pPr>
            <w:r w:rsidRPr="00863B86">
              <w:t>+</w:t>
            </w:r>
          </w:p>
        </w:tc>
        <w:tc>
          <w:tcPr>
            <w:tcW w:w="532" w:type="dxa"/>
          </w:tcPr>
          <w:p w:rsidR="00307F0C" w:rsidRPr="00863B86" w:rsidRDefault="00307F0C" w:rsidP="00172E7E">
            <w:pPr>
              <w:pStyle w:val="ConsPlusNormal"/>
              <w:jc w:val="both"/>
            </w:pPr>
            <w:r w:rsidRPr="00863B86">
              <w:t>+</w:t>
            </w:r>
          </w:p>
        </w:tc>
        <w:tc>
          <w:tcPr>
            <w:tcW w:w="531" w:type="dxa"/>
          </w:tcPr>
          <w:p w:rsidR="00307F0C" w:rsidRPr="00863B86" w:rsidRDefault="00307F0C" w:rsidP="00172E7E">
            <w:pPr>
              <w:pStyle w:val="ConsPlusNormal"/>
              <w:jc w:val="both"/>
            </w:pPr>
            <w:r w:rsidRPr="00863B86">
              <w:t>+</w:t>
            </w:r>
          </w:p>
        </w:tc>
        <w:tc>
          <w:tcPr>
            <w:tcW w:w="531" w:type="dxa"/>
          </w:tcPr>
          <w:p w:rsidR="00307F0C" w:rsidRPr="00863B86" w:rsidRDefault="00307F0C" w:rsidP="00172E7E">
            <w:pPr>
              <w:pStyle w:val="ConsPlusNormal"/>
              <w:jc w:val="both"/>
            </w:pPr>
            <w:r w:rsidRPr="00863B86">
              <w:t>+</w:t>
            </w:r>
          </w:p>
        </w:tc>
      </w:tr>
      <w:tr w:rsidR="00307F0C" w:rsidRPr="00863B86" w:rsidTr="00C1611A">
        <w:trPr>
          <w:trHeight w:val="272"/>
        </w:trPr>
        <w:tc>
          <w:tcPr>
            <w:tcW w:w="6946" w:type="dxa"/>
            <w:gridSpan w:val="2"/>
          </w:tcPr>
          <w:p w:rsidR="00307F0C" w:rsidRPr="00863B86" w:rsidRDefault="00307F0C" w:rsidP="00172E7E">
            <w:pPr>
              <w:pStyle w:val="ConsPlusNormal"/>
              <w:jc w:val="both"/>
            </w:pPr>
            <w:r w:rsidRPr="00863B86">
              <w:t xml:space="preserve">Конкурсы, викторины, досуги (все виды воспитания) </w:t>
            </w:r>
          </w:p>
        </w:tc>
        <w:tc>
          <w:tcPr>
            <w:tcW w:w="534" w:type="dxa"/>
          </w:tcPr>
          <w:p w:rsidR="00307F0C" w:rsidRPr="00863B86" w:rsidRDefault="00307F0C" w:rsidP="00172E7E">
            <w:pPr>
              <w:pStyle w:val="ConsPlusNormal"/>
              <w:jc w:val="both"/>
            </w:pPr>
          </w:p>
        </w:tc>
        <w:tc>
          <w:tcPr>
            <w:tcW w:w="533" w:type="dxa"/>
          </w:tcPr>
          <w:p w:rsidR="00307F0C" w:rsidRPr="00863B86" w:rsidRDefault="00307F0C" w:rsidP="00172E7E">
            <w:pPr>
              <w:pStyle w:val="ConsPlusNormal"/>
              <w:jc w:val="both"/>
            </w:pPr>
          </w:p>
        </w:tc>
        <w:tc>
          <w:tcPr>
            <w:tcW w:w="532" w:type="dxa"/>
          </w:tcPr>
          <w:p w:rsidR="00307F0C" w:rsidRPr="00863B86" w:rsidRDefault="00307F0C" w:rsidP="00172E7E">
            <w:pPr>
              <w:pStyle w:val="ConsPlusNormal"/>
              <w:jc w:val="both"/>
            </w:pPr>
          </w:p>
        </w:tc>
        <w:tc>
          <w:tcPr>
            <w:tcW w:w="531" w:type="dxa"/>
          </w:tcPr>
          <w:p w:rsidR="00307F0C" w:rsidRPr="00863B86" w:rsidRDefault="00307F0C" w:rsidP="00172E7E">
            <w:pPr>
              <w:pStyle w:val="ConsPlusNormal"/>
              <w:jc w:val="both"/>
            </w:pPr>
          </w:p>
        </w:tc>
        <w:tc>
          <w:tcPr>
            <w:tcW w:w="531" w:type="dxa"/>
          </w:tcPr>
          <w:p w:rsidR="00307F0C" w:rsidRPr="00863B86" w:rsidRDefault="00307F0C" w:rsidP="00172E7E">
            <w:pPr>
              <w:pStyle w:val="ConsPlusNormal"/>
              <w:jc w:val="both"/>
            </w:pPr>
            <w:r w:rsidRPr="00863B86">
              <w:t>+</w:t>
            </w:r>
          </w:p>
        </w:tc>
      </w:tr>
      <w:tr w:rsidR="00307F0C" w:rsidRPr="00863B86" w:rsidTr="00C1611A">
        <w:trPr>
          <w:trHeight w:val="261"/>
        </w:trPr>
        <w:tc>
          <w:tcPr>
            <w:tcW w:w="6946" w:type="dxa"/>
            <w:gridSpan w:val="2"/>
          </w:tcPr>
          <w:p w:rsidR="00307F0C" w:rsidRPr="00863B86" w:rsidRDefault="00307F0C" w:rsidP="00172E7E">
            <w:pPr>
              <w:pStyle w:val="ConsPlusNormal"/>
              <w:jc w:val="both"/>
            </w:pPr>
            <w:r w:rsidRPr="00863B86">
              <w:t>Решение ситуативных задач (все виды воспитания)</w:t>
            </w:r>
          </w:p>
        </w:tc>
        <w:tc>
          <w:tcPr>
            <w:tcW w:w="534" w:type="dxa"/>
          </w:tcPr>
          <w:p w:rsidR="00307F0C" w:rsidRPr="00863B86" w:rsidRDefault="00307F0C" w:rsidP="00172E7E">
            <w:pPr>
              <w:pStyle w:val="ConsPlusNormal"/>
              <w:jc w:val="both"/>
            </w:pPr>
            <w:r w:rsidRPr="00863B86">
              <w:t>+</w:t>
            </w:r>
          </w:p>
        </w:tc>
        <w:tc>
          <w:tcPr>
            <w:tcW w:w="533" w:type="dxa"/>
          </w:tcPr>
          <w:p w:rsidR="00307F0C" w:rsidRPr="00863B86" w:rsidRDefault="00307F0C" w:rsidP="00172E7E">
            <w:pPr>
              <w:pStyle w:val="ConsPlusNormal"/>
              <w:jc w:val="both"/>
            </w:pPr>
            <w:r w:rsidRPr="00863B86">
              <w:t>+</w:t>
            </w:r>
          </w:p>
        </w:tc>
        <w:tc>
          <w:tcPr>
            <w:tcW w:w="532" w:type="dxa"/>
          </w:tcPr>
          <w:p w:rsidR="00307F0C" w:rsidRPr="00863B86" w:rsidRDefault="00307F0C" w:rsidP="00172E7E">
            <w:pPr>
              <w:pStyle w:val="ConsPlusNormal"/>
              <w:jc w:val="both"/>
            </w:pPr>
            <w:r w:rsidRPr="00863B86">
              <w:t>+</w:t>
            </w:r>
          </w:p>
        </w:tc>
        <w:tc>
          <w:tcPr>
            <w:tcW w:w="531" w:type="dxa"/>
          </w:tcPr>
          <w:p w:rsidR="00307F0C" w:rsidRPr="00863B86" w:rsidRDefault="00307F0C" w:rsidP="00172E7E">
            <w:pPr>
              <w:pStyle w:val="ConsPlusNormal"/>
              <w:jc w:val="both"/>
            </w:pPr>
            <w:r w:rsidRPr="00863B86">
              <w:t>+</w:t>
            </w:r>
          </w:p>
        </w:tc>
        <w:tc>
          <w:tcPr>
            <w:tcW w:w="531" w:type="dxa"/>
          </w:tcPr>
          <w:p w:rsidR="00307F0C" w:rsidRPr="00863B86" w:rsidRDefault="00307F0C" w:rsidP="00172E7E">
            <w:pPr>
              <w:pStyle w:val="ConsPlusNormal"/>
              <w:jc w:val="both"/>
            </w:pPr>
            <w:r w:rsidRPr="00863B86">
              <w:t>+</w:t>
            </w:r>
          </w:p>
        </w:tc>
      </w:tr>
      <w:tr w:rsidR="00307F0C" w:rsidRPr="00863B86" w:rsidTr="00C1611A">
        <w:trPr>
          <w:trHeight w:val="281"/>
        </w:trPr>
        <w:tc>
          <w:tcPr>
            <w:tcW w:w="6946" w:type="dxa"/>
            <w:gridSpan w:val="2"/>
          </w:tcPr>
          <w:p w:rsidR="00307F0C" w:rsidRPr="00863B86" w:rsidRDefault="00307F0C" w:rsidP="00172E7E">
            <w:pPr>
              <w:pStyle w:val="ConsPlusNormal"/>
              <w:jc w:val="both"/>
            </w:pPr>
            <w:r w:rsidRPr="00863B86">
              <w:t xml:space="preserve">Работа в книжном уголке (все виды воспитания) </w:t>
            </w:r>
          </w:p>
        </w:tc>
        <w:tc>
          <w:tcPr>
            <w:tcW w:w="534" w:type="dxa"/>
          </w:tcPr>
          <w:p w:rsidR="00307F0C" w:rsidRPr="00863B86" w:rsidRDefault="00307F0C" w:rsidP="00172E7E">
            <w:pPr>
              <w:pStyle w:val="ConsPlusNormal"/>
              <w:jc w:val="both"/>
            </w:pPr>
            <w:r w:rsidRPr="00863B86">
              <w:t>+</w:t>
            </w:r>
          </w:p>
        </w:tc>
        <w:tc>
          <w:tcPr>
            <w:tcW w:w="533" w:type="dxa"/>
          </w:tcPr>
          <w:p w:rsidR="00307F0C" w:rsidRPr="00863B86" w:rsidRDefault="00307F0C" w:rsidP="00172E7E">
            <w:pPr>
              <w:pStyle w:val="ConsPlusNormal"/>
              <w:jc w:val="both"/>
            </w:pPr>
          </w:p>
        </w:tc>
        <w:tc>
          <w:tcPr>
            <w:tcW w:w="532" w:type="dxa"/>
          </w:tcPr>
          <w:p w:rsidR="00307F0C" w:rsidRPr="00863B86" w:rsidRDefault="00307F0C" w:rsidP="00172E7E">
            <w:pPr>
              <w:pStyle w:val="ConsPlusNormal"/>
              <w:jc w:val="both"/>
            </w:pPr>
            <w:r w:rsidRPr="00863B86">
              <w:t>+</w:t>
            </w:r>
          </w:p>
        </w:tc>
        <w:tc>
          <w:tcPr>
            <w:tcW w:w="531" w:type="dxa"/>
          </w:tcPr>
          <w:p w:rsidR="00307F0C" w:rsidRPr="00863B86" w:rsidRDefault="00307F0C" w:rsidP="00172E7E">
            <w:pPr>
              <w:pStyle w:val="ConsPlusNormal"/>
              <w:jc w:val="both"/>
            </w:pPr>
          </w:p>
        </w:tc>
        <w:tc>
          <w:tcPr>
            <w:tcW w:w="531" w:type="dxa"/>
          </w:tcPr>
          <w:p w:rsidR="00307F0C" w:rsidRPr="00863B86" w:rsidRDefault="00307F0C" w:rsidP="00172E7E">
            <w:pPr>
              <w:pStyle w:val="ConsPlusNormal"/>
              <w:jc w:val="both"/>
            </w:pPr>
          </w:p>
        </w:tc>
      </w:tr>
    </w:tbl>
    <w:p w:rsidR="00307F0C" w:rsidRPr="00863B86" w:rsidRDefault="00307F0C" w:rsidP="00172E7E">
      <w:pPr>
        <w:pStyle w:val="ConsPlusNormal"/>
        <w:jc w:val="both"/>
      </w:pPr>
      <w:r w:rsidRPr="00863B86">
        <w:t>Уклад определяет характер воспитательных процессов, способы взаимодействия между детьми и педагогами, между педагогами и родителями, детей друг с другом.</w:t>
      </w:r>
    </w:p>
    <w:p w:rsidR="00307F0C" w:rsidRPr="00863B86" w:rsidRDefault="00307F0C" w:rsidP="00172E7E">
      <w:pPr>
        <w:pStyle w:val="ConsPlusNormal"/>
        <w:jc w:val="both"/>
        <w:rPr>
          <w:b/>
        </w:rPr>
      </w:pPr>
      <w:r w:rsidRPr="00863B86">
        <w:rPr>
          <w:b/>
        </w:rPr>
        <w:t>Основные характеристики</w:t>
      </w:r>
    </w:p>
    <w:p w:rsidR="00E77ED8" w:rsidRPr="005C6636" w:rsidRDefault="00307F0C" w:rsidP="00172E7E">
      <w:pPr>
        <w:pStyle w:val="ConsPlusNormal"/>
        <w:jc w:val="both"/>
      </w:pPr>
      <w:r w:rsidRPr="005C6636">
        <w:t xml:space="preserve"> </w:t>
      </w:r>
      <w:r w:rsidR="00E77ED8" w:rsidRPr="005C6636">
        <w:t>Уклад, в качестве установившегося порядка жизни ДОО, определяет мировосприятие, гармонизацию интересов и возможностей совместной деятельности детских, взрослых и детск</w:t>
      </w:r>
      <w:proofErr w:type="gramStart"/>
      <w:r w:rsidR="00E77ED8" w:rsidRPr="005C6636">
        <w:t>о-</w:t>
      </w:r>
      <w:proofErr w:type="gramEnd"/>
      <w:r w:rsidR="00E77ED8" w:rsidRPr="005C6636">
        <w:t xml:space="preserve"> взрослых общностей в пространстве дошкольного образования.</w:t>
      </w:r>
    </w:p>
    <w:p w:rsidR="00E77ED8" w:rsidRPr="002E1B18" w:rsidRDefault="00E77ED8" w:rsidP="00172E7E">
      <w:pPr>
        <w:pStyle w:val="ConsPlusNormal"/>
        <w:jc w:val="both"/>
      </w:pPr>
      <w:r w:rsidRPr="002E1B18">
        <w:t>Уклад</w:t>
      </w:r>
      <w:r w:rsidRPr="002E1B18">
        <w:rPr>
          <w:spacing w:val="-3"/>
        </w:rPr>
        <w:t xml:space="preserve"> </w:t>
      </w:r>
      <w:r w:rsidRPr="002E1B18">
        <w:t>ДОО</w:t>
      </w:r>
      <w:r w:rsidRPr="002E1B18">
        <w:rPr>
          <w:spacing w:val="-2"/>
        </w:rPr>
        <w:t xml:space="preserve"> </w:t>
      </w:r>
      <w:r w:rsidRPr="002E1B18">
        <w:t>–</w:t>
      </w:r>
      <w:r w:rsidRPr="002E1B18">
        <w:rPr>
          <w:spacing w:val="-2"/>
        </w:rPr>
        <w:t xml:space="preserve"> </w:t>
      </w:r>
      <w:r w:rsidRPr="002E1B18">
        <w:t>это</w:t>
      </w:r>
      <w:r w:rsidRPr="002E1B18">
        <w:rPr>
          <w:spacing w:val="-3"/>
        </w:rPr>
        <w:t xml:space="preserve"> </w:t>
      </w:r>
      <w:r w:rsidRPr="002E1B18">
        <w:t>еѐ</w:t>
      </w:r>
      <w:r w:rsidRPr="002E1B18">
        <w:rPr>
          <w:spacing w:val="-2"/>
        </w:rPr>
        <w:t xml:space="preserve"> </w:t>
      </w:r>
      <w:r w:rsidRPr="002E1B18">
        <w:t>необходимый</w:t>
      </w:r>
      <w:r w:rsidRPr="002E1B18">
        <w:rPr>
          <w:spacing w:val="-3"/>
        </w:rPr>
        <w:t xml:space="preserve"> </w:t>
      </w:r>
      <w:r w:rsidRPr="002E1B18">
        <w:t>фундамент,</w:t>
      </w:r>
      <w:r w:rsidRPr="002E1B18">
        <w:rPr>
          <w:spacing w:val="-2"/>
        </w:rPr>
        <w:t xml:space="preserve"> </w:t>
      </w:r>
      <w:r w:rsidRPr="002E1B18">
        <w:t>основа</w:t>
      </w:r>
      <w:r w:rsidRPr="002E1B18">
        <w:rPr>
          <w:spacing w:val="-3"/>
        </w:rPr>
        <w:t xml:space="preserve"> </w:t>
      </w:r>
      <w:r w:rsidRPr="002E1B18">
        <w:t>и</w:t>
      </w:r>
      <w:r w:rsidRPr="002E1B18">
        <w:rPr>
          <w:spacing w:val="-2"/>
        </w:rPr>
        <w:t xml:space="preserve"> </w:t>
      </w:r>
      <w:r w:rsidRPr="002E1B18">
        <w:t>инструмент</w:t>
      </w:r>
      <w:r w:rsidRPr="002E1B18">
        <w:rPr>
          <w:spacing w:val="-2"/>
        </w:rPr>
        <w:t xml:space="preserve"> воспитания.</w:t>
      </w:r>
    </w:p>
    <w:p w:rsidR="00E77ED8" w:rsidRPr="002E1B18" w:rsidRDefault="00E77ED8" w:rsidP="00172E7E">
      <w:pPr>
        <w:pStyle w:val="ConsPlusNormal"/>
        <w:jc w:val="both"/>
      </w:pPr>
      <w:r w:rsidRPr="002E1B18">
        <w:t xml:space="preserve">Уклад задает и удерживает ценности воспитания для всех участников образовательных отношений: руководителей ДОО, воспитателей и специалистов, вспомогательного персонала, воспитанников, родителей (законных представителей), субъектов социокультурного окружения </w:t>
      </w:r>
      <w:r w:rsidRPr="002E1B18">
        <w:rPr>
          <w:spacing w:val="-4"/>
        </w:rPr>
        <w:t>ДОО.</w:t>
      </w:r>
    </w:p>
    <w:p w:rsidR="00E77ED8" w:rsidRDefault="00E77ED8" w:rsidP="00172E7E">
      <w:pPr>
        <w:pStyle w:val="ConsPlusNormal"/>
        <w:jc w:val="both"/>
        <w:rPr>
          <w:spacing w:val="-4"/>
        </w:rPr>
      </w:pPr>
      <w:r w:rsidRPr="009E05B8">
        <w:lastRenderedPageBreak/>
        <w:t>Уклад</w:t>
      </w:r>
      <w:r w:rsidRPr="009E05B8">
        <w:rPr>
          <w:spacing w:val="-1"/>
        </w:rPr>
        <w:t xml:space="preserve"> </w:t>
      </w:r>
      <w:r w:rsidRPr="009E05B8">
        <w:rPr>
          <w:spacing w:val="-4"/>
        </w:rPr>
        <w:t>ДОО:</w:t>
      </w:r>
    </w:p>
    <w:tbl>
      <w:tblPr>
        <w:tblStyle w:val="af4"/>
        <w:tblW w:w="0" w:type="auto"/>
        <w:tblLook w:val="04A0" w:firstRow="1" w:lastRow="0" w:firstColumn="1" w:lastColumn="0" w:noHBand="0" w:noVBand="1"/>
      </w:tblPr>
      <w:tblGrid>
        <w:gridCol w:w="2576"/>
        <w:gridCol w:w="6995"/>
      </w:tblGrid>
      <w:tr w:rsidR="00E77ED8" w:rsidTr="005C6636">
        <w:tc>
          <w:tcPr>
            <w:tcW w:w="2660" w:type="dxa"/>
            <w:vMerge w:val="restart"/>
          </w:tcPr>
          <w:p w:rsidR="00E77ED8" w:rsidRPr="009E05B8" w:rsidRDefault="00E77ED8" w:rsidP="00172E7E">
            <w:pPr>
              <w:pStyle w:val="ConsPlusNormal"/>
              <w:jc w:val="both"/>
              <w:rPr>
                <w:spacing w:val="-4"/>
              </w:rPr>
            </w:pPr>
            <w:r w:rsidRPr="009E05B8">
              <w:rPr>
                <w:spacing w:val="-4"/>
              </w:rPr>
              <w:t>Цель</w:t>
            </w:r>
            <w:r w:rsidRPr="009E05B8">
              <w:tab/>
            </w:r>
            <w:r w:rsidRPr="009E05B8">
              <w:rPr>
                <w:spacing w:val="-10"/>
              </w:rPr>
              <w:t>и</w:t>
            </w:r>
            <w:r w:rsidRPr="009E05B8">
              <w:tab/>
            </w:r>
            <w:r w:rsidRPr="009E05B8">
              <w:rPr>
                <w:spacing w:val="-2"/>
              </w:rPr>
              <w:t xml:space="preserve">смысл </w:t>
            </w:r>
            <w:r w:rsidRPr="009E05B8">
              <w:t xml:space="preserve">деятельности ДОО, еѐ </w:t>
            </w:r>
            <w:r w:rsidRPr="009E05B8">
              <w:rPr>
                <w:spacing w:val="-2"/>
              </w:rPr>
              <w:t>миссия</w:t>
            </w:r>
          </w:p>
        </w:tc>
        <w:tc>
          <w:tcPr>
            <w:tcW w:w="7654" w:type="dxa"/>
          </w:tcPr>
          <w:p w:rsidR="00E77ED8" w:rsidRDefault="00E77ED8" w:rsidP="00172E7E">
            <w:pPr>
              <w:pStyle w:val="ConsPlusNormal"/>
              <w:jc w:val="both"/>
              <w:rPr>
                <w:spacing w:val="-4"/>
              </w:rPr>
            </w:pPr>
            <w:r w:rsidRPr="009E05B8">
              <w:rPr>
                <w:b/>
                <w:i/>
              </w:rPr>
              <w:t xml:space="preserve">Смысл: </w:t>
            </w:r>
            <w:r w:rsidRPr="009E05B8">
              <w:t>Создание атмосферы подлинного сотрудничества между педагогами, администрацией, родителями, детьми, социальными партнерами что, в свою очередь, порождает новые формы</w:t>
            </w:r>
            <w:r w:rsidRPr="009E05B8">
              <w:rPr>
                <w:spacing w:val="59"/>
              </w:rPr>
              <w:t xml:space="preserve">  </w:t>
            </w:r>
            <w:r w:rsidRPr="009E05B8">
              <w:t>работы</w:t>
            </w:r>
            <w:r w:rsidRPr="009E05B8">
              <w:rPr>
                <w:spacing w:val="60"/>
              </w:rPr>
              <w:t xml:space="preserve">  </w:t>
            </w:r>
            <w:r w:rsidRPr="009E05B8">
              <w:t>в</w:t>
            </w:r>
            <w:r w:rsidRPr="009E05B8">
              <w:rPr>
                <w:spacing w:val="59"/>
              </w:rPr>
              <w:t xml:space="preserve">  </w:t>
            </w:r>
            <w:r w:rsidRPr="009E05B8">
              <w:t>современном</w:t>
            </w:r>
            <w:r w:rsidRPr="009E05B8">
              <w:rPr>
                <w:spacing w:val="60"/>
              </w:rPr>
              <w:t xml:space="preserve">  </w:t>
            </w:r>
            <w:r w:rsidRPr="009E05B8">
              <w:t>дошкольном</w:t>
            </w:r>
            <w:r w:rsidRPr="009E05B8">
              <w:rPr>
                <w:spacing w:val="60"/>
              </w:rPr>
              <w:t xml:space="preserve">  </w:t>
            </w:r>
            <w:r w:rsidRPr="009E05B8">
              <w:rPr>
                <w:spacing w:val="-2"/>
              </w:rPr>
              <w:t>образовательном</w:t>
            </w:r>
            <w:r>
              <w:rPr>
                <w:spacing w:val="-2"/>
              </w:rPr>
              <w:t xml:space="preserve"> </w:t>
            </w:r>
            <w:r w:rsidRPr="009E05B8">
              <w:rPr>
                <w:spacing w:val="-2"/>
              </w:rPr>
              <w:t>учреждении.</w:t>
            </w:r>
          </w:p>
        </w:tc>
      </w:tr>
      <w:tr w:rsidR="00E77ED8" w:rsidTr="005C6636">
        <w:tc>
          <w:tcPr>
            <w:tcW w:w="2660" w:type="dxa"/>
            <w:vMerge/>
          </w:tcPr>
          <w:p w:rsidR="00E77ED8" w:rsidRDefault="00E77ED8" w:rsidP="00172E7E">
            <w:pPr>
              <w:pStyle w:val="ConsPlusNormal"/>
              <w:jc w:val="both"/>
              <w:rPr>
                <w:spacing w:val="-4"/>
              </w:rPr>
            </w:pPr>
          </w:p>
        </w:tc>
        <w:tc>
          <w:tcPr>
            <w:tcW w:w="7654" w:type="dxa"/>
          </w:tcPr>
          <w:p w:rsidR="00E77ED8" w:rsidRDefault="00E77ED8" w:rsidP="00172E7E">
            <w:pPr>
              <w:pStyle w:val="ConsPlusNormal"/>
              <w:jc w:val="both"/>
              <w:rPr>
                <w:spacing w:val="-4"/>
              </w:rPr>
            </w:pPr>
            <w:r w:rsidRPr="000502E1">
              <w:rPr>
                <w:b/>
                <w:i/>
              </w:rPr>
              <w:t xml:space="preserve">Цель: </w:t>
            </w:r>
            <w:r w:rsidRPr="000502E1">
              <w:t>Расширение прав и возможностей ребѐнка, в развитии его способностей, его человеческого достоинства и уверенности в себе, самостоятельности и ответственности, причем способами, ориентированными на ребенка, позитивными по отношению к нему, поддерживающими и охраняющими его личное достоинство; обеспечение развития личности.</w:t>
            </w:r>
          </w:p>
        </w:tc>
      </w:tr>
      <w:tr w:rsidR="00E77ED8" w:rsidTr="005C6636">
        <w:tc>
          <w:tcPr>
            <w:tcW w:w="2660" w:type="dxa"/>
            <w:vMerge/>
          </w:tcPr>
          <w:p w:rsidR="00E77ED8" w:rsidRDefault="00E77ED8" w:rsidP="00172E7E">
            <w:pPr>
              <w:pStyle w:val="ConsPlusNormal"/>
              <w:jc w:val="both"/>
              <w:rPr>
                <w:spacing w:val="-4"/>
              </w:rPr>
            </w:pPr>
          </w:p>
        </w:tc>
        <w:tc>
          <w:tcPr>
            <w:tcW w:w="7654" w:type="dxa"/>
          </w:tcPr>
          <w:p w:rsidR="00E77ED8" w:rsidRDefault="00E77ED8" w:rsidP="00172E7E">
            <w:pPr>
              <w:pStyle w:val="ConsPlusNormal"/>
              <w:jc w:val="both"/>
              <w:rPr>
                <w:spacing w:val="-4"/>
              </w:rPr>
            </w:pPr>
            <w:r w:rsidRPr="000502E1">
              <w:rPr>
                <w:b/>
                <w:i/>
              </w:rPr>
              <w:t xml:space="preserve">Миссия </w:t>
            </w:r>
            <w:r w:rsidRPr="000502E1">
              <w:t>сплочение, укрепление социальной солидарности, повышении доверия ребенка к жизни, согражданам, обществу, настоящему</w:t>
            </w:r>
            <w:r w:rsidRPr="000502E1">
              <w:rPr>
                <w:spacing w:val="9"/>
              </w:rPr>
              <w:t xml:space="preserve"> </w:t>
            </w:r>
            <w:r w:rsidRPr="000502E1">
              <w:t>и</w:t>
            </w:r>
            <w:r w:rsidRPr="000502E1">
              <w:rPr>
                <w:spacing w:val="15"/>
              </w:rPr>
              <w:t xml:space="preserve"> </w:t>
            </w:r>
            <w:r w:rsidRPr="000502E1">
              <w:t>будущему</w:t>
            </w:r>
            <w:r w:rsidRPr="000502E1">
              <w:rPr>
                <w:spacing w:val="13"/>
              </w:rPr>
              <w:t xml:space="preserve"> </w:t>
            </w:r>
            <w:r w:rsidRPr="000502E1">
              <w:t>малой</w:t>
            </w:r>
            <w:r w:rsidRPr="000502E1">
              <w:rPr>
                <w:spacing w:val="15"/>
              </w:rPr>
              <w:t xml:space="preserve"> </w:t>
            </w:r>
            <w:r w:rsidRPr="000502E1">
              <w:t>родины,</w:t>
            </w:r>
            <w:r w:rsidRPr="000502E1">
              <w:rPr>
                <w:spacing w:val="15"/>
              </w:rPr>
              <w:t xml:space="preserve"> </w:t>
            </w:r>
            <w:r w:rsidRPr="000502E1">
              <w:t>своего</w:t>
            </w:r>
            <w:r w:rsidRPr="000502E1">
              <w:rPr>
                <w:spacing w:val="14"/>
              </w:rPr>
              <w:t xml:space="preserve"> </w:t>
            </w:r>
            <w:r w:rsidRPr="000502E1">
              <w:t>региона,</w:t>
            </w:r>
            <w:r w:rsidRPr="000502E1">
              <w:rPr>
                <w:spacing w:val="15"/>
              </w:rPr>
              <w:t xml:space="preserve"> </w:t>
            </w:r>
            <w:r w:rsidRPr="000502E1">
              <w:rPr>
                <w:spacing w:val="-2"/>
              </w:rPr>
              <w:t>Российской</w:t>
            </w:r>
            <w:r>
              <w:rPr>
                <w:spacing w:val="-2"/>
              </w:rPr>
              <w:t xml:space="preserve"> Федерации.</w:t>
            </w:r>
          </w:p>
        </w:tc>
      </w:tr>
      <w:tr w:rsidR="00E77ED8" w:rsidTr="005C6636">
        <w:tc>
          <w:tcPr>
            <w:tcW w:w="2660" w:type="dxa"/>
          </w:tcPr>
          <w:p w:rsidR="00E77ED8" w:rsidRPr="009E05B8" w:rsidRDefault="00E77ED8" w:rsidP="00172E7E">
            <w:pPr>
              <w:pStyle w:val="ConsPlusNormal"/>
              <w:jc w:val="both"/>
              <w:rPr>
                <w:spacing w:val="-4"/>
              </w:rPr>
            </w:pPr>
            <w:r w:rsidRPr="009E05B8">
              <w:rPr>
                <w:spacing w:val="-2"/>
              </w:rPr>
              <w:t>Принципы</w:t>
            </w:r>
            <w:r w:rsidRPr="009E05B8">
              <w:tab/>
            </w:r>
            <w:r w:rsidRPr="009E05B8">
              <w:rPr>
                <w:spacing w:val="-4"/>
              </w:rPr>
              <w:t>жизни</w:t>
            </w:r>
            <w:r w:rsidRPr="009E05B8">
              <w:tab/>
            </w:r>
            <w:r w:rsidRPr="009E05B8">
              <w:rPr>
                <w:spacing w:val="-10"/>
              </w:rPr>
              <w:t xml:space="preserve">и </w:t>
            </w:r>
            <w:r w:rsidRPr="009E05B8">
              <w:t>воспитания в ДОО</w:t>
            </w:r>
          </w:p>
        </w:tc>
        <w:tc>
          <w:tcPr>
            <w:tcW w:w="7654" w:type="dxa"/>
          </w:tcPr>
          <w:p w:rsidR="00E77ED8" w:rsidRDefault="00E77ED8" w:rsidP="00172E7E">
            <w:pPr>
              <w:pStyle w:val="ConsPlusNormal"/>
              <w:jc w:val="both"/>
            </w:pPr>
            <w:r>
              <w:rPr>
                <w:b/>
                <w:i/>
              </w:rPr>
              <w:t xml:space="preserve">Принцип гуманизма. </w:t>
            </w:r>
            <w:r>
              <w:t>Каждый ребенок имеет право на признание его в обществе как личности, как человека, являющегося высшей ценностью, на уважение к его персоне, достоинству и</w:t>
            </w:r>
            <w:r>
              <w:rPr>
                <w:spacing w:val="40"/>
              </w:rPr>
              <w:t xml:space="preserve"> </w:t>
            </w:r>
            <w:r>
              <w:t>защиту его прав на свободу и развитие.</w:t>
            </w:r>
          </w:p>
          <w:p w:rsidR="00E77ED8" w:rsidRDefault="00E77ED8" w:rsidP="00172E7E">
            <w:pPr>
              <w:pStyle w:val="ConsPlusNormal"/>
              <w:jc w:val="both"/>
            </w:pPr>
            <w:r>
              <w:rPr>
                <w:b/>
                <w:i/>
              </w:rPr>
              <w:t xml:space="preserve">Принцип ценностного единства и совместности. </w:t>
            </w:r>
            <w:r>
              <w:t>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E77ED8" w:rsidRDefault="00E77ED8" w:rsidP="00172E7E">
            <w:pPr>
              <w:pStyle w:val="ConsPlusNormal"/>
              <w:jc w:val="both"/>
            </w:pPr>
            <w:r>
              <w:rPr>
                <w:b/>
                <w:i/>
              </w:rPr>
              <w:t xml:space="preserve">Принцип общего культурного образования. </w:t>
            </w:r>
            <w:r>
              <w:t>Воспитание основывается на культуре и традициях России, включая культурные особенности региона.</w:t>
            </w:r>
          </w:p>
          <w:p w:rsidR="00E77ED8" w:rsidRDefault="00E77ED8" w:rsidP="00172E7E">
            <w:pPr>
              <w:pStyle w:val="ConsPlusNormal"/>
              <w:jc w:val="both"/>
            </w:pPr>
            <w:r>
              <w:rPr>
                <w:b/>
                <w:i/>
              </w:rPr>
              <w:t xml:space="preserve">Принцип следования нравственному примеру. </w:t>
            </w:r>
            <w:r>
              <w:t>Пример как метод воспитания позволяет расширить нравственный опыт ребенка, побудить его к внутреннему</w:t>
            </w:r>
            <w:r>
              <w:rPr>
                <w:spacing w:val="-4"/>
              </w:rPr>
              <w:t xml:space="preserve"> </w:t>
            </w:r>
            <w:r>
              <w:t>диалогу, пробудить в нем</w:t>
            </w:r>
            <w:r>
              <w:rPr>
                <w:spacing w:val="-1"/>
              </w:rPr>
              <w:t xml:space="preserve"> </w:t>
            </w:r>
            <w:r>
              <w:t>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E77ED8" w:rsidRDefault="00E77ED8" w:rsidP="00172E7E">
            <w:pPr>
              <w:pStyle w:val="ConsPlusNormal"/>
              <w:jc w:val="both"/>
            </w:pPr>
            <w:r>
              <w:rPr>
                <w:b/>
                <w:i/>
              </w:rPr>
              <w:t xml:space="preserve">Принципы безопасной жизнедеятельности. </w:t>
            </w:r>
            <w:r>
              <w:t>Защищенность важных интересов личности от внутренних и внешних угроз, воспитание через призму безопасности и безопасного поведения.</w:t>
            </w:r>
          </w:p>
          <w:p w:rsidR="00E77ED8" w:rsidRDefault="00E77ED8" w:rsidP="00172E7E">
            <w:pPr>
              <w:pStyle w:val="ConsPlusNormal"/>
              <w:jc w:val="both"/>
            </w:pPr>
            <w:r>
              <w:rPr>
                <w:b/>
                <w:i/>
              </w:rPr>
              <w:t xml:space="preserve">Принцип совместной деятельности ребенка и взрослого. </w:t>
            </w:r>
            <w:r>
              <w:t>Значимость совместной деятельности взрослого и ребенка на основе приобщения к культурным ценностям и их освоения.</w:t>
            </w:r>
          </w:p>
          <w:p w:rsidR="00E77ED8" w:rsidRPr="009E05B8" w:rsidRDefault="00E77ED8" w:rsidP="00172E7E">
            <w:pPr>
              <w:pStyle w:val="ConsPlusNormal"/>
              <w:jc w:val="both"/>
              <w:rPr>
                <w:spacing w:val="-4"/>
              </w:rPr>
            </w:pPr>
            <w:r w:rsidRPr="009E05B8">
              <w:rPr>
                <w:b/>
                <w:i/>
              </w:rPr>
              <w:t xml:space="preserve">Принципы инклюзивного образования. </w:t>
            </w:r>
            <w:r w:rsidRPr="009E05B8">
              <w:t>Организация образовательного процесса, при которой все дети, независимо от их физических,</w:t>
            </w:r>
            <w:r w:rsidRPr="009E05B8">
              <w:rPr>
                <w:spacing w:val="-7"/>
              </w:rPr>
              <w:t xml:space="preserve"> </w:t>
            </w:r>
            <w:r w:rsidRPr="009E05B8">
              <w:t>психических,</w:t>
            </w:r>
            <w:r w:rsidRPr="009E05B8">
              <w:rPr>
                <w:spacing w:val="-7"/>
              </w:rPr>
              <w:t xml:space="preserve"> </w:t>
            </w:r>
            <w:r w:rsidRPr="009E05B8">
              <w:t>интеллектуальных,</w:t>
            </w:r>
            <w:r w:rsidRPr="009E05B8">
              <w:rPr>
                <w:spacing w:val="-7"/>
              </w:rPr>
              <w:t xml:space="preserve"> </w:t>
            </w:r>
            <w:r w:rsidRPr="009E05B8">
              <w:t xml:space="preserve">культурно-этнических, языковых и иных особенностей, включены в общую систему </w:t>
            </w:r>
            <w:r w:rsidRPr="009E05B8">
              <w:rPr>
                <w:spacing w:val="-2"/>
              </w:rPr>
              <w:t>образования.</w:t>
            </w:r>
          </w:p>
        </w:tc>
      </w:tr>
      <w:tr w:rsidR="00E77ED8" w:rsidTr="005C6636">
        <w:tc>
          <w:tcPr>
            <w:tcW w:w="2660" w:type="dxa"/>
          </w:tcPr>
          <w:p w:rsidR="00E77ED8" w:rsidRPr="009E05B8" w:rsidRDefault="00E77ED8" w:rsidP="00172E7E">
            <w:pPr>
              <w:pStyle w:val="ConsPlusNormal"/>
              <w:jc w:val="both"/>
              <w:rPr>
                <w:spacing w:val="-4"/>
              </w:rPr>
            </w:pPr>
            <w:r w:rsidRPr="009E05B8">
              <w:rPr>
                <w:spacing w:val="-2"/>
              </w:rPr>
              <w:t>Образ</w:t>
            </w:r>
            <w:r w:rsidRPr="009E05B8">
              <w:tab/>
            </w:r>
            <w:r w:rsidRPr="009E05B8">
              <w:rPr>
                <w:spacing w:val="-4"/>
              </w:rPr>
              <w:t>ДОО,</w:t>
            </w:r>
            <w:r w:rsidRPr="009E05B8">
              <w:tab/>
            </w:r>
            <w:r w:rsidRPr="009E05B8">
              <w:rPr>
                <w:spacing w:val="-6"/>
              </w:rPr>
              <w:t xml:space="preserve">еѐ </w:t>
            </w:r>
            <w:r w:rsidRPr="009E05B8">
              <w:t>особенности, символика, внешний имидж.</w:t>
            </w:r>
          </w:p>
        </w:tc>
        <w:tc>
          <w:tcPr>
            <w:tcW w:w="7654" w:type="dxa"/>
          </w:tcPr>
          <w:p w:rsidR="00E77ED8" w:rsidRPr="0062018E" w:rsidRDefault="00E77ED8" w:rsidP="00172E7E">
            <w:pPr>
              <w:pStyle w:val="ConsPlusNormal"/>
              <w:jc w:val="both"/>
              <w:rPr>
                <w:b/>
              </w:rPr>
            </w:pPr>
            <w:r w:rsidRPr="0062018E">
              <w:rPr>
                <w:b/>
              </w:rPr>
              <w:t>Образ</w:t>
            </w:r>
            <w:r w:rsidRPr="0062018E">
              <w:rPr>
                <w:b/>
                <w:spacing w:val="-5"/>
              </w:rPr>
              <w:t xml:space="preserve"> ДОО</w:t>
            </w:r>
          </w:p>
          <w:p w:rsidR="00E77ED8" w:rsidRPr="0062018E" w:rsidRDefault="00E77ED8" w:rsidP="00172E7E">
            <w:pPr>
              <w:pStyle w:val="ConsPlusNormal"/>
              <w:jc w:val="both"/>
            </w:pPr>
            <w:r w:rsidRPr="0062018E">
              <w:t xml:space="preserve">1.Обучение в данном учреждении является </w:t>
            </w:r>
            <w:proofErr w:type="gramStart"/>
            <w:r w:rsidRPr="0062018E">
              <w:t>востребованным</w:t>
            </w:r>
            <w:proofErr w:type="gramEnd"/>
            <w:r w:rsidRPr="0062018E">
              <w:t xml:space="preserve"> так как детский сад отвечает интересам детей, запросам родителей и социальных партнеров.</w:t>
            </w:r>
          </w:p>
          <w:p w:rsidR="00E77ED8" w:rsidRPr="0062018E" w:rsidRDefault="00E77ED8" w:rsidP="00172E7E">
            <w:pPr>
              <w:pStyle w:val="ConsPlusNormal"/>
              <w:jc w:val="both"/>
            </w:pPr>
            <w:r w:rsidRPr="0062018E">
              <w:t>2.Открытость и интегрированность детского сада позволили установить и расширить связи с социальными партнерами:</w:t>
            </w:r>
          </w:p>
          <w:p w:rsidR="00E77ED8" w:rsidRPr="0062018E" w:rsidRDefault="00E77ED8" w:rsidP="00172E7E">
            <w:pPr>
              <w:pStyle w:val="ConsPlusNormal"/>
              <w:jc w:val="both"/>
            </w:pPr>
            <w:r w:rsidRPr="0062018E">
              <w:lastRenderedPageBreak/>
              <w:t>МОУ Пионерская СОШ, МБУ ЦБС, МОУ ДО «ДЭЦ», ФОК «Олимпиец», ИРДШИ</w:t>
            </w:r>
            <w:r>
              <w:t>, ГИБДД</w:t>
            </w:r>
            <w:r w:rsidRPr="0062018E">
              <w:t>.</w:t>
            </w:r>
          </w:p>
          <w:p w:rsidR="00E77ED8" w:rsidRPr="0062018E" w:rsidRDefault="00E77ED8" w:rsidP="00172E7E">
            <w:pPr>
              <w:pStyle w:val="ConsPlusNormal"/>
              <w:jc w:val="both"/>
              <w:rPr>
                <w:spacing w:val="-5"/>
              </w:rPr>
            </w:pPr>
            <w:r w:rsidRPr="0062018E">
              <w:t>3.Детский сад - это «пространство для больших возможностей» -</w:t>
            </w:r>
            <w:r w:rsidRPr="0062018E">
              <w:rPr>
                <w:spacing w:val="40"/>
              </w:rPr>
              <w:t xml:space="preserve"> </w:t>
            </w:r>
            <w:r w:rsidRPr="0062018E">
              <w:t>современная среда и развивающее оборудование дает возможность детям открывать для себя что-то новое и интересное:</w:t>
            </w:r>
            <w:r w:rsidRPr="0062018E">
              <w:rPr>
                <w:spacing w:val="63"/>
                <w:w w:val="150"/>
              </w:rPr>
              <w:t xml:space="preserve">  </w:t>
            </w:r>
            <w:r w:rsidRPr="0062018E">
              <w:t>конструкторы, лаборатории,</w:t>
            </w:r>
            <w:r w:rsidRPr="0062018E">
              <w:rPr>
                <w:spacing w:val="-6"/>
              </w:rPr>
              <w:t xml:space="preserve"> </w:t>
            </w:r>
            <w:r w:rsidRPr="0062018E">
              <w:t>интерактивные доски, песочный стол, программно-дидактические комплексы «РЕЧЬ</w:t>
            </w:r>
            <w:proofErr w:type="gramStart"/>
            <w:r w:rsidRPr="0062018E">
              <w:t>:П</w:t>
            </w:r>
            <w:proofErr w:type="gramEnd"/>
            <w:r w:rsidRPr="0062018E">
              <w:t>ЛЮС» и «МАТЕ:ПЛЮС», развивающие игры В.В.Воскобовича.</w:t>
            </w:r>
          </w:p>
          <w:p w:rsidR="00E77ED8" w:rsidRPr="0062018E" w:rsidRDefault="00E77ED8" w:rsidP="00172E7E">
            <w:pPr>
              <w:pStyle w:val="ConsPlusNormal"/>
              <w:jc w:val="both"/>
            </w:pPr>
            <w:r w:rsidRPr="0062018E">
              <w:t>4.В детском саду с детьми работают квалифицированные педагоги, находящиеся в постоянном поиске новых идей и интересных проектов.</w:t>
            </w:r>
          </w:p>
          <w:p w:rsidR="00E77ED8" w:rsidRPr="0062018E" w:rsidRDefault="00E77ED8" w:rsidP="00172E7E">
            <w:pPr>
              <w:pStyle w:val="ConsPlusNormal"/>
              <w:jc w:val="both"/>
            </w:pPr>
            <w:r w:rsidRPr="0062018E">
              <w:t>Для</w:t>
            </w:r>
            <w:r w:rsidRPr="0062018E">
              <w:rPr>
                <w:spacing w:val="31"/>
              </w:rPr>
              <w:t xml:space="preserve"> </w:t>
            </w:r>
            <w:r w:rsidRPr="0062018E">
              <w:t>подержания</w:t>
            </w:r>
            <w:r w:rsidRPr="0062018E">
              <w:rPr>
                <w:spacing w:val="32"/>
              </w:rPr>
              <w:t xml:space="preserve"> </w:t>
            </w:r>
            <w:r w:rsidRPr="0062018E">
              <w:t>своего</w:t>
            </w:r>
            <w:r w:rsidRPr="0062018E">
              <w:rPr>
                <w:spacing w:val="34"/>
              </w:rPr>
              <w:t xml:space="preserve"> </w:t>
            </w:r>
            <w:r w:rsidRPr="0062018E">
              <w:t>неповторимого</w:t>
            </w:r>
            <w:r w:rsidRPr="0062018E">
              <w:rPr>
                <w:spacing w:val="33"/>
              </w:rPr>
              <w:t xml:space="preserve"> </w:t>
            </w:r>
            <w:r w:rsidRPr="0062018E">
              <w:t>имиджа,</w:t>
            </w:r>
            <w:r w:rsidRPr="0062018E">
              <w:rPr>
                <w:spacing w:val="33"/>
              </w:rPr>
              <w:t xml:space="preserve"> </w:t>
            </w:r>
            <w:r w:rsidRPr="0062018E">
              <w:rPr>
                <w:spacing w:val="-2"/>
              </w:rPr>
              <w:t>фирменного</w:t>
            </w:r>
          </w:p>
          <w:p w:rsidR="00E77ED8" w:rsidRPr="0062018E" w:rsidRDefault="00E77ED8" w:rsidP="00172E7E">
            <w:pPr>
              <w:pStyle w:val="ConsPlusNormal"/>
              <w:jc w:val="both"/>
            </w:pPr>
            <w:r w:rsidRPr="0062018E">
              <w:t>стиля</w:t>
            </w:r>
            <w:r w:rsidRPr="0062018E">
              <w:rPr>
                <w:spacing w:val="-3"/>
              </w:rPr>
              <w:t xml:space="preserve"> </w:t>
            </w:r>
            <w:r w:rsidRPr="0062018E">
              <w:t>дошкольное</w:t>
            </w:r>
            <w:r w:rsidRPr="0062018E">
              <w:rPr>
                <w:spacing w:val="-3"/>
              </w:rPr>
              <w:t xml:space="preserve"> </w:t>
            </w:r>
            <w:r w:rsidRPr="0062018E">
              <w:t>учреждение</w:t>
            </w:r>
            <w:r w:rsidRPr="0062018E">
              <w:rPr>
                <w:spacing w:val="-3"/>
              </w:rPr>
              <w:t xml:space="preserve"> </w:t>
            </w:r>
            <w:r w:rsidRPr="0062018E">
              <w:rPr>
                <w:spacing w:val="-2"/>
              </w:rPr>
              <w:t>имеет:</w:t>
            </w:r>
          </w:p>
          <w:p w:rsidR="00E77ED8" w:rsidRPr="0062018E" w:rsidRDefault="00E77ED8" w:rsidP="00172E7E">
            <w:pPr>
              <w:pStyle w:val="ConsPlusNormal"/>
              <w:jc w:val="both"/>
            </w:pPr>
            <w:r w:rsidRPr="0062018E">
              <w:t>четкую</w:t>
            </w:r>
            <w:r w:rsidRPr="0062018E">
              <w:rPr>
                <w:spacing w:val="-3"/>
              </w:rPr>
              <w:t xml:space="preserve"> </w:t>
            </w:r>
            <w:r w:rsidRPr="0062018E">
              <w:t>перспективу,</w:t>
            </w:r>
            <w:r w:rsidRPr="0062018E">
              <w:rPr>
                <w:spacing w:val="-3"/>
              </w:rPr>
              <w:t xml:space="preserve"> </w:t>
            </w:r>
            <w:r w:rsidRPr="0062018E">
              <w:t>свое</w:t>
            </w:r>
            <w:r w:rsidRPr="0062018E">
              <w:rPr>
                <w:spacing w:val="-4"/>
              </w:rPr>
              <w:t xml:space="preserve"> </w:t>
            </w:r>
            <w:r w:rsidRPr="0062018E">
              <w:t>видение</w:t>
            </w:r>
            <w:r w:rsidRPr="0062018E">
              <w:rPr>
                <w:spacing w:val="-3"/>
              </w:rPr>
              <w:t xml:space="preserve"> </w:t>
            </w:r>
            <w:r w:rsidRPr="0062018E">
              <w:rPr>
                <w:spacing w:val="-2"/>
              </w:rPr>
              <w:t>будущего;</w:t>
            </w:r>
          </w:p>
          <w:p w:rsidR="00E77ED8" w:rsidRPr="0062018E" w:rsidRDefault="00E77ED8" w:rsidP="00172E7E">
            <w:pPr>
              <w:pStyle w:val="ConsPlusNormal"/>
              <w:jc w:val="both"/>
            </w:pPr>
            <w:r w:rsidRPr="0062018E">
              <w:t>уникальную</w:t>
            </w:r>
            <w:r w:rsidRPr="0062018E">
              <w:rPr>
                <w:spacing w:val="-4"/>
              </w:rPr>
              <w:t xml:space="preserve"> </w:t>
            </w:r>
            <w:r w:rsidRPr="0062018E">
              <w:t>систему</w:t>
            </w:r>
            <w:r w:rsidRPr="0062018E">
              <w:rPr>
                <w:spacing w:val="-8"/>
              </w:rPr>
              <w:t xml:space="preserve"> </w:t>
            </w:r>
            <w:r w:rsidRPr="0062018E">
              <w:t>ценностей,</w:t>
            </w:r>
            <w:r w:rsidRPr="0062018E">
              <w:rPr>
                <w:spacing w:val="-3"/>
              </w:rPr>
              <w:t xml:space="preserve"> </w:t>
            </w:r>
            <w:r w:rsidRPr="0062018E">
              <w:t>свои</w:t>
            </w:r>
            <w:r w:rsidRPr="0062018E">
              <w:rPr>
                <w:spacing w:val="-3"/>
              </w:rPr>
              <w:t xml:space="preserve"> </w:t>
            </w:r>
            <w:r w:rsidRPr="0062018E">
              <w:rPr>
                <w:spacing w:val="-2"/>
              </w:rPr>
              <w:t>традиции;</w:t>
            </w:r>
          </w:p>
          <w:p w:rsidR="00E77ED8" w:rsidRDefault="00E77ED8" w:rsidP="00172E7E">
            <w:pPr>
              <w:pStyle w:val="ConsPlusNormal"/>
              <w:jc w:val="both"/>
            </w:pPr>
            <w:r w:rsidRPr="0062018E">
              <w:t xml:space="preserve">своевременно обновляемый информационный материал о позитивных переменах в жизни детского сада на официальном сайте МДОУ «Золотой петушок» </w:t>
            </w:r>
            <w:hyperlink r:id="rId39" w:history="1">
              <w:r w:rsidR="00361AB8" w:rsidRPr="00361AB8">
                <w:rPr>
                  <w:rStyle w:val="a4"/>
                  <w:b/>
                  <w:i/>
                </w:rPr>
                <w:t>https://petuschok.tvoysadik.ru/</w:t>
              </w:r>
            </w:hyperlink>
          </w:p>
          <w:p w:rsidR="00E77ED8" w:rsidRDefault="00E77ED8" w:rsidP="00172E7E">
            <w:pPr>
              <w:pStyle w:val="ConsPlusNormal"/>
              <w:jc w:val="both"/>
              <w:rPr>
                <w:rStyle w:val="a4"/>
                <w:color w:val="auto"/>
                <w:u w:val="none"/>
              </w:rPr>
            </w:pPr>
            <w:r w:rsidRPr="0062018E">
              <w:t>и социальной сети ВКонтакте</w:t>
            </w:r>
            <w:r w:rsidRPr="00361AB8">
              <w:rPr>
                <w:b/>
                <w:i/>
              </w:rPr>
              <w:t xml:space="preserve"> </w:t>
            </w:r>
            <w:hyperlink r:id="rId40" w:history="1">
              <w:r w:rsidRPr="00361AB8">
                <w:rPr>
                  <w:rStyle w:val="a4"/>
                  <w:b/>
                  <w:i/>
                </w:rPr>
                <w:t>https://vk.com/mdoyzp</w:t>
              </w:r>
            </w:hyperlink>
            <w:r w:rsidR="00361AB8">
              <w:rPr>
                <w:rStyle w:val="a4"/>
                <w:b/>
                <w:i/>
              </w:rPr>
              <w:t xml:space="preserve"> </w:t>
            </w:r>
            <w:r w:rsidR="00361AB8" w:rsidRPr="00361AB8">
              <w:rPr>
                <w:rStyle w:val="a4"/>
                <w:color w:val="auto"/>
                <w:u w:val="none"/>
              </w:rPr>
              <w:t>и канале в МАХ</w:t>
            </w:r>
            <w:r w:rsidR="00361AB8">
              <w:rPr>
                <w:rStyle w:val="a4"/>
                <w:color w:val="auto"/>
                <w:u w:val="none"/>
              </w:rPr>
              <w:t xml:space="preserve"> </w:t>
            </w:r>
            <w:hyperlink r:id="rId41" w:history="1">
              <w:r w:rsidR="00361AB8" w:rsidRPr="00361AB8">
                <w:rPr>
                  <w:rStyle w:val="a4"/>
                  <w:b/>
                  <w:i/>
                </w:rPr>
                <w:t>https://max.ru/id6611006430_gos</w:t>
              </w:r>
            </w:hyperlink>
          </w:p>
          <w:p w:rsidR="00E77ED8" w:rsidRDefault="00E77ED8" w:rsidP="00172E7E">
            <w:pPr>
              <w:pStyle w:val="ConsPlusNormal"/>
              <w:jc w:val="both"/>
            </w:pPr>
            <w:r w:rsidRPr="0062018E">
              <w:rPr>
                <w:b/>
              </w:rPr>
              <w:t>Символика</w:t>
            </w:r>
            <w:r>
              <w:t xml:space="preserve"> </w:t>
            </w:r>
            <w:r w:rsidRPr="0062018E">
              <w:rPr>
                <w:b/>
              </w:rPr>
              <w:t>ДОО</w:t>
            </w:r>
            <w:r w:rsidRPr="0062018E">
              <w:t>:</w:t>
            </w:r>
          </w:p>
          <w:p w:rsidR="00E77ED8" w:rsidRDefault="00E77ED8" w:rsidP="00172E7E">
            <w:pPr>
              <w:pStyle w:val="ConsPlusNormal"/>
              <w:jc w:val="both"/>
            </w:pPr>
            <w:r w:rsidRPr="0062018E">
              <w:t xml:space="preserve"> -</w:t>
            </w:r>
            <w:r>
              <w:t xml:space="preserve"> </w:t>
            </w:r>
            <w:r w:rsidRPr="0062018E">
              <w:t xml:space="preserve">государственный </w:t>
            </w:r>
            <w:r>
              <w:t>флаг Российской Федерации,</w:t>
            </w:r>
          </w:p>
          <w:p w:rsidR="00E77ED8" w:rsidRDefault="00E77ED8" w:rsidP="00172E7E">
            <w:pPr>
              <w:pStyle w:val="ConsPlusNormal"/>
              <w:jc w:val="both"/>
            </w:pPr>
            <w:r w:rsidRPr="0062018E">
              <w:t xml:space="preserve">- флаг </w:t>
            </w:r>
            <w:r>
              <w:t>Ирбитского района</w:t>
            </w:r>
            <w:r w:rsidRPr="0062018E">
              <w:t xml:space="preserve">, </w:t>
            </w:r>
          </w:p>
          <w:p w:rsidR="00E77ED8" w:rsidRDefault="00E77ED8" w:rsidP="00172E7E">
            <w:pPr>
              <w:pStyle w:val="ConsPlusNormal"/>
              <w:jc w:val="both"/>
            </w:pPr>
            <w:r w:rsidRPr="0062018E">
              <w:t xml:space="preserve">- </w:t>
            </w:r>
            <w:r>
              <w:t>герб Ирбитского района</w:t>
            </w:r>
            <w:r w:rsidRPr="0062018E">
              <w:t>,</w:t>
            </w:r>
          </w:p>
          <w:p w:rsidR="00E77ED8" w:rsidRPr="0062018E" w:rsidRDefault="00E77ED8" w:rsidP="00172E7E">
            <w:pPr>
              <w:pStyle w:val="ConsPlusNormal"/>
              <w:jc w:val="both"/>
            </w:pPr>
            <w:r w:rsidRPr="0062018E">
              <w:t>- эмблема ДОУ</w:t>
            </w:r>
            <w:r w:rsidRPr="0062018E">
              <w:rPr>
                <w:b/>
              </w:rPr>
              <w:t xml:space="preserve"> </w:t>
            </w:r>
            <w:r w:rsidRPr="0062018E">
              <w:t xml:space="preserve">имеет форму круга, что символизирует колесо, движение вперед, оформлена в </w:t>
            </w:r>
            <w:r>
              <w:t>золотом цвете, который означает солнце, волшебство и чудо,</w:t>
            </w:r>
            <w:r w:rsidRPr="0062018E">
              <w:t xml:space="preserve"> с Золотым петушком в центре, что символизирует лёгкость, молодость и веселье.</w:t>
            </w:r>
          </w:p>
          <w:p w:rsidR="00E77ED8" w:rsidRPr="0062018E" w:rsidRDefault="00E77ED8" w:rsidP="00172E7E">
            <w:pPr>
              <w:pStyle w:val="ConsPlusNormal"/>
              <w:jc w:val="both"/>
            </w:pPr>
            <w:r w:rsidRPr="0062018E">
              <w:rPr>
                <w:noProof/>
              </w:rPr>
              <w:drawing>
                <wp:inline distT="0" distB="0" distL="0" distR="0" wp14:anchorId="6885E158" wp14:editId="7322E85F">
                  <wp:extent cx="942975" cy="942975"/>
                  <wp:effectExtent l="0" t="0" r="0" b="9525"/>
                  <wp:docPr id="4" name="Рисунок 4" descr="C:\Users\79521\Download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9521\Downloads\logo.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tc>
      </w:tr>
      <w:tr w:rsidR="00E77ED8" w:rsidTr="005C6636">
        <w:tc>
          <w:tcPr>
            <w:tcW w:w="2660" w:type="dxa"/>
          </w:tcPr>
          <w:p w:rsidR="00E77ED8" w:rsidRPr="00B67786" w:rsidRDefault="00E77ED8" w:rsidP="00172E7E">
            <w:pPr>
              <w:pStyle w:val="ConsPlusNormal"/>
              <w:jc w:val="both"/>
            </w:pPr>
            <w:r w:rsidRPr="00B67786">
              <w:rPr>
                <w:spacing w:val="-2"/>
              </w:rPr>
              <w:lastRenderedPageBreak/>
              <w:t>Отношение</w:t>
            </w:r>
            <w:r>
              <w:rPr>
                <w:spacing w:val="-2"/>
              </w:rPr>
              <w:t xml:space="preserve"> к</w:t>
            </w:r>
            <w:r w:rsidRPr="00B67786">
              <w:tab/>
            </w:r>
            <w:proofErr w:type="gramStart"/>
            <w:r w:rsidRPr="00B67786">
              <w:rPr>
                <w:spacing w:val="-10"/>
              </w:rPr>
              <w:t>к</w:t>
            </w:r>
            <w:proofErr w:type="gramEnd"/>
          </w:p>
          <w:p w:rsidR="00E77ED8" w:rsidRPr="00B67786" w:rsidRDefault="00E77ED8" w:rsidP="00172E7E">
            <w:pPr>
              <w:pStyle w:val="ConsPlusNormal"/>
              <w:jc w:val="both"/>
              <w:rPr>
                <w:spacing w:val="-4"/>
              </w:rPr>
            </w:pPr>
            <w:r w:rsidRPr="00B67786">
              <w:rPr>
                <w:spacing w:val="-2"/>
              </w:rPr>
              <w:t>воспитанникам,</w:t>
            </w:r>
            <w:r>
              <w:t xml:space="preserve"> </w:t>
            </w:r>
            <w:r w:rsidRPr="00B67786">
              <w:rPr>
                <w:spacing w:val="-6"/>
              </w:rPr>
              <w:t xml:space="preserve">их </w:t>
            </w:r>
            <w:r w:rsidRPr="00B67786">
              <w:rPr>
                <w:spacing w:val="-2"/>
              </w:rPr>
              <w:t>родителям</w:t>
            </w:r>
            <w:r>
              <w:rPr>
                <w:spacing w:val="-2"/>
              </w:rPr>
              <w:t xml:space="preserve"> </w:t>
            </w:r>
            <w:r w:rsidRPr="00B67786">
              <w:rPr>
                <w:spacing w:val="-2"/>
              </w:rPr>
              <w:t xml:space="preserve">(законным представителям), </w:t>
            </w:r>
            <w:r w:rsidRPr="00B67786">
              <w:t>сотрудникам</w:t>
            </w:r>
            <w:r w:rsidRPr="00B67786">
              <w:rPr>
                <w:spacing w:val="37"/>
              </w:rPr>
              <w:t xml:space="preserve"> </w:t>
            </w:r>
            <w:r w:rsidRPr="00B67786">
              <w:t>и</w:t>
            </w:r>
            <w:r w:rsidRPr="00B67786">
              <w:rPr>
                <w:spacing w:val="39"/>
              </w:rPr>
              <w:t xml:space="preserve"> </w:t>
            </w:r>
            <w:r w:rsidRPr="00B67786">
              <w:t xml:space="preserve">партнерам </w:t>
            </w:r>
            <w:r w:rsidRPr="00B67786">
              <w:rPr>
                <w:spacing w:val="-4"/>
              </w:rPr>
              <w:t>ДОО</w:t>
            </w:r>
          </w:p>
        </w:tc>
        <w:tc>
          <w:tcPr>
            <w:tcW w:w="7654" w:type="dxa"/>
          </w:tcPr>
          <w:p w:rsidR="00E77ED8" w:rsidRPr="00B67786" w:rsidRDefault="00E77ED8" w:rsidP="00172E7E">
            <w:pPr>
              <w:pStyle w:val="ConsPlusNormal"/>
              <w:jc w:val="both"/>
            </w:pPr>
            <w:r w:rsidRPr="00B67786">
              <w:t>индивидуальный</w:t>
            </w:r>
            <w:r w:rsidRPr="00B67786">
              <w:rPr>
                <w:spacing w:val="-4"/>
              </w:rPr>
              <w:t xml:space="preserve"> </w:t>
            </w:r>
            <w:r w:rsidRPr="00B67786">
              <w:t>подход</w:t>
            </w:r>
            <w:r w:rsidRPr="00B67786">
              <w:rPr>
                <w:spacing w:val="-4"/>
              </w:rPr>
              <w:t xml:space="preserve"> </w:t>
            </w:r>
            <w:r w:rsidRPr="00B67786">
              <w:t>к</w:t>
            </w:r>
            <w:r w:rsidRPr="00B67786">
              <w:rPr>
                <w:spacing w:val="-2"/>
              </w:rPr>
              <w:t xml:space="preserve"> </w:t>
            </w:r>
            <w:r w:rsidRPr="00B67786">
              <w:t>каждому</w:t>
            </w:r>
            <w:r w:rsidRPr="00B67786">
              <w:rPr>
                <w:spacing w:val="-8"/>
              </w:rPr>
              <w:t xml:space="preserve"> </w:t>
            </w:r>
            <w:r>
              <w:rPr>
                <w:spacing w:val="-2"/>
              </w:rPr>
              <w:t>ребё</w:t>
            </w:r>
            <w:r w:rsidRPr="00B67786">
              <w:rPr>
                <w:spacing w:val="-2"/>
              </w:rPr>
              <w:t>нку;</w:t>
            </w:r>
          </w:p>
          <w:p w:rsidR="00E77ED8" w:rsidRPr="00B67786" w:rsidRDefault="00E77ED8" w:rsidP="00172E7E">
            <w:pPr>
              <w:pStyle w:val="ConsPlusNormal"/>
              <w:jc w:val="both"/>
            </w:pPr>
            <w:r w:rsidRPr="00B67786">
              <w:t>партнерство,</w:t>
            </w:r>
            <w:r w:rsidRPr="00B67786">
              <w:rPr>
                <w:spacing w:val="-3"/>
              </w:rPr>
              <w:t xml:space="preserve"> </w:t>
            </w:r>
            <w:r w:rsidRPr="00B67786">
              <w:t>сотрудничество</w:t>
            </w:r>
            <w:r w:rsidRPr="00B67786">
              <w:rPr>
                <w:spacing w:val="-2"/>
              </w:rPr>
              <w:t xml:space="preserve"> </w:t>
            </w:r>
            <w:r w:rsidRPr="00B67786">
              <w:t>с</w:t>
            </w:r>
            <w:r w:rsidRPr="00B67786">
              <w:rPr>
                <w:spacing w:val="-5"/>
              </w:rPr>
              <w:t xml:space="preserve"> </w:t>
            </w:r>
            <w:r w:rsidRPr="00B67786">
              <w:t>ребенком</w:t>
            </w:r>
            <w:r w:rsidRPr="00B67786">
              <w:rPr>
                <w:spacing w:val="-3"/>
              </w:rPr>
              <w:t xml:space="preserve"> </w:t>
            </w:r>
            <w:r w:rsidRPr="00B67786">
              <w:t>и</w:t>
            </w:r>
            <w:r w:rsidRPr="00B67786">
              <w:rPr>
                <w:spacing w:val="-2"/>
              </w:rPr>
              <w:t xml:space="preserve"> родителями;</w:t>
            </w:r>
          </w:p>
          <w:p w:rsidR="00E77ED8" w:rsidRPr="00B67786" w:rsidRDefault="00E77ED8" w:rsidP="00172E7E">
            <w:pPr>
              <w:pStyle w:val="ConsPlusNormal"/>
              <w:jc w:val="both"/>
            </w:pPr>
            <w:r w:rsidRPr="00B67786">
              <w:t>создание</w:t>
            </w:r>
            <w:r w:rsidRPr="00B67786">
              <w:rPr>
                <w:spacing w:val="-7"/>
              </w:rPr>
              <w:t xml:space="preserve"> </w:t>
            </w:r>
            <w:r w:rsidRPr="00B67786">
              <w:t>условий</w:t>
            </w:r>
            <w:r w:rsidRPr="00B67786">
              <w:rPr>
                <w:spacing w:val="-5"/>
              </w:rPr>
              <w:t xml:space="preserve"> </w:t>
            </w:r>
            <w:r w:rsidRPr="00B67786">
              <w:t>для</w:t>
            </w:r>
            <w:r w:rsidRPr="00B67786">
              <w:rPr>
                <w:spacing w:val="-5"/>
              </w:rPr>
              <w:t xml:space="preserve"> </w:t>
            </w:r>
            <w:r w:rsidRPr="00B67786">
              <w:t>развития</w:t>
            </w:r>
            <w:r w:rsidRPr="00B67786">
              <w:rPr>
                <w:spacing w:val="-7"/>
              </w:rPr>
              <w:t xml:space="preserve"> </w:t>
            </w:r>
            <w:r w:rsidRPr="00B67786">
              <w:t>индивидуальности</w:t>
            </w:r>
            <w:r w:rsidRPr="00B67786">
              <w:rPr>
                <w:spacing w:val="-5"/>
              </w:rPr>
              <w:t xml:space="preserve"> </w:t>
            </w:r>
            <w:r w:rsidRPr="00B67786">
              <w:rPr>
                <w:spacing w:val="-2"/>
              </w:rPr>
              <w:t>ребенка;</w:t>
            </w:r>
          </w:p>
          <w:p w:rsidR="00E77ED8" w:rsidRPr="00B67786" w:rsidRDefault="00E77ED8" w:rsidP="00172E7E">
            <w:pPr>
              <w:pStyle w:val="ConsPlusNormal"/>
              <w:jc w:val="both"/>
            </w:pPr>
            <w:r w:rsidRPr="00B67786">
              <w:t>обеспечение</w:t>
            </w:r>
            <w:r w:rsidRPr="00B67786">
              <w:rPr>
                <w:spacing w:val="80"/>
              </w:rPr>
              <w:t xml:space="preserve"> </w:t>
            </w:r>
            <w:r w:rsidRPr="00B67786">
              <w:t>атмосферы</w:t>
            </w:r>
            <w:r w:rsidRPr="00B67786">
              <w:rPr>
                <w:spacing w:val="80"/>
              </w:rPr>
              <w:t xml:space="preserve"> </w:t>
            </w:r>
            <w:r w:rsidRPr="00B67786">
              <w:t>психологического</w:t>
            </w:r>
            <w:r w:rsidRPr="00B67786">
              <w:rPr>
                <w:spacing w:val="80"/>
              </w:rPr>
              <w:t xml:space="preserve"> </w:t>
            </w:r>
            <w:r w:rsidRPr="00B67786">
              <w:t>комфорта</w:t>
            </w:r>
            <w:r w:rsidRPr="00B67786">
              <w:rPr>
                <w:spacing w:val="80"/>
              </w:rPr>
              <w:t xml:space="preserve"> </w:t>
            </w:r>
            <w:r w:rsidRPr="00B67786">
              <w:t xml:space="preserve">для </w:t>
            </w:r>
            <w:r w:rsidRPr="00B67786">
              <w:rPr>
                <w:spacing w:val="-2"/>
              </w:rPr>
              <w:t>детей;</w:t>
            </w:r>
          </w:p>
          <w:p w:rsidR="00E77ED8" w:rsidRPr="00B67786" w:rsidRDefault="00E77ED8" w:rsidP="00172E7E">
            <w:pPr>
              <w:pStyle w:val="ConsPlusNormal"/>
              <w:jc w:val="both"/>
            </w:pPr>
            <w:r w:rsidRPr="00B67786">
              <w:t>учет</w:t>
            </w:r>
            <w:r w:rsidRPr="00B67786">
              <w:rPr>
                <w:spacing w:val="-5"/>
              </w:rPr>
              <w:t xml:space="preserve"> </w:t>
            </w:r>
            <w:r w:rsidRPr="00B67786">
              <w:t>возрастных,</w:t>
            </w:r>
            <w:r w:rsidRPr="00B67786">
              <w:rPr>
                <w:spacing w:val="-5"/>
              </w:rPr>
              <w:t xml:space="preserve"> </w:t>
            </w:r>
            <w:r w:rsidRPr="00B67786">
              <w:t>психологических</w:t>
            </w:r>
            <w:r w:rsidRPr="00B67786">
              <w:rPr>
                <w:spacing w:val="-3"/>
              </w:rPr>
              <w:t xml:space="preserve"> </w:t>
            </w:r>
            <w:r w:rsidRPr="00B67786">
              <w:t>особенностей</w:t>
            </w:r>
            <w:r w:rsidRPr="00B67786">
              <w:rPr>
                <w:spacing w:val="-4"/>
              </w:rPr>
              <w:t xml:space="preserve"> </w:t>
            </w:r>
            <w:r w:rsidRPr="00B67786">
              <w:rPr>
                <w:spacing w:val="-2"/>
              </w:rPr>
              <w:t>детей;</w:t>
            </w:r>
          </w:p>
          <w:p w:rsidR="00E77ED8" w:rsidRPr="00B67786" w:rsidRDefault="00E77ED8" w:rsidP="00172E7E">
            <w:pPr>
              <w:pStyle w:val="ConsPlusNormal"/>
              <w:jc w:val="both"/>
            </w:pPr>
            <w:r w:rsidRPr="00B67786">
              <w:t>уважение</w:t>
            </w:r>
            <w:r w:rsidRPr="00B67786">
              <w:rPr>
                <w:spacing w:val="-3"/>
              </w:rPr>
              <w:t xml:space="preserve"> </w:t>
            </w:r>
            <w:r w:rsidRPr="00B67786">
              <w:t>к</w:t>
            </w:r>
            <w:r w:rsidRPr="00B67786">
              <w:rPr>
                <w:spacing w:val="-2"/>
              </w:rPr>
              <w:t xml:space="preserve"> </w:t>
            </w:r>
            <w:r w:rsidRPr="00B67786">
              <w:t>свободе</w:t>
            </w:r>
            <w:r w:rsidRPr="00B67786">
              <w:rPr>
                <w:spacing w:val="-2"/>
              </w:rPr>
              <w:t xml:space="preserve"> </w:t>
            </w:r>
            <w:r w:rsidRPr="00B67786">
              <w:t>и</w:t>
            </w:r>
            <w:r w:rsidRPr="00B67786">
              <w:rPr>
                <w:spacing w:val="-2"/>
              </w:rPr>
              <w:t xml:space="preserve"> </w:t>
            </w:r>
            <w:r w:rsidRPr="00B67786">
              <w:t>достоинству</w:t>
            </w:r>
            <w:r w:rsidRPr="00B67786">
              <w:rPr>
                <w:spacing w:val="-9"/>
              </w:rPr>
              <w:t xml:space="preserve"> </w:t>
            </w:r>
            <w:r w:rsidRPr="00B67786">
              <w:rPr>
                <w:spacing w:val="-2"/>
              </w:rPr>
              <w:t>ребенка;</w:t>
            </w:r>
          </w:p>
          <w:p w:rsidR="00E77ED8" w:rsidRPr="00B67786" w:rsidRDefault="00E77ED8" w:rsidP="00172E7E">
            <w:pPr>
              <w:pStyle w:val="ConsPlusNormal"/>
              <w:jc w:val="both"/>
            </w:pPr>
            <w:r w:rsidRPr="00B67786">
              <w:t>взаимосвязь</w:t>
            </w:r>
            <w:r w:rsidRPr="00B67786">
              <w:rPr>
                <w:spacing w:val="-4"/>
              </w:rPr>
              <w:t xml:space="preserve"> </w:t>
            </w:r>
            <w:r w:rsidRPr="00B67786">
              <w:t>психического</w:t>
            </w:r>
            <w:r w:rsidRPr="00B67786">
              <w:rPr>
                <w:spacing w:val="-3"/>
              </w:rPr>
              <w:t xml:space="preserve"> </w:t>
            </w:r>
            <w:r w:rsidRPr="00B67786">
              <w:t>и</w:t>
            </w:r>
            <w:r w:rsidRPr="00B67786">
              <w:rPr>
                <w:spacing w:val="-4"/>
              </w:rPr>
              <w:t xml:space="preserve"> </w:t>
            </w:r>
            <w:r w:rsidRPr="00B67786">
              <w:t>физического</w:t>
            </w:r>
            <w:r w:rsidRPr="00B67786">
              <w:rPr>
                <w:spacing w:val="-3"/>
              </w:rPr>
              <w:t xml:space="preserve"> </w:t>
            </w:r>
            <w:r w:rsidRPr="00B67786">
              <w:rPr>
                <w:spacing w:val="-2"/>
              </w:rPr>
              <w:t>развития;</w:t>
            </w:r>
          </w:p>
          <w:p w:rsidR="00E77ED8" w:rsidRPr="00B67786" w:rsidRDefault="00E77ED8" w:rsidP="00172E7E">
            <w:pPr>
              <w:pStyle w:val="ConsPlusNormal"/>
              <w:jc w:val="both"/>
            </w:pPr>
            <w:r w:rsidRPr="00B67786">
              <w:t>создание</w:t>
            </w:r>
            <w:r w:rsidRPr="00B67786">
              <w:rPr>
                <w:spacing w:val="40"/>
              </w:rPr>
              <w:t xml:space="preserve"> </w:t>
            </w:r>
            <w:r w:rsidRPr="00B67786">
              <w:t>и</w:t>
            </w:r>
            <w:r w:rsidRPr="00B67786">
              <w:rPr>
                <w:spacing w:val="40"/>
              </w:rPr>
              <w:t xml:space="preserve"> </w:t>
            </w:r>
            <w:r w:rsidRPr="00B67786">
              <w:t>сохранение</w:t>
            </w:r>
            <w:r w:rsidRPr="00B67786">
              <w:rPr>
                <w:spacing w:val="40"/>
              </w:rPr>
              <w:t xml:space="preserve"> </w:t>
            </w:r>
            <w:r w:rsidRPr="00B67786">
              <w:t>субъект</w:t>
            </w:r>
            <w:r w:rsidRPr="00B67786">
              <w:rPr>
                <w:spacing w:val="40"/>
              </w:rPr>
              <w:t xml:space="preserve"> </w:t>
            </w:r>
            <w:r w:rsidRPr="00B67786">
              <w:t>-</w:t>
            </w:r>
            <w:r w:rsidRPr="00B67786">
              <w:rPr>
                <w:spacing w:val="40"/>
              </w:rPr>
              <w:t xml:space="preserve"> </w:t>
            </w:r>
            <w:r w:rsidRPr="00B67786">
              <w:t>субъектных</w:t>
            </w:r>
            <w:r w:rsidRPr="00B67786">
              <w:rPr>
                <w:spacing w:val="40"/>
              </w:rPr>
              <w:t xml:space="preserve"> </w:t>
            </w:r>
            <w:r w:rsidRPr="00B67786">
              <w:t>отношений</w:t>
            </w:r>
            <w:r w:rsidRPr="00B67786">
              <w:rPr>
                <w:spacing w:val="40"/>
              </w:rPr>
              <w:t xml:space="preserve"> </w:t>
            </w:r>
            <w:r>
              <w:t>между педагогом, родителем, ребё</w:t>
            </w:r>
            <w:r w:rsidRPr="00B67786">
              <w:t>нком;</w:t>
            </w:r>
          </w:p>
          <w:p w:rsidR="00E77ED8" w:rsidRPr="00B67786" w:rsidRDefault="00E77ED8" w:rsidP="00172E7E">
            <w:pPr>
              <w:pStyle w:val="ConsPlusNormal"/>
              <w:jc w:val="both"/>
            </w:pPr>
            <w:r w:rsidRPr="00B67786">
              <w:t>культура</w:t>
            </w:r>
            <w:r w:rsidRPr="00B67786">
              <w:rPr>
                <w:spacing w:val="-3"/>
              </w:rPr>
              <w:t xml:space="preserve"> </w:t>
            </w:r>
            <w:r w:rsidRPr="00B67786">
              <w:t>в</w:t>
            </w:r>
            <w:r w:rsidRPr="00B67786">
              <w:rPr>
                <w:spacing w:val="-3"/>
              </w:rPr>
              <w:t xml:space="preserve"> </w:t>
            </w:r>
            <w:r w:rsidRPr="00B67786">
              <w:t>поведении</w:t>
            </w:r>
            <w:r w:rsidRPr="00B67786">
              <w:rPr>
                <w:spacing w:val="-3"/>
              </w:rPr>
              <w:t xml:space="preserve"> </w:t>
            </w:r>
            <w:r w:rsidRPr="00B67786">
              <w:t>и</w:t>
            </w:r>
            <w:r w:rsidRPr="00B67786">
              <w:rPr>
                <w:spacing w:val="-3"/>
              </w:rPr>
              <w:t xml:space="preserve"> </w:t>
            </w:r>
            <w:r w:rsidRPr="00B67786">
              <w:rPr>
                <w:spacing w:val="-2"/>
              </w:rPr>
              <w:t>общении;</w:t>
            </w:r>
          </w:p>
          <w:p w:rsidR="00E77ED8" w:rsidRPr="00B67786" w:rsidRDefault="00E77ED8" w:rsidP="00172E7E">
            <w:pPr>
              <w:pStyle w:val="ConsPlusNormal"/>
              <w:jc w:val="both"/>
            </w:pPr>
            <w:r w:rsidRPr="00B67786">
              <w:t>корпоративная</w:t>
            </w:r>
            <w:r w:rsidRPr="00B67786">
              <w:rPr>
                <w:spacing w:val="-8"/>
              </w:rPr>
              <w:t xml:space="preserve"> </w:t>
            </w:r>
            <w:r w:rsidRPr="00B67786">
              <w:t>культура</w:t>
            </w:r>
            <w:r w:rsidRPr="00B67786">
              <w:rPr>
                <w:spacing w:val="-6"/>
              </w:rPr>
              <w:t xml:space="preserve"> </w:t>
            </w:r>
            <w:r w:rsidRPr="00B67786">
              <w:rPr>
                <w:spacing w:val="-4"/>
              </w:rPr>
              <w:t>ДОО;</w:t>
            </w:r>
          </w:p>
          <w:p w:rsidR="00E77ED8" w:rsidRPr="00B67786" w:rsidRDefault="00E77ED8" w:rsidP="00172E7E">
            <w:pPr>
              <w:pStyle w:val="ConsPlusNormal"/>
              <w:jc w:val="both"/>
            </w:pPr>
            <w:r w:rsidRPr="00B67786">
              <w:rPr>
                <w:spacing w:val="-2"/>
              </w:rPr>
              <w:t>вниманием</w:t>
            </w:r>
            <w:r w:rsidRPr="00B67786">
              <w:tab/>
            </w:r>
            <w:r w:rsidRPr="00B67786">
              <w:rPr>
                <w:spacing w:val="-10"/>
              </w:rPr>
              <w:t>к</w:t>
            </w:r>
            <w:r w:rsidRPr="00B67786">
              <w:tab/>
            </w:r>
            <w:r w:rsidRPr="00B67786">
              <w:rPr>
                <w:spacing w:val="-2"/>
              </w:rPr>
              <w:t>каждому</w:t>
            </w:r>
            <w:r w:rsidRPr="00B67786">
              <w:tab/>
            </w:r>
            <w:r w:rsidRPr="00B67786">
              <w:rPr>
                <w:spacing w:val="-2"/>
              </w:rPr>
              <w:t>участнику</w:t>
            </w:r>
            <w:r>
              <w:rPr>
                <w:spacing w:val="-2"/>
              </w:rPr>
              <w:t xml:space="preserve"> </w:t>
            </w:r>
            <w:r w:rsidRPr="00B67786">
              <w:rPr>
                <w:spacing w:val="-2"/>
              </w:rPr>
              <w:t xml:space="preserve">образовательных </w:t>
            </w:r>
            <w:r w:rsidRPr="00B67786">
              <w:t>отношени</w:t>
            </w:r>
            <w:r>
              <w:t>й, причастностью к общим делам г</w:t>
            </w:r>
            <w:r w:rsidRPr="00B67786">
              <w:t>руппы/ДОО;</w:t>
            </w:r>
          </w:p>
          <w:p w:rsidR="00E77ED8" w:rsidRPr="00B67786" w:rsidRDefault="00E77ED8" w:rsidP="00172E7E">
            <w:pPr>
              <w:pStyle w:val="ConsPlusNormal"/>
              <w:jc w:val="both"/>
            </w:pPr>
            <w:r w:rsidRPr="00B67786">
              <w:rPr>
                <w:spacing w:val="-2"/>
              </w:rPr>
              <w:t>культура</w:t>
            </w:r>
            <w:r w:rsidRPr="00B67786">
              <w:tab/>
            </w:r>
            <w:r w:rsidRPr="00B67786">
              <w:rPr>
                <w:spacing w:val="-2"/>
              </w:rPr>
              <w:t>принятия,</w:t>
            </w:r>
            <w:r w:rsidRPr="00B67786">
              <w:tab/>
            </w:r>
            <w:r w:rsidRPr="00B67786">
              <w:rPr>
                <w:spacing w:val="-2"/>
              </w:rPr>
              <w:t>уважительного</w:t>
            </w:r>
            <w:r>
              <w:rPr>
                <w:spacing w:val="-2"/>
              </w:rPr>
              <w:t xml:space="preserve"> </w:t>
            </w:r>
            <w:r w:rsidRPr="00B67786">
              <w:rPr>
                <w:spacing w:val="-2"/>
              </w:rPr>
              <w:t>отношения</w:t>
            </w:r>
            <w:r w:rsidRPr="00B67786">
              <w:tab/>
            </w:r>
            <w:r w:rsidRPr="00B67786">
              <w:rPr>
                <w:spacing w:val="-10"/>
              </w:rPr>
              <w:t>к</w:t>
            </w:r>
            <w:r w:rsidRPr="00B67786">
              <w:t xml:space="preserve"> представителям</w:t>
            </w:r>
            <w:r w:rsidRPr="00B67786">
              <w:rPr>
                <w:spacing w:val="80"/>
              </w:rPr>
              <w:t xml:space="preserve"> </w:t>
            </w:r>
            <w:r w:rsidRPr="00B67786">
              <w:t>разных культур, детям и взрослым с</w:t>
            </w:r>
            <w:r w:rsidRPr="00B67786">
              <w:rPr>
                <w:spacing w:val="40"/>
              </w:rPr>
              <w:t xml:space="preserve"> </w:t>
            </w:r>
            <w:r w:rsidRPr="00B67786">
              <w:t>ограниченными возможностями</w:t>
            </w:r>
            <w:r w:rsidRPr="00B67786">
              <w:rPr>
                <w:spacing w:val="40"/>
              </w:rPr>
              <w:t xml:space="preserve"> </w:t>
            </w:r>
            <w:r w:rsidRPr="00B67786">
              <w:t>здоровья;</w:t>
            </w:r>
          </w:p>
          <w:p w:rsidR="00E77ED8" w:rsidRPr="00B67786" w:rsidRDefault="00E77ED8" w:rsidP="00172E7E">
            <w:pPr>
              <w:pStyle w:val="ConsPlusNormal"/>
              <w:jc w:val="both"/>
            </w:pPr>
            <w:r w:rsidRPr="00B67786">
              <w:lastRenderedPageBreak/>
              <w:t xml:space="preserve">открытость и </w:t>
            </w:r>
            <w:proofErr w:type="gramStart"/>
            <w:r w:rsidRPr="00B67786">
              <w:t>доверительные</w:t>
            </w:r>
            <w:proofErr w:type="gramEnd"/>
            <w:r w:rsidRPr="00B67786">
              <w:t xml:space="preserve"> отношениями с родителями (законными представителями) воспитанников, социальными </w:t>
            </w:r>
            <w:r w:rsidRPr="00B67786">
              <w:rPr>
                <w:spacing w:val="-2"/>
              </w:rPr>
              <w:t>партнерами;</w:t>
            </w:r>
          </w:p>
          <w:p w:rsidR="00E77ED8" w:rsidRPr="00B67786" w:rsidRDefault="00E77ED8" w:rsidP="00172E7E">
            <w:pPr>
              <w:pStyle w:val="ConsPlusNormal"/>
              <w:jc w:val="both"/>
            </w:pPr>
            <w:r w:rsidRPr="00B67786">
              <w:t xml:space="preserve">культура поведения в сетевом информационном </w:t>
            </w:r>
            <w:r w:rsidRPr="00B67786">
              <w:rPr>
                <w:spacing w:val="-2"/>
              </w:rPr>
              <w:t>пространстве;</w:t>
            </w:r>
          </w:p>
          <w:p w:rsidR="00E77ED8" w:rsidRPr="00B67786" w:rsidRDefault="00E77ED8" w:rsidP="00172E7E">
            <w:pPr>
              <w:pStyle w:val="ConsPlusNormal"/>
              <w:jc w:val="both"/>
            </w:pPr>
            <w:r>
              <w:t>родители – партнё</w:t>
            </w:r>
            <w:r w:rsidRPr="00B67786">
              <w:t xml:space="preserve">ры в образовании детей, участники мониторинговых исследований по оценке качества предоставляемых </w:t>
            </w:r>
            <w:r w:rsidRPr="00B67786">
              <w:rPr>
                <w:spacing w:val="-2"/>
              </w:rPr>
              <w:t>услуг;</w:t>
            </w:r>
          </w:p>
          <w:p w:rsidR="00E77ED8" w:rsidRPr="00B67786" w:rsidRDefault="00E77ED8" w:rsidP="00172E7E">
            <w:pPr>
              <w:pStyle w:val="ConsPlusNormal"/>
              <w:jc w:val="both"/>
            </w:pPr>
            <w:r w:rsidRPr="00B67786">
              <w:rPr>
                <w:spacing w:val="-2"/>
              </w:rPr>
              <w:t>ценности</w:t>
            </w:r>
            <w:r w:rsidRPr="00B67786">
              <w:tab/>
            </w:r>
            <w:r w:rsidRPr="00B67786">
              <w:rPr>
                <w:spacing w:val="-2"/>
              </w:rPr>
              <w:t>взаимодействия:</w:t>
            </w:r>
            <w:r w:rsidRPr="00B67786">
              <w:tab/>
            </w:r>
            <w:r w:rsidRPr="00B67786">
              <w:rPr>
                <w:spacing w:val="-2"/>
              </w:rPr>
              <w:t xml:space="preserve">взаимоуважение, </w:t>
            </w:r>
            <w:r>
              <w:rPr>
                <w:spacing w:val="-2"/>
              </w:rPr>
              <w:t xml:space="preserve"> </w:t>
            </w:r>
            <w:r w:rsidRPr="00B67786">
              <w:t>заимопонимание, взаимная поддержка, этика отношений, доверие;</w:t>
            </w:r>
          </w:p>
          <w:p w:rsidR="00E77ED8" w:rsidRPr="00B67786" w:rsidRDefault="00E77ED8" w:rsidP="00172E7E">
            <w:pPr>
              <w:pStyle w:val="ConsPlusNormal"/>
              <w:jc w:val="both"/>
            </w:pPr>
            <w:r w:rsidRPr="00B67786">
              <w:t>участие в управлении детским садом членов коллектива, родителей, вовлечение их в процесс творческой деятельности;</w:t>
            </w:r>
          </w:p>
          <w:p w:rsidR="00E77ED8" w:rsidRPr="00B67786" w:rsidRDefault="00E77ED8" w:rsidP="00172E7E">
            <w:pPr>
              <w:pStyle w:val="ConsPlusNormal"/>
              <w:jc w:val="both"/>
            </w:pPr>
            <w:r>
              <w:t>включенностью социальных партнё</w:t>
            </w:r>
            <w:r w:rsidRPr="00B67786">
              <w:t>ров ДОО в сложившийся традиционный круг - цикл праздников мероприятий: государственных, региональных, корпоративных, традиционных культурных праздников, личных праздников, а также ключевых традиционных событий.</w:t>
            </w:r>
          </w:p>
          <w:p w:rsidR="00E77ED8" w:rsidRPr="00B67786" w:rsidRDefault="00E77ED8" w:rsidP="00172E7E">
            <w:pPr>
              <w:pStyle w:val="ConsPlusNormal"/>
              <w:jc w:val="both"/>
            </w:pPr>
            <w:r w:rsidRPr="00B67786">
              <w:t xml:space="preserve">всегда выходит навстречу и приветствует родителей и детей </w:t>
            </w:r>
            <w:r w:rsidRPr="00B67786">
              <w:rPr>
                <w:spacing w:val="-2"/>
              </w:rPr>
              <w:t>первым;</w:t>
            </w:r>
          </w:p>
          <w:p w:rsidR="00E77ED8" w:rsidRPr="00B67786" w:rsidRDefault="00E77ED8" w:rsidP="00172E7E">
            <w:pPr>
              <w:pStyle w:val="ConsPlusNormal"/>
              <w:jc w:val="both"/>
            </w:pPr>
            <w:r w:rsidRPr="00B67786">
              <w:t>улыбка</w:t>
            </w:r>
            <w:r w:rsidRPr="00B67786">
              <w:rPr>
                <w:spacing w:val="-3"/>
              </w:rPr>
              <w:t xml:space="preserve"> </w:t>
            </w:r>
            <w:r w:rsidRPr="00B67786">
              <w:t>–</w:t>
            </w:r>
            <w:r w:rsidRPr="00B67786">
              <w:rPr>
                <w:spacing w:val="-2"/>
              </w:rPr>
              <w:t xml:space="preserve"> </w:t>
            </w:r>
            <w:r w:rsidRPr="00B67786">
              <w:t>всегда</w:t>
            </w:r>
            <w:r w:rsidRPr="00B67786">
              <w:rPr>
                <w:spacing w:val="-2"/>
              </w:rPr>
              <w:t xml:space="preserve"> </w:t>
            </w:r>
            <w:r w:rsidRPr="00B67786">
              <w:t>обязательная</w:t>
            </w:r>
            <w:r w:rsidRPr="00B67786">
              <w:rPr>
                <w:spacing w:val="-2"/>
              </w:rPr>
              <w:t xml:space="preserve"> </w:t>
            </w:r>
            <w:r w:rsidRPr="00B67786">
              <w:t>часть</w:t>
            </w:r>
            <w:r w:rsidRPr="00B67786">
              <w:rPr>
                <w:spacing w:val="-1"/>
              </w:rPr>
              <w:t xml:space="preserve"> </w:t>
            </w:r>
            <w:r w:rsidRPr="00B67786">
              <w:rPr>
                <w:spacing w:val="-2"/>
              </w:rPr>
              <w:t>приветствия;</w:t>
            </w:r>
          </w:p>
          <w:p w:rsidR="00E77ED8" w:rsidRPr="00B67786" w:rsidRDefault="00E77ED8" w:rsidP="00172E7E">
            <w:pPr>
              <w:pStyle w:val="ConsPlusNormal"/>
              <w:jc w:val="both"/>
            </w:pPr>
            <w:r w:rsidRPr="00B67786">
              <w:t>педагог описыва</w:t>
            </w:r>
            <w:r>
              <w:t>ет события и ситуации, но не даё</w:t>
            </w:r>
            <w:r w:rsidRPr="00B67786">
              <w:t xml:space="preserve">т им </w:t>
            </w:r>
            <w:r w:rsidRPr="00B67786">
              <w:rPr>
                <w:spacing w:val="-2"/>
              </w:rPr>
              <w:t>оценки;</w:t>
            </w:r>
          </w:p>
          <w:p w:rsidR="00E77ED8" w:rsidRPr="00B67786" w:rsidRDefault="00E77ED8" w:rsidP="00172E7E">
            <w:pPr>
              <w:pStyle w:val="ConsPlusNormal"/>
              <w:jc w:val="both"/>
            </w:pPr>
            <w:r w:rsidRPr="00B67786">
              <w:t>педагог не обвиняет родителей и не возлагает на них ответственность за поведение детей в детском саду;</w:t>
            </w:r>
          </w:p>
          <w:p w:rsidR="00E77ED8" w:rsidRPr="00B67786" w:rsidRDefault="00E77ED8" w:rsidP="00172E7E">
            <w:pPr>
              <w:pStyle w:val="ConsPlusNormal"/>
              <w:jc w:val="both"/>
            </w:pPr>
            <w:r w:rsidRPr="00B67786">
              <w:t>тон общения ровный и дружелюбный, исключается повышение голоса;</w:t>
            </w:r>
          </w:p>
          <w:p w:rsidR="00E77ED8" w:rsidRPr="00B67786" w:rsidRDefault="00E77ED8" w:rsidP="00172E7E">
            <w:pPr>
              <w:pStyle w:val="ConsPlusNormal"/>
              <w:jc w:val="both"/>
            </w:pPr>
            <w:r w:rsidRPr="00B67786">
              <w:t>уважительное</w:t>
            </w:r>
            <w:r w:rsidRPr="00B67786">
              <w:rPr>
                <w:spacing w:val="-7"/>
              </w:rPr>
              <w:t xml:space="preserve"> </w:t>
            </w:r>
            <w:r w:rsidRPr="00B67786">
              <w:t>отношение</w:t>
            </w:r>
            <w:r w:rsidRPr="00B67786">
              <w:rPr>
                <w:spacing w:val="-4"/>
              </w:rPr>
              <w:t xml:space="preserve"> </w:t>
            </w:r>
            <w:r w:rsidRPr="00B67786">
              <w:t>к</w:t>
            </w:r>
            <w:r w:rsidRPr="00B67786">
              <w:rPr>
                <w:spacing w:val="-3"/>
              </w:rPr>
              <w:t xml:space="preserve"> </w:t>
            </w:r>
            <w:r w:rsidRPr="00B67786">
              <w:t>личности</w:t>
            </w:r>
            <w:r w:rsidRPr="00B67786">
              <w:rPr>
                <w:spacing w:val="-3"/>
              </w:rPr>
              <w:t xml:space="preserve"> </w:t>
            </w:r>
            <w:r w:rsidRPr="00B67786">
              <w:rPr>
                <w:spacing w:val="-2"/>
              </w:rPr>
              <w:t>воспитанника;</w:t>
            </w:r>
          </w:p>
          <w:p w:rsidR="00E77ED8" w:rsidRPr="00B67786" w:rsidRDefault="00E77ED8" w:rsidP="00172E7E">
            <w:pPr>
              <w:pStyle w:val="ConsPlusNormal"/>
              <w:jc w:val="both"/>
            </w:pPr>
            <w:r w:rsidRPr="00B67786">
              <w:t>умение заинтересованно слушать собеседника и сопереживать ему;</w:t>
            </w:r>
          </w:p>
          <w:p w:rsidR="00E77ED8" w:rsidRPr="00B67786" w:rsidRDefault="00E77ED8" w:rsidP="00172E7E">
            <w:pPr>
              <w:pStyle w:val="ConsPlusNormal"/>
              <w:jc w:val="both"/>
            </w:pPr>
            <w:r w:rsidRPr="00B67786">
              <w:t>умение</w:t>
            </w:r>
            <w:r w:rsidRPr="00B67786">
              <w:rPr>
                <w:spacing w:val="-5"/>
              </w:rPr>
              <w:t xml:space="preserve"> </w:t>
            </w:r>
            <w:r w:rsidRPr="00B67786">
              <w:t>видеть</w:t>
            </w:r>
            <w:r w:rsidRPr="00B67786">
              <w:rPr>
                <w:spacing w:val="-4"/>
              </w:rPr>
              <w:t xml:space="preserve"> </w:t>
            </w:r>
            <w:r w:rsidRPr="00B67786">
              <w:t>и</w:t>
            </w:r>
            <w:r w:rsidRPr="00B67786">
              <w:rPr>
                <w:spacing w:val="-3"/>
              </w:rPr>
              <w:t xml:space="preserve"> </w:t>
            </w:r>
            <w:r w:rsidRPr="00B67786">
              <w:t>слышать</w:t>
            </w:r>
            <w:r w:rsidRPr="00B67786">
              <w:rPr>
                <w:spacing w:val="-4"/>
              </w:rPr>
              <w:t xml:space="preserve"> </w:t>
            </w:r>
            <w:r w:rsidRPr="00B67786">
              <w:t>воспитанника,</w:t>
            </w:r>
            <w:r w:rsidRPr="00B67786">
              <w:rPr>
                <w:spacing w:val="-4"/>
              </w:rPr>
              <w:t xml:space="preserve"> </w:t>
            </w:r>
            <w:r w:rsidRPr="00B67786">
              <w:t>сопереживать</w:t>
            </w:r>
            <w:r w:rsidRPr="00B67786">
              <w:rPr>
                <w:spacing w:val="-3"/>
              </w:rPr>
              <w:t xml:space="preserve"> </w:t>
            </w:r>
            <w:r w:rsidRPr="00B67786">
              <w:rPr>
                <w:spacing w:val="-4"/>
              </w:rPr>
              <w:t>ему;</w:t>
            </w:r>
          </w:p>
          <w:p w:rsidR="00E77ED8" w:rsidRPr="00B67786" w:rsidRDefault="00E77ED8" w:rsidP="00172E7E">
            <w:pPr>
              <w:pStyle w:val="ConsPlusNormal"/>
              <w:jc w:val="both"/>
            </w:pPr>
            <w:r w:rsidRPr="00B67786">
              <w:t>уравновешенность и самообладание, выдержка в</w:t>
            </w:r>
            <w:r w:rsidRPr="00B67786">
              <w:rPr>
                <w:spacing w:val="40"/>
              </w:rPr>
              <w:t xml:space="preserve"> </w:t>
            </w:r>
            <w:r w:rsidRPr="00B67786">
              <w:t>отношениях с детьми;</w:t>
            </w:r>
          </w:p>
          <w:p w:rsidR="00E77ED8" w:rsidRPr="00B67786" w:rsidRDefault="00E77ED8" w:rsidP="00172E7E">
            <w:pPr>
              <w:pStyle w:val="ConsPlusNormal"/>
              <w:jc w:val="both"/>
            </w:pPr>
            <w:r w:rsidRPr="00B67786">
              <w:t xml:space="preserve">умение быстро и правильно оценивать сложившуюся </w:t>
            </w:r>
            <w:r w:rsidRPr="00B67786">
              <w:rPr>
                <w:spacing w:val="-2"/>
              </w:rPr>
              <w:t>обстановку</w:t>
            </w:r>
            <w:r w:rsidRPr="00B67786">
              <w:tab/>
            </w:r>
            <w:r w:rsidRPr="00B67786">
              <w:rPr>
                <w:spacing w:val="-10"/>
              </w:rPr>
              <w:t>и</w:t>
            </w:r>
            <w:r w:rsidRPr="00B67786">
              <w:tab/>
            </w:r>
            <w:r w:rsidRPr="00B67786">
              <w:rPr>
                <w:spacing w:val="-10"/>
              </w:rPr>
              <w:t>в</w:t>
            </w:r>
            <w:r w:rsidRPr="00B67786">
              <w:tab/>
            </w:r>
            <w:r w:rsidRPr="00B67786">
              <w:rPr>
                <w:spacing w:val="-6"/>
              </w:rPr>
              <w:t>то</w:t>
            </w:r>
            <w:r w:rsidRPr="00B67786">
              <w:tab/>
            </w:r>
            <w:r w:rsidRPr="00B67786">
              <w:rPr>
                <w:spacing w:val="-6"/>
              </w:rPr>
              <w:t>же</w:t>
            </w:r>
            <w:r w:rsidRPr="00B67786">
              <w:tab/>
            </w:r>
            <w:r w:rsidRPr="00B67786">
              <w:rPr>
                <w:spacing w:val="-2"/>
              </w:rPr>
              <w:t xml:space="preserve">время </w:t>
            </w:r>
            <w:r w:rsidRPr="00B67786">
              <w:t xml:space="preserve">не торопиться с выводами о поведении и способностях </w:t>
            </w:r>
            <w:r w:rsidRPr="00B67786">
              <w:rPr>
                <w:spacing w:val="-2"/>
              </w:rPr>
              <w:t>воспитанников;</w:t>
            </w:r>
          </w:p>
          <w:p w:rsidR="00E77ED8" w:rsidRPr="00B67786" w:rsidRDefault="00E77ED8" w:rsidP="00172E7E">
            <w:pPr>
              <w:pStyle w:val="ConsPlusNormal"/>
              <w:jc w:val="both"/>
            </w:pPr>
            <w:r w:rsidRPr="00B67786">
              <w:t>умение сочетать мягкий эмоциональный и деловой тон в отношениях с детьми;</w:t>
            </w:r>
          </w:p>
          <w:p w:rsidR="00E77ED8" w:rsidRPr="00B67786" w:rsidRDefault="00E77ED8" w:rsidP="00172E7E">
            <w:pPr>
              <w:pStyle w:val="ConsPlusNormal"/>
              <w:jc w:val="both"/>
            </w:pPr>
            <w:r w:rsidRPr="00B67786">
              <w:t xml:space="preserve">умение сочетать требовательность с чутким отношением к </w:t>
            </w:r>
            <w:r w:rsidRPr="00B67786">
              <w:rPr>
                <w:spacing w:val="-2"/>
              </w:rPr>
              <w:t>воспитанникам;</w:t>
            </w:r>
          </w:p>
          <w:p w:rsidR="00E77ED8" w:rsidRPr="00B67786" w:rsidRDefault="00E77ED8" w:rsidP="00172E7E">
            <w:pPr>
              <w:pStyle w:val="ConsPlusNormal"/>
              <w:jc w:val="both"/>
            </w:pPr>
            <w:r w:rsidRPr="00B67786">
              <w:t xml:space="preserve">знание возрастных и индивидуальных особенностей </w:t>
            </w:r>
            <w:r w:rsidRPr="00B67786">
              <w:rPr>
                <w:spacing w:val="-2"/>
              </w:rPr>
              <w:t>воспитанников;</w:t>
            </w:r>
          </w:p>
          <w:p w:rsidR="00E77ED8" w:rsidRPr="00B67786" w:rsidRDefault="00E77ED8" w:rsidP="00172E7E">
            <w:pPr>
              <w:pStyle w:val="ConsPlusNormal"/>
              <w:jc w:val="both"/>
              <w:rPr>
                <w:spacing w:val="-4"/>
              </w:rPr>
            </w:pPr>
            <w:r w:rsidRPr="00B67786">
              <w:t>соответствие</w:t>
            </w:r>
            <w:r w:rsidRPr="00B67786">
              <w:rPr>
                <w:spacing w:val="53"/>
              </w:rPr>
              <w:t xml:space="preserve"> </w:t>
            </w:r>
            <w:r w:rsidRPr="00B67786">
              <w:t>внешнего</w:t>
            </w:r>
            <w:r w:rsidRPr="00B67786">
              <w:rPr>
                <w:spacing w:val="56"/>
              </w:rPr>
              <w:t xml:space="preserve"> </w:t>
            </w:r>
            <w:r w:rsidRPr="00B67786">
              <w:t>вида</w:t>
            </w:r>
            <w:r w:rsidRPr="00B67786">
              <w:rPr>
                <w:spacing w:val="56"/>
              </w:rPr>
              <w:t xml:space="preserve"> </w:t>
            </w:r>
            <w:r w:rsidRPr="00B67786">
              <w:t>статусу</w:t>
            </w:r>
            <w:r w:rsidRPr="00B67786">
              <w:rPr>
                <w:spacing w:val="51"/>
              </w:rPr>
              <w:t xml:space="preserve"> </w:t>
            </w:r>
            <w:r w:rsidRPr="00B67786">
              <w:t>воспитателя</w:t>
            </w:r>
            <w:r w:rsidRPr="00B67786">
              <w:rPr>
                <w:spacing w:val="58"/>
              </w:rPr>
              <w:t xml:space="preserve"> </w:t>
            </w:r>
            <w:r w:rsidRPr="00B67786">
              <w:rPr>
                <w:spacing w:val="-2"/>
              </w:rPr>
              <w:t>детского</w:t>
            </w:r>
            <w:r>
              <w:rPr>
                <w:spacing w:val="-2"/>
              </w:rPr>
              <w:t xml:space="preserve"> </w:t>
            </w:r>
            <w:r w:rsidRPr="00B67786">
              <w:rPr>
                <w:spacing w:val="-2"/>
              </w:rPr>
              <w:t>сада.</w:t>
            </w:r>
          </w:p>
        </w:tc>
      </w:tr>
      <w:tr w:rsidR="00E77ED8" w:rsidTr="005C6636">
        <w:tc>
          <w:tcPr>
            <w:tcW w:w="2660" w:type="dxa"/>
          </w:tcPr>
          <w:p w:rsidR="00E77ED8" w:rsidRPr="00B67786" w:rsidRDefault="00E77ED8" w:rsidP="00172E7E">
            <w:pPr>
              <w:pStyle w:val="ConsPlusNormal"/>
              <w:jc w:val="both"/>
              <w:rPr>
                <w:spacing w:val="-4"/>
              </w:rPr>
            </w:pPr>
            <w:r w:rsidRPr="00B67786">
              <w:lastRenderedPageBreak/>
              <w:t>Ключевые</w:t>
            </w:r>
            <w:r w:rsidRPr="00B67786">
              <w:rPr>
                <w:spacing w:val="-4"/>
              </w:rPr>
              <w:t xml:space="preserve"> </w:t>
            </w:r>
            <w:r w:rsidRPr="00B67786">
              <w:t>правила</w:t>
            </w:r>
            <w:r w:rsidRPr="00B67786">
              <w:rPr>
                <w:spacing w:val="-4"/>
              </w:rPr>
              <w:t xml:space="preserve"> </w:t>
            </w:r>
            <w:r w:rsidRPr="00B67786">
              <w:rPr>
                <w:spacing w:val="-5"/>
              </w:rPr>
              <w:t>ДОО</w:t>
            </w:r>
          </w:p>
        </w:tc>
        <w:tc>
          <w:tcPr>
            <w:tcW w:w="7654" w:type="dxa"/>
          </w:tcPr>
          <w:p w:rsidR="00E77ED8" w:rsidRPr="00B67786" w:rsidRDefault="00E77ED8" w:rsidP="00172E7E">
            <w:pPr>
              <w:pStyle w:val="ConsPlusNormal"/>
              <w:jc w:val="both"/>
            </w:pPr>
            <w:r w:rsidRPr="00B67786">
              <w:t>принимать</w:t>
            </w:r>
            <w:r w:rsidRPr="00B67786">
              <w:rPr>
                <w:spacing w:val="40"/>
              </w:rPr>
              <w:t xml:space="preserve"> </w:t>
            </w:r>
            <w:r w:rsidRPr="00B67786">
              <w:t>любого</w:t>
            </w:r>
            <w:r w:rsidRPr="00B67786">
              <w:rPr>
                <w:spacing w:val="40"/>
              </w:rPr>
              <w:t xml:space="preserve"> </w:t>
            </w:r>
            <w:r w:rsidRPr="00B67786">
              <w:t>ребенка,</w:t>
            </w:r>
            <w:r w:rsidRPr="00B67786">
              <w:rPr>
                <w:spacing w:val="40"/>
              </w:rPr>
              <w:t xml:space="preserve"> </w:t>
            </w:r>
            <w:r w:rsidRPr="00B67786">
              <w:t>независимо</w:t>
            </w:r>
            <w:r w:rsidRPr="00B67786">
              <w:rPr>
                <w:spacing w:val="40"/>
              </w:rPr>
              <w:t xml:space="preserve"> </w:t>
            </w:r>
            <w:r w:rsidRPr="00B67786">
              <w:t>от</w:t>
            </w:r>
            <w:r w:rsidRPr="00B67786">
              <w:rPr>
                <w:spacing w:val="40"/>
              </w:rPr>
              <w:t xml:space="preserve"> </w:t>
            </w:r>
            <w:r w:rsidRPr="00B67786">
              <w:t>его</w:t>
            </w:r>
            <w:r w:rsidRPr="00B67786">
              <w:rPr>
                <w:spacing w:val="40"/>
              </w:rPr>
              <w:t xml:space="preserve"> </w:t>
            </w:r>
            <w:r w:rsidRPr="00B67786">
              <w:t>внешнего</w:t>
            </w:r>
            <w:r w:rsidRPr="00B67786">
              <w:rPr>
                <w:spacing w:val="40"/>
              </w:rPr>
              <w:t xml:space="preserve"> </w:t>
            </w:r>
            <w:r w:rsidRPr="00B67786">
              <w:t>вида, состояния здоровья или поведенческих особенностей;</w:t>
            </w:r>
          </w:p>
          <w:p w:rsidR="00E77ED8" w:rsidRPr="00B67786" w:rsidRDefault="00E77ED8" w:rsidP="00172E7E">
            <w:pPr>
              <w:pStyle w:val="ConsPlusNormal"/>
              <w:jc w:val="both"/>
            </w:pPr>
            <w:r w:rsidRPr="00B67786">
              <w:t>строить</w:t>
            </w:r>
            <w:r w:rsidRPr="00B67786">
              <w:rPr>
                <w:spacing w:val="40"/>
              </w:rPr>
              <w:t xml:space="preserve"> </w:t>
            </w:r>
            <w:r w:rsidRPr="00B67786">
              <w:t>воспитательный</w:t>
            </w:r>
            <w:r w:rsidRPr="00B67786">
              <w:rPr>
                <w:spacing w:val="40"/>
              </w:rPr>
              <w:t xml:space="preserve"> </w:t>
            </w:r>
            <w:r w:rsidRPr="00B67786">
              <w:t>процесс</w:t>
            </w:r>
            <w:r w:rsidRPr="00B67786">
              <w:rPr>
                <w:spacing w:val="40"/>
              </w:rPr>
              <w:t xml:space="preserve"> </w:t>
            </w:r>
            <w:r w:rsidRPr="00B67786">
              <w:t>с</w:t>
            </w:r>
            <w:r w:rsidRPr="00B67786">
              <w:rPr>
                <w:spacing w:val="40"/>
              </w:rPr>
              <w:t xml:space="preserve"> </w:t>
            </w:r>
            <w:r w:rsidRPr="00B67786">
              <w:t>учетом</w:t>
            </w:r>
            <w:r w:rsidRPr="00B67786">
              <w:rPr>
                <w:spacing w:val="40"/>
              </w:rPr>
              <w:t xml:space="preserve"> </w:t>
            </w:r>
            <w:r w:rsidRPr="00B67786">
              <w:t>возрастных</w:t>
            </w:r>
            <w:r w:rsidRPr="00B67786">
              <w:rPr>
                <w:spacing w:val="40"/>
              </w:rPr>
              <w:t xml:space="preserve"> </w:t>
            </w:r>
            <w:r w:rsidRPr="00B67786">
              <w:t>и</w:t>
            </w:r>
            <w:r w:rsidRPr="00B67786">
              <w:rPr>
                <w:spacing w:val="80"/>
              </w:rPr>
              <w:t xml:space="preserve"> </w:t>
            </w:r>
            <w:r w:rsidRPr="00B67786">
              <w:t>индивидуальных особенностей ребенка;</w:t>
            </w:r>
          </w:p>
          <w:p w:rsidR="00E77ED8" w:rsidRPr="00B67786" w:rsidRDefault="00E77ED8" w:rsidP="00172E7E">
            <w:pPr>
              <w:pStyle w:val="ConsPlusNormal"/>
              <w:jc w:val="both"/>
            </w:pPr>
            <w:r w:rsidRPr="00B67786">
              <w:t>раскрыть</w:t>
            </w:r>
            <w:r w:rsidRPr="00B67786">
              <w:rPr>
                <w:spacing w:val="-4"/>
              </w:rPr>
              <w:t xml:space="preserve"> </w:t>
            </w:r>
            <w:r w:rsidRPr="00B67786">
              <w:t>личностный</w:t>
            </w:r>
            <w:r w:rsidRPr="00B67786">
              <w:rPr>
                <w:spacing w:val="-4"/>
              </w:rPr>
              <w:t xml:space="preserve"> </w:t>
            </w:r>
            <w:r w:rsidRPr="00B67786">
              <w:t>потенциал</w:t>
            </w:r>
            <w:r w:rsidRPr="00B67786">
              <w:rPr>
                <w:spacing w:val="-4"/>
              </w:rPr>
              <w:t xml:space="preserve"> </w:t>
            </w:r>
            <w:r w:rsidRPr="00B67786">
              <w:t>каждого</w:t>
            </w:r>
            <w:r w:rsidRPr="00B67786">
              <w:rPr>
                <w:spacing w:val="-4"/>
              </w:rPr>
              <w:t xml:space="preserve"> </w:t>
            </w:r>
            <w:r w:rsidRPr="00B67786">
              <w:rPr>
                <w:spacing w:val="-2"/>
              </w:rPr>
              <w:t>ребенка;</w:t>
            </w:r>
          </w:p>
          <w:p w:rsidR="00E77ED8" w:rsidRDefault="00E77ED8" w:rsidP="00172E7E">
            <w:pPr>
              <w:pStyle w:val="ConsPlusNormal"/>
              <w:jc w:val="both"/>
            </w:pPr>
            <w:r w:rsidRPr="00B67786">
              <w:t>считать</w:t>
            </w:r>
            <w:r w:rsidRPr="00B67786">
              <w:rPr>
                <w:spacing w:val="26"/>
              </w:rPr>
              <w:t xml:space="preserve"> </w:t>
            </w:r>
            <w:r w:rsidRPr="00B67786">
              <w:t>детей</w:t>
            </w:r>
            <w:r w:rsidRPr="00B67786">
              <w:rPr>
                <w:spacing w:val="24"/>
              </w:rPr>
              <w:t xml:space="preserve"> </w:t>
            </w:r>
            <w:r w:rsidRPr="00B67786">
              <w:t>полноправными</w:t>
            </w:r>
            <w:r w:rsidRPr="00B67786">
              <w:rPr>
                <w:spacing w:val="29"/>
              </w:rPr>
              <w:t xml:space="preserve"> </w:t>
            </w:r>
            <w:r w:rsidRPr="00B67786">
              <w:t>участником</w:t>
            </w:r>
            <w:r w:rsidRPr="00B67786">
              <w:rPr>
                <w:spacing w:val="25"/>
              </w:rPr>
              <w:t xml:space="preserve"> </w:t>
            </w:r>
            <w:r w:rsidRPr="00B67786">
              <w:t xml:space="preserve">воспитательного процесса наравне </w:t>
            </w:r>
            <w:proofErr w:type="gramStart"/>
            <w:r w:rsidRPr="00B67786">
              <w:t>со</w:t>
            </w:r>
            <w:proofErr w:type="gramEnd"/>
            <w:r w:rsidRPr="00B67786">
              <w:t xml:space="preserve"> взрослыми;</w:t>
            </w:r>
          </w:p>
          <w:p w:rsidR="00E77ED8" w:rsidRPr="00B67786" w:rsidRDefault="00E77ED8" w:rsidP="00172E7E">
            <w:pPr>
              <w:pStyle w:val="ConsPlusNormal"/>
              <w:jc w:val="both"/>
            </w:pPr>
            <w:r w:rsidRPr="00B67786">
              <w:t>уважать честь и достоинство всех участников образовательных отношений;</w:t>
            </w:r>
          </w:p>
          <w:p w:rsidR="00E77ED8" w:rsidRPr="00B67786" w:rsidRDefault="00E77ED8" w:rsidP="00172E7E">
            <w:pPr>
              <w:pStyle w:val="ConsPlusNormal"/>
              <w:jc w:val="both"/>
            </w:pPr>
            <w:r w:rsidRPr="00B67786">
              <w:t xml:space="preserve">проявлять доброжелательность, вежливость, тактичность и </w:t>
            </w:r>
            <w:r w:rsidRPr="00B67786">
              <w:lastRenderedPageBreak/>
              <w:t>внимательность к воспитанникам, их родителям (законным представителям), администрации, педагогическим работникам, персоналу детского сада;</w:t>
            </w:r>
          </w:p>
          <w:p w:rsidR="00E77ED8" w:rsidRPr="00B67786" w:rsidRDefault="00E77ED8" w:rsidP="00172E7E">
            <w:pPr>
              <w:pStyle w:val="ConsPlusNormal"/>
              <w:jc w:val="both"/>
            </w:pPr>
            <w:r w:rsidRPr="00B67786">
              <w:t>проявлять терпимость и уважение к обычаям и традициям народов Российской Федерации и других государств, учитывать культурные и иные особенности различных социальных групп, способствовать межнациональному взаимодействию между всеми участниками образовательных отношений;</w:t>
            </w:r>
          </w:p>
          <w:p w:rsidR="00E77ED8" w:rsidRPr="00B67786" w:rsidRDefault="00E77ED8" w:rsidP="00172E7E">
            <w:pPr>
              <w:pStyle w:val="ConsPlusNormal"/>
              <w:jc w:val="both"/>
            </w:pPr>
            <w:r w:rsidRPr="00B67786">
              <w:t>соблюдать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E77ED8" w:rsidRPr="00B67786" w:rsidRDefault="00E77ED8" w:rsidP="00172E7E">
            <w:pPr>
              <w:pStyle w:val="ConsPlusNormal"/>
              <w:jc w:val="both"/>
            </w:pPr>
            <w:r w:rsidRPr="00B67786">
              <w:t>решать возникшие недоразумения и конфликты мирным путем в соответствии с нормами морали, этики, законодательства и локальными актами Учреждения;</w:t>
            </w:r>
          </w:p>
          <w:p w:rsidR="00E77ED8" w:rsidRPr="00B67786" w:rsidRDefault="00E77ED8" w:rsidP="00172E7E">
            <w:pPr>
              <w:pStyle w:val="ConsPlusNormal"/>
              <w:jc w:val="both"/>
            </w:pPr>
            <w:r w:rsidRPr="00B67786">
              <w:t>не использовать в речи бранные, нецензурные</w:t>
            </w:r>
            <w:r w:rsidRPr="00B67786">
              <w:rPr>
                <w:spacing w:val="-4"/>
              </w:rPr>
              <w:t xml:space="preserve"> </w:t>
            </w:r>
            <w:r w:rsidRPr="00B67786">
              <w:t xml:space="preserve">выражения, прозвища и иные обидные слова, унижающие честь и достоинство </w:t>
            </w:r>
            <w:r w:rsidRPr="00B67786">
              <w:rPr>
                <w:spacing w:val="-2"/>
              </w:rPr>
              <w:t>собеседника;</w:t>
            </w:r>
          </w:p>
          <w:p w:rsidR="00E77ED8" w:rsidRPr="00B67786" w:rsidRDefault="00E77ED8" w:rsidP="00172E7E">
            <w:pPr>
              <w:pStyle w:val="ConsPlusNormal"/>
              <w:jc w:val="both"/>
            </w:pPr>
            <w:r w:rsidRPr="00B67786">
              <w:t>бережно относиться к предметам/ насаждениям/ конструкциям, находящимся на территории детского сада;</w:t>
            </w:r>
          </w:p>
          <w:p w:rsidR="00E77ED8" w:rsidRPr="00B67786" w:rsidRDefault="00E77ED8" w:rsidP="00172E7E">
            <w:pPr>
              <w:pStyle w:val="ConsPlusNormal"/>
              <w:jc w:val="both"/>
            </w:pPr>
            <w:r w:rsidRPr="00B67786">
              <w:t>бережно</w:t>
            </w:r>
            <w:r w:rsidRPr="00B67786">
              <w:rPr>
                <w:spacing w:val="-2"/>
              </w:rPr>
              <w:t xml:space="preserve"> </w:t>
            </w:r>
            <w:r w:rsidRPr="00B67786">
              <w:t>относиться</w:t>
            </w:r>
            <w:r w:rsidRPr="00B67786">
              <w:rPr>
                <w:spacing w:val="-4"/>
              </w:rPr>
              <w:t xml:space="preserve"> </w:t>
            </w:r>
            <w:r w:rsidRPr="00B67786">
              <w:t>к</w:t>
            </w:r>
            <w:r w:rsidRPr="00B67786">
              <w:rPr>
                <w:spacing w:val="-2"/>
              </w:rPr>
              <w:t xml:space="preserve"> </w:t>
            </w:r>
            <w:r w:rsidRPr="00B67786">
              <w:t>имуществу</w:t>
            </w:r>
            <w:r w:rsidRPr="00B67786">
              <w:rPr>
                <w:spacing w:val="-7"/>
              </w:rPr>
              <w:t xml:space="preserve"> </w:t>
            </w:r>
            <w:r w:rsidRPr="00B67786">
              <w:t>других людей,</w:t>
            </w:r>
            <w:r w:rsidRPr="00B67786">
              <w:rPr>
                <w:spacing w:val="-2"/>
              </w:rPr>
              <w:t xml:space="preserve"> </w:t>
            </w:r>
            <w:r w:rsidRPr="00B67786">
              <w:t>не</w:t>
            </w:r>
            <w:r w:rsidRPr="00B67786">
              <w:rPr>
                <w:spacing w:val="-3"/>
              </w:rPr>
              <w:t xml:space="preserve"> </w:t>
            </w:r>
            <w:r w:rsidRPr="00B67786">
              <w:t>брать</w:t>
            </w:r>
            <w:r w:rsidRPr="00B67786">
              <w:rPr>
                <w:spacing w:val="-4"/>
              </w:rPr>
              <w:t xml:space="preserve"> </w:t>
            </w:r>
            <w:r w:rsidRPr="00B67786">
              <w:t xml:space="preserve">без </w:t>
            </w:r>
            <w:r w:rsidRPr="00B67786">
              <w:rPr>
                <w:spacing w:val="-2"/>
              </w:rPr>
              <w:t>разрешения;</w:t>
            </w:r>
          </w:p>
          <w:p w:rsidR="00E77ED8" w:rsidRDefault="00E77ED8" w:rsidP="00172E7E">
            <w:pPr>
              <w:pStyle w:val="ConsPlusNormal"/>
              <w:jc w:val="both"/>
            </w:pPr>
            <w:r w:rsidRPr="00B67786">
              <w:t>организовывать мероприятия, опираясь на детские интересы и детскую инициативу;</w:t>
            </w:r>
          </w:p>
          <w:p w:rsidR="00E77ED8" w:rsidRPr="00B67786" w:rsidRDefault="00E77ED8" w:rsidP="00172E7E">
            <w:pPr>
              <w:pStyle w:val="ConsPlusNormal"/>
              <w:jc w:val="both"/>
              <w:rPr>
                <w:spacing w:val="-4"/>
              </w:rPr>
            </w:pPr>
            <w:r w:rsidRPr="00B67786">
              <w:t>сохранение</w:t>
            </w:r>
            <w:r w:rsidRPr="00B67786">
              <w:rPr>
                <w:spacing w:val="-4"/>
              </w:rPr>
              <w:t xml:space="preserve"> </w:t>
            </w:r>
            <w:r w:rsidRPr="00B67786">
              <w:t>и</w:t>
            </w:r>
            <w:r w:rsidRPr="00B67786">
              <w:rPr>
                <w:spacing w:val="-3"/>
              </w:rPr>
              <w:t xml:space="preserve"> </w:t>
            </w:r>
            <w:r w:rsidRPr="00B67786">
              <w:t>обновление</w:t>
            </w:r>
            <w:r w:rsidRPr="00B67786">
              <w:rPr>
                <w:spacing w:val="-3"/>
              </w:rPr>
              <w:t xml:space="preserve"> </w:t>
            </w:r>
            <w:r w:rsidRPr="00B67786">
              <w:rPr>
                <w:spacing w:val="-2"/>
              </w:rPr>
              <w:t>традиций</w:t>
            </w:r>
          </w:p>
        </w:tc>
      </w:tr>
      <w:tr w:rsidR="00E77ED8" w:rsidTr="005C6636">
        <w:tc>
          <w:tcPr>
            <w:tcW w:w="2660" w:type="dxa"/>
          </w:tcPr>
          <w:p w:rsidR="00E77ED8" w:rsidRPr="00B67786" w:rsidRDefault="00E77ED8" w:rsidP="00172E7E">
            <w:pPr>
              <w:pStyle w:val="ConsPlusNormal"/>
              <w:jc w:val="both"/>
              <w:rPr>
                <w:spacing w:val="-4"/>
              </w:rPr>
            </w:pPr>
            <w:r w:rsidRPr="00B67786">
              <w:lastRenderedPageBreak/>
              <w:t xml:space="preserve">Традиции и ритуалы, особые нормы этикета в </w:t>
            </w:r>
            <w:r w:rsidRPr="00B67786">
              <w:rPr>
                <w:spacing w:val="-4"/>
              </w:rPr>
              <w:t>ДОО</w:t>
            </w:r>
            <w:r w:rsidRPr="00B67786">
              <w:tab/>
            </w:r>
            <w:r w:rsidRPr="00B67786">
              <w:rPr>
                <w:spacing w:val="-2"/>
              </w:rPr>
              <w:t xml:space="preserve">(достигаемые </w:t>
            </w:r>
            <w:r w:rsidRPr="00B67786">
              <w:t>ценности воспитания)</w:t>
            </w:r>
          </w:p>
        </w:tc>
        <w:tc>
          <w:tcPr>
            <w:tcW w:w="7654" w:type="dxa"/>
          </w:tcPr>
          <w:p w:rsidR="00E77ED8" w:rsidRDefault="00E77ED8" w:rsidP="00172E7E">
            <w:pPr>
              <w:pStyle w:val="ConsPlusNormal"/>
              <w:jc w:val="both"/>
              <w:rPr>
                <w:b/>
                <w:i/>
              </w:rPr>
            </w:pPr>
            <w:r>
              <w:rPr>
                <w:b/>
                <w:i/>
                <w:spacing w:val="-2"/>
              </w:rPr>
              <w:t>Основными</w:t>
            </w:r>
            <w:r>
              <w:rPr>
                <w:b/>
                <w:i/>
              </w:rPr>
              <w:tab/>
            </w:r>
            <w:r>
              <w:rPr>
                <w:b/>
                <w:i/>
                <w:spacing w:val="-2"/>
              </w:rPr>
              <w:t>традициями</w:t>
            </w:r>
            <w:r>
              <w:rPr>
                <w:b/>
                <w:i/>
              </w:rPr>
              <w:tab/>
            </w:r>
            <w:r>
              <w:rPr>
                <w:b/>
                <w:i/>
                <w:spacing w:val="-2"/>
              </w:rPr>
              <w:t>воспитания</w:t>
            </w:r>
            <w:r>
              <w:rPr>
                <w:b/>
                <w:i/>
              </w:rPr>
              <w:tab/>
            </w:r>
            <w:r>
              <w:rPr>
                <w:b/>
                <w:i/>
                <w:spacing w:val="-10"/>
              </w:rPr>
              <w:t>в</w:t>
            </w:r>
            <w:r>
              <w:rPr>
                <w:b/>
                <w:i/>
              </w:rPr>
              <w:tab/>
            </w:r>
            <w:r>
              <w:rPr>
                <w:b/>
                <w:i/>
                <w:spacing w:val="-4"/>
              </w:rPr>
              <w:t>ДОО</w:t>
            </w:r>
            <w:r>
              <w:rPr>
                <w:b/>
                <w:i/>
              </w:rPr>
              <w:tab/>
            </w:r>
            <w:r>
              <w:rPr>
                <w:b/>
                <w:i/>
                <w:spacing w:val="-2"/>
              </w:rPr>
              <w:t>являются следующие:</w:t>
            </w:r>
          </w:p>
          <w:p w:rsidR="00E77ED8" w:rsidRDefault="00E77ED8" w:rsidP="00172E7E">
            <w:pPr>
              <w:pStyle w:val="ConsPlusNormal"/>
              <w:jc w:val="both"/>
              <w:rPr>
                <w:rFonts w:ascii="Symbol" w:hAnsi="Symbol"/>
              </w:rPr>
            </w:pPr>
            <w:r>
              <w:t>еженедельный</w:t>
            </w:r>
            <w:r>
              <w:rPr>
                <w:spacing w:val="27"/>
              </w:rPr>
              <w:t xml:space="preserve"> </w:t>
            </w:r>
            <w:r>
              <w:t>сбор</w:t>
            </w:r>
            <w:r>
              <w:rPr>
                <w:spacing w:val="32"/>
              </w:rPr>
              <w:t xml:space="preserve"> </w:t>
            </w:r>
            <w:r>
              <w:t>для</w:t>
            </w:r>
            <w:r>
              <w:rPr>
                <w:spacing w:val="30"/>
              </w:rPr>
              <w:t xml:space="preserve"> </w:t>
            </w:r>
            <w:r>
              <w:t>воспитателей, специалистов ДОО;</w:t>
            </w:r>
          </w:p>
          <w:p w:rsidR="00E77ED8" w:rsidRDefault="00E77ED8" w:rsidP="00172E7E">
            <w:pPr>
              <w:pStyle w:val="ConsPlusNormal"/>
              <w:jc w:val="both"/>
              <w:rPr>
                <w:rFonts w:ascii="Symbol" w:hAnsi="Symbol"/>
              </w:rPr>
            </w:pPr>
            <w:r>
              <w:t>«чествование</w:t>
            </w:r>
            <w:r>
              <w:rPr>
                <w:spacing w:val="-7"/>
              </w:rPr>
              <w:t xml:space="preserve"> </w:t>
            </w:r>
            <w:r>
              <w:rPr>
                <w:spacing w:val="-2"/>
              </w:rPr>
              <w:t>именинников»;</w:t>
            </w:r>
          </w:p>
          <w:p w:rsidR="00E77ED8" w:rsidRDefault="00E77ED8" w:rsidP="00172E7E">
            <w:pPr>
              <w:pStyle w:val="ConsPlusNormal"/>
              <w:jc w:val="both"/>
              <w:rPr>
                <w:rFonts w:ascii="Symbol" w:hAnsi="Symbol"/>
              </w:rPr>
            </w:pPr>
            <w:r>
              <w:t>ежемесячные</w:t>
            </w:r>
            <w:r>
              <w:rPr>
                <w:spacing w:val="-10"/>
              </w:rPr>
              <w:t xml:space="preserve"> </w:t>
            </w:r>
            <w:r>
              <w:t>социальные/экологические</w:t>
            </w:r>
            <w:r>
              <w:rPr>
                <w:spacing w:val="-9"/>
              </w:rPr>
              <w:t xml:space="preserve"> </w:t>
            </w:r>
            <w:r>
              <w:rPr>
                <w:spacing w:val="-2"/>
              </w:rPr>
              <w:t>акции;</w:t>
            </w:r>
          </w:p>
          <w:p w:rsidR="00E77ED8" w:rsidRPr="00B67786" w:rsidRDefault="00E77ED8" w:rsidP="00172E7E">
            <w:pPr>
              <w:pStyle w:val="ConsPlusNormal"/>
              <w:jc w:val="both"/>
              <w:rPr>
                <w:rFonts w:ascii="Symbol" w:hAnsi="Symbol"/>
              </w:rPr>
            </w:pPr>
            <w:r>
              <w:rPr>
                <w:spacing w:val="-2"/>
              </w:rPr>
              <w:t>«чествование</w:t>
            </w:r>
            <w:r>
              <w:tab/>
            </w:r>
            <w:r>
              <w:rPr>
                <w:spacing w:val="-2"/>
              </w:rPr>
              <w:t>детей»,</w:t>
            </w:r>
            <w:r>
              <w:tab/>
            </w:r>
            <w:r>
              <w:rPr>
                <w:spacing w:val="-2"/>
              </w:rPr>
              <w:t>получивших</w:t>
            </w:r>
            <w:r>
              <w:tab/>
            </w:r>
            <w:r>
              <w:rPr>
                <w:spacing w:val="-2"/>
              </w:rPr>
              <w:t>всеобщее</w:t>
            </w:r>
          </w:p>
          <w:p w:rsidR="00E77ED8" w:rsidRDefault="00E77ED8" w:rsidP="00172E7E">
            <w:pPr>
              <w:pStyle w:val="ConsPlusNormal"/>
              <w:jc w:val="both"/>
              <w:rPr>
                <w:rFonts w:ascii="Symbol" w:hAnsi="Symbol"/>
              </w:rPr>
            </w:pPr>
            <w:proofErr w:type="gramStart"/>
            <w:r>
              <w:rPr>
                <w:spacing w:val="-2"/>
              </w:rPr>
              <w:t>признание</w:t>
            </w:r>
            <w:proofErr w:type="gramEnd"/>
            <w:r>
              <w:rPr>
                <w:spacing w:val="-2"/>
              </w:rPr>
              <w:t xml:space="preserve"> </w:t>
            </w:r>
            <w:r>
              <w:t>участвуя в конкурсах, соревнованиях.;</w:t>
            </w:r>
          </w:p>
          <w:p w:rsidR="00E77ED8" w:rsidRDefault="00E77ED8" w:rsidP="00172E7E">
            <w:pPr>
              <w:pStyle w:val="ConsPlusNormal"/>
              <w:jc w:val="both"/>
            </w:pPr>
            <w:r>
              <w:t>проведение</w:t>
            </w:r>
            <w:r>
              <w:rPr>
                <w:spacing w:val="-7"/>
              </w:rPr>
              <w:t xml:space="preserve"> </w:t>
            </w:r>
            <w:r>
              <w:t>традиционных</w:t>
            </w:r>
            <w:r>
              <w:rPr>
                <w:spacing w:val="-4"/>
              </w:rPr>
              <w:t xml:space="preserve"> </w:t>
            </w:r>
            <w:r>
              <w:rPr>
                <w:spacing w:val="-2"/>
              </w:rPr>
              <w:t>праздников:</w:t>
            </w:r>
          </w:p>
          <w:p w:rsidR="00E77ED8" w:rsidRDefault="00E77ED8" w:rsidP="00172E7E">
            <w:pPr>
              <w:pStyle w:val="ConsPlusNormal"/>
              <w:jc w:val="both"/>
            </w:pPr>
            <w:r>
              <w:t>«День</w:t>
            </w:r>
            <w:r>
              <w:rPr>
                <w:spacing w:val="-5"/>
              </w:rPr>
              <w:t xml:space="preserve"> </w:t>
            </w:r>
            <w:r>
              <w:t>защиты</w:t>
            </w:r>
            <w:r>
              <w:rPr>
                <w:spacing w:val="-5"/>
              </w:rPr>
              <w:t xml:space="preserve"> </w:t>
            </w:r>
            <w:r>
              <w:rPr>
                <w:spacing w:val="-2"/>
              </w:rPr>
              <w:t>детей»</w:t>
            </w:r>
          </w:p>
          <w:p w:rsidR="00E77ED8" w:rsidRDefault="00E77ED8" w:rsidP="00172E7E">
            <w:pPr>
              <w:pStyle w:val="ConsPlusNormal"/>
              <w:jc w:val="both"/>
            </w:pPr>
            <w:r>
              <w:t>«8</w:t>
            </w:r>
            <w:r>
              <w:rPr>
                <w:spacing w:val="-6"/>
              </w:rPr>
              <w:t xml:space="preserve"> </w:t>
            </w:r>
            <w:r>
              <w:rPr>
                <w:spacing w:val="-2"/>
              </w:rPr>
              <w:t>марта»</w:t>
            </w:r>
          </w:p>
          <w:p w:rsidR="00E77ED8" w:rsidRDefault="00E77ED8" w:rsidP="00172E7E">
            <w:pPr>
              <w:pStyle w:val="ConsPlusNormal"/>
              <w:jc w:val="both"/>
            </w:pPr>
            <w:r>
              <w:t>«День</w:t>
            </w:r>
            <w:r>
              <w:rPr>
                <w:spacing w:val="-8"/>
              </w:rPr>
              <w:t xml:space="preserve"> </w:t>
            </w:r>
            <w:r>
              <w:t>Защитников</w:t>
            </w:r>
            <w:r>
              <w:rPr>
                <w:spacing w:val="-7"/>
              </w:rPr>
              <w:t xml:space="preserve"> </w:t>
            </w:r>
            <w:r>
              <w:rPr>
                <w:spacing w:val="-2"/>
              </w:rPr>
              <w:t>Отечества»»</w:t>
            </w:r>
          </w:p>
          <w:p w:rsidR="00E77ED8" w:rsidRDefault="00E77ED8" w:rsidP="00172E7E">
            <w:pPr>
              <w:pStyle w:val="ConsPlusNormal"/>
              <w:jc w:val="both"/>
            </w:pPr>
            <w:r>
              <w:t>«Выпускной</w:t>
            </w:r>
            <w:r>
              <w:rPr>
                <w:spacing w:val="-13"/>
              </w:rPr>
              <w:t xml:space="preserve"> </w:t>
            </w:r>
            <w:r>
              <w:rPr>
                <w:spacing w:val="-4"/>
              </w:rPr>
              <w:t>бал»</w:t>
            </w:r>
          </w:p>
          <w:p w:rsidR="00E77ED8" w:rsidRDefault="00E77ED8" w:rsidP="00172E7E">
            <w:pPr>
              <w:pStyle w:val="ConsPlusNormal"/>
              <w:jc w:val="both"/>
            </w:pPr>
            <w:r>
              <w:t>«9</w:t>
            </w:r>
            <w:r>
              <w:rPr>
                <w:spacing w:val="-8"/>
              </w:rPr>
              <w:t xml:space="preserve"> </w:t>
            </w:r>
            <w:r>
              <w:rPr>
                <w:spacing w:val="-4"/>
              </w:rPr>
              <w:t>мая»</w:t>
            </w:r>
          </w:p>
          <w:p w:rsidR="00E77ED8" w:rsidRDefault="00E77ED8" w:rsidP="00172E7E">
            <w:pPr>
              <w:pStyle w:val="ConsPlusNormal"/>
              <w:jc w:val="both"/>
            </w:pPr>
            <w:r>
              <w:t>«Новый</w:t>
            </w:r>
            <w:r>
              <w:rPr>
                <w:spacing w:val="-8"/>
              </w:rPr>
              <w:t xml:space="preserve"> </w:t>
            </w:r>
            <w:r>
              <w:rPr>
                <w:spacing w:val="-4"/>
              </w:rPr>
              <w:t>год»</w:t>
            </w:r>
          </w:p>
          <w:p w:rsidR="00E77ED8" w:rsidRPr="003E73B0" w:rsidRDefault="00E77ED8" w:rsidP="00172E7E">
            <w:pPr>
              <w:pStyle w:val="ConsPlusNormal"/>
              <w:jc w:val="both"/>
            </w:pPr>
            <w:r>
              <w:t>проведение</w:t>
            </w:r>
            <w:r>
              <w:rPr>
                <w:spacing w:val="-6"/>
              </w:rPr>
              <w:t xml:space="preserve"> </w:t>
            </w:r>
            <w:r>
              <w:t>народных</w:t>
            </w:r>
            <w:r>
              <w:rPr>
                <w:spacing w:val="-2"/>
              </w:rPr>
              <w:t xml:space="preserve"> праздников:</w:t>
            </w:r>
          </w:p>
          <w:p w:rsidR="00E77ED8" w:rsidRDefault="00E77ED8" w:rsidP="00172E7E">
            <w:pPr>
              <w:pStyle w:val="ConsPlusNormal"/>
              <w:jc w:val="both"/>
            </w:pPr>
            <w:r>
              <w:rPr>
                <w:spacing w:val="-2"/>
              </w:rPr>
              <w:t>-   «Колядки»</w:t>
            </w:r>
          </w:p>
          <w:p w:rsidR="00E77ED8" w:rsidRDefault="00E77ED8" w:rsidP="00172E7E">
            <w:pPr>
              <w:pStyle w:val="ConsPlusNormal"/>
              <w:jc w:val="both"/>
            </w:pPr>
            <w:r>
              <w:rPr>
                <w:spacing w:val="-2"/>
              </w:rPr>
              <w:t>«Масленица»</w:t>
            </w:r>
          </w:p>
          <w:p w:rsidR="00E77ED8" w:rsidRDefault="00E77ED8" w:rsidP="00172E7E">
            <w:pPr>
              <w:pStyle w:val="ConsPlusNormal"/>
              <w:jc w:val="both"/>
            </w:pPr>
            <w:r>
              <w:rPr>
                <w:spacing w:val="-2"/>
              </w:rPr>
              <w:t>«День Нептуна»</w:t>
            </w:r>
          </w:p>
          <w:p w:rsidR="00E77ED8" w:rsidRDefault="00E77ED8" w:rsidP="00172E7E">
            <w:pPr>
              <w:pStyle w:val="ConsPlusNormal"/>
              <w:jc w:val="both"/>
            </w:pPr>
            <w:r>
              <w:rPr>
                <w:spacing w:val="-2"/>
              </w:rPr>
              <w:t>«Осенины»</w:t>
            </w:r>
          </w:p>
          <w:p w:rsidR="00E77ED8" w:rsidRDefault="00E77ED8" w:rsidP="00172E7E">
            <w:pPr>
              <w:pStyle w:val="ConsPlusNormal"/>
              <w:jc w:val="both"/>
              <w:rPr>
                <w:b/>
                <w:i/>
              </w:rPr>
            </w:pPr>
            <w:r>
              <w:rPr>
                <w:b/>
                <w:i/>
              </w:rPr>
              <w:t>Особые</w:t>
            </w:r>
            <w:r>
              <w:rPr>
                <w:b/>
                <w:i/>
                <w:spacing w:val="-4"/>
              </w:rPr>
              <w:t xml:space="preserve"> </w:t>
            </w:r>
            <w:r>
              <w:rPr>
                <w:b/>
                <w:i/>
              </w:rPr>
              <w:t>нормы</w:t>
            </w:r>
            <w:r>
              <w:rPr>
                <w:b/>
                <w:i/>
                <w:spacing w:val="-3"/>
              </w:rPr>
              <w:t xml:space="preserve"> </w:t>
            </w:r>
            <w:r>
              <w:rPr>
                <w:b/>
                <w:i/>
                <w:spacing w:val="-2"/>
              </w:rPr>
              <w:t>этикета:</w:t>
            </w:r>
          </w:p>
          <w:p w:rsidR="00E77ED8" w:rsidRDefault="00E77ED8" w:rsidP="00172E7E">
            <w:pPr>
              <w:pStyle w:val="ConsPlusNormal"/>
              <w:jc w:val="both"/>
            </w:pPr>
            <w:r>
              <w:t>утреннее</w:t>
            </w:r>
            <w:r>
              <w:rPr>
                <w:spacing w:val="-6"/>
              </w:rPr>
              <w:t xml:space="preserve"> </w:t>
            </w:r>
            <w:r>
              <w:t>приветствие</w:t>
            </w:r>
            <w:r>
              <w:rPr>
                <w:spacing w:val="-6"/>
              </w:rPr>
              <w:t xml:space="preserve"> </w:t>
            </w:r>
            <w:r>
              <w:rPr>
                <w:spacing w:val="-2"/>
              </w:rPr>
              <w:t>всем;</w:t>
            </w:r>
          </w:p>
          <w:p w:rsidR="00E77ED8" w:rsidRDefault="00E77ED8" w:rsidP="00172E7E">
            <w:pPr>
              <w:pStyle w:val="ConsPlusNormal"/>
              <w:jc w:val="both"/>
            </w:pPr>
            <w:r>
              <w:t>улыбка</w:t>
            </w:r>
            <w:r>
              <w:rPr>
                <w:spacing w:val="-3"/>
              </w:rPr>
              <w:t xml:space="preserve"> </w:t>
            </w:r>
            <w:r>
              <w:t>–</w:t>
            </w:r>
            <w:r>
              <w:rPr>
                <w:spacing w:val="-2"/>
              </w:rPr>
              <w:t xml:space="preserve"> </w:t>
            </w:r>
            <w:r>
              <w:t>всегда</w:t>
            </w:r>
            <w:r>
              <w:rPr>
                <w:spacing w:val="-2"/>
              </w:rPr>
              <w:t xml:space="preserve"> </w:t>
            </w:r>
            <w:r>
              <w:t>обязательная</w:t>
            </w:r>
            <w:r>
              <w:rPr>
                <w:spacing w:val="-2"/>
              </w:rPr>
              <w:t xml:space="preserve"> </w:t>
            </w:r>
            <w:r>
              <w:t>часть</w:t>
            </w:r>
            <w:r>
              <w:rPr>
                <w:spacing w:val="-1"/>
              </w:rPr>
              <w:t xml:space="preserve"> </w:t>
            </w:r>
            <w:r>
              <w:rPr>
                <w:spacing w:val="-2"/>
              </w:rPr>
              <w:t>приветствия;</w:t>
            </w:r>
          </w:p>
          <w:p w:rsidR="00E77ED8" w:rsidRDefault="00E77ED8" w:rsidP="00172E7E">
            <w:pPr>
              <w:pStyle w:val="ConsPlusNormal"/>
              <w:jc w:val="both"/>
            </w:pPr>
            <w:r>
              <w:t>приветствовать</w:t>
            </w:r>
            <w:r>
              <w:rPr>
                <w:spacing w:val="-7"/>
              </w:rPr>
              <w:t xml:space="preserve"> </w:t>
            </w:r>
            <w:r>
              <w:t>другого</w:t>
            </w:r>
            <w:r>
              <w:rPr>
                <w:spacing w:val="-4"/>
              </w:rPr>
              <w:t xml:space="preserve"> </w:t>
            </w:r>
            <w:r>
              <w:t>(сверстника,</w:t>
            </w:r>
            <w:r>
              <w:rPr>
                <w:spacing w:val="-4"/>
              </w:rPr>
              <w:t xml:space="preserve"> </w:t>
            </w:r>
            <w:r>
              <w:t>взрослого)</w:t>
            </w:r>
            <w:r>
              <w:rPr>
                <w:spacing w:val="-5"/>
              </w:rPr>
              <w:t xml:space="preserve"> </w:t>
            </w:r>
            <w:r>
              <w:t>по</w:t>
            </w:r>
            <w:r>
              <w:rPr>
                <w:spacing w:val="-4"/>
              </w:rPr>
              <w:t xml:space="preserve"> </w:t>
            </w:r>
            <w:r>
              <w:rPr>
                <w:spacing w:val="-2"/>
              </w:rPr>
              <w:t>имени;</w:t>
            </w:r>
          </w:p>
          <w:p w:rsidR="00E77ED8" w:rsidRDefault="00E77ED8" w:rsidP="00172E7E">
            <w:pPr>
              <w:pStyle w:val="ConsPlusNormal"/>
              <w:jc w:val="both"/>
            </w:pPr>
            <w:r>
              <w:t>пропускать</w:t>
            </w:r>
            <w:r>
              <w:rPr>
                <w:spacing w:val="-5"/>
              </w:rPr>
              <w:t xml:space="preserve"> </w:t>
            </w:r>
            <w:r>
              <w:t>вперѐд</w:t>
            </w:r>
            <w:r>
              <w:rPr>
                <w:spacing w:val="-3"/>
              </w:rPr>
              <w:t xml:space="preserve"> </w:t>
            </w:r>
            <w:r>
              <w:t>женщин</w:t>
            </w:r>
            <w:r>
              <w:rPr>
                <w:spacing w:val="-3"/>
              </w:rPr>
              <w:t xml:space="preserve"> </w:t>
            </w:r>
            <w:r>
              <w:t>и</w:t>
            </w:r>
            <w:r>
              <w:rPr>
                <w:spacing w:val="-5"/>
              </w:rPr>
              <w:t xml:space="preserve"> </w:t>
            </w:r>
            <w:r>
              <w:t>пожилых</w:t>
            </w:r>
            <w:r>
              <w:rPr>
                <w:spacing w:val="-1"/>
              </w:rPr>
              <w:t xml:space="preserve"> </w:t>
            </w:r>
            <w:r>
              <w:t>людей</w:t>
            </w:r>
            <w:r>
              <w:rPr>
                <w:spacing w:val="-5"/>
              </w:rPr>
              <w:t xml:space="preserve"> </w:t>
            </w:r>
            <w:r>
              <w:t>при</w:t>
            </w:r>
            <w:r>
              <w:rPr>
                <w:spacing w:val="-2"/>
              </w:rPr>
              <w:t xml:space="preserve"> проходе;</w:t>
            </w:r>
          </w:p>
          <w:p w:rsidR="00E77ED8" w:rsidRDefault="00E77ED8" w:rsidP="00172E7E">
            <w:pPr>
              <w:pStyle w:val="ConsPlusNormal"/>
              <w:jc w:val="both"/>
            </w:pPr>
            <w:r>
              <w:t>благодарить</w:t>
            </w:r>
            <w:r>
              <w:rPr>
                <w:spacing w:val="-5"/>
              </w:rPr>
              <w:t xml:space="preserve"> </w:t>
            </w:r>
            <w:r>
              <w:t>за</w:t>
            </w:r>
            <w:r>
              <w:rPr>
                <w:spacing w:val="-5"/>
              </w:rPr>
              <w:t xml:space="preserve"> </w:t>
            </w:r>
            <w:r>
              <w:t>оказанную</w:t>
            </w:r>
            <w:r>
              <w:rPr>
                <w:spacing w:val="-2"/>
              </w:rPr>
              <w:t xml:space="preserve"> </w:t>
            </w:r>
            <w:r>
              <w:t>помощь,</w:t>
            </w:r>
            <w:r>
              <w:rPr>
                <w:spacing w:val="-4"/>
              </w:rPr>
              <w:t xml:space="preserve"> </w:t>
            </w:r>
            <w:r>
              <w:rPr>
                <w:spacing w:val="-2"/>
              </w:rPr>
              <w:t>поддержку;</w:t>
            </w:r>
          </w:p>
          <w:p w:rsidR="00E77ED8" w:rsidRDefault="00E77ED8" w:rsidP="00172E7E">
            <w:pPr>
              <w:pStyle w:val="ConsPlusNormal"/>
              <w:jc w:val="both"/>
            </w:pPr>
            <w:r>
              <w:lastRenderedPageBreak/>
              <w:t>сочувствовать</w:t>
            </w:r>
            <w:r>
              <w:rPr>
                <w:spacing w:val="80"/>
              </w:rPr>
              <w:t xml:space="preserve"> </w:t>
            </w:r>
            <w:proofErr w:type="gramStart"/>
            <w:r>
              <w:t>другому</w:t>
            </w:r>
            <w:proofErr w:type="gramEnd"/>
            <w:r>
              <w:t>,</w:t>
            </w:r>
            <w:r>
              <w:rPr>
                <w:spacing w:val="80"/>
              </w:rPr>
              <w:t xml:space="preserve"> </w:t>
            </w:r>
            <w:r>
              <w:t>если</w:t>
            </w:r>
            <w:r>
              <w:rPr>
                <w:spacing w:val="80"/>
              </w:rPr>
              <w:t xml:space="preserve"> </w:t>
            </w:r>
            <w:r>
              <w:t>тот</w:t>
            </w:r>
            <w:r>
              <w:rPr>
                <w:spacing w:val="80"/>
              </w:rPr>
              <w:t xml:space="preserve"> </w:t>
            </w:r>
            <w:r>
              <w:t>находится</w:t>
            </w:r>
            <w:r>
              <w:rPr>
                <w:spacing w:val="80"/>
              </w:rPr>
              <w:t xml:space="preserve"> </w:t>
            </w:r>
            <w:r>
              <w:t>в</w:t>
            </w:r>
            <w:r>
              <w:rPr>
                <w:spacing w:val="80"/>
              </w:rPr>
              <w:t xml:space="preserve"> </w:t>
            </w:r>
            <w:r>
              <w:t>сложной</w:t>
            </w:r>
            <w:r>
              <w:rPr>
                <w:spacing w:val="40"/>
              </w:rPr>
              <w:t xml:space="preserve"> </w:t>
            </w:r>
            <w:r>
              <w:rPr>
                <w:spacing w:val="-2"/>
              </w:rPr>
              <w:t>ситуации;</w:t>
            </w:r>
          </w:p>
          <w:p w:rsidR="00E77ED8" w:rsidRDefault="00E77ED8" w:rsidP="00172E7E">
            <w:pPr>
              <w:pStyle w:val="ConsPlusNormal"/>
              <w:jc w:val="both"/>
            </w:pPr>
            <w:r>
              <w:rPr>
                <w:spacing w:val="-2"/>
              </w:rPr>
              <w:t>прежде</w:t>
            </w:r>
            <w:r>
              <w:tab/>
            </w:r>
            <w:r>
              <w:rPr>
                <w:spacing w:val="-4"/>
              </w:rPr>
              <w:t>чем</w:t>
            </w:r>
            <w:r>
              <w:tab/>
            </w:r>
            <w:r>
              <w:rPr>
                <w:spacing w:val="-2"/>
              </w:rPr>
              <w:t>оказать</w:t>
            </w:r>
            <w:r>
              <w:tab/>
            </w:r>
            <w:r>
              <w:rPr>
                <w:spacing w:val="-2"/>
              </w:rPr>
              <w:t>помощь</w:t>
            </w:r>
            <w:r>
              <w:tab/>
            </w:r>
            <w:proofErr w:type="gramStart"/>
            <w:r>
              <w:rPr>
                <w:spacing w:val="-2"/>
              </w:rPr>
              <w:t>другому</w:t>
            </w:r>
            <w:proofErr w:type="gramEnd"/>
            <w:r>
              <w:rPr>
                <w:spacing w:val="-2"/>
              </w:rPr>
              <w:t>, спрашивать разрешения;</w:t>
            </w:r>
          </w:p>
          <w:p w:rsidR="00E77ED8" w:rsidRDefault="00E77ED8" w:rsidP="00172E7E">
            <w:pPr>
              <w:pStyle w:val="ConsPlusNormal"/>
              <w:jc w:val="both"/>
            </w:pPr>
            <w:proofErr w:type="gramStart"/>
            <w:r>
              <w:t>услышав</w:t>
            </w:r>
            <w:r>
              <w:rPr>
                <w:spacing w:val="39"/>
              </w:rPr>
              <w:t xml:space="preserve"> </w:t>
            </w:r>
            <w:r>
              <w:t>в</w:t>
            </w:r>
            <w:r>
              <w:rPr>
                <w:spacing w:val="37"/>
              </w:rPr>
              <w:t xml:space="preserve"> </w:t>
            </w:r>
            <w:r>
              <w:t>свой</w:t>
            </w:r>
            <w:r>
              <w:rPr>
                <w:spacing w:val="38"/>
              </w:rPr>
              <w:t xml:space="preserve"> </w:t>
            </w:r>
            <w:r>
              <w:t>адрес</w:t>
            </w:r>
            <w:r>
              <w:rPr>
                <w:spacing w:val="39"/>
              </w:rPr>
              <w:t xml:space="preserve"> </w:t>
            </w:r>
            <w:r>
              <w:t>от</w:t>
            </w:r>
            <w:r>
              <w:rPr>
                <w:spacing w:val="38"/>
              </w:rPr>
              <w:t xml:space="preserve"> </w:t>
            </w:r>
            <w:r>
              <w:t>другого</w:t>
            </w:r>
            <w:r>
              <w:rPr>
                <w:spacing w:val="40"/>
              </w:rPr>
              <w:t xml:space="preserve"> </w:t>
            </w:r>
            <w:r>
              <w:t>хорошие</w:t>
            </w:r>
            <w:r>
              <w:rPr>
                <w:spacing w:val="37"/>
              </w:rPr>
              <w:t xml:space="preserve"> </w:t>
            </w:r>
            <w:r>
              <w:t>слова,</w:t>
            </w:r>
            <w:r>
              <w:rPr>
                <w:spacing w:val="37"/>
              </w:rPr>
              <w:t xml:space="preserve"> </w:t>
            </w:r>
            <w:r>
              <w:t>вежливо благодарить его;</w:t>
            </w:r>
            <w:proofErr w:type="gramEnd"/>
          </w:p>
          <w:p w:rsidR="00E77ED8" w:rsidRDefault="00E77ED8" w:rsidP="00172E7E">
            <w:pPr>
              <w:pStyle w:val="ConsPlusNormal"/>
              <w:jc w:val="both"/>
            </w:pPr>
            <w:r>
              <w:t>за столом сидеть ровно, не раскачиваться на стуле и мешать другим, сидящим за столом;</w:t>
            </w:r>
          </w:p>
          <w:p w:rsidR="00E77ED8" w:rsidRDefault="00E77ED8" w:rsidP="00172E7E">
            <w:pPr>
              <w:pStyle w:val="ConsPlusNormal"/>
              <w:jc w:val="both"/>
            </w:pPr>
            <w:r>
              <w:t>перед</w:t>
            </w:r>
            <w:r>
              <w:rPr>
                <w:spacing w:val="40"/>
              </w:rPr>
              <w:t xml:space="preserve"> </w:t>
            </w:r>
            <w:r>
              <w:t>едой</w:t>
            </w:r>
            <w:r>
              <w:rPr>
                <w:spacing w:val="40"/>
              </w:rPr>
              <w:t xml:space="preserve"> </w:t>
            </w:r>
            <w:r>
              <w:t>пожелать</w:t>
            </w:r>
            <w:r>
              <w:rPr>
                <w:spacing w:val="40"/>
              </w:rPr>
              <w:t xml:space="preserve"> </w:t>
            </w:r>
            <w:proofErr w:type="gramStart"/>
            <w:r>
              <w:t>собравшимся</w:t>
            </w:r>
            <w:proofErr w:type="gramEnd"/>
            <w:r>
              <w:rPr>
                <w:spacing w:val="40"/>
              </w:rPr>
              <w:t xml:space="preserve"> </w:t>
            </w:r>
            <w:r>
              <w:t>приятного</w:t>
            </w:r>
            <w:r>
              <w:rPr>
                <w:spacing w:val="40"/>
              </w:rPr>
              <w:t xml:space="preserve"> </w:t>
            </w:r>
            <w:r>
              <w:t>аппетита,</w:t>
            </w:r>
            <w:r>
              <w:rPr>
                <w:spacing w:val="40"/>
              </w:rPr>
              <w:t xml:space="preserve"> </w:t>
            </w:r>
            <w:r>
              <w:t>а после еды поблагодарить за вкусную еду;</w:t>
            </w:r>
          </w:p>
          <w:p w:rsidR="00E77ED8" w:rsidRDefault="00E77ED8" w:rsidP="00172E7E">
            <w:pPr>
              <w:pStyle w:val="ConsPlusNormal"/>
              <w:jc w:val="both"/>
            </w:pPr>
            <w:r>
              <w:t>волонтерство</w:t>
            </w:r>
            <w:r>
              <w:rPr>
                <w:spacing w:val="80"/>
              </w:rPr>
              <w:t xml:space="preserve"> </w:t>
            </w:r>
            <w:r>
              <w:t>старших</w:t>
            </w:r>
            <w:r>
              <w:rPr>
                <w:spacing w:val="80"/>
              </w:rPr>
              <w:t xml:space="preserve"> </w:t>
            </w:r>
            <w:r>
              <w:t>дошкольников</w:t>
            </w:r>
            <w:r>
              <w:rPr>
                <w:spacing w:val="80"/>
              </w:rPr>
              <w:t xml:space="preserve"> </w:t>
            </w:r>
            <w:r>
              <w:t>по</w:t>
            </w:r>
            <w:r>
              <w:rPr>
                <w:spacing w:val="80"/>
              </w:rPr>
              <w:t xml:space="preserve"> </w:t>
            </w:r>
            <w:r>
              <w:t>отношению</w:t>
            </w:r>
            <w:r>
              <w:rPr>
                <w:spacing w:val="80"/>
              </w:rPr>
              <w:t xml:space="preserve"> </w:t>
            </w:r>
            <w:r>
              <w:t>к</w:t>
            </w:r>
            <w:r>
              <w:rPr>
                <w:spacing w:val="80"/>
              </w:rPr>
              <w:t xml:space="preserve"> </w:t>
            </w:r>
            <w:r>
              <w:rPr>
                <w:spacing w:val="-2"/>
              </w:rPr>
              <w:t>младшим;</w:t>
            </w:r>
          </w:p>
          <w:p w:rsidR="00E77ED8" w:rsidRDefault="00E77ED8" w:rsidP="00172E7E">
            <w:pPr>
              <w:pStyle w:val="ConsPlusNormal"/>
              <w:jc w:val="both"/>
            </w:pPr>
            <w:r>
              <w:t>прощание</w:t>
            </w:r>
            <w:r>
              <w:rPr>
                <w:spacing w:val="-4"/>
              </w:rPr>
              <w:t xml:space="preserve"> </w:t>
            </w:r>
            <w:r>
              <w:t>с</w:t>
            </w:r>
            <w:r>
              <w:rPr>
                <w:spacing w:val="-4"/>
              </w:rPr>
              <w:t xml:space="preserve"> </w:t>
            </w:r>
            <w:r>
              <w:t>воспитателем</w:t>
            </w:r>
            <w:r>
              <w:rPr>
                <w:spacing w:val="-1"/>
              </w:rPr>
              <w:t xml:space="preserve"> </w:t>
            </w:r>
            <w:r>
              <w:t>и</w:t>
            </w:r>
            <w:r>
              <w:rPr>
                <w:spacing w:val="-3"/>
              </w:rPr>
              <w:t xml:space="preserve"> </w:t>
            </w:r>
            <w:r>
              <w:t>детьми</w:t>
            </w:r>
            <w:r>
              <w:rPr>
                <w:spacing w:val="-2"/>
              </w:rPr>
              <w:t xml:space="preserve"> </w:t>
            </w:r>
            <w:r>
              <w:t>при уходе</w:t>
            </w:r>
            <w:r>
              <w:rPr>
                <w:spacing w:val="-3"/>
              </w:rPr>
              <w:t xml:space="preserve"> </w:t>
            </w:r>
            <w:r>
              <w:rPr>
                <w:spacing w:val="-2"/>
              </w:rPr>
              <w:t>домой;</w:t>
            </w:r>
          </w:p>
          <w:p w:rsidR="00E77ED8" w:rsidRDefault="00E77ED8" w:rsidP="00172E7E">
            <w:pPr>
              <w:pStyle w:val="ConsPlusNormal"/>
              <w:jc w:val="both"/>
              <w:rPr>
                <w:b/>
                <w:i/>
              </w:rPr>
            </w:pPr>
            <w:r>
              <w:rPr>
                <w:b/>
                <w:i/>
              </w:rPr>
              <w:t>Основными</w:t>
            </w:r>
            <w:r>
              <w:rPr>
                <w:b/>
                <w:i/>
                <w:spacing w:val="-4"/>
              </w:rPr>
              <w:t xml:space="preserve"> </w:t>
            </w:r>
            <w:r>
              <w:rPr>
                <w:b/>
                <w:i/>
              </w:rPr>
              <w:t>ритуалами</w:t>
            </w:r>
            <w:r>
              <w:rPr>
                <w:b/>
                <w:i/>
                <w:spacing w:val="-4"/>
              </w:rPr>
              <w:t xml:space="preserve"> </w:t>
            </w:r>
            <w:r>
              <w:rPr>
                <w:b/>
                <w:i/>
              </w:rPr>
              <w:t>воспитания</w:t>
            </w:r>
            <w:r>
              <w:rPr>
                <w:b/>
                <w:i/>
                <w:spacing w:val="-4"/>
              </w:rPr>
              <w:t xml:space="preserve"> </w:t>
            </w:r>
            <w:r>
              <w:rPr>
                <w:b/>
                <w:i/>
              </w:rPr>
              <w:t>в</w:t>
            </w:r>
            <w:r>
              <w:rPr>
                <w:b/>
                <w:i/>
                <w:spacing w:val="-4"/>
              </w:rPr>
              <w:t xml:space="preserve"> </w:t>
            </w:r>
            <w:r>
              <w:rPr>
                <w:b/>
                <w:i/>
              </w:rPr>
              <w:t>ДОО</w:t>
            </w:r>
            <w:r>
              <w:rPr>
                <w:b/>
                <w:i/>
                <w:spacing w:val="-1"/>
              </w:rPr>
              <w:t xml:space="preserve"> </w:t>
            </w:r>
            <w:r>
              <w:rPr>
                <w:b/>
                <w:i/>
              </w:rPr>
              <w:t>являются</w:t>
            </w:r>
            <w:r>
              <w:rPr>
                <w:b/>
                <w:i/>
                <w:spacing w:val="-3"/>
              </w:rPr>
              <w:t xml:space="preserve"> </w:t>
            </w:r>
            <w:r>
              <w:rPr>
                <w:b/>
                <w:i/>
                <w:spacing w:val="-2"/>
              </w:rPr>
              <w:t>следующие:</w:t>
            </w:r>
          </w:p>
          <w:p w:rsidR="00E77ED8" w:rsidRDefault="00E77ED8" w:rsidP="00172E7E">
            <w:pPr>
              <w:pStyle w:val="ConsPlusNormal"/>
              <w:jc w:val="both"/>
            </w:pPr>
            <w:r>
              <w:t>ежедневный (утренний) «круг» для воспитанников;</w:t>
            </w:r>
          </w:p>
          <w:p w:rsidR="00E77ED8" w:rsidRDefault="00E77ED8" w:rsidP="00172E7E">
            <w:pPr>
              <w:pStyle w:val="ConsPlusNormal"/>
              <w:jc w:val="both"/>
            </w:pPr>
            <w:r>
              <w:t>ежедневный</w:t>
            </w:r>
            <w:r>
              <w:rPr>
                <w:spacing w:val="-6"/>
              </w:rPr>
              <w:t xml:space="preserve"> </w:t>
            </w:r>
            <w:r>
              <w:t>вечерний</w:t>
            </w:r>
            <w:r>
              <w:rPr>
                <w:spacing w:val="-6"/>
              </w:rPr>
              <w:t xml:space="preserve"> </w:t>
            </w:r>
            <w:r>
              <w:t>(рефлексивный)</w:t>
            </w:r>
            <w:r>
              <w:rPr>
                <w:spacing w:val="-5"/>
              </w:rPr>
              <w:t xml:space="preserve"> </w:t>
            </w:r>
            <w:r>
              <w:rPr>
                <w:spacing w:val="-4"/>
              </w:rPr>
              <w:t>круг;</w:t>
            </w:r>
          </w:p>
          <w:p w:rsidR="00E77ED8" w:rsidRDefault="00E77ED8" w:rsidP="00172E7E">
            <w:pPr>
              <w:pStyle w:val="ConsPlusNormal"/>
              <w:jc w:val="both"/>
            </w:pPr>
            <w:proofErr w:type="gramStart"/>
            <w:r>
              <w:t xml:space="preserve">планирование дня, или более длительного периода (неделя, месяц) (календарь дел) совместно с педагогами, детьми, родителями, </w:t>
            </w:r>
            <w:r>
              <w:rPr>
                <w:spacing w:val="-2"/>
              </w:rPr>
              <w:t>специалистами;</w:t>
            </w:r>
            <w:proofErr w:type="gramEnd"/>
          </w:p>
          <w:p w:rsidR="00E77ED8" w:rsidRDefault="00E77ED8" w:rsidP="00172E7E">
            <w:pPr>
              <w:pStyle w:val="ConsPlusNormal"/>
              <w:jc w:val="both"/>
            </w:pPr>
            <w:r>
              <w:t>выбор</w:t>
            </w:r>
            <w:r>
              <w:rPr>
                <w:spacing w:val="-3"/>
              </w:rPr>
              <w:t xml:space="preserve"> </w:t>
            </w:r>
            <w:r>
              <w:t>символики</w:t>
            </w:r>
            <w:r>
              <w:rPr>
                <w:spacing w:val="-3"/>
              </w:rPr>
              <w:t xml:space="preserve"> </w:t>
            </w:r>
            <w:r>
              <w:rPr>
                <w:spacing w:val="-2"/>
              </w:rPr>
              <w:t>группы;</w:t>
            </w:r>
          </w:p>
          <w:p w:rsidR="00E77ED8" w:rsidRPr="003E73B0" w:rsidRDefault="00E77ED8" w:rsidP="00172E7E">
            <w:pPr>
              <w:pStyle w:val="ConsPlusNormal"/>
              <w:jc w:val="both"/>
            </w:pPr>
            <w:r>
              <w:t>сказка</w:t>
            </w:r>
            <w:r>
              <w:rPr>
                <w:spacing w:val="-3"/>
              </w:rPr>
              <w:t xml:space="preserve"> </w:t>
            </w:r>
            <w:r>
              <w:t>перед</w:t>
            </w:r>
            <w:r>
              <w:rPr>
                <w:spacing w:val="-3"/>
              </w:rPr>
              <w:t xml:space="preserve"> </w:t>
            </w:r>
            <w:r>
              <w:t>сном,</w:t>
            </w:r>
            <w:r>
              <w:rPr>
                <w:spacing w:val="-2"/>
              </w:rPr>
              <w:t xml:space="preserve"> </w:t>
            </w:r>
            <w:r>
              <w:t>с</w:t>
            </w:r>
            <w:r>
              <w:rPr>
                <w:spacing w:val="-3"/>
              </w:rPr>
              <w:t xml:space="preserve"> </w:t>
            </w:r>
            <w:r>
              <w:t>музыкальным</w:t>
            </w:r>
            <w:r>
              <w:rPr>
                <w:spacing w:val="-3"/>
              </w:rPr>
              <w:t xml:space="preserve"> </w:t>
            </w:r>
            <w:r>
              <w:rPr>
                <w:spacing w:val="-2"/>
              </w:rPr>
              <w:t>сопровождением;</w:t>
            </w:r>
          </w:p>
          <w:p w:rsidR="00E77ED8" w:rsidRDefault="00E77ED8" w:rsidP="00172E7E">
            <w:pPr>
              <w:pStyle w:val="ConsPlusNormal"/>
              <w:jc w:val="both"/>
            </w:pPr>
            <w:r>
              <w:rPr>
                <w:spacing w:val="-2"/>
              </w:rPr>
              <w:t>экран выбора дел на день «Наш выбор»</w:t>
            </w:r>
          </w:p>
          <w:p w:rsidR="00E77ED8" w:rsidRDefault="00E77ED8" w:rsidP="00172E7E">
            <w:pPr>
              <w:pStyle w:val="ConsPlusNormal"/>
              <w:jc w:val="both"/>
            </w:pPr>
            <w:r>
              <w:t>экран</w:t>
            </w:r>
            <w:r>
              <w:rPr>
                <w:spacing w:val="-3"/>
              </w:rPr>
              <w:t xml:space="preserve"> </w:t>
            </w:r>
            <w:r>
              <w:t>достижений</w:t>
            </w:r>
            <w:r>
              <w:rPr>
                <w:spacing w:val="-1"/>
              </w:rPr>
              <w:t xml:space="preserve"> </w:t>
            </w:r>
            <w:r>
              <w:t>«Наши</w:t>
            </w:r>
            <w:r>
              <w:rPr>
                <w:spacing w:val="-3"/>
              </w:rPr>
              <w:t xml:space="preserve"> </w:t>
            </w:r>
            <w:r>
              <w:t>добрые</w:t>
            </w:r>
            <w:r>
              <w:rPr>
                <w:spacing w:val="-3"/>
              </w:rPr>
              <w:t xml:space="preserve"> </w:t>
            </w:r>
            <w:r>
              <w:rPr>
                <w:spacing w:val="-2"/>
              </w:rPr>
              <w:t>дела»;</w:t>
            </w:r>
          </w:p>
          <w:p w:rsidR="00E77ED8" w:rsidRDefault="00E77ED8" w:rsidP="00172E7E">
            <w:pPr>
              <w:pStyle w:val="ConsPlusNormal"/>
              <w:jc w:val="both"/>
              <w:rPr>
                <w:spacing w:val="-4"/>
              </w:rPr>
            </w:pPr>
          </w:p>
        </w:tc>
      </w:tr>
      <w:tr w:rsidR="00E77ED8" w:rsidTr="005C6636">
        <w:tc>
          <w:tcPr>
            <w:tcW w:w="2660" w:type="dxa"/>
          </w:tcPr>
          <w:p w:rsidR="00E77ED8" w:rsidRPr="003E73B0" w:rsidRDefault="00E77ED8" w:rsidP="00172E7E">
            <w:pPr>
              <w:pStyle w:val="ConsPlusNormal"/>
              <w:jc w:val="both"/>
              <w:rPr>
                <w:spacing w:val="-4"/>
              </w:rPr>
            </w:pPr>
            <w:r w:rsidRPr="003E73B0">
              <w:rPr>
                <w:spacing w:val="-2"/>
              </w:rPr>
              <w:lastRenderedPageBreak/>
              <w:t>Особенности</w:t>
            </w:r>
            <w:r w:rsidRPr="003E73B0">
              <w:tab/>
            </w:r>
            <w:r w:rsidRPr="003E73B0">
              <w:rPr>
                <w:spacing w:val="-2"/>
              </w:rPr>
              <w:t xml:space="preserve">РППС, </w:t>
            </w:r>
            <w:r w:rsidRPr="003E73B0">
              <w:t>отражающие образ и ценности ДОО</w:t>
            </w:r>
          </w:p>
        </w:tc>
        <w:tc>
          <w:tcPr>
            <w:tcW w:w="7654" w:type="dxa"/>
          </w:tcPr>
          <w:p w:rsidR="00E77ED8" w:rsidRDefault="00E77ED8" w:rsidP="00172E7E">
            <w:pPr>
              <w:pStyle w:val="ConsPlusNormal"/>
              <w:jc w:val="both"/>
            </w:pPr>
            <w:r>
              <w:t>РППС отражает ценности, на которых строится РПВ, и способствует их принятию и раскрытию ребенком:</w:t>
            </w:r>
          </w:p>
          <w:p w:rsidR="00E77ED8" w:rsidRDefault="00E77ED8" w:rsidP="00172E7E">
            <w:pPr>
              <w:pStyle w:val="ConsPlusNormal"/>
              <w:jc w:val="both"/>
            </w:pPr>
            <w:r>
              <w:t>Пространство и его оснащение открывает воспитанникам широкий круг разнообразных возможностей для реализации инициативы воспитанников, их семей и сотрудников ДОО.</w:t>
            </w:r>
          </w:p>
          <w:p w:rsidR="00E77ED8" w:rsidRDefault="00E77ED8" w:rsidP="00172E7E">
            <w:pPr>
              <w:pStyle w:val="ConsPlusNormal"/>
              <w:jc w:val="both"/>
            </w:pPr>
            <w:r>
              <w:rPr>
                <w:spacing w:val="-2"/>
              </w:rPr>
              <w:t xml:space="preserve">Предусмотрено постоянное совершенствование </w:t>
            </w:r>
            <w:r>
              <w:t xml:space="preserve">образовательной среды, способствующей игровой активности </w:t>
            </w:r>
            <w:r>
              <w:rPr>
                <w:spacing w:val="-2"/>
              </w:rPr>
              <w:t>воспитанников.</w:t>
            </w:r>
          </w:p>
          <w:p w:rsidR="00E77ED8" w:rsidRDefault="00E77ED8" w:rsidP="00172E7E">
            <w:pPr>
              <w:pStyle w:val="ConsPlusNormal"/>
              <w:jc w:val="both"/>
            </w:pPr>
            <w:r>
              <w:t xml:space="preserve">Доступность среды позволяет ребенку самостоятельно выбрать материал и заниматься своим делом, не прибегая к помощи </w:t>
            </w:r>
            <w:r>
              <w:rPr>
                <w:spacing w:val="-2"/>
              </w:rPr>
              <w:t>взрослого.</w:t>
            </w:r>
          </w:p>
          <w:p w:rsidR="00E77ED8" w:rsidRPr="003E73B0" w:rsidRDefault="00E77ED8" w:rsidP="00172E7E">
            <w:pPr>
              <w:pStyle w:val="ConsPlusNormal"/>
              <w:jc w:val="both"/>
            </w:pPr>
            <w:r w:rsidRPr="003E73B0">
              <w:t xml:space="preserve">Предметы среды </w:t>
            </w:r>
            <w:proofErr w:type="gramStart"/>
            <w:r w:rsidRPr="003E73B0">
              <w:t>предполагают</w:t>
            </w:r>
            <w:proofErr w:type="gramEnd"/>
            <w:r w:rsidRPr="003E73B0">
              <w:t xml:space="preserve"> многофункциональное использование</w:t>
            </w:r>
            <w:r w:rsidRPr="003E73B0">
              <w:rPr>
                <w:spacing w:val="56"/>
              </w:rPr>
              <w:t xml:space="preserve">  </w:t>
            </w:r>
            <w:r w:rsidRPr="003E73B0">
              <w:t>и</w:t>
            </w:r>
            <w:r w:rsidRPr="003E73B0">
              <w:rPr>
                <w:spacing w:val="57"/>
              </w:rPr>
              <w:t xml:space="preserve">  </w:t>
            </w:r>
            <w:r w:rsidRPr="003E73B0">
              <w:t>могут</w:t>
            </w:r>
            <w:r w:rsidRPr="003E73B0">
              <w:rPr>
                <w:spacing w:val="57"/>
              </w:rPr>
              <w:t xml:space="preserve">  </w:t>
            </w:r>
            <w:r w:rsidRPr="003E73B0">
              <w:t>быть</w:t>
            </w:r>
            <w:r w:rsidRPr="003E73B0">
              <w:rPr>
                <w:spacing w:val="57"/>
              </w:rPr>
              <w:t xml:space="preserve">  </w:t>
            </w:r>
            <w:r w:rsidRPr="003E73B0">
              <w:t>включены</w:t>
            </w:r>
            <w:r w:rsidRPr="003E73B0">
              <w:rPr>
                <w:spacing w:val="57"/>
              </w:rPr>
              <w:t xml:space="preserve">  </w:t>
            </w:r>
            <w:r w:rsidRPr="003E73B0">
              <w:t>в</w:t>
            </w:r>
            <w:r w:rsidRPr="003E73B0">
              <w:rPr>
                <w:spacing w:val="56"/>
              </w:rPr>
              <w:t xml:space="preserve">  </w:t>
            </w:r>
            <w:r w:rsidRPr="003E73B0">
              <w:t>любую</w:t>
            </w:r>
            <w:r w:rsidRPr="003E73B0">
              <w:rPr>
                <w:spacing w:val="61"/>
              </w:rPr>
              <w:t xml:space="preserve">  </w:t>
            </w:r>
            <w:r w:rsidRPr="003E73B0">
              <w:t>детскую</w:t>
            </w:r>
            <w:r>
              <w:t xml:space="preserve"> </w:t>
            </w:r>
            <w:r w:rsidRPr="003E73B0">
              <w:t>деятельность,</w:t>
            </w:r>
            <w:r w:rsidRPr="003E73B0">
              <w:rPr>
                <w:spacing w:val="36"/>
              </w:rPr>
              <w:t xml:space="preserve"> </w:t>
            </w:r>
            <w:r w:rsidRPr="003E73B0">
              <w:t>игру,</w:t>
            </w:r>
            <w:r w:rsidRPr="003E73B0">
              <w:rPr>
                <w:spacing w:val="39"/>
              </w:rPr>
              <w:t xml:space="preserve"> </w:t>
            </w:r>
            <w:r w:rsidRPr="003E73B0">
              <w:t>проект.</w:t>
            </w:r>
            <w:r w:rsidRPr="003E73B0">
              <w:rPr>
                <w:spacing w:val="38"/>
              </w:rPr>
              <w:t xml:space="preserve"> </w:t>
            </w:r>
            <w:r w:rsidRPr="003E73B0">
              <w:t>Развивающие</w:t>
            </w:r>
            <w:r w:rsidRPr="003E73B0">
              <w:rPr>
                <w:spacing w:val="39"/>
              </w:rPr>
              <w:t xml:space="preserve"> </w:t>
            </w:r>
            <w:r w:rsidRPr="003E73B0">
              <w:t>материалы</w:t>
            </w:r>
            <w:r w:rsidRPr="003E73B0">
              <w:rPr>
                <w:spacing w:val="39"/>
              </w:rPr>
              <w:t xml:space="preserve"> </w:t>
            </w:r>
            <w:r w:rsidRPr="003E73B0">
              <w:rPr>
                <w:spacing w:val="-2"/>
              </w:rPr>
              <w:t>предполагают</w:t>
            </w:r>
            <w:r w:rsidRPr="003E73B0">
              <w:t xml:space="preserve"> множество</w:t>
            </w:r>
            <w:r w:rsidRPr="003E73B0">
              <w:rPr>
                <w:spacing w:val="1"/>
              </w:rPr>
              <w:t xml:space="preserve"> </w:t>
            </w:r>
            <w:r w:rsidRPr="003E73B0">
              <w:t>уровней</w:t>
            </w:r>
            <w:r w:rsidRPr="003E73B0">
              <w:rPr>
                <w:spacing w:val="-3"/>
              </w:rPr>
              <w:t xml:space="preserve"> </w:t>
            </w:r>
            <w:r w:rsidRPr="003E73B0">
              <w:t>сложности</w:t>
            </w:r>
            <w:r w:rsidRPr="003E73B0">
              <w:rPr>
                <w:spacing w:val="-3"/>
              </w:rPr>
              <w:t xml:space="preserve"> </w:t>
            </w:r>
            <w:r w:rsidRPr="003E73B0">
              <w:t>в</w:t>
            </w:r>
            <w:r w:rsidRPr="003E73B0">
              <w:rPr>
                <w:spacing w:val="-3"/>
              </w:rPr>
              <w:t xml:space="preserve"> </w:t>
            </w:r>
            <w:r w:rsidRPr="003E73B0">
              <w:t>работе</w:t>
            </w:r>
            <w:r w:rsidRPr="003E73B0">
              <w:rPr>
                <w:spacing w:val="-4"/>
              </w:rPr>
              <w:t xml:space="preserve"> </w:t>
            </w:r>
            <w:r w:rsidRPr="003E73B0">
              <w:t>с</w:t>
            </w:r>
            <w:r w:rsidRPr="003E73B0">
              <w:rPr>
                <w:spacing w:val="-3"/>
              </w:rPr>
              <w:t xml:space="preserve"> </w:t>
            </w:r>
            <w:r w:rsidRPr="003E73B0">
              <w:rPr>
                <w:spacing w:val="-4"/>
              </w:rPr>
              <w:t>ними.</w:t>
            </w:r>
          </w:p>
          <w:p w:rsidR="00E77ED8" w:rsidRDefault="00E77ED8" w:rsidP="00172E7E">
            <w:pPr>
              <w:pStyle w:val="ConsPlusNormal"/>
              <w:jc w:val="both"/>
            </w:pPr>
            <w:r>
              <w:t>В среде создаются места для индивидуальной работы каждого ребенка.</w:t>
            </w:r>
          </w:p>
          <w:p w:rsidR="00E77ED8" w:rsidRDefault="00E77ED8" w:rsidP="00172E7E">
            <w:pPr>
              <w:pStyle w:val="ConsPlusNormal"/>
              <w:jc w:val="both"/>
            </w:pPr>
            <w:r>
              <w:t xml:space="preserve">В пространстве группы и ДОО задаются разные пространства предъявления детских продуктов: легко сменяемые стенды и демонстрационные столы / полки, на которых ребенок может </w:t>
            </w:r>
            <w:proofErr w:type="gramStart"/>
            <w:r>
              <w:t>разместить</w:t>
            </w:r>
            <w:proofErr w:type="gramEnd"/>
            <w:r>
              <w:t xml:space="preserve"> свою работу. Среда насыщена продуктами детской, детско-взрослой деятельности.</w:t>
            </w:r>
          </w:p>
          <w:p w:rsidR="00E77ED8" w:rsidRDefault="00E77ED8" w:rsidP="00172E7E">
            <w:pPr>
              <w:pStyle w:val="ConsPlusNormal"/>
              <w:jc w:val="both"/>
            </w:pPr>
            <w:r>
              <w:t>Созданы условия для трансформации среды ребенком по своему замыслу.</w:t>
            </w:r>
          </w:p>
          <w:p w:rsidR="00E77ED8" w:rsidRDefault="00E77ED8" w:rsidP="00172E7E">
            <w:pPr>
              <w:pStyle w:val="ConsPlusNormal"/>
              <w:jc w:val="both"/>
            </w:pPr>
            <w:r>
              <w:t>Игровое пространство для детей оснащено: инструкциями, правилами, надписями и обозначениями объектов, предметов, профессий.</w:t>
            </w:r>
          </w:p>
          <w:p w:rsidR="00E77ED8" w:rsidRDefault="00E77ED8" w:rsidP="00172E7E">
            <w:pPr>
              <w:pStyle w:val="ConsPlusNormal"/>
              <w:jc w:val="both"/>
            </w:pPr>
            <w:r>
              <w:t xml:space="preserve">Развивающая среда экологична, природосообразна и </w:t>
            </w:r>
            <w:r>
              <w:rPr>
                <w:spacing w:val="-2"/>
              </w:rPr>
              <w:t>безопасна.</w:t>
            </w:r>
          </w:p>
          <w:p w:rsidR="00E77ED8" w:rsidRDefault="00E77ED8" w:rsidP="00172E7E">
            <w:pPr>
              <w:pStyle w:val="ConsPlusNormal"/>
              <w:jc w:val="both"/>
            </w:pPr>
            <w:r>
              <w:lastRenderedPageBreak/>
              <w:t>Развивающая среда отражает ценность семьи, людей разных поколений, радость общения с семьей.</w:t>
            </w:r>
          </w:p>
          <w:p w:rsidR="00E77ED8" w:rsidRDefault="00E77ED8" w:rsidP="00172E7E">
            <w:pPr>
              <w:pStyle w:val="ConsPlusNormal"/>
              <w:jc w:val="both"/>
            </w:pPr>
            <w:r>
              <w:t xml:space="preserve">Развивающая среда обеспечивает ребенку возможность познавательного развития, экспериментирования, освоения новых </w:t>
            </w:r>
            <w:r>
              <w:rPr>
                <w:spacing w:val="-2"/>
              </w:rPr>
              <w:t>технологий.</w:t>
            </w:r>
          </w:p>
          <w:p w:rsidR="00E77ED8" w:rsidRDefault="00E77ED8" w:rsidP="00172E7E">
            <w:pPr>
              <w:pStyle w:val="ConsPlusNormal"/>
              <w:jc w:val="both"/>
            </w:pPr>
            <w:r>
              <w:t>Развивающая среда обеспечивает ребенку возможность посильного труда, а также отражает ценности труда в жизни</w:t>
            </w:r>
            <w:r>
              <w:rPr>
                <w:spacing w:val="40"/>
              </w:rPr>
              <w:t xml:space="preserve"> </w:t>
            </w:r>
            <w:r>
              <w:t>человека и государства (портреты членов семей воспитанников, героев труда, представителей профессий и пр.) Результаты труда ребенка отражаются и сохранены в среде.</w:t>
            </w:r>
          </w:p>
          <w:p w:rsidR="00E77ED8" w:rsidRDefault="00E77ED8" w:rsidP="00172E7E">
            <w:pPr>
              <w:pStyle w:val="ConsPlusNormal"/>
              <w:jc w:val="both"/>
            </w:pPr>
            <w:r>
              <w:t>Развивающая среда обеспечивает ребенку возможности для укрепления здоровья, раскрывает смысл здорового образа жизни, физической культуры и спорта.</w:t>
            </w:r>
          </w:p>
          <w:p w:rsidR="00E77ED8" w:rsidRDefault="00E77ED8" w:rsidP="00172E7E">
            <w:pPr>
              <w:pStyle w:val="ConsPlusNormal"/>
              <w:jc w:val="both"/>
            </w:pPr>
            <w:r>
              <w:t>Развивающая среда предоставляет ребенку возможность знакомства с особенностями региональной культурной традиции Среднего Урала.</w:t>
            </w:r>
          </w:p>
          <w:p w:rsidR="00E77ED8" w:rsidRDefault="00E77ED8" w:rsidP="00172E7E">
            <w:pPr>
              <w:pStyle w:val="ConsPlusNormal"/>
              <w:jc w:val="both"/>
              <w:rPr>
                <w:spacing w:val="-4"/>
              </w:rPr>
            </w:pPr>
            <w:r>
              <w:t>Пространство группы и прогулочных участков насыщается игрушками, материалами и оборудованием соответствующим возрастным</w:t>
            </w:r>
            <w:r>
              <w:rPr>
                <w:spacing w:val="80"/>
                <w:w w:val="150"/>
              </w:rPr>
              <w:t xml:space="preserve"> </w:t>
            </w:r>
            <w:r>
              <w:t>задачам</w:t>
            </w:r>
            <w:r>
              <w:rPr>
                <w:spacing w:val="80"/>
                <w:w w:val="150"/>
              </w:rPr>
              <w:t xml:space="preserve"> </w:t>
            </w:r>
            <w:r>
              <w:t>воспитания</w:t>
            </w:r>
            <w:r>
              <w:rPr>
                <w:spacing w:val="80"/>
                <w:w w:val="150"/>
              </w:rPr>
              <w:t xml:space="preserve"> </w:t>
            </w:r>
            <w:r>
              <w:t>детей</w:t>
            </w:r>
            <w:r>
              <w:rPr>
                <w:spacing w:val="80"/>
                <w:w w:val="150"/>
              </w:rPr>
              <w:t xml:space="preserve"> </w:t>
            </w:r>
            <w:r>
              <w:t>раннего</w:t>
            </w:r>
            <w:r>
              <w:rPr>
                <w:spacing w:val="80"/>
                <w:w w:val="150"/>
              </w:rPr>
              <w:t xml:space="preserve"> </w:t>
            </w:r>
            <w:r>
              <w:t>и</w:t>
            </w:r>
            <w:r>
              <w:rPr>
                <w:spacing w:val="80"/>
                <w:w w:val="150"/>
              </w:rPr>
              <w:t xml:space="preserve"> </w:t>
            </w:r>
            <w:r>
              <w:t xml:space="preserve">дошкольного </w:t>
            </w:r>
            <w:r>
              <w:rPr>
                <w:spacing w:val="-2"/>
              </w:rPr>
              <w:t>возраста.</w:t>
            </w:r>
          </w:p>
        </w:tc>
      </w:tr>
      <w:tr w:rsidR="00E77ED8" w:rsidRPr="008D6EE8" w:rsidTr="005C6636">
        <w:tc>
          <w:tcPr>
            <w:tcW w:w="2660" w:type="dxa"/>
          </w:tcPr>
          <w:p w:rsidR="00E77ED8" w:rsidRPr="008D6EE8" w:rsidRDefault="00E77ED8" w:rsidP="00172E7E">
            <w:pPr>
              <w:pStyle w:val="ConsPlusNormal"/>
              <w:jc w:val="both"/>
            </w:pPr>
            <w:proofErr w:type="gramStart"/>
            <w:r w:rsidRPr="008D6EE8">
              <w:rPr>
                <w:spacing w:val="-2"/>
              </w:rPr>
              <w:lastRenderedPageBreak/>
              <w:t xml:space="preserve">Социокультурный контекст, внешняя </w:t>
            </w:r>
            <w:r w:rsidRPr="008D6EE8">
              <w:t>социальная</w:t>
            </w:r>
            <w:r w:rsidRPr="008D6EE8">
              <w:rPr>
                <w:spacing w:val="77"/>
              </w:rPr>
              <w:t xml:space="preserve"> </w:t>
            </w:r>
            <w:r w:rsidRPr="008D6EE8">
              <w:t>и</w:t>
            </w:r>
            <w:r w:rsidRPr="008D6EE8">
              <w:rPr>
                <w:spacing w:val="76"/>
              </w:rPr>
              <w:t xml:space="preserve"> </w:t>
            </w:r>
            <w:r w:rsidRPr="008D6EE8">
              <w:t xml:space="preserve">культурная </w:t>
            </w:r>
            <w:r w:rsidRPr="008D6EE8">
              <w:rPr>
                <w:spacing w:val="-4"/>
              </w:rPr>
              <w:t>среда ДОО</w:t>
            </w:r>
            <w:r w:rsidRPr="008D6EE8">
              <w:tab/>
            </w:r>
            <w:r w:rsidRPr="008D6EE8">
              <w:rPr>
                <w:spacing w:val="-2"/>
              </w:rPr>
              <w:t>(учитывает этнокультурные,</w:t>
            </w:r>
            <w:proofErr w:type="gramEnd"/>
          </w:p>
          <w:p w:rsidR="00E77ED8" w:rsidRPr="008D6EE8" w:rsidRDefault="00E77ED8" w:rsidP="00172E7E">
            <w:pPr>
              <w:pStyle w:val="ConsPlusNormal"/>
              <w:jc w:val="both"/>
            </w:pPr>
            <w:r w:rsidRPr="008D6EE8">
              <w:rPr>
                <w:spacing w:val="-2"/>
              </w:rPr>
              <w:t>конфессиональные</w:t>
            </w:r>
            <w:r w:rsidRPr="008D6EE8">
              <w:tab/>
            </w:r>
            <w:r w:rsidRPr="008D6EE8">
              <w:rPr>
                <w:spacing w:val="-10"/>
              </w:rPr>
              <w:t xml:space="preserve">и </w:t>
            </w:r>
            <w:r w:rsidRPr="008D6EE8">
              <w:rPr>
                <w:spacing w:val="-2"/>
              </w:rPr>
              <w:t>региональные</w:t>
            </w:r>
          </w:p>
          <w:p w:rsidR="00E77ED8" w:rsidRPr="008D6EE8" w:rsidRDefault="00E77ED8" w:rsidP="00172E7E">
            <w:pPr>
              <w:pStyle w:val="ConsPlusNormal"/>
              <w:jc w:val="both"/>
              <w:rPr>
                <w:spacing w:val="-2"/>
              </w:rPr>
            </w:pPr>
            <w:r w:rsidRPr="008D6EE8">
              <w:rPr>
                <w:spacing w:val="-2"/>
              </w:rPr>
              <w:t>особенности)</w:t>
            </w:r>
          </w:p>
        </w:tc>
        <w:tc>
          <w:tcPr>
            <w:tcW w:w="7654" w:type="dxa"/>
          </w:tcPr>
          <w:p w:rsidR="00E77ED8" w:rsidRPr="008D6EE8" w:rsidRDefault="00E77ED8" w:rsidP="00172E7E">
            <w:pPr>
              <w:pStyle w:val="ConsPlusNormal"/>
              <w:jc w:val="both"/>
            </w:pPr>
            <w:r w:rsidRPr="008D6EE8">
              <w:t xml:space="preserve">В ДОО поддерживается интерес и уважение участников образовательных отношений к культуре народов, проживающих на территории России, Уральского региона, воспитательный процесс строится с учетом этнокультурной </w:t>
            </w:r>
            <w:proofErr w:type="gramStart"/>
            <w:r w:rsidRPr="008D6EE8">
              <w:t>ситуации развития большинства детей группы</w:t>
            </w:r>
            <w:proofErr w:type="gramEnd"/>
            <w:r w:rsidRPr="008D6EE8">
              <w:t>.</w:t>
            </w:r>
          </w:p>
          <w:p w:rsidR="00E77ED8" w:rsidRPr="008D6EE8" w:rsidRDefault="00E77ED8" w:rsidP="00172E7E">
            <w:pPr>
              <w:pStyle w:val="ConsPlusNormal"/>
              <w:jc w:val="both"/>
            </w:pPr>
            <w:r w:rsidRPr="008D6EE8">
              <w:t>Учитывает</w:t>
            </w:r>
            <w:r w:rsidRPr="008D6EE8">
              <w:rPr>
                <w:spacing w:val="25"/>
              </w:rPr>
              <w:t xml:space="preserve">  </w:t>
            </w:r>
            <w:r w:rsidRPr="008D6EE8">
              <w:t>этнокультурную</w:t>
            </w:r>
            <w:r w:rsidRPr="008D6EE8">
              <w:rPr>
                <w:spacing w:val="26"/>
              </w:rPr>
              <w:t xml:space="preserve">  </w:t>
            </w:r>
            <w:r w:rsidRPr="008D6EE8">
              <w:t>ситуацию</w:t>
            </w:r>
            <w:r w:rsidRPr="008D6EE8">
              <w:rPr>
                <w:spacing w:val="25"/>
              </w:rPr>
              <w:t xml:space="preserve">  </w:t>
            </w:r>
            <w:r w:rsidRPr="008D6EE8">
              <w:t>места</w:t>
            </w:r>
            <w:r w:rsidRPr="008D6EE8">
              <w:rPr>
                <w:spacing w:val="25"/>
              </w:rPr>
              <w:t xml:space="preserve">  </w:t>
            </w:r>
            <w:r w:rsidRPr="008D6EE8">
              <w:rPr>
                <w:spacing w:val="-2"/>
              </w:rPr>
              <w:t>расположения</w:t>
            </w:r>
            <w:r w:rsidRPr="008D6EE8">
              <w:t xml:space="preserve"> ДОО</w:t>
            </w:r>
            <w:r w:rsidRPr="008D6EE8">
              <w:rPr>
                <w:spacing w:val="-2"/>
              </w:rPr>
              <w:t xml:space="preserve"> </w:t>
            </w:r>
            <w:r w:rsidRPr="008D6EE8">
              <w:t>–</w:t>
            </w:r>
            <w:r w:rsidRPr="008D6EE8">
              <w:rPr>
                <w:spacing w:val="-1"/>
              </w:rPr>
              <w:t xml:space="preserve"> </w:t>
            </w:r>
            <w:proofErr w:type="gramStart"/>
            <w:r w:rsidRPr="008D6EE8">
              <w:t>Свердловская</w:t>
            </w:r>
            <w:proofErr w:type="gramEnd"/>
            <w:r w:rsidRPr="008D6EE8">
              <w:rPr>
                <w:spacing w:val="-1"/>
              </w:rPr>
              <w:t xml:space="preserve"> </w:t>
            </w:r>
            <w:r w:rsidRPr="008D6EE8">
              <w:t>обл.,</w:t>
            </w:r>
            <w:r w:rsidRPr="008D6EE8">
              <w:rPr>
                <w:spacing w:val="-1"/>
              </w:rPr>
              <w:t xml:space="preserve"> </w:t>
            </w:r>
            <w:r w:rsidRPr="008D6EE8">
              <w:t>Ирбитский район, пгт Пионерский.</w:t>
            </w:r>
            <w:r w:rsidRPr="008D6EE8">
              <w:rPr>
                <w:spacing w:val="-2"/>
              </w:rPr>
              <w:t>.</w:t>
            </w:r>
          </w:p>
          <w:p w:rsidR="00E77ED8" w:rsidRPr="008D6EE8" w:rsidRDefault="00E77ED8" w:rsidP="00172E7E">
            <w:pPr>
              <w:pStyle w:val="ConsPlusNormal"/>
              <w:jc w:val="both"/>
            </w:pPr>
            <w:r w:rsidRPr="008D6EE8">
              <w:t>В ДОО проводятся</w:t>
            </w:r>
            <w:r w:rsidRPr="008D6EE8">
              <w:rPr>
                <w:spacing w:val="40"/>
              </w:rPr>
              <w:t xml:space="preserve"> </w:t>
            </w:r>
            <w:r w:rsidRPr="008D6EE8">
              <w:t>праздники народов России, дети</w:t>
            </w:r>
            <w:r w:rsidRPr="008D6EE8">
              <w:rPr>
                <w:spacing w:val="40"/>
              </w:rPr>
              <w:t xml:space="preserve"> </w:t>
            </w:r>
            <w:r w:rsidRPr="008D6EE8">
              <w:t>знакомятся с культурой, традициями, национальной кухней жителей не только своего региона, но и других регионов.</w:t>
            </w:r>
          </w:p>
          <w:p w:rsidR="00E77ED8" w:rsidRPr="008D6EE8" w:rsidRDefault="00E77ED8" w:rsidP="00172E7E">
            <w:pPr>
              <w:pStyle w:val="ConsPlusNormal"/>
              <w:jc w:val="both"/>
            </w:pPr>
            <w:r w:rsidRPr="008D6EE8">
              <w:rPr>
                <w:spacing w:val="-2"/>
              </w:rPr>
              <w:t>Освещаются</w:t>
            </w:r>
            <w:r w:rsidRPr="008D6EE8">
              <w:tab/>
            </w:r>
            <w:r w:rsidRPr="008D6EE8">
              <w:rPr>
                <w:spacing w:val="-2"/>
              </w:rPr>
              <w:t>этнокультурные</w:t>
            </w:r>
            <w:r w:rsidRPr="008D6EE8">
              <w:tab/>
            </w:r>
            <w:r w:rsidRPr="008D6EE8">
              <w:rPr>
                <w:spacing w:val="-2"/>
              </w:rPr>
              <w:t xml:space="preserve">условия, особенности, </w:t>
            </w:r>
            <w:r w:rsidRPr="008D6EE8">
              <w:t>потребности</w:t>
            </w:r>
            <w:r w:rsidRPr="008D6EE8">
              <w:rPr>
                <w:spacing w:val="40"/>
              </w:rPr>
              <w:t xml:space="preserve"> </w:t>
            </w:r>
            <w:r w:rsidRPr="008D6EE8">
              <w:t>и</w:t>
            </w:r>
            <w:r w:rsidRPr="008D6EE8">
              <w:rPr>
                <w:spacing w:val="40"/>
              </w:rPr>
              <w:t xml:space="preserve"> </w:t>
            </w:r>
            <w:r w:rsidRPr="008D6EE8">
              <w:t>интересы</w:t>
            </w:r>
            <w:r w:rsidRPr="008D6EE8">
              <w:rPr>
                <w:spacing w:val="40"/>
              </w:rPr>
              <w:t xml:space="preserve"> </w:t>
            </w:r>
            <w:r w:rsidRPr="008D6EE8">
              <w:t>детей</w:t>
            </w:r>
            <w:r w:rsidRPr="008D6EE8">
              <w:rPr>
                <w:spacing w:val="40"/>
              </w:rPr>
              <w:t xml:space="preserve"> </w:t>
            </w:r>
            <w:r w:rsidRPr="008D6EE8">
              <w:t>из</w:t>
            </w:r>
            <w:r w:rsidRPr="008D6EE8">
              <w:rPr>
                <w:spacing w:val="40"/>
              </w:rPr>
              <w:t xml:space="preserve"> </w:t>
            </w:r>
            <w:r w:rsidRPr="008D6EE8">
              <w:t>других</w:t>
            </w:r>
            <w:r w:rsidRPr="008D6EE8">
              <w:rPr>
                <w:spacing w:val="40"/>
              </w:rPr>
              <w:t xml:space="preserve"> </w:t>
            </w:r>
            <w:r w:rsidRPr="008D6EE8">
              <w:t>регионов</w:t>
            </w:r>
            <w:r w:rsidRPr="008D6EE8">
              <w:rPr>
                <w:spacing w:val="40"/>
              </w:rPr>
              <w:t xml:space="preserve"> </w:t>
            </w:r>
            <w:r w:rsidRPr="008D6EE8">
              <w:t>и</w:t>
            </w:r>
            <w:r w:rsidRPr="008D6EE8">
              <w:rPr>
                <w:spacing w:val="40"/>
              </w:rPr>
              <w:t xml:space="preserve"> </w:t>
            </w:r>
            <w:r w:rsidRPr="008D6EE8">
              <w:t>стран,</w:t>
            </w:r>
            <w:r w:rsidRPr="008D6EE8">
              <w:rPr>
                <w:spacing w:val="40"/>
              </w:rPr>
              <w:t xml:space="preserve"> </w:t>
            </w:r>
            <w:r w:rsidRPr="008D6EE8">
              <w:t>что,</w:t>
            </w:r>
            <w:r w:rsidRPr="008D6EE8">
              <w:rPr>
                <w:spacing w:val="40"/>
              </w:rPr>
              <w:t xml:space="preserve"> </w:t>
            </w:r>
            <w:r w:rsidRPr="008D6EE8">
              <w:t>в свою</w:t>
            </w:r>
            <w:r w:rsidRPr="008D6EE8">
              <w:rPr>
                <w:spacing w:val="80"/>
                <w:w w:val="150"/>
              </w:rPr>
              <w:t xml:space="preserve"> </w:t>
            </w:r>
            <w:r w:rsidRPr="008D6EE8">
              <w:t>очередь,</w:t>
            </w:r>
            <w:r w:rsidRPr="008D6EE8">
              <w:rPr>
                <w:spacing w:val="80"/>
                <w:w w:val="150"/>
              </w:rPr>
              <w:t xml:space="preserve"> </w:t>
            </w:r>
            <w:r w:rsidRPr="008D6EE8">
              <w:t>способствует</w:t>
            </w:r>
            <w:r w:rsidRPr="008D6EE8">
              <w:rPr>
                <w:spacing w:val="80"/>
                <w:w w:val="150"/>
              </w:rPr>
              <w:t xml:space="preserve"> </w:t>
            </w:r>
            <w:r w:rsidRPr="008D6EE8">
              <w:t>формированию</w:t>
            </w:r>
            <w:r w:rsidRPr="008D6EE8">
              <w:rPr>
                <w:spacing w:val="80"/>
                <w:w w:val="150"/>
              </w:rPr>
              <w:t xml:space="preserve"> </w:t>
            </w:r>
            <w:r w:rsidRPr="008D6EE8">
              <w:t>у</w:t>
            </w:r>
            <w:r w:rsidRPr="008D6EE8">
              <w:rPr>
                <w:spacing w:val="80"/>
                <w:w w:val="150"/>
              </w:rPr>
              <w:t xml:space="preserve"> </w:t>
            </w:r>
            <w:r w:rsidRPr="008D6EE8">
              <w:t>детей,</w:t>
            </w:r>
            <w:r w:rsidRPr="008D6EE8">
              <w:rPr>
                <w:spacing w:val="80"/>
                <w:w w:val="150"/>
              </w:rPr>
              <w:t xml:space="preserve"> </w:t>
            </w:r>
            <w:r w:rsidRPr="008D6EE8">
              <w:t>семей</w:t>
            </w:r>
            <w:r w:rsidRPr="008D6EE8">
              <w:rPr>
                <w:spacing w:val="80"/>
                <w:w w:val="150"/>
              </w:rPr>
              <w:t xml:space="preserve"> </w:t>
            </w:r>
            <w:r w:rsidRPr="008D6EE8">
              <w:t>и педагогов</w:t>
            </w:r>
            <w:r w:rsidRPr="008D6EE8">
              <w:rPr>
                <w:spacing w:val="-4"/>
              </w:rPr>
              <w:t xml:space="preserve"> </w:t>
            </w:r>
            <w:r w:rsidRPr="008D6EE8">
              <w:t>положительного</w:t>
            </w:r>
            <w:r w:rsidRPr="008D6EE8">
              <w:rPr>
                <w:spacing w:val="-3"/>
              </w:rPr>
              <w:t xml:space="preserve"> </w:t>
            </w:r>
            <w:r w:rsidRPr="008D6EE8">
              <w:t>отношения</w:t>
            </w:r>
            <w:r w:rsidRPr="008D6EE8">
              <w:rPr>
                <w:spacing w:val="-6"/>
              </w:rPr>
              <w:t xml:space="preserve"> </w:t>
            </w:r>
            <w:r w:rsidRPr="008D6EE8">
              <w:t>к культурному</w:t>
            </w:r>
            <w:r w:rsidRPr="008D6EE8">
              <w:rPr>
                <w:spacing w:val="-8"/>
              </w:rPr>
              <w:t xml:space="preserve"> </w:t>
            </w:r>
            <w:r w:rsidRPr="008D6EE8">
              <w:t xml:space="preserve">многообразию. Реализуются проекты, организуются театрализованные представления, отражающие культуру народов России, Уральского </w:t>
            </w:r>
            <w:r w:rsidRPr="008D6EE8">
              <w:rPr>
                <w:spacing w:val="-2"/>
              </w:rPr>
              <w:t>региона.</w:t>
            </w:r>
          </w:p>
          <w:p w:rsidR="00E77ED8" w:rsidRPr="008D6EE8" w:rsidRDefault="00E77ED8" w:rsidP="00172E7E">
            <w:pPr>
              <w:pStyle w:val="ConsPlusNormal"/>
              <w:jc w:val="both"/>
            </w:pPr>
            <w:r w:rsidRPr="008D6EE8">
              <w:t xml:space="preserve">Проводятся экскурсии в музеи, где дети знакомятся </w:t>
            </w:r>
            <w:proofErr w:type="gramStart"/>
            <w:r w:rsidRPr="008D6EE8">
              <w:t>в</w:t>
            </w:r>
            <w:proofErr w:type="gramEnd"/>
            <w:r w:rsidRPr="008D6EE8">
              <w:t xml:space="preserve"> </w:t>
            </w:r>
            <w:proofErr w:type="gramStart"/>
            <w:r w:rsidRPr="008D6EE8">
              <w:t>историей</w:t>
            </w:r>
            <w:proofErr w:type="gramEnd"/>
            <w:r w:rsidRPr="008D6EE8">
              <w:t xml:space="preserve"> малой Родины.</w:t>
            </w:r>
          </w:p>
          <w:p w:rsidR="00E77ED8" w:rsidRPr="008D6EE8" w:rsidRDefault="00E77ED8" w:rsidP="00172E7E">
            <w:pPr>
              <w:pStyle w:val="ConsPlusNormal"/>
              <w:jc w:val="both"/>
            </w:pPr>
            <w:r w:rsidRPr="008D6EE8">
              <w:t>В группах присутствуют официальные и неофициальные символы России, карты региона/района, реализуются проекты, направленные на знакомство детей с особенностями родного края, страны.</w:t>
            </w:r>
          </w:p>
          <w:p w:rsidR="00E77ED8" w:rsidRDefault="00E77ED8" w:rsidP="00172E7E">
            <w:pPr>
              <w:pStyle w:val="ConsPlusNormal"/>
              <w:jc w:val="both"/>
            </w:pPr>
            <w:r w:rsidRPr="008D6EE8">
              <w:t xml:space="preserve">Реализация социокультурного контекста опирается на построение социального партнерства образовательной организации. </w:t>
            </w:r>
          </w:p>
          <w:p w:rsidR="00E77ED8" w:rsidRPr="008D6EE8" w:rsidRDefault="00E77ED8" w:rsidP="00172E7E">
            <w:pPr>
              <w:pStyle w:val="ConsPlusNormal"/>
              <w:jc w:val="both"/>
            </w:pPr>
            <w:r w:rsidRPr="008D6EE8">
              <w:t xml:space="preserve">Реализация Программы основана на взаимодействии с разными социальными партнерами (библиотека, детская школа искусств, школа, </w:t>
            </w:r>
            <w:r>
              <w:t xml:space="preserve">экоцентр, </w:t>
            </w:r>
            <w:r w:rsidRPr="008D6EE8">
              <w:t>ГИБДД). Реализация воспитательного потенциала уточняется и дополняется новыми мероприятиями на уровне планирования в годовом плане работы ДОУ.</w:t>
            </w:r>
          </w:p>
        </w:tc>
      </w:tr>
    </w:tbl>
    <w:p w:rsidR="0009656A" w:rsidRDefault="0009656A" w:rsidP="00172E7E">
      <w:pPr>
        <w:pStyle w:val="ConsPlusNormal"/>
        <w:jc w:val="both"/>
        <w:rPr>
          <w:b/>
          <w:bCs/>
          <w:i/>
          <w:iCs/>
        </w:rPr>
      </w:pPr>
    </w:p>
    <w:p w:rsidR="00307F0C" w:rsidRPr="00863B86" w:rsidRDefault="00307F0C" w:rsidP="00172E7E">
      <w:pPr>
        <w:pStyle w:val="ConsPlusNormal"/>
        <w:jc w:val="both"/>
      </w:pPr>
      <w:r w:rsidRPr="00863B86">
        <w:rPr>
          <w:b/>
          <w:bCs/>
          <w:i/>
          <w:iCs/>
        </w:rPr>
        <w:lastRenderedPageBreak/>
        <w:t xml:space="preserve">Демографический фактор: </w:t>
      </w:r>
      <w:r w:rsidRPr="00863B86">
        <w:t>количество дошкольников за последние годы уменьшилось,   социальный заказ на оказание услуг дошкольного образования удовлетворяет МДОУ «</w:t>
      </w:r>
      <w:r w:rsidR="00B00472">
        <w:t>Золотой петушок</w:t>
      </w:r>
      <w:r w:rsidRPr="00863B86">
        <w:t xml:space="preserve">» </w:t>
      </w:r>
    </w:p>
    <w:p w:rsidR="00307F0C" w:rsidRPr="00AC36B2" w:rsidRDefault="00307F0C" w:rsidP="00172E7E">
      <w:pPr>
        <w:pStyle w:val="ConsPlusNormal"/>
        <w:jc w:val="both"/>
      </w:pPr>
      <w:r w:rsidRPr="00AC36B2">
        <w:rPr>
          <w:b/>
          <w:bCs/>
          <w:i/>
          <w:iCs/>
        </w:rPr>
        <w:t xml:space="preserve">Экологический фактор: </w:t>
      </w:r>
      <w:r w:rsidRPr="00AC36B2">
        <w:t>климатические условия имеют свои особенности: недостаточное количество солнечных дней и повышенная влажность воздуха. Исходя из этого, в образовательный процесс ДОУ включены мероприятия, направленные на оздоровление детей и предупреждение утомляемости</w:t>
      </w:r>
    </w:p>
    <w:p w:rsidR="00307F0C" w:rsidRPr="00863B86" w:rsidRDefault="00307F0C" w:rsidP="00172E7E">
      <w:pPr>
        <w:pStyle w:val="ConsPlusNormal"/>
        <w:jc w:val="both"/>
      </w:pPr>
      <w:r w:rsidRPr="00AC36B2">
        <w:rPr>
          <w:b/>
          <w:bCs/>
          <w:i/>
          <w:iCs/>
        </w:rPr>
        <w:t xml:space="preserve">Состояние здоровья воспитанников: </w:t>
      </w:r>
      <w:r w:rsidRPr="00AC36B2">
        <w:t>Только здоровый ребенок может</w:t>
      </w:r>
      <w:r w:rsidRPr="00863B86">
        <w:t xml:space="preserve"> усвоить объем знаний и умений, необходимый для обучения в школе. По итогам комплексной оценки состояния здоровья в ДОУ с каждым годом увеличивается количество детей со второй и третьей группой здоровья. Поэтому огромное внимание в ДОУ уделяется проблеме формирования у дошкольников основ физической культуры и здоровья, которая может быть решена при условии тесного взаимодействия всех сотрудников детского сада, а также сотрудничества ДОУ с родителями воспитанников. В сложившейся ситуации важной задачей педагогического коллектива дошкольного учреждения является систематическая работа в данном направлении. </w:t>
      </w:r>
    </w:p>
    <w:p w:rsidR="00307F0C" w:rsidRPr="00863B86" w:rsidRDefault="00307F0C" w:rsidP="00172E7E">
      <w:pPr>
        <w:pStyle w:val="ConsPlusNormal"/>
        <w:jc w:val="both"/>
      </w:pPr>
      <w:r w:rsidRPr="00863B86">
        <w:t>Перечисленные факты учтены при организации различных видов детской деятельности в группах с квалифицированной коррекцией недостатков в физическом и (или) психическом развитии детей.</w:t>
      </w:r>
    </w:p>
    <w:p w:rsidR="00307F0C" w:rsidRPr="00863B86" w:rsidRDefault="00307F0C" w:rsidP="00172E7E">
      <w:pPr>
        <w:pStyle w:val="ConsPlusNormal"/>
        <w:jc w:val="both"/>
      </w:pPr>
      <w:r w:rsidRPr="00863B86">
        <w:rPr>
          <w:b/>
          <w:bCs/>
          <w:i/>
          <w:iCs/>
        </w:rPr>
        <w:t>Национально-культурные особенности</w:t>
      </w:r>
      <w:r w:rsidRPr="00863B86">
        <w:rPr>
          <w:i/>
          <w:iCs/>
        </w:rPr>
        <w:t xml:space="preserve">: </w:t>
      </w:r>
      <w:r w:rsidRPr="00863B86">
        <w:t xml:space="preserve">содержание образовательного процесса спланировано с учетом современной концепции развития личности ребенка, а также региональных подходов к образовательному процессу в дошкольном учреждении и предполагает включение отдельных элементов народной культуры в процесс развития ребенка, т.к. наследие каждого народа содержит ценные идеи и опыт воспитания. </w:t>
      </w:r>
    </w:p>
    <w:p w:rsidR="00307F0C" w:rsidRPr="00863B86" w:rsidRDefault="00307F0C" w:rsidP="00172E7E">
      <w:pPr>
        <w:pStyle w:val="ConsPlusNormal"/>
        <w:jc w:val="both"/>
        <w:rPr>
          <w:b/>
        </w:rPr>
      </w:pPr>
      <w:r w:rsidRPr="00863B86">
        <w:t xml:space="preserve">В образовательном процессе ДОУ отражена работа по приобщению детей к истокам народной культуры Свердловской области, Урала,  знакомство с обычаями и традициями народов, проживающих на   территории. </w:t>
      </w:r>
    </w:p>
    <w:p w:rsidR="00307F0C" w:rsidRPr="00FE43DB" w:rsidRDefault="00307F0C" w:rsidP="00172E7E">
      <w:pPr>
        <w:pStyle w:val="ConsPlusNormal"/>
        <w:jc w:val="both"/>
        <w:rPr>
          <w:b/>
        </w:rPr>
      </w:pPr>
      <w:r w:rsidRPr="00863B86">
        <w:t xml:space="preserve">Традиционно в октябре в детском саду проводится тематическая неделя «Моё село, моя страна, моя планета», в ноябре «Я и моя семья», в рамках этих недель для воспитанников ДОУ организуются мероприятия, направленные на знакомство детей с Малой Родиной. Дети дошкольного возраста в доступной для них форме (образовательная, игровая деятельность, режимные моменты и др.) </w:t>
      </w:r>
      <w:r w:rsidRPr="00FE43DB">
        <w:t xml:space="preserve">усваивают знания о своей родословной, почитание родителей детьми, знание фольклора, народных праздников и игр, отражающих духовность народа, его характер, цели, установки и т.д. </w:t>
      </w:r>
    </w:p>
    <w:p w:rsidR="00307F0C" w:rsidRPr="00863B86" w:rsidRDefault="00307F0C" w:rsidP="00172E7E">
      <w:pPr>
        <w:pStyle w:val="ConsPlusNormal"/>
        <w:jc w:val="both"/>
      </w:pPr>
      <w:r w:rsidRPr="00FE43DB">
        <w:rPr>
          <w:b/>
          <w:bCs/>
          <w:i/>
          <w:iCs/>
        </w:rPr>
        <w:t xml:space="preserve">Приобщение к русской культуре </w:t>
      </w:r>
      <w:r w:rsidRPr="00FE43DB">
        <w:t>строится в объеме, достаточном для нормального вхождения в школьную жизнь, обеспечивающем по возможности</w:t>
      </w:r>
      <w:r w:rsidRPr="00863B86">
        <w:t xml:space="preserve"> полноценное пребывание ребенка в детском коллективе, где преподавание будет происходить на русском языке. При этом было бы ошибкой считать, что задача детского сада и школы заключается в отрыве ребенка от семьи и погружении в доминирующую русскую среду. Интересы семьи должны быть на первом месте. Уважение к самому себе, своему происхождению, родине предков, стремление поддержать и сохранить свой родной язык и культуру не должны вступать в противоречие с получением полноценного образования на русском языке.</w:t>
      </w:r>
    </w:p>
    <w:p w:rsidR="00307F0C" w:rsidRPr="00863B86" w:rsidRDefault="00307F0C" w:rsidP="00172E7E">
      <w:pPr>
        <w:pStyle w:val="ConsPlusNormal"/>
        <w:jc w:val="both"/>
        <w:rPr>
          <w:b/>
        </w:rPr>
      </w:pPr>
      <w:r w:rsidRPr="00863B86">
        <w:rPr>
          <w:b/>
          <w:bCs/>
          <w:i/>
          <w:iCs/>
        </w:rPr>
        <w:t>Образовательный процесс в ДОУ строится в условиях поликультурности</w:t>
      </w:r>
      <w:r w:rsidRPr="00863B86">
        <w:t xml:space="preserve">, первостепенной задачей для педагогов при работе с детьми является установление доброжелательной атмосферы, личного контакта с ребенком и его семьей, а затем создание условий, открывающих для детей возможность выражения своих потребностей, чувств, идей. </w:t>
      </w:r>
    </w:p>
    <w:p w:rsidR="00307F0C" w:rsidRPr="00863B86" w:rsidRDefault="00307F0C" w:rsidP="00172E7E">
      <w:pPr>
        <w:pStyle w:val="ConsPlusNormal"/>
        <w:jc w:val="both"/>
      </w:pPr>
      <w:r w:rsidRPr="00863B86">
        <w:t>Стержнем годового цикла воспитательной работы являются общие для всего детского сада событийные мероприятия, которые в свою очередь переросли в традиции дошкольной организации.</w:t>
      </w:r>
    </w:p>
    <w:p w:rsidR="00307F0C" w:rsidRPr="00863B86" w:rsidRDefault="00307F0C" w:rsidP="00172E7E">
      <w:pPr>
        <w:pStyle w:val="ConsPlusNormal"/>
        <w:jc w:val="both"/>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7513"/>
      </w:tblGrid>
      <w:tr w:rsidR="00307F0C" w:rsidRPr="00863B86" w:rsidTr="00C1611A">
        <w:trPr>
          <w:trHeight w:val="98"/>
        </w:trPr>
        <w:tc>
          <w:tcPr>
            <w:tcW w:w="1951" w:type="dxa"/>
          </w:tcPr>
          <w:p w:rsidR="00307F0C" w:rsidRPr="00863B86" w:rsidRDefault="00307F0C" w:rsidP="00172E7E">
            <w:pPr>
              <w:pStyle w:val="ConsPlusNormal"/>
              <w:jc w:val="both"/>
              <w:rPr>
                <w:rFonts w:eastAsia="Andale Sans UI"/>
                <w:color w:val="000000"/>
              </w:rPr>
            </w:pPr>
            <w:r w:rsidRPr="00863B86">
              <w:rPr>
                <w:rFonts w:eastAsia="Andale Sans UI"/>
                <w:b/>
                <w:bCs/>
                <w:i/>
                <w:iCs/>
                <w:color w:val="000000"/>
              </w:rPr>
              <w:lastRenderedPageBreak/>
              <w:t>Праздничные события</w:t>
            </w:r>
          </w:p>
        </w:tc>
        <w:tc>
          <w:tcPr>
            <w:tcW w:w="7513" w:type="dxa"/>
          </w:tcPr>
          <w:p w:rsidR="00307F0C" w:rsidRPr="00863B86" w:rsidRDefault="00307F0C" w:rsidP="00172E7E">
            <w:pPr>
              <w:pStyle w:val="ConsPlusNormal"/>
              <w:jc w:val="both"/>
              <w:rPr>
                <w:rFonts w:eastAsia="Andale Sans UI"/>
                <w:color w:val="000000"/>
              </w:rPr>
            </w:pPr>
            <w:r w:rsidRPr="00863B86">
              <w:rPr>
                <w:rFonts w:eastAsia="Andale Sans UI"/>
                <w:b/>
                <w:bCs/>
                <w:i/>
                <w:iCs/>
                <w:color w:val="000000"/>
              </w:rPr>
              <w:t>Задачи</w:t>
            </w:r>
          </w:p>
        </w:tc>
      </w:tr>
      <w:tr w:rsidR="00307F0C" w:rsidRPr="00863B86" w:rsidTr="00C1611A">
        <w:trPr>
          <w:trHeight w:val="227"/>
        </w:trPr>
        <w:tc>
          <w:tcPr>
            <w:tcW w:w="1951"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Праздник </w:t>
            </w:r>
          </w:p>
        </w:tc>
        <w:tc>
          <w:tcPr>
            <w:tcW w:w="7513"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Создание у детей радостного настроения, эмоционального подъема, формирование праздничной культуры. </w:t>
            </w:r>
          </w:p>
        </w:tc>
      </w:tr>
      <w:tr w:rsidR="00307F0C" w:rsidRPr="00863B86" w:rsidTr="00C1611A">
        <w:trPr>
          <w:trHeight w:val="353"/>
        </w:trPr>
        <w:tc>
          <w:tcPr>
            <w:tcW w:w="1951"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Подготовка к празднику </w:t>
            </w:r>
          </w:p>
        </w:tc>
        <w:tc>
          <w:tcPr>
            <w:tcW w:w="7513"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Вызвать у детей интерес к предстоящему торжеству, на основе этого интереса формировать их моральные и нравственные качества, художественный вкус. </w:t>
            </w:r>
          </w:p>
        </w:tc>
      </w:tr>
      <w:tr w:rsidR="00307F0C" w:rsidRPr="00863B86" w:rsidTr="00C1611A">
        <w:trPr>
          <w:trHeight w:val="1113"/>
        </w:trPr>
        <w:tc>
          <w:tcPr>
            <w:tcW w:w="1951"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Деятельность в предпраздничные дни и в момент празднования какого-либо события </w:t>
            </w:r>
          </w:p>
        </w:tc>
        <w:tc>
          <w:tcPr>
            <w:tcW w:w="7513"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Сплотить детей и взрослых, между которыми возникает полезное сотрудничество.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Способствовать желанию ребят участвовать в играх, танцах, инсценировках, принимать активное участие в процессе оформления зала, группы и других помещений детского сада.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Формировать активную позицию и приобщение к человеческой культуре, традициям и обычаям народов, проживающих на территории </w:t>
            </w:r>
            <w:r w:rsidR="00E77ED8">
              <w:rPr>
                <w:rFonts w:eastAsia="Andale Sans UI"/>
                <w:color w:val="000000"/>
              </w:rPr>
              <w:t>Свердловской</w:t>
            </w:r>
            <w:r w:rsidRPr="00863B86">
              <w:rPr>
                <w:rFonts w:eastAsia="Andale Sans UI"/>
                <w:color w:val="000000"/>
              </w:rPr>
              <w:t xml:space="preserve"> области. </w:t>
            </w:r>
          </w:p>
        </w:tc>
      </w:tr>
    </w:tbl>
    <w:p w:rsidR="00307F0C" w:rsidRPr="00863B86" w:rsidRDefault="00307F0C" w:rsidP="00172E7E">
      <w:pPr>
        <w:pStyle w:val="ConsPlusNormal"/>
        <w:jc w:val="both"/>
      </w:pPr>
    </w:p>
    <w:p w:rsidR="00307F0C" w:rsidRPr="00863B86" w:rsidRDefault="00307F0C" w:rsidP="00172E7E">
      <w:pPr>
        <w:pStyle w:val="ConsPlusNormal"/>
        <w:jc w:val="both"/>
      </w:pPr>
      <w:r w:rsidRPr="00863B86">
        <w:t xml:space="preserve">В основу классификации праздников, которые отмечаются в ДОО, положена общепринятая праздничная культура, которая выработалась в нашей стране. </w:t>
      </w:r>
    </w:p>
    <w:p w:rsidR="00307F0C" w:rsidRPr="00863B86" w:rsidRDefault="00307F0C" w:rsidP="00172E7E">
      <w:pPr>
        <w:pStyle w:val="ConsPlusNormal"/>
        <w:jc w:val="both"/>
      </w:pPr>
      <w:r w:rsidRPr="00863B86">
        <w:rPr>
          <w:i/>
          <w:iCs/>
        </w:rPr>
        <w:t>Количество праздников, развлечений самостоятельно определяется педагогами, в зависимости от возрастных и индивидуальных особенностей, потребностей и интересов детей, по необходимости, праздничный календарь событий может дополняться другими событиями.</w:t>
      </w:r>
    </w:p>
    <w:p w:rsidR="00307F0C" w:rsidRPr="00863B86" w:rsidRDefault="00307F0C" w:rsidP="00172E7E">
      <w:pPr>
        <w:pStyle w:val="ConsPlusNormal"/>
        <w:jc w:val="both"/>
        <w:rPr>
          <w:b/>
        </w:rPr>
      </w:pPr>
      <w:r w:rsidRPr="00863B86">
        <w:rPr>
          <w:b/>
        </w:rPr>
        <w:t>Воспитывающая среда образовательной организации.</w:t>
      </w:r>
    </w:p>
    <w:p w:rsidR="00307F0C" w:rsidRPr="00863B86" w:rsidRDefault="00307F0C" w:rsidP="00172E7E">
      <w:pPr>
        <w:pStyle w:val="ConsPlusNormal"/>
        <w:jc w:val="both"/>
        <w:rPr>
          <w:b/>
          <w:i/>
        </w:rPr>
      </w:pPr>
      <w:r w:rsidRPr="00863B86">
        <w:t>Воспитывающая среда раскрывает ценности и смыслы, заложенные в укладе. Воспитывающая среда включает совокупность различных условий,</w:t>
      </w:r>
      <w:r w:rsidRPr="00863B86">
        <w:rPr>
          <w:b/>
          <w:i/>
        </w:rPr>
        <w:t xml:space="preserve"> </w:t>
      </w:r>
      <w:r w:rsidRPr="00863B86">
        <w:t>предполагающих возможность встречи и взаимодействия детей и взрослых в процессе приобщения к традиционным ценностям российского общества. Пространство, в рамках которого происходит процесс воспитания, называется воспитывающей средой. Основными характеристиками воспитывающей среды являются ее содержательная насыщенность и структурированность.</w:t>
      </w:r>
    </w:p>
    <w:p w:rsidR="00307F0C" w:rsidRPr="00863B86" w:rsidRDefault="00307F0C" w:rsidP="00172E7E">
      <w:pPr>
        <w:pStyle w:val="ConsPlusNormal"/>
        <w:jc w:val="both"/>
      </w:pPr>
      <w:r w:rsidRPr="00863B86">
        <w:t xml:space="preserve">Воспитывающая среда строится по трем направления: </w:t>
      </w:r>
    </w:p>
    <w:p w:rsidR="00307F0C" w:rsidRPr="00863B86" w:rsidRDefault="00307F0C" w:rsidP="00172E7E">
      <w:pPr>
        <w:pStyle w:val="ConsPlusNormal"/>
        <w:jc w:val="both"/>
        <w:rPr>
          <w:i/>
          <w:iCs/>
          <w:highlight w:val="yellow"/>
        </w:rPr>
      </w:pPr>
      <w:r w:rsidRPr="00863B86">
        <w:t>- «от взрослого», который создает предметно-пространственную среду, насыщая ее ценностями и смыслами;</w:t>
      </w:r>
    </w:p>
    <w:p w:rsidR="00307F0C" w:rsidRPr="00863B86" w:rsidRDefault="00307F0C" w:rsidP="00172E7E">
      <w:pPr>
        <w:pStyle w:val="ConsPlusNormal"/>
        <w:jc w:val="both"/>
      </w:pPr>
      <w:r w:rsidRPr="00863B86">
        <w:t xml:space="preserve">- «от совместности ребенка и взрослого»: воспитывающая среда, направленная на взаимодействие ребенка и взрослого, раскрывающего смыслы и ценности воспитания; </w:t>
      </w:r>
    </w:p>
    <w:p w:rsidR="00307F0C" w:rsidRPr="00863B86" w:rsidRDefault="00307F0C" w:rsidP="00172E7E">
      <w:pPr>
        <w:pStyle w:val="ConsPlusNormal"/>
        <w:jc w:val="both"/>
      </w:pPr>
      <w:r w:rsidRPr="00863B86">
        <w:t xml:space="preserve">- «от ребенка»: воспитывающая среда, в которой ребенок самостоятельно творит, живет и получает опыт позитивных достижений, осваивая ценности и смыслы, заложенные взрослым. </w:t>
      </w:r>
    </w:p>
    <w:p w:rsidR="00307F0C" w:rsidRPr="00863B86" w:rsidRDefault="00307F0C" w:rsidP="00172E7E">
      <w:pPr>
        <w:pStyle w:val="ConsPlusNormal"/>
        <w:jc w:val="both"/>
        <w:rPr>
          <w:rFonts w:eastAsia="Andale Sans UI"/>
          <w:b/>
          <w:color w:val="000000"/>
        </w:rPr>
      </w:pPr>
      <w:r w:rsidRPr="00863B86">
        <w:rPr>
          <w:rFonts w:eastAsia="Andale Sans UI"/>
          <w:b/>
          <w:i/>
          <w:iCs/>
          <w:color w:val="000000"/>
        </w:rPr>
        <w:t xml:space="preserve">Условия для формирования эмоционально-ценностного отношения ребенка к окружающему миру, другим людям, себе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Воспитывающая среда ДОУ образуется совокупностью природных, предметных, социальных условий и пространством собственного «Я» ребенка. Среда обогащается в соответствии с возрастными особенностями дошкольников, за счёт качественного улучшения: эстетичности, гигиеничности, комфортности, функциональной надежности и безопасности, открытости изменениям. Воспитатели заботятся о том, чтобы дети свободно ориентировались в созданной среде, имели свободный доступ ко всем её составляющим, умели самостоятельно действовать, придерживаясь норм и правил пребывания в различных помещениях и пользования материалами, оборудованием. </w:t>
      </w:r>
    </w:p>
    <w:p w:rsidR="00307F0C" w:rsidRPr="00863B86" w:rsidRDefault="00307F0C" w:rsidP="00172E7E">
      <w:pPr>
        <w:pStyle w:val="ConsPlusNormal"/>
        <w:jc w:val="both"/>
        <w:rPr>
          <w:rFonts w:eastAsia="Andale Sans UI"/>
          <w:b/>
          <w:color w:val="000000"/>
        </w:rPr>
      </w:pPr>
      <w:r w:rsidRPr="00863B86">
        <w:rPr>
          <w:rFonts w:eastAsia="Andale Sans UI"/>
          <w:b/>
          <w:i/>
          <w:iCs/>
          <w:color w:val="000000"/>
        </w:rPr>
        <w:t xml:space="preserve">Условия для обретения ребенком первичного опыта деятельности и поступка в соответствии с традиционными ценностями российского общества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Нравственное воспитание - это усвоение детьми норм и ценностей, принятых в обществе, воспитание моральных и нравственных качеств ребенка, формирование умения правильно </w:t>
      </w:r>
      <w:r w:rsidRPr="00863B86">
        <w:rPr>
          <w:rFonts w:eastAsia="Andale Sans UI"/>
          <w:color w:val="000000"/>
        </w:rPr>
        <w:lastRenderedPageBreak/>
        <w:t xml:space="preserve">оценивать свои поступки и поступки сверстников. Повседневный опыт общения с окружающими служит источником как положительных, так и отрицательных примеров поведения. Для нравственного формирования личности ребенка в воспитательно-образовательном процессе проводятся этические беседы, беседы по прочитанным произведениям. Воспитательно-образовательная работа по патриотическому воспитанию направлена на формирование у детей образа героя, защитника своего государства; на привитие любви к Отечеству, родному краю, родному городу, своему детскому саду, своей семье; на воспитание чувства гордости за историю становления страны и потребности защищать Родину.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Музейная педагогика является связующим звеном в воспитательной, познавательной и творческой деятельности взрослых и детей. Воспитанники знакомятся с окружающим миром, приобщаются к системе общечеловеческих ценностей, к истории, обогащают патриотические чувства, развивают художественный вкус и воплощают приобретенные знания в своей практической деятельности. </w:t>
      </w:r>
    </w:p>
    <w:p w:rsidR="00307F0C" w:rsidRPr="00863B86" w:rsidRDefault="00307F0C" w:rsidP="00172E7E">
      <w:pPr>
        <w:pStyle w:val="ConsPlusNormal"/>
        <w:jc w:val="both"/>
        <w:rPr>
          <w:rFonts w:eastAsia="Andale Sans UI"/>
          <w:color w:val="000000"/>
        </w:rPr>
      </w:pPr>
      <w:r w:rsidRPr="00863B86">
        <w:rPr>
          <w:rFonts w:eastAsia="Andale Sans UI"/>
          <w:color w:val="000000"/>
        </w:rPr>
        <w:t>Одним из элементов воспитательной среды ДОУ является организация фотовыставок. Сменяемость экспозиций способствует углублению представлений о значении базовых ценностей (семья, дружба, ЗОЖ и др.), является воспитывающим элементом предметн</w:t>
      </w:r>
      <w:proofErr w:type="gramStart"/>
      <w:r w:rsidRPr="00863B86">
        <w:rPr>
          <w:rFonts w:eastAsia="Andale Sans UI"/>
          <w:color w:val="000000"/>
        </w:rPr>
        <w:t>о-</w:t>
      </w:r>
      <w:proofErr w:type="gramEnd"/>
      <w:r w:rsidRPr="00863B86">
        <w:rPr>
          <w:rFonts w:eastAsia="Andale Sans UI"/>
          <w:color w:val="000000"/>
        </w:rPr>
        <w:t xml:space="preserve"> пространственной среды. </w:t>
      </w:r>
    </w:p>
    <w:p w:rsidR="00307F0C" w:rsidRPr="00863B86" w:rsidRDefault="00307F0C" w:rsidP="00172E7E">
      <w:pPr>
        <w:pStyle w:val="ConsPlusNormal"/>
        <w:jc w:val="both"/>
        <w:rPr>
          <w:rFonts w:eastAsia="Andale Sans UI"/>
          <w:b/>
          <w:color w:val="000000"/>
        </w:rPr>
      </w:pPr>
      <w:r w:rsidRPr="00863B86">
        <w:rPr>
          <w:rFonts w:eastAsia="Andale Sans UI"/>
          <w:b/>
          <w:i/>
          <w:iCs/>
          <w:color w:val="000000"/>
        </w:rPr>
        <w:t xml:space="preserve">Условия для становления самостоятельности, инициативы и творческого взаимодействия в разных детско-взрослых и детско – детских общностях, включая разновозрастное детское сообщество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Большое внимание уделяется самостоятельной деятельности воспитанников. Ее содержание и уровень зависят от возраста и опыта детей, запаса знаний, умений и навыков, уровня развития творческого воображения, самостоятельности, инициативы, организаторских способностей, а также от имеющейся материальной базы и качества педагогического руководства. Организованное проведение этой формы работы обеспечивается как непосредственным, так и опосредованным руководством со стороны воспитателя.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Индивидуальная работа с детьми всех возрастов проводится в свободные часы (во время утреннего приема, прогулок, второй половины дня) в помещениях и на свежем воздухе. Она организуется с целью активизации пассивных воспитанников, организации индивидуальных занятий с отдельными детьми, которые нуждаются в дополнительном внимании и контроле, например, часто болеющими, хуже усваивающими учебный материал при фронтальной работе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 ходе взаимодействия всех участников образовательного процесса сложились традиции в различных сообществах: </w:t>
      </w:r>
    </w:p>
    <w:p w:rsidR="00307F0C" w:rsidRPr="00863B86" w:rsidRDefault="00307F0C" w:rsidP="00172E7E">
      <w:pPr>
        <w:pStyle w:val="ConsPlusNormal"/>
        <w:jc w:val="both"/>
        <w:rPr>
          <w:rFonts w:eastAsia="Andale Sans UI"/>
          <w:color w:val="000000"/>
        </w:rPr>
      </w:pPr>
      <w:proofErr w:type="gramStart"/>
      <w:r w:rsidRPr="00863B86">
        <w:rPr>
          <w:rFonts w:eastAsia="Andale Sans UI"/>
          <w:color w:val="000000"/>
        </w:rPr>
        <w:t xml:space="preserve">- детско-взрослых (проектно-исследовательская деятельность, участие в конкурсах различной направленности и уровня); </w:t>
      </w:r>
      <w:proofErr w:type="gramEnd"/>
    </w:p>
    <w:p w:rsidR="00307F0C" w:rsidRPr="00863B86" w:rsidRDefault="00307F0C" w:rsidP="00172E7E">
      <w:pPr>
        <w:pStyle w:val="ConsPlusNormal"/>
        <w:jc w:val="both"/>
        <w:rPr>
          <w:rFonts w:eastAsia="Andale Sans UI"/>
          <w:i/>
          <w:iCs/>
          <w:color w:val="000000"/>
          <w:highlight w:val="yellow"/>
        </w:rPr>
      </w:pPr>
      <w:proofErr w:type="gramStart"/>
      <w:r w:rsidRPr="00863B86">
        <w:rPr>
          <w:rFonts w:eastAsia="Andale Sans UI"/>
          <w:color w:val="000000"/>
        </w:rPr>
        <w:t>- детско-детских (участвуют дети разных возрастов.</w:t>
      </w:r>
      <w:proofErr w:type="gramEnd"/>
      <w:r w:rsidRPr="00863B86">
        <w:rPr>
          <w:rFonts w:eastAsia="Andale Sans UI"/>
          <w:color w:val="000000"/>
        </w:rPr>
        <w:t xml:space="preserve"> Межвозрастное взаимодействие дошкольников способствует их взаимообучению и взаимовоспитанию. Общение младших по возрасту ребят со старшими создает благоприятные условия для формирования дружеских отношений, положительных эмоций, проявления уважения, самостоятельности. Это дает больший воспитательный результат, чем прямое влияние педагога.</w:t>
      </w:r>
    </w:p>
    <w:p w:rsidR="00307F0C" w:rsidRPr="00863B86" w:rsidRDefault="00307F0C" w:rsidP="00172E7E">
      <w:pPr>
        <w:pStyle w:val="ConsPlusNormal"/>
        <w:jc w:val="both"/>
        <w:rPr>
          <w:b/>
        </w:rPr>
      </w:pPr>
      <w:r w:rsidRPr="00863B86">
        <w:rPr>
          <w:b/>
        </w:rPr>
        <w:t>Общности образовательной организации.</w:t>
      </w:r>
    </w:p>
    <w:p w:rsidR="00307F0C" w:rsidRPr="00863B86" w:rsidRDefault="00307F0C" w:rsidP="00172E7E">
      <w:pPr>
        <w:pStyle w:val="ConsPlusNormal"/>
        <w:jc w:val="both"/>
        <w:rPr>
          <w:b/>
          <w:i/>
        </w:rPr>
      </w:pPr>
      <w:r w:rsidRPr="00863B86">
        <w:t>Общность характеризуется системой связей и отношений между людьми, основанной на разделяемых всеми ее участниками ценностных основаниях, определяющих цели совместной деятельности.</w:t>
      </w:r>
    </w:p>
    <w:p w:rsidR="00307F0C" w:rsidRPr="00863B86" w:rsidRDefault="00307F0C" w:rsidP="00172E7E">
      <w:pPr>
        <w:pStyle w:val="ConsPlusNormal"/>
        <w:jc w:val="both"/>
        <w:rPr>
          <w:rFonts w:eastAsia="Andale Sans UI"/>
          <w:color w:val="000000"/>
        </w:rPr>
      </w:pPr>
      <w:r w:rsidRPr="00863B86">
        <w:rPr>
          <w:rFonts w:eastAsia="Andale Sans UI"/>
          <w:b/>
          <w:bCs/>
          <w:i/>
          <w:color w:val="000000"/>
        </w:rPr>
        <w:t>Профессиональная общность</w:t>
      </w:r>
      <w:r w:rsidRPr="00863B86">
        <w:rPr>
          <w:rFonts w:eastAsia="Andale Sans UI"/>
          <w:b/>
          <w:bCs/>
          <w:color w:val="000000"/>
        </w:rPr>
        <w:t xml:space="preserve"> </w:t>
      </w:r>
      <w:r w:rsidRPr="00863B86">
        <w:rPr>
          <w:rFonts w:eastAsia="Andale Sans UI"/>
          <w:color w:val="000000"/>
        </w:rPr>
        <w:t xml:space="preserve">– это устойчивая система связей и отношений между людьми, единство целей и задач воспитания, реализуемое всеми сотрудниками ДОО. Участники общности разделяют те ценности, которые заложены в основу Программы. Основой эффективности общности является рефлексия собственной профессиональной </w:t>
      </w:r>
      <w:r w:rsidRPr="00863B86">
        <w:rPr>
          <w:rFonts w:eastAsia="Andale Sans UI"/>
          <w:color w:val="000000"/>
        </w:rPr>
        <w:lastRenderedPageBreak/>
        <w:t xml:space="preserve">деятельности.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Педагоги – участники общности, придерживаются следующих принципов: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-быть примером в формировании полноценных и сформированных ценностных ориентиров, норм общения и поведения;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-мотивировать детей к общению друг с другом, поощрять даже самые незначительные стремления к общению и взаимодействию;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-поощрять детскую дружбу, стараться, чтобы дружба между отдельными детьми внутри группы сверстников принимала общественную направленность;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-заботиться о том, чтобы дети непрерывно приобретали опыт общения на основе чувства доброжелательности;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-учить детей совместной деятельности, насыщать их жизнь событиями, которые сплачивали бы и объединяли ребят;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-воспитывать в детях чувство ответственности перед группой за свое поведение. </w:t>
      </w:r>
    </w:p>
    <w:p w:rsidR="00307F0C" w:rsidRPr="00863B86" w:rsidRDefault="00307F0C" w:rsidP="00172E7E">
      <w:pPr>
        <w:pStyle w:val="ConsPlusNormal"/>
        <w:jc w:val="both"/>
      </w:pPr>
      <w:r w:rsidRPr="00863B86">
        <w:rPr>
          <w:b/>
          <w:bCs/>
          <w:i/>
        </w:rPr>
        <w:t>Профессионально-родительская общность</w:t>
      </w:r>
      <w:r w:rsidRPr="00863B86">
        <w:rPr>
          <w:b/>
          <w:bCs/>
        </w:rPr>
        <w:t xml:space="preserve">. </w:t>
      </w:r>
      <w:r w:rsidRPr="00863B86">
        <w:t>В состав данной общности входят сотрудники ДОО и все взрослые члены семей воспитанников, которых связывают не только общие ценности, цели развития и воспитания детей, но и уважение друг к другу.</w:t>
      </w:r>
    </w:p>
    <w:p w:rsidR="00307F0C" w:rsidRPr="00863B86" w:rsidRDefault="00307F0C" w:rsidP="00172E7E">
      <w:pPr>
        <w:pStyle w:val="ConsPlusNormal"/>
        <w:jc w:val="both"/>
      </w:pPr>
      <w:r w:rsidRPr="00863B86">
        <w:t xml:space="preserve">Основная задача – объединение усилий по воспитанию ребенка в семье и в ДОО. Зачастую поведение ребенка сильно различается дома и в ДОО.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 </w:t>
      </w:r>
    </w:p>
    <w:p w:rsidR="00307F0C" w:rsidRPr="00863B86" w:rsidRDefault="00307F0C" w:rsidP="00172E7E">
      <w:pPr>
        <w:pStyle w:val="ConsPlusNormal"/>
        <w:jc w:val="both"/>
        <w:rPr>
          <w:bCs/>
        </w:rPr>
      </w:pPr>
      <w:r w:rsidRPr="00863B86">
        <w:rPr>
          <w:bCs/>
        </w:rPr>
        <w:t xml:space="preserve">Групповые формы работы: </w:t>
      </w:r>
    </w:p>
    <w:p w:rsidR="00307F0C" w:rsidRPr="00863B86" w:rsidRDefault="00307F0C" w:rsidP="00172E7E">
      <w:pPr>
        <w:pStyle w:val="ConsPlusNormal"/>
        <w:jc w:val="both"/>
      </w:pPr>
      <w:r w:rsidRPr="00863B86">
        <w:t xml:space="preserve">-родительский комитет и общее собрание родителей, участвующие в решении вопросов воспитания и социализации детей. </w:t>
      </w:r>
    </w:p>
    <w:p w:rsidR="00307F0C" w:rsidRPr="00863B86" w:rsidRDefault="00307F0C" w:rsidP="00172E7E">
      <w:pPr>
        <w:pStyle w:val="ConsPlusNormal"/>
        <w:jc w:val="both"/>
      </w:pPr>
      <w:r w:rsidRPr="00863B86">
        <w:t xml:space="preserve">-педагогические гостиные, посвященные вопросам воспитания мастер-классы, семинары, круглые столы с приглашением специалистов </w:t>
      </w:r>
    </w:p>
    <w:p w:rsidR="00307F0C" w:rsidRPr="00863B86" w:rsidRDefault="00307F0C" w:rsidP="00172E7E">
      <w:pPr>
        <w:pStyle w:val="ConsPlusNormal"/>
        <w:jc w:val="both"/>
        <w:rPr>
          <w:i/>
          <w:iCs/>
          <w:highlight w:val="yellow"/>
        </w:rPr>
      </w:pPr>
      <w:r w:rsidRPr="00863B86">
        <w:t xml:space="preserve">-родительские собрания, посвященные обсуждению актуальных и острых проблем воспитания детей дошкольного возраста. </w:t>
      </w:r>
    </w:p>
    <w:p w:rsidR="00307F0C" w:rsidRPr="00863B86" w:rsidRDefault="00307F0C" w:rsidP="00172E7E">
      <w:pPr>
        <w:pStyle w:val="ConsPlusNormal"/>
        <w:jc w:val="both"/>
      </w:pPr>
      <w:r w:rsidRPr="00863B86">
        <w:t>-взаимодействие в социальных сетях: родительские форумы, посвященные обсуждению интересующих родителей вопросов воспитания</w:t>
      </w:r>
    </w:p>
    <w:p w:rsidR="00307F0C" w:rsidRPr="00863B86" w:rsidRDefault="00307F0C" w:rsidP="00172E7E">
      <w:pPr>
        <w:pStyle w:val="ConsPlusNormal"/>
        <w:jc w:val="both"/>
      </w:pPr>
      <w:r w:rsidRPr="00863B86">
        <w:rPr>
          <w:rFonts w:eastAsia="Andale Sans UI"/>
          <w:bCs/>
          <w:color w:val="000000"/>
        </w:rPr>
        <w:t xml:space="preserve">Индивидуальные формы работы: </w:t>
      </w:r>
    </w:p>
    <w:p w:rsidR="00307F0C" w:rsidRPr="00863B86" w:rsidRDefault="00307F0C" w:rsidP="00172E7E">
      <w:pPr>
        <w:pStyle w:val="ConsPlusNormal"/>
        <w:jc w:val="both"/>
      </w:pPr>
      <w:r w:rsidRPr="00863B86">
        <w:rPr>
          <w:rFonts w:eastAsia="Andale Sans UI"/>
          <w:color w:val="000000"/>
        </w:rPr>
        <w:t xml:space="preserve">-Работа специалистов по запросу родителей для решения проблемных ситуаций, связанных с воспитанием ребенка дошкольного возраста. </w:t>
      </w:r>
    </w:p>
    <w:p w:rsidR="00307F0C" w:rsidRPr="00863B86" w:rsidRDefault="00307F0C" w:rsidP="00172E7E">
      <w:pPr>
        <w:pStyle w:val="ConsPlusNormal"/>
        <w:jc w:val="both"/>
      </w:pPr>
      <w:r w:rsidRPr="00863B86">
        <w:rPr>
          <w:rFonts w:eastAsia="Andale Sans UI"/>
          <w:color w:val="000000"/>
        </w:rPr>
        <w:t xml:space="preserve">-Участие родителей в педагогических консилиумах, собираемых в случае возникновения острых проблем, связанных с воспитанием ребенка. </w:t>
      </w:r>
    </w:p>
    <w:p w:rsidR="00307F0C" w:rsidRPr="00863B86" w:rsidRDefault="00307F0C" w:rsidP="00172E7E">
      <w:pPr>
        <w:pStyle w:val="ConsPlusNormal"/>
        <w:jc w:val="both"/>
      </w:pPr>
      <w:r w:rsidRPr="00863B86">
        <w:rPr>
          <w:rFonts w:eastAsia="Andale Sans UI"/>
          <w:color w:val="000000"/>
        </w:rPr>
        <w:t xml:space="preserve">-Участие родителей (законных представителей) и других членов семьи дошкольника в реализации проектов и мероприятий воспитательной направленности. </w:t>
      </w:r>
    </w:p>
    <w:p w:rsidR="00307F0C" w:rsidRPr="00863B86" w:rsidRDefault="00307F0C" w:rsidP="00172E7E">
      <w:pPr>
        <w:pStyle w:val="ConsPlusNormal"/>
        <w:jc w:val="both"/>
        <w:rPr>
          <w:rFonts w:eastAsia="Andale Sans UI"/>
          <w:color w:val="000000"/>
        </w:rPr>
      </w:pPr>
      <w:r w:rsidRPr="00863B86">
        <w:rPr>
          <w:rFonts w:eastAsia="Andale Sans UI"/>
          <w:color w:val="000000"/>
        </w:rPr>
        <w:t>-Индивидуальное консультирование родителей (законных представителей) c целью координации воспитательных усилий педагогического коллектива и семьи.</w:t>
      </w:r>
    </w:p>
    <w:p w:rsidR="00307F0C" w:rsidRPr="00863B86" w:rsidRDefault="00307F0C" w:rsidP="00172E7E">
      <w:pPr>
        <w:pStyle w:val="ConsPlusNormal"/>
        <w:jc w:val="both"/>
        <w:rPr>
          <w:bCs/>
        </w:rPr>
      </w:pPr>
      <w:r w:rsidRPr="00863B86">
        <w:rPr>
          <w:bCs/>
        </w:rPr>
        <w:t xml:space="preserve">Формы информационного взаимодействия, относящиеся к коллективу родителей в целом: </w:t>
      </w:r>
    </w:p>
    <w:p w:rsidR="00307F0C" w:rsidRPr="00863B86" w:rsidRDefault="00307F0C" w:rsidP="00172E7E">
      <w:pPr>
        <w:pStyle w:val="ConsPlusNormal"/>
        <w:jc w:val="both"/>
      </w:pPr>
      <w:r w:rsidRPr="00863B86">
        <w:t xml:space="preserve">-единый и групповой стенды; </w:t>
      </w:r>
    </w:p>
    <w:p w:rsidR="00307F0C" w:rsidRPr="00863B86" w:rsidRDefault="00307F0C" w:rsidP="00172E7E">
      <w:pPr>
        <w:pStyle w:val="ConsPlusNormal"/>
        <w:jc w:val="both"/>
      </w:pPr>
      <w:r w:rsidRPr="00863B86">
        <w:t xml:space="preserve">-сайт детского сада в сети Интернет; </w:t>
      </w:r>
    </w:p>
    <w:p w:rsidR="00307F0C" w:rsidRPr="00863B86" w:rsidRDefault="00307F0C" w:rsidP="00172E7E">
      <w:pPr>
        <w:pStyle w:val="ConsPlusNormal"/>
        <w:jc w:val="both"/>
      </w:pPr>
      <w:r w:rsidRPr="00863B86">
        <w:t>-плакаты различной тематики (</w:t>
      </w:r>
      <w:proofErr w:type="gramStart"/>
      <w:r w:rsidRPr="00863B86">
        <w:t>противопожарная</w:t>
      </w:r>
      <w:proofErr w:type="gramEnd"/>
      <w:r w:rsidRPr="00863B86">
        <w:t xml:space="preserve">, санитарная, гигиеническая, психолого-педагогическая и др.); </w:t>
      </w:r>
    </w:p>
    <w:p w:rsidR="00307F0C" w:rsidRPr="00863B86" w:rsidRDefault="00307F0C" w:rsidP="00172E7E">
      <w:pPr>
        <w:pStyle w:val="ConsPlusNormal"/>
        <w:jc w:val="both"/>
      </w:pPr>
      <w:r w:rsidRPr="00863B86">
        <w:t xml:space="preserve">-папки, письма, памятки, буклеты, бюллетени; </w:t>
      </w:r>
    </w:p>
    <w:p w:rsidR="00307F0C" w:rsidRPr="00863B86" w:rsidRDefault="00307F0C" w:rsidP="00172E7E">
      <w:pPr>
        <w:pStyle w:val="ConsPlusNormal"/>
        <w:jc w:val="both"/>
        <w:rPr>
          <w:rFonts w:eastAsia="Andale Sans UI"/>
          <w:color w:val="000000"/>
        </w:rPr>
      </w:pPr>
      <w:r w:rsidRPr="00863B86">
        <w:t>-документальные видеофильмы с записью занятий, праздников и других воспитательно-</w:t>
      </w:r>
      <w:r w:rsidRPr="00863B86">
        <w:lastRenderedPageBreak/>
        <w:t xml:space="preserve">образовательных мероприятий; </w:t>
      </w:r>
    </w:p>
    <w:p w:rsidR="00307F0C" w:rsidRPr="00863B86" w:rsidRDefault="00307F0C" w:rsidP="00172E7E">
      <w:pPr>
        <w:pStyle w:val="ConsPlusNormal"/>
        <w:jc w:val="both"/>
        <w:rPr>
          <w:rFonts w:eastAsia="Andale Sans UI"/>
          <w:color w:val="000000"/>
        </w:rPr>
      </w:pPr>
      <w:r w:rsidRPr="00863B86">
        <w:rPr>
          <w:rFonts w:eastAsia="Andale Sans UI"/>
          <w:bCs/>
          <w:color w:val="000000"/>
        </w:rPr>
        <w:t xml:space="preserve">В устной словесной форме индивидуальное взаимодействие с родителями каждого ребенка осуществляется: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-при ежедневных непосредственных контактах педагогов с родителями; </w:t>
      </w:r>
    </w:p>
    <w:p w:rsidR="00307F0C" w:rsidRPr="00863B86" w:rsidRDefault="00307F0C" w:rsidP="00172E7E">
      <w:pPr>
        <w:pStyle w:val="ConsPlusNormal"/>
        <w:jc w:val="both"/>
      </w:pPr>
      <w:r w:rsidRPr="00863B86">
        <w:t xml:space="preserve">-при проведении неформальных бесед о детях или запланированных встреч с родителями;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-при общении по телефону;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Традиционные формы взаимодействия с родителями дополняются дистанционными (дистанционные консультации, онлайн-конференции ит. д.).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Обмен информацией о ребенке является основой для воспитательного партнерства между родителями (законными представителями) и воспитателями, то есть для открытого, доверительного и интенсивного сотрудничества обеих сторон в общем деле образования и воспитания детей. Взаимодействие с семьей в духе партнерства в деле образования и воспитания детей является предпосылкой для обеспечения их полноценного развития. Партнерство означает, что отношения обеих сторон строятся на основе совместной ответственности за воспитание детей. Особенно важен диалог между педагогом и семьей в случае наличия у ребенка отклонений в поведении или каких-либо проблем в развитии. Диалог позволяет совместно анализировать поведение или проблемы ребенка, выяснять причины проблем и искать подходящие возможности их решения.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 результате у родителей складываются представления о сфере педагогической деятельности, формируется ответственная родительская позиция и устойчивый интерес к активному включению в общественную деятельность, родители овладевают практическими умениями и навыками воспитания и обучения детей дошкольного возраста.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Особое значение в реализации воспитательного процесса дошкольников имеет взаимодействие с социальными партнерами. Разработан план взаимодействия дошкольных групп с различными учреждениями с учетом доступности, соответствия возрастным возможностям детей и эмоциональной насыщенности. </w:t>
      </w:r>
    </w:p>
    <w:p w:rsidR="00307F0C" w:rsidRPr="00863B86" w:rsidRDefault="00307F0C" w:rsidP="00172E7E">
      <w:pPr>
        <w:pStyle w:val="ConsPlusNormal"/>
        <w:jc w:val="both"/>
        <w:rPr>
          <w:rFonts w:eastAsia="Andale Sans UI"/>
          <w:color w:val="000000"/>
        </w:rPr>
      </w:pPr>
      <w:r w:rsidRPr="00863B86">
        <w:rPr>
          <w:rFonts w:eastAsia="Andale Sans UI"/>
          <w:b/>
          <w:bCs/>
          <w:i/>
          <w:color w:val="000000"/>
        </w:rPr>
        <w:t>Детско-взрослая общность</w:t>
      </w:r>
      <w:r w:rsidRPr="00863B86">
        <w:rPr>
          <w:rFonts w:eastAsia="Andale Sans UI"/>
          <w:i/>
          <w:color w:val="000000"/>
        </w:rPr>
        <w:t>.</w:t>
      </w:r>
      <w:r w:rsidRPr="00863B86">
        <w:rPr>
          <w:rFonts w:eastAsia="Andale Sans UI"/>
          <w:color w:val="000000"/>
        </w:rPr>
        <w:t xml:space="preserve"> 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 </w:t>
      </w:r>
    </w:p>
    <w:p w:rsidR="00307F0C" w:rsidRPr="00863B86" w:rsidRDefault="00307F0C" w:rsidP="00172E7E">
      <w:pPr>
        <w:pStyle w:val="ConsPlusNormal"/>
        <w:jc w:val="both"/>
      </w:pPr>
      <w:r w:rsidRPr="00863B86">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 </w:t>
      </w:r>
    </w:p>
    <w:p w:rsidR="00307F0C" w:rsidRPr="00863B86" w:rsidRDefault="00307F0C" w:rsidP="00172E7E">
      <w:pPr>
        <w:pStyle w:val="ConsPlusNormal"/>
        <w:jc w:val="both"/>
        <w:rPr>
          <w:rFonts w:eastAsia="Andale Sans UI"/>
          <w:color w:val="000000"/>
        </w:rPr>
      </w:pPr>
      <w:r w:rsidRPr="00863B86">
        <w:rPr>
          <w:rFonts w:eastAsia="Andale Sans UI"/>
          <w:color w:val="000000"/>
        </w:rPr>
        <w:t>К детско-взрослой общности в ДОУ относится: команда юн</w:t>
      </w:r>
      <w:r w:rsidR="004325D1">
        <w:rPr>
          <w:rFonts w:eastAsia="Andale Sans UI"/>
          <w:color w:val="000000"/>
        </w:rPr>
        <w:t xml:space="preserve">ых   инспекторов движения (ЮИД), </w:t>
      </w:r>
      <w:r w:rsidR="000B6DF1">
        <w:rPr>
          <w:rFonts w:eastAsia="Andale Sans UI"/>
          <w:color w:val="000000"/>
        </w:rPr>
        <w:t>эколята-дошколята, команда волонтеров «Добрята».</w:t>
      </w:r>
    </w:p>
    <w:p w:rsidR="00307F0C" w:rsidRPr="00863B86" w:rsidRDefault="00307F0C" w:rsidP="00172E7E">
      <w:pPr>
        <w:pStyle w:val="ConsPlusNormal"/>
        <w:jc w:val="both"/>
        <w:rPr>
          <w:rFonts w:eastAsia="Andale Sans UI"/>
          <w:b/>
          <w:color w:val="000000"/>
        </w:rPr>
      </w:pPr>
      <w:r w:rsidRPr="00863B86">
        <w:rPr>
          <w:rFonts w:eastAsia="Andale Sans UI"/>
          <w:b/>
          <w:bCs/>
          <w:color w:val="000000"/>
        </w:rPr>
        <w:t xml:space="preserve">Культура поведения педагогов в общностях как значимая составляющая уклада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Педагог соблюдает кодекс нормы профессиональной этики и поведения: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1) педагог всегда выходит навстречу родителям и приветствует родителей и детей первым;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2) улыбка – всегда обязательная часть приветствия;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3) педагог описывает события и ситуации, но не даёт им оценки;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4) педагог не обвиняет родителей и не возлагает на них ответственность за поведение </w:t>
      </w:r>
      <w:r w:rsidRPr="00863B86">
        <w:rPr>
          <w:rFonts w:eastAsia="Andale Sans UI"/>
          <w:color w:val="000000"/>
        </w:rPr>
        <w:lastRenderedPageBreak/>
        <w:t xml:space="preserve">детей в детском саду;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5) тон общения ровный и дружелюбный, исключается повышение голоса;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6) уважительное отношение к личности воспитанника;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7) умение заинтересованно слушать собеседника и сопереживать ему;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8) умение видеть и слышать воспитанника, сопереживать ему;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9) уравновешенность и самообладание, выдержка в отношениях с детьми;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10) умение быстро и правильно оценивать сложившуюся обстановку и в то же время </w:t>
      </w:r>
      <w:r w:rsidRPr="00863B86">
        <w:rPr>
          <w:rFonts w:eastAsia="Andale Sans UI"/>
          <w:color w:val="000000"/>
        </w:rPr>
        <w:br/>
        <w:t xml:space="preserve">не торопиться с выводами о поведении и способностях воспитанников;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11) умение сочетать мягкий эмоциональный и деловой тон в отношениях с детьми;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12) умение сочетать требовательность с чутким отношением к воспитанникам;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13) знание возрастных и индивидуальных особенностей воспитанников; </w:t>
      </w:r>
    </w:p>
    <w:p w:rsidR="00307F0C" w:rsidRPr="00863B86" w:rsidRDefault="00307F0C" w:rsidP="00172E7E">
      <w:pPr>
        <w:pStyle w:val="ConsPlusNormal"/>
        <w:jc w:val="both"/>
      </w:pPr>
      <w:r w:rsidRPr="00863B86">
        <w:t>14) соответствие внешнего вида статусу воспитателя детского сада.</w:t>
      </w:r>
    </w:p>
    <w:p w:rsidR="00307F0C" w:rsidRPr="00863B86" w:rsidRDefault="00307F0C" w:rsidP="00172E7E">
      <w:pPr>
        <w:pStyle w:val="ConsPlusNormal"/>
        <w:jc w:val="both"/>
        <w:rPr>
          <w:b/>
        </w:rPr>
      </w:pPr>
      <w:r w:rsidRPr="00863B86">
        <w:rPr>
          <w:b/>
        </w:rPr>
        <w:t>Задачи воспитания в образовательных областях.</w:t>
      </w:r>
    </w:p>
    <w:p w:rsidR="00307F0C" w:rsidRPr="00863B86" w:rsidRDefault="00307F0C" w:rsidP="00172E7E">
      <w:pPr>
        <w:pStyle w:val="ConsPlusNormal"/>
        <w:jc w:val="both"/>
        <w:rPr>
          <w:b/>
          <w:i/>
        </w:rPr>
      </w:pPr>
      <w:r w:rsidRPr="00863B86">
        <w:t xml:space="preserve">1) В содержании воспитательной работы в ДОО соотносятся направления воспитания </w:t>
      </w:r>
      <w:r w:rsidRPr="00863B86">
        <w:br/>
        <w:t>и образовательные области.</w:t>
      </w:r>
    </w:p>
    <w:p w:rsidR="00307F0C" w:rsidRPr="00863B86" w:rsidRDefault="00307F0C" w:rsidP="00172E7E">
      <w:pPr>
        <w:pStyle w:val="ConsPlusNormal"/>
        <w:jc w:val="both"/>
        <w:rPr>
          <w:b/>
          <w:i/>
        </w:rPr>
      </w:pPr>
      <w:r w:rsidRPr="00863B86">
        <w:t xml:space="preserve">2) Содержание Программы воспитания реализуется в ходе освоения детьми дошкольного возраста всех образовательных областей, обозначенных в ФГОС </w:t>
      </w:r>
      <w:proofErr w:type="gramStart"/>
      <w:r w:rsidRPr="00863B86">
        <w:t>ДО</w:t>
      </w:r>
      <w:proofErr w:type="gramEnd"/>
      <w:r w:rsidRPr="00863B86">
        <w:t>:</w:t>
      </w:r>
    </w:p>
    <w:p w:rsidR="00307F0C" w:rsidRPr="00863B86" w:rsidRDefault="00307F0C" w:rsidP="00172E7E">
      <w:pPr>
        <w:pStyle w:val="ConsPlusNormal"/>
        <w:jc w:val="both"/>
        <w:rPr>
          <w:b/>
          <w:i/>
        </w:rPr>
      </w:pPr>
      <w:r w:rsidRPr="00863B86">
        <w:t xml:space="preserve">Образовательная область "Социально-коммуникативное развитие" соотносится </w:t>
      </w:r>
      <w:r w:rsidRPr="00863B86">
        <w:br/>
        <w:t>с патриотическим, духовно-нравственным, социальным и трудовым направлениями воспитания;</w:t>
      </w:r>
    </w:p>
    <w:p w:rsidR="00307F0C" w:rsidRPr="00863B86" w:rsidRDefault="00307F0C" w:rsidP="00172E7E">
      <w:pPr>
        <w:pStyle w:val="ConsPlusNormal"/>
        <w:jc w:val="both"/>
        <w:rPr>
          <w:b/>
          <w:i/>
        </w:rPr>
      </w:pPr>
      <w:r w:rsidRPr="00863B86">
        <w:t xml:space="preserve">Образовательная область "Познавательное развитие" соотносится с познавательным </w:t>
      </w:r>
      <w:r w:rsidRPr="00863B86">
        <w:br/>
        <w:t>и патриотическим направлениями воспитания;</w:t>
      </w:r>
    </w:p>
    <w:p w:rsidR="00307F0C" w:rsidRPr="00863B86" w:rsidRDefault="00307F0C" w:rsidP="00172E7E">
      <w:pPr>
        <w:pStyle w:val="ConsPlusNormal"/>
        <w:jc w:val="both"/>
        <w:rPr>
          <w:b/>
          <w:i/>
        </w:rPr>
      </w:pPr>
      <w:r w:rsidRPr="00863B86">
        <w:t xml:space="preserve">Образовательная область "Речевое развитие" соотносится с социальным </w:t>
      </w:r>
      <w:r w:rsidRPr="00863B86">
        <w:br/>
        <w:t>и эстетическим направлениями воспитания;</w:t>
      </w:r>
    </w:p>
    <w:p w:rsidR="00307F0C" w:rsidRPr="00863B86" w:rsidRDefault="00307F0C" w:rsidP="00172E7E">
      <w:pPr>
        <w:pStyle w:val="ConsPlusNormal"/>
        <w:jc w:val="both"/>
        <w:rPr>
          <w:b/>
          <w:i/>
        </w:rPr>
      </w:pPr>
      <w:r w:rsidRPr="00863B86">
        <w:t xml:space="preserve">Образовательная область "Художественно-эстетическое развитие" соотносится </w:t>
      </w:r>
      <w:r w:rsidRPr="00863B86">
        <w:br/>
        <w:t>с эстетическим направлением воспитания;</w:t>
      </w:r>
    </w:p>
    <w:p w:rsidR="00307F0C" w:rsidRPr="00863B86" w:rsidRDefault="00307F0C" w:rsidP="00172E7E">
      <w:pPr>
        <w:pStyle w:val="ConsPlusNormal"/>
        <w:jc w:val="both"/>
        <w:rPr>
          <w:b/>
          <w:i/>
        </w:rPr>
      </w:pPr>
      <w:r w:rsidRPr="00863B86">
        <w:t xml:space="preserve">Образовательная область "Физическое развитие" соотносится с физическим </w:t>
      </w:r>
      <w:r w:rsidRPr="00863B86">
        <w:br/>
        <w:t>и оздоровительным направлениями воспитания.</w:t>
      </w:r>
    </w:p>
    <w:p w:rsidR="00307F0C" w:rsidRPr="00863B86" w:rsidRDefault="00307F0C" w:rsidP="00172E7E">
      <w:pPr>
        <w:pStyle w:val="ConsPlusNormal"/>
        <w:jc w:val="both"/>
        <w:rPr>
          <w:b/>
          <w:i/>
        </w:rPr>
      </w:pPr>
      <w:proofErr w:type="gramStart"/>
      <w:r w:rsidRPr="00863B86">
        <w:t>3) Решение задач воспитания в рамках образовательной области "Социально-коммуникативное развитие" направлено на приобщение детей к ценностям "Родина", "Природа", "Семья", "Человек", "Жизнь", "Милосердие", "Добро", "Дружба", "Сотрудничество", "Труд".</w:t>
      </w:r>
      <w:proofErr w:type="gramEnd"/>
      <w:r w:rsidRPr="00863B86">
        <w:t xml:space="preserve"> Это</w:t>
      </w:r>
      <w:r w:rsidR="00474FA3">
        <w:t xml:space="preserve"> </w:t>
      </w:r>
      <w:r w:rsidRPr="00863B86">
        <w:t>предполагает решение задач нескольких направлений воспитания</w:t>
      </w:r>
      <w:proofErr w:type="gramStart"/>
      <w:r w:rsidRPr="00863B86">
        <w:t>:в</w:t>
      </w:r>
      <w:proofErr w:type="gramEnd"/>
      <w:r w:rsidRPr="00863B86">
        <w:t xml:space="preserve">оспитание любви к своей семье, своему населенному пункту, родному краю, своей стране;воспитание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принадлежности;воспитание ценностного отношения к культурному наследию своего народа, к нравственным и культурным традициям России;содействие становлению целостной картины мира, основанной на представлениях о добре </w:t>
      </w:r>
      <w:r w:rsidRPr="00863B86">
        <w:br/>
        <w:t>и зле, прекрасном и безобразном, правдивом и ложном</w:t>
      </w:r>
      <w:proofErr w:type="gramStart"/>
      <w:r w:rsidRPr="00863B86">
        <w:t>;в</w:t>
      </w:r>
      <w:proofErr w:type="gramEnd"/>
      <w:r w:rsidRPr="00863B86">
        <w:t>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r w:rsidR="00671B38">
        <w:t xml:space="preserve"> </w:t>
      </w:r>
      <w:r w:rsidRPr="00863B86">
        <w:t>создание условий для возникновения у ребенка нравственного, социально значимого поступка, приобретения ребенком опыта милосердия и заботы;</w:t>
      </w:r>
      <w:r w:rsidR="00671B38">
        <w:t xml:space="preserve"> </w:t>
      </w:r>
      <w:r w:rsidRPr="00863B86">
        <w:t>поддержка трудового усилия, привычки к доступному дошкольнику напряжению физических, умственных и нравственных сил для решения трудовой задачи;</w:t>
      </w:r>
      <w:r w:rsidR="00671B38">
        <w:t xml:space="preserve"> </w:t>
      </w:r>
      <w:r w:rsidRPr="00863B86">
        <w:t>формирование способности бережно и уважительно относиться к результатам своего труда и труда других людей.</w:t>
      </w:r>
    </w:p>
    <w:p w:rsidR="00307F0C" w:rsidRPr="00863B86" w:rsidRDefault="00307F0C" w:rsidP="00172E7E">
      <w:pPr>
        <w:pStyle w:val="ConsPlusNormal"/>
        <w:jc w:val="both"/>
        <w:rPr>
          <w:b/>
          <w:i/>
        </w:rPr>
      </w:pPr>
      <w:r w:rsidRPr="00863B86">
        <w:t>4) Решение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w:t>
      </w:r>
    </w:p>
    <w:p w:rsidR="00307F0C" w:rsidRPr="00863B86" w:rsidRDefault="00307F0C" w:rsidP="00172E7E">
      <w:pPr>
        <w:pStyle w:val="ConsPlusNormal"/>
        <w:jc w:val="both"/>
        <w:rPr>
          <w:b/>
          <w:i/>
        </w:rPr>
      </w:pPr>
      <w:r w:rsidRPr="00863B86">
        <w:t xml:space="preserve">воспитание отношения к знанию как ценности, понимание значения образования </w:t>
      </w:r>
      <w:r w:rsidRPr="00863B86">
        <w:br/>
        <w:t>для человека, общества, страны;</w:t>
      </w:r>
    </w:p>
    <w:p w:rsidR="00307F0C" w:rsidRPr="00863B86" w:rsidRDefault="00307F0C" w:rsidP="00172E7E">
      <w:pPr>
        <w:pStyle w:val="ConsPlusNormal"/>
        <w:jc w:val="both"/>
        <w:rPr>
          <w:b/>
          <w:i/>
        </w:rPr>
      </w:pPr>
      <w:r w:rsidRPr="00863B86">
        <w:t xml:space="preserve">приобщение к отечественным традициям и праздникам, к истории и достижениям родной </w:t>
      </w:r>
      <w:r w:rsidRPr="00863B86">
        <w:lastRenderedPageBreak/>
        <w:t>страны, к культурному наследию народов России;</w:t>
      </w:r>
    </w:p>
    <w:p w:rsidR="00307F0C" w:rsidRPr="00863B86" w:rsidRDefault="00307F0C" w:rsidP="00172E7E">
      <w:pPr>
        <w:pStyle w:val="ConsPlusNormal"/>
        <w:jc w:val="both"/>
        <w:rPr>
          <w:b/>
          <w:i/>
        </w:rPr>
      </w:pPr>
      <w:r w:rsidRPr="00863B86">
        <w:t xml:space="preserve">воспитание уважения к людям - представителям разных народов России независимо </w:t>
      </w:r>
      <w:r w:rsidRPr="00863B86">
        <w:br/>
        <w:t>от их этнической принадлежности;</w:t>
      </w:r>
    </w:p>
    <w:p w:rsidR="00307F0C" w:rsidRPr="00863B86" w:rsidRDefault="00307F0C" w:rsidP="00172E7E">
      <w:pPr>
        <w:pStyle w:val="ConsPlusNormal"/>
        <w:jc w:val="both"/>
        <w:rPr>
          <w:b/>
          <w:i/>
        </w:rPr>
      </w:pPr>
      <w:r w:rsidRPr="00863B86">
        <w:t>воспитание уважительного отношения к государственным символам страны (флагу, гербу, гимну);</w:t>
      </w:r>
    </w:p>
    <w:p w:rsidR="00307F0C" w:rsidRPr="00863B86" w:rsidRDefault="00307F0C" w:rsidP="00172E7E">
      <w:pPr>
        <w:pStyle w:val="ConsPlusNormal"/>
        <w:jc w:val="both"/>
        <w:rPr>
          <w:b/>
          <w:i/>
        </w:rPr>
      </w:pPr>
      <w:r w:rsidRPr="00863B86">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307F0C" w:rsidRPr="00863B86" w:rsidRDefault="00307F0C" w:rsidP="00172E7E">
      <w:pPr>
        <w:pStyle w:val="ConsPlusNormal"/>
        <w:jc w:val="both"/>
        <w:rPr>
          <w:b/>
          <w:i/>
        </w:rPr>
      </w:pPr>
      <w:r w:rsidRPr="00863B86">
        <w:t>5) Решение задач воспитания в рамках образовательной области "Речевое развитие" направлено на приобщение детей к ценностям "Культура", "Красота", что предполагает:</w:t>
      </w:r>
    </w:p>
    <w:p w:rsidR="00307F0C" w:rsidRPr="00863B86" w:rsidRDefault="00307F0C" w:rsidP="00172E7E">
      <w:pPr>
        <w:pStyle w:val="ConsPlusNormal"/>
        <w:jc w:val="both"/>
        <w:rPr>
          <w:b/>
          <w:i/>
        </w:rPr>
      </w:pPr>
      <w:r w:rsidRPr="00863B86">
        <w:t xml:space="preserve">владение формами речевого этикета, отражающими принятые в обществе правила </w:t>
      </w:r>
      <w:r w:rsidRPr="00863B86">
        <w:br/>
        <w:t>и нормы культурного поведения;</w:t>
      </w:r>
    </w:p>
    <w:p w:rsidR="00307F0C" w:rsidRPr="00863B86" w:rsidRDefault="00307F0C" w:rsidP="00172E7E">
      <w:pPr>
        <w:pStyle w:val="ConsPlusNormal"/>
        <w:jc w:val="both"/>
        <w:rPr>
          <w:b/>
          <w:i/>
        </w:rPr>
      </w:pPr>
      <w:r w:rsidRPr="00863B86">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307F0C" w:rsidRPr="00863B86" w:rsidRDefault="00307F0C" w:rsidP="00172E7E">
      <w:pPr>
        <w:pStyle w:val="ConsPlusNormal"/>
        <w:jc w:val="both"/>
        <w:rPr>
          <w:b/>
          <w:i/>
        </w:rPr>
      </w:pPr>
      <w:r w:rsidRPr="00863B86">
        <w:t>6) Решение задач воспитания в рамках образовательной области "Художественно-эстетическое развитие" направлено на приобщение детей к ценностям "Красота", "Культура", "Человек", "Природа", что предполагает:</w:t>
      </w:r>
    </w:p>
    <w:p w:rsidR="00307F0C" w:rsidRPr="00863B86" w:rsidRDefault="00307F0C" w:rsidP="00172E7E">
      <w:pPr>
        <w:pStyle w:val="ConsPlusNormal"/>
        <w:jc w:val="both"/>
        <w:rPr>
          <w:b/>
          <w:i/>
        </w:rPr>
      </w:pPr>
      <w:proofErr w:type="gramStart"/>
      <w:r w:rsidRPr="00863B86">
        <w:t xml:space="preserve">воспитание эстетических чувств (удивления, радости, восхищения, любви) </w:t>
      </w:r>
      <w:r w:rsidRPr="00863B86">
        <w:br/>
        <w:t>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roofErr w:type="gramEnd"/>
    </w:p>
    <w:p w:rsidR="00307F0C" w:rsidRPr="00863B86" w:rsidRDefault="00307F0C" w:rsidP="00172E7E">
      <w:pPr>
        <w:pStyle w:val="ConsPlusNormal"/>
        <w:jc w:val="both"/>
        <w:rPr>
          <w:b/>
          <w:i/>
        </w:rPr>
      </w:pPr>
      <w:r w:rsidRPr="00863B86">
        <w:t>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rsidR="00307F0C" w:rsidRPr="00863B86" w:rsidRDefault="00307F0C" w:rsidP="00172E7E">
      <w:pPr>
        <w:pStyle w:val="ConsPlusNormal"/>
        <w:jc w:val="both"/>
        <w:rPr>
          <w:b/>
          <w:i/>
        </w:rPr>
      </w:pPr>
      <w:r w:rsidRPr="00863B86">
        <w:t>становление эстетического, эмоционально-ценностного отношения к окружающему миру для гармонизации внешнего мира и внутреннего мира ребенка;</w:t>
      </w:r>
    </w:p>
    <w:p w:rsidR="00307F0C" w:rsidRPr="00863B86" w:rsidRDefault="00307F0C" w:rsidP="00172E7E">
      <w:pPr>
        <w:pStyle w:val="ConsPlusNormal"/>
        <w:jc w:val="both"/>
        <w:rPr>
          <w:b/>
          <w:i/>
        </w:rPr>
      </w:pPr>
      <w:r w:rsidRPr="00863B86">
        <w:t xml:space="preserve">формирование целостной картины мира на основе интеграции интеллектуального </w:t>
      </w:r>
      <w:r w:rsidRPr="00863B86">
        <w:br/>
        <w:t>и эмоционально-образного способов его освоения детьми;</w:t>
      </w:r>
    </w:p>
    <w:p w:rsidR="00307F0C" w:rsidRPr="00863B86" w:rsidRDefault="00307F0C" w:rsidP="00172E7E">
      <w:pPr>
        <w:pStyle w:val="ConsPlusNormal"/>
        <w:jc w:val="both"/>
        <w:rPr>
          <w:b/>
          <w:i/>
        </w:rPr>
      </w:pPr>
      <w:r w:rsidRPr="00863B86">
        <w:t>создание условий для выявления, развития и реализации творческого потенциала каждого ребенка с учетом его индивидуальности, поддержка его готовности к творческой самореализации и сотворчеству с другими людьми (детьми и взрослыми).</w:t>
      </w:r>
    </w:p>
    <w:p w:rsidR="00307F0C" w:rsidRPr="00863B86" w:rsidRDefault="00307F0C" w:rsidP="00172E7E">
      <w:pPr>
        <w:pStyle w:val="ConsPlusNormal"/>
        <w:jc w:val="both"/>
        <w:rPr>
          <w:b/>
          <w:i/>
        </w:rPr>
      </w:pPr>
      <w:r w:rsidRPr="00863B86">
        <w:t>7) Решение задач воспитания в рамках образовательной области "Физическое развитие" направлено на приобщение детей к ценностям "Жизнь", "Здоровье", что предполагает:</w:t>
      </w:r>
    </w:p>
    <w:p w:rsidR="00307F0C" w:rsidRPr="00863B86" w:rsidRDefault="00307F0C" w:rsidP="00172E7E">
      <w:pPr>
        <w:pStyle w:val="ConsPlusNormal"/>
        <w:jc w:val="both"/>
        <w:rPr>
          <w:b/>
          <w:i/>
        </w:rPr>
      </w:pPr>
      <w:r w:rsidRPr="00863B86">
        <w:t xml:space="preserve">формирование у ребенка возрастосообразных представлений о жизни, здоровье </w:t>
      </w:r>
      <w:r w:rsidRPr="00863B86">
        <w:br/>
        <w:t>и физической культуре;</w:t>
      </w:r>
    </w:p>
    <w:p w:rsidR="00307F0C" w:rsidRPr="00863B86" w:rsidRDefault="00307F0C" w:rsidP="00172E7E">
      <w:pPr>
        <w:pStyle w:val="ConsPlusNormal"/>
        <w:jc w:val="both"/>
        <w:rPr>
          <w:b/>
          <w:i/>
        </w:rPr>
      </w:pPr>
      <w:r w:rsidRPr="00863B86">
        <w:t>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p w:rsidR="00307F0C" w:rsidRPr="00863B86" w:rsidRDefault="00307F0C" w:rsidP="00172E7E">
      <w:pPr>
        <w:pStyle w:val="ConsPlusNormal"/>
        <w:jc w:val="both"/>
        <w:rPr>
          <w:b/>
          <w:i/>
        </w:rPr>
      </w:pPr>
      <w:r w:rsidRPr="00863B86">
        <w:t>воспитание активности, самостоятельности, уверенности, нравственных и волевых качеств.</w:t>
      </w:r>
    </w:p>
    <w:p w:rsidR="00307F0C" w:rsidRPr="00796985" w:rsidRDefault="00307F0C" w:rsidP="00172E7E">
      <w:pPr>
        <w:pStyle w:val="ConsPlusNormal"/>
        <w:jc w:val="both"/>
        <w:rPr>
          <w:b/>
        </w:rPr>
      </w:pPr>
      <w:r w:rsidRPr="00796985">
        <w:rPr>
          <w:b/>
        </w:rPr>
        <w:t>Формы совместной деятельности в образовательной организации.</w:t>
      </w:r>
    </w:p>
    <w:p w:rsidR="00307F0C" w:rsidRPr="00796985" w:rsidRDefault="00307F0C" w:rsidP="00172E7E">
      <w:pPr>
        <w:pStyle w:val="ConsPlusNormal"/>
        <w:jc w:val="both"/>
        <w:rPr>
          <w:b/>
          <w:i/>
        </w:rPr>
      </w:pPr>
      <w:r w:rsidRPr="00796985">
        <w:rPr>
          <w:b/>
          <w:i/>
        </w:rPr>
        <w:t>1. Работа с родителями (законными представителями).</w:t>
      </w:r>
    </w:p>
    <w:p w:rsidR="00B10490" w:rsidRDefault="00307F0C" w:rsidP="00172E7E">
      <w:pPr>
        <w:pStyle w:val="ConsPlusNormal"/>
        <w:jc w:val="both"/>
        <w:rPr>
          <w:bCs/>
        </w:rPr>
      </w:pPr>
      <w:r w:rsidRPr="00796985">
        <w:t>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ДОО.</w:t>
      </w:r>
      <w:r w:rsidR="002064EA">
        <w:t xml:space="preserve"> </w:t>
      </w:r>
    </w:p>
    <w:p w:rsidR="00307F0C" w:rsidRPr="00796985" w:rsidRDefault="00307F0C" w:rsidP="00172E7E">
      <w:pPr>
        <w:pStyle w:val="ConsPlusNormal"/>
        <w:jc w:val="both"/>
      </w:pPr>
      <w:r w:rsidRPr="00796985">
        <w:rPr>
          <w:bCs/>
        </w:rPr>
        <w:t>Формы взаимодействия</w:t>
      </w:r>
      <w:r w:rsidRPr="00796985">
        <w:rPr>
          <w:b/>
          <w:bCs/>
        </w:rPr>
        <w:t xml:space="preserve"> </w:t>
      </w:r>
      <w:r w:rsidRPr="00796985">
        <w:t xml:space="preserve">с родителями в рамках решения поставленных задач: </w:t>
      </w:r>
    </w:p>
    <w:p w:rsidR="00307F0C" w:rsidRPr="00796985" w:rsidRDefault="00307F0C" w:rsidP="00172E7E">
      <w:pPr>
        <w:pStyle w:val="ConsPlusNormal"/>
        <w:jc w:val="both"/>
      </w:pPr>
      <w:r w:rsidRPr="00796985">
        <w:t xml:space="preserve">- соцобследование, диагностика, тесты, опросы, анкетирование, интервьюирование; </w:t>
      </w:r>
    </w:p>
    <w:p w:rsidR="00307F0C" w:rsidRPr="00796985" w:rsidRDefault="00307F0C" w:rsidP="00172E7E">
      <w:pPr>
        <w:pStyle w:val="ConsPlusNormal"/>
        <w:jc w:val="both"/>
      </w:pPr>
      <w:r w:rsidRPr="00796985">
        <w:t xml:space="preserve">- семинары – практикумы «круглые столы» на актуальные темы; </w:t>
      </w:r>
    </w:p>
    <w:p w:rsidR="00307F0C" w:rsidRPr="00796985" w:rsidRDefault="00307F0C" w:rsidP="00172E7E">
      <w:pPr>
        <w:pStyle w:val="ConsPlusNormal"/>
        <w:jc w:val="both"/>
      </w:pPr>
      <w:r w:rsidRPr="00796985">
        <w:t xml:space="preserve">- тематические выставки; </w:t>
      </w:r>
    </w:p>
    <w:p w:rsidR="00307F0C" w:rsidRPr="00863B86" w:rsidRDefault="00307F0C" w:rsidP="00172E7E">
      <w:pPr>
        <w:pStyle w:val="ConsPlusNormal"/>
        <w:jc w:val="both"/>
      </w:pPr>
      <w:r w:rsidRPr="00796985">
        <w:t>- консультации специалистов;</w:t>
      </w:r>
      <w:r w:rsidRPr="00863B86">
        <w:t xml:space="preserve"> </w:t>
      </w:r>
    </w:p>
    <w:p w:rsidR="00307F0C" w:rsidRPr="00863B86" w:rsidRDefault="00307F0C" w:rsidP="00172E7E">
      <w:pPr>
        <w:pStyle w:val="ConsPlusNormal"/>
        <w:jc w:val="both"/>
      </w:pPr>
      <w:r w:rsidRPr="00863B86">
        <w:t xml:space="preserve">- совместные досуги, праздники; </w:t>
      </w:r>
    </w:p>
    <w:p w:rsidR="00307F0C" w:rsidRPr="00863B86" w:rsidRDefault="00307F0C" w:rsidP="00172E7E">
      <w:pPr>
        <w:pStyle w:val="ConsPlusNormal"/>
        <w:jc w:val="both"/>
      </w:pPr>
      <w:r w:rsidRPr="00863B86">
        <w:t xml:space="preserve">- почта доверия, телефон доверия; </w:t>
      </w:r>
    </w:p>
    <w:p w:rsidR="00307F0C" w:rsidRPr="00863B86" w:rsidRDefault="00307F0C" w:rsidP="00172E7E">
      <w:pPr>
        <w:pStyle w:val="ConsPlusNormal"/>
        <w:jc w:val="both"/>
      </w:pPr>
      <w:r w:rsidRPr="00863B86">
        <w:t xml:space="preserve">- семейные проекты; </w:t>
      </w:r>
    </w:p>
    <w:p w:rsidR="00307F0C" w:rsidRPr="00863B86" w:rsidRDefault="00307F0C" w:rsidP="00172E7E">
      <w:pPr>
        <w:pStyle w:val="ConsPlusNormal"/>
        <w:jc w:val="both"/>
      </w:pPr>
      <w:r w:rsidRPr="00863B86">
        <w:lastRenderedPageBreak/>
        <w:t xml:space="preserve">- открытые мероприятия с участием детей для просмотра родителями (законными представителями); </w:t>
      </w:r>
    </w:p>
    <w:p w:rsidR="00307F0C" w:rsidRPr="00863B86" w:rsidRDefault="00307F0C" w:rsidP="00172E7E">
      <w:pPr>
        <w:pStyle w:val="ConsPlusNormal"/>
        <w:jc w:val="both"/>
      </w:pPr>
      <w:r w:rsidRPr="00863B86">
        <w:t xml:space="preserve">- родительская гостиная, вечера игр с родителями; </w:t>
      </w:r>
    </w:p>
    <w:p w:rsidR="00307F0C" w:rsidRPr="00863B86" w:rsidRDefault="00307F0C" w:rsidP="00172E7E">
      <w:pPr>
        <w:pStyle w:val="ConsPlusNormal"/>
        <w:jc w:val="both"/>
      </w:pPr>
      <w:r w:rsidRPr="00863B86">
        <w:t xml:space="preserve">-  День открытых дверей; вечер вопросов и ответов; </w:t>
      </w:r>
    </w:p>
    <w:p w:rsidR="00307F0C" w:rsidRPr="00863B86" w:rsidRDefault="00307F0C" w:rsidP="00172E7E">
      <w:pPr>
        <w:pStyle w:val="ConsPlusNormal"/>
        <w:jc w:val="both"/>
      </w:pPr>
      <w:r w:rsidRPr="00863B86">
        <w:t xml:space="preserve">-  беседы, консультации, рекомендации; </w:t>
      </w:r>
    </w:p>
    <w:p w:rsidR="00307F0C" w:rsidRPr="00863B86" w:rsidRDefault="00307F0C" w:rsidP="00172E7E">
      <w:pPr>
        <w:pStyle w:val="ConsPlusNormal"/>
        <w:jc w:val="both"/>
      </w:pPr>
      <w:r w:rsidRPr="00863B86">
        <w:t xml:space="preserve">- привлечение родителей (законных представителей) к проведению образовательной деятельности; </w:t>
      </w:r>
    </w:p>
    <w:p w:rsidR="00307F0C" w:rsidRPr="00863B86" w:rsidRDefault="00307F0C" w:rsidP="00172E7E">
      <w:pPr>
        <w:pStyle w:val="ConsPlusNormal"/>
        <w:jc w:val="both"/>
      </w:pPr>
      <w:r w:rsidRPr="00863B86">
        <w:t xml:space="preserve">- размещение отчетных материалов, материалов из жизни ДОУ, отражающих опыт работы педагогического коллектива и др. на сайте ДОУ. </w:t>
      </w:r>
    </w:p>
    <w:p w:rsidR="00307F0C" w:rsidRPr="00863B86" w:rsidRDefault="00307F0C" w:rsidP="00172E7E">
      <w:pPr>
        <w:pStyle w:val="ConsPlusNormal"/>
        <w:jc w:val="both"/>
      </w:pPr>
      <w:r w:rsidRPr="00863B86">
        <w:t xml:space="preserve">- «аукцион» секретов воспитания и др. </w:t>
      </w:r>
    </w:p>
    <w:p w:rsidR="00307F0C" w:rsidRPr="00863B86" w:rsidRDefault="00307F0C" w:rsidP="00172E7E">
      <w:pPr>
        <w:pStyle w:val="ConsPlusNormal"/>
        <w:jc w:val="both"/>
      </w:pPr>
      <w:r w:rsidRPr="00863B86">
        <w:t xml:space="preserve">- участие в субботниках по благоустройству территории и помощь в создании предметно-развивающей среды; </w:t>
      </w:r>
    </w:p>
    <w:p w:rsidR="00307F0C" w:rsidRPr="00863B86" w:rsidRDefault="00307F0C" w:rsidP="00172E7E">
      <w:pPr>
        <w:pStyle w:val="ConsPlusNormal"/>
        <w:jc w:val="both"/>
      </w:pPr>
      <w:r w:rsidRPr="00863B86">
        <w:t xml:space="preserve">- участие в творческих выставках, смотрах-конкурсах; </w:t>
      </w:r>
    </w:p>
    <w:p w:rsidR="00307F0C" w:rsidRPr="00863B86" w:rsidRDefault="00307F0C" w:rsidP="00172E7E">
      <w:pPr>
        <w:pStyle w:val="ConsPlusNormal"/>
        <w:jc w:val="both"/>
      </w:pPr>
      <w:r w:rsidRPr="00863B86">
        <w:t>- творческие отчеты организации образовательных проектов.</w:t>
      </w:r>
    </w:p>
    <w:p w:rsidR="00307F0C" w:rsidRPr="00863B86" w:rsidRDefault="00307F0C" w:rsidP="00172E7E">
      <w:pPr>
        <w:pStyle w:val="ConsPlusNormal"/>
        <w:jc w:val="both"/>
      </w:pPr>
      <w:r w:rsidRPr="00863B86">
        <w:t xml:space="preserve">В основу совместной деятельности семьи и дошкольного учреждения заложены следующие принципы: </w:t>
      </w:r>
    </w:p>
    <w:p w:rsidR="00307F0C" w:rsidRPr="00863B86" w:rsidRDefault="00307F0C" w:rsidP="00172E7E">
      <w:pPr>
        <w:pStyle w:val="ConsPlusNormal"/>
        <w:jc w:val="both"/>
      </w:pPr>
      <w:r w:rsidRPr="00863B86">
        <w:t xml:space="preserve">- единый подход к процессу воспитания ребёнка; </w:t>
      </w:r>
    </w:p>
    <w:p w:rsidR="00307F0C" w:rsidRPr="00863B86" w:rsidRDefault="00307F0C" w:rsidP="00172E7E">
      <w:pPr>
        <w:pStyle w:val="ConsPlusNormal"/>
        <w:jc w:val="both"/>
      </w:pPr>
      <w:r w:rsidRPr="00863B86">
        <w:t xml:space="preserve">- открытость дошкольного учреждения для родителей; </w:t>
      </w:r>
    </w:p>
    <w:p w:rsidR="00307F0C" w:rsidRPr="00863B86" w:rsidRDefault="00307F0C" w:rsidP="00172E7E">
      <w:pPr>
        <w:pStyle w:val="ConsPlusNormal"/>
        <w:jc w:val="both"/>
      </w:pPr>
      <w:r w:rsidRPr="00863B86">
        <w:t xml:space="preserve">- взаимное доверие во взаимоотношениях педагогов и родителей; </w:t>
      </w:r>
    </w:p>
    <w:p w:rsidR="00307F0C" w:rsidRPr="00863B86" w:rsidRDefault="00307F0C" w:rsidP="00172E7E">
      <w:pPr>
        <w:pStyle w:val="ConsPlusNormal"/>
        <w:jc w:val="both"/>
      </w:pPr>
      <w:r w:rsidRPr="00863B86">
        <w:t xml:space="preserve">- уважение и доброжелательность друг к другу; </w:t>
      </w:r>
    </w:p>
    <w:p w:rsidR="00307F0C" w:rsidRPr="00863B86" w:rsidRDefault="00307F0C" w:rsidP="00172E7E">
      <w:pPr>
        <w:pStyle w:val="ConsPlusNormal"/>
        <w:jc w:val="both"/>
      </w:pPr>
      <w:r w:rsidRPr="00863B86">
        <w:t xml:space="preserve">- дифференцированный подход к каждой семье; </w:t>
      </w:r>
    </w:p>
    <w:p w:rsidR="00307F0C" w:rsidRPr="00863B86" w:rsidRDefault="00307F0C" w:rsidP="00172E7E">
      <w:pPr>
        <w:pStyle w:val="ConsPlusNormal"/>
        <w:jc w:val="both"/>
      </w:pPr>
      <w:r w:rsidRPr="00863B86">
        <w:t xml:space="preserve">- ответственность родителей и педагогов по вопросам образования детей.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Обмен информацией о ребенке является основой для воспитательного партнерства между родителями (законными представителями) и воспитателями, то есть для открытого, доверительного и интенсивного сотрудничества обеих сторон в общем деле образования и воспитания детей.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Взаимодействие с семьей в духе партнерства в деле образования и воспитания детей является предпосылкой для обеспечения их полноценного развития. Партнерство означает, что отношения обеих сторон строятся на основе совместной ответственности за воспитание детей. Особенно важен диалог между педагогом и семьей в случае наличия у ребенка отклонений в поведении или каких-либо проблем в развитии. Диалог позволяет совместно анализировать поведение или проблемы ребенка, выяснять причины проблем и искать подходящие возможности их решения. В диалоге проходит консультирование родителей (законных представителей) по поводу лучшей стратегии в образовании и воспитании. Педагоги поддерживают семью в деле развития ребенка и при необходимости привлекают других специалистов и службы (консультации педагога-психолога, учителя-логопеда, </w:t>
      </w:r>
      <w:proofErr w:type="gramStart"/>
      <w:r w:rsidRPr="00863B86">
        <w:rPr>
          <w:rFonts w:eastAsia="Andale Sans UI"/>
          <w:color w:val="000000"/>
        </w:rPr>
        <w:t>учителя-дефектолог</w:t>
      </w:r>
      <w:proofErr w:type="gramEnd"/>
      <w:r w:rsidRPr="00863B86">
        <w:rPr>
          <w:rFonts w:eastAsia="Andale Sans UI"/>
          <w:color w:val="000000"/>
        </w:rPr>
        <w:t xml:space="preserve"> и др.). Уважение, сопереживание и искренность являются важными позициями, способствующими позитивному проведению диалога. Диалог с родителями (законными представителями) необходим также для планирования педагогической работы. Знание педагогами семейного уклада доверенных им детей позволяет эффективнее решать образовательные задачи, передавая детям дополнительный опыт. </w:t>
      </w:r>
    </w:p>
    <w:p w:rsidR="00307F0C" w:rsidRPr="00863B86" w:rsidRDefault="00307F0C" w:rsidP="00172E7E">
      <w:pPr>
        <w:pStyle w:val="ConsPlusNormal"/>
        <w:jc w:val="both"/>
      </w:pPr>
      <w:r w:rsidRPr="00863B86">
        <w:t xml:space="preserve">Педагоги, в свою очередь, также делятся информацией с родителями (законными представителями) о своей работе и о поведении детей во время пребывания в дошкольном отделении, о возможностях сотрудничества, способствующего адаптации ребенка к ДОУ, его развитию, эффективному использованию предлагаемых форм образовательной работы. В этом случае ситуативное взаимодействие способно стать настоящим образовательным партнерством. </w:t>
      </w:r>
    </w:p>
    <w:p w:rsidR="00307F0C" w:rsidRPr="00863B86" w:rsidRDefault="00307F0C" w:rsidP="00172E7E">
      <w:pPr>
        <w:pStyle w:val="ConsPlusNormal"/>
        <w:jc w:val="both"/>
      </w:pPr>
      <w:r w:rsidRPr="00863B86">
        <w:t>Родители (законные представители) принимают участие в планировании и подготовке проектов, праздников, экскурсий и т. д.</w:t>
      </w:r>
    </w:p>
    <w:p w:rsidR="00307F0C" w:rsidRPr="00863B86" w:rsidRDefault="00307F0C" w:rsidP="00172E7E">
      <w:pPr>
        <w:pStyle w:val="ConsPlusNormal"/>
        <w:jc w:val="both"/>
        <w:rPr>
          <w:b/>
          <w:i/>
        </w:rPr>
      </w:pPr>
      <w:r w:rsidRPr="00863B86">
        <w:rPr>
          <w:b/>
          <w:i/>
        </w:rPr>
        <w:t xml:space="preserve"> События образовательной организации.</w:t>
      </w:r>
    </w:p>
    <w:p w:rsidR="00307F0C" w:rsidRPr="00863B86" w:rsidRDefault="00307F0C" w:rsidP="00172E7E">
      <w:pPr>
        <w:pStyle w:val="ConsPlusNormal"/>
        <w:jc w:val="both"/>
        <w:rPr>
          <w:b/>
          <w:i/>
        </w:rPr>
      </w:pPr>
      <w:r w:rsidRPr="00863B86">
        <w:t xml:space="preserve">Событие предполагает взаимодействие ребенка и взрослого, в котором активность </w:t>
      </w:r>
      <w:r w:rsidRPr="00863B86">
        <w:lastRenderedPageBreak/>
        <w:t>взрослого приводит к приобретению ребенком собственного опыта переживания той или иной ценности. 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rsidR="00307F0C" w:rsidRPr="00863B86" w:rsidRDefault="00307F0C" w:rsidP="00172E7E">
      <w:pPr>
        <w:pStyle w:val="ConsPlusNormal"/>
        <w:jc w:val="both"/>
      </w:pPr>
      <w:r w:rsidRPr="00863B86">
        <w:t xml:space="preserve">Планируемые и подготовленные педагогом воспитательные события проектируются в соответствии с календарным планом воспитательной работы ДОУ, группы, ситуацией развития конкретного ребенка. </w:t>
      </w:r>
    </w:p>
    <w:p w:rsidR="00307F0C" w:rsidRPr="00863B86" w:rsidRDefault="00307F0C" w:rsidP="00172E7E">
      <w:pPr>
        <w:pStyle w:val="ConsPlusNormal"/>
        <w:jc w:val="both"/>
      </w:pPr>
      <w:r w:rsidRPr="00863B86">
        <w:t xml:space="preserve">Проектирование событий в ДОУ возможно в следующих формах: </w:t>
      </w:r>
    </w:p>
    <w:p w:rsidR="00307F0C" w:rsidRPr="00863B86" w:rsidRDefault="00307F0C" w:rsidP="00172E7E">
      <w:pPr>
        <w:pStyle w:val="ConsPlusNormal"/>
        <w:jc w:val="both"/>
      </w:pPr>
      <w:r w:rsidRPr="00863B86">
        <w:t xml:space="preserve">– разработка и реализация значимых событий в ведущих видах деятельности (детско-взрослый спектакль, построение эксперимента, совместное конструирование, спортивные игры и др.); </w:t>
      </w:r>
    </w:p>
    <w:p w:rsidR="00307F0C" w:rsidRPr="00863B86" w:rsidRDefault="00307F0C" w:rsidP="00172E7E">
      <w:pPr>
        <w:pStyle w:val="ConsPlusNormal"/>
        <w:jc w:val="both"/>
      </w:pPr>
      <w:r w:rsidRPr="00863B86">
        <w:t xml:space="preserve">– проектирование встреч, общения детей со старшими, младшими, ровесниками, </w:t>
      </w:r>
      <w:proofErr w:type="gramStart"/>
      <w:r w:rsidRPr="00863B86">
        <w:t>со</w:t>
      </w:r>
      <w:proofErr w:type="gramEnd"/>
      <w:r w:rsidRPr="00863B86">
        <w:t xml:space="preserve"> взрослыми, с носителями значимых культурных практик (искусство, литература, прикладное творчество и т. д.), профессий, культурных традиций народов России; </w:t>
      </w:r>
    </w:p>
    <w:p w:rsidR="00307F0C" w:rsidRPr="00863B86" w:rsidRDefault="00307F0C" w:rsidP="00172E7E">
      <w:pPr>
        <w:pStyle w:val="ConsPlusNormal"/>
        <w:jc w:val="both"/>
      </w:pPr>
      <w:r w:rsidRPr="00863B86">
        <w:t xml:space="preserve">– создание творческих детско-взрослых проектов (празднование Дня Победы приглашением ветеранов, «Театр в детском саду» – показ спектакля для детей из соседнего детского сада и т. д.). </w:t>
      </w:r>
    </w:p>
    <w:p w:rsidR="00307F0C" w:rsidRPr="00863B86" w:rsidRDefault="00307F0C" w:rsidP="00172E7E">
      <w:pPr>
        <w:pStyle w:val="ConsPlusNormal"/>
        <w:jc w:val="both"/>
      </w:pPr>
      <w:r w:rsidRPr="00863B86">
        <w:rPr>
          <w:b/>
          <w:bCs/>
          <w:i/>
          <w:iCs/>
        </w:rPr>
        <w:t xml:space="preserve">Проектирование событий </w:t>
      </w:r>
      <w:r w:rsidRPr="00863B86">
        <w:t>позволяет построить целостный годовой цикл методической работы на основе традиционных ценностей российского общества. Это поможет каждому педагогу создать тематический творческий прое</w:t>
      </w:r>
      <w:proofErr w:type="gramStart"/>
      <w:r w:rsidRPr="00863B86">
        <w:t>кт в св</w:t>
      </w:r>
      <w:proofErr w:type="gramEnd"/>
      <w:r w:rsidRPr="00863B86">
        <w:t xml:space="preserve">оей группе и спроектировать работу с группой в целом, с подгруппами детей, с каждым ребенком. </w:t>
      </w:r>
    </w:p>
    <w:p w:rsidR="00307F0C" w:rsidRPr="00863B86" w:rsidRDefault="00307F0C" w:rsidP="00172E7E">
      <w:pPr>
        <w:pStyle w:val="ConsPlusNormal"/>
        <w:jc w:val="both"/>
      </w:pPr>
      <w:r w:rsidRPr="00863B86">
        <w:rPr>
          <w:b/>
          <w:bCs/>
          <w:i/>
          <w:iCs/>
        </w:rPr>
        <w:t xml:space="preserve">Совместная деятельность взрослого и детей </w:t>
      </w:r>
      <w:r w:rsidRPr="00863B86">
        <w:t>осуществляется как в виде специально организованной образовательной деятельности, так и в виде образовательной деятельности, осуществляемой в ходе режимных моментов.</w:t>
      </w:r>
    </w:p>
    <w:p w:rsidR="00307F0C" w:rsidRPr="00863B86" w:rsidRDefault="00307F0C" w:rsidP="00172E7E">
      <w:pPr>
        <w:pStyle w:val="ConsPlusNormal"/>
        <w:jc w:val="both"/>
        <w:rPr>
          <w:rFonts w:eastAsia="Andale Sans UI"/>
          <w:color w:val="000000"/>
        </w:rPr>
      </w:pPr>
      <w:r w:rsidRPr="00863B86">
        <w:rPr>
          <w:rFonts w:eastAsia="Andale Sans UI"/>
          <w:b/>
          <w:bCs/>
          <w:i/>
          <w:iCs/>
          <w:color w:val="000000"/>
        </w:rPr>
        <w:t>События, спонтанно возникшие ситуации, режимные моменты, беседы, общие дела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851"/>
        <w:gridCol w:w="5670"/>
      </w:tblGrid>
      <w:tr w:rsidR="00307F0C" w:rsidRPr="00863B86" w:rsidTr="00C1611A">
        <w:trPr>
          <w:trHeight w:val="107"/>
        </w:trPr>
        <w:tc>
          <w:tcPr>
            <w:tcW w:w="3794" w:type="dxa"/>
            <w:gridSpan w:val="2"/>
          </w:tcPr>
          <w:p w:rsidR="00307F0C" w:rsidRPr="00863B86" w:rsidRDefault="00307F0C" w:rsidP="00172E7E">
            <w:pPr>
              <w:pStyle w:val="ConsPlusNormal"/>
              <w:jc w:val="both"/>
              <w:rPr>
                <w:rFonts w:eastAsia="Andale Sans UI"/>
                <w:color w:val="000000"/>
              </w:rPr>
            </w:pPr>
            <w:r w:rsidRPr="00863B86">
              <w:rPr>
                <w:rFonts w:eastAsia="Andale Sans UI"/>
                <w:bCs/>
                <w:i/>
                <w:iCs/>
                <w:color w:val="000000"/>
              </w:rPr>
              <w:t>события</w:t>
            </w:r>
          </w:p>
        </w:tc>
        <w:tc>
          <w:tcPr>
            <w:tcW w:w="5670" w:type="dxa"/>
          </w:tcPr>
          <w:p w:rsidR="00307F0C" w:rsidRPr="00863B86" w:rsidRDefault="00307F0C" w:rsidP="00172E7E">
            <w:pPr>
              <w:pStyle w:val="ConsPlusNormal"/>
              <w:jc w:val="both"/>
              <w:rPr>
                <w:rFonts w:eastAsia="Andale Sans UI"/>
                <w:color w:val="000000"/>
              </w:rPr>
            </w:pPr>
            <w:r w:rsidRPr="00863B86">
              <w:rPr>
                <w:rFonts w:eastAsia="Andale Sans UI"/>
                <w:bCs/>
                <w:i/>
                <w:iCs/>
                <w:color w:val="000000"/>
              </w:rPr>
              <w:t>формы, приёмы работы с детьми</w:t>
            </w:r>
          </w:p>
        </w:tc>
      </w:tr>
      <w:tr w:rsidR="00307F0C" w:rsidRPr="00863B86" w:rsidTr="00C1611A">
        <w:trPr>
          <w:trHeight w:val="183"/>
        </w:trPr>
        <w:tc>
          <w:tcPr>
            <w:tcW w:w="9464" w:type="dxa"/>
            <w:gridSpan w:val="3"/>
          </w:tcPr>
          <w:p w:rsidR="00307F0C" w:rsidRPr="00863B86" w:rsidRDefault="00307F0C" w:rsidP="00172E7E">
            <w:pPr>
              <w:pStyle w:val="ConsPlusNormal"/>
              <w:jc w:val="both"/>
              <w:rPr>
                <w:rFonts w:eastAsia="Andale Sans UI"/>
                <w:color w:val="000000"/>
              </w:rPr>
            </w:pPr>
            <w:r w:rsidRPr="00863B86">
              <w:rPr>
                <w:rFonts w:eastAsia="Andale Sans UI"/>
                <w:i/>
                <w:iCs/>
                <w:color w:val="000000"/>
              </w:rPr>
              <w:t xml:space="preserve">                            режимные моменты</w:t>
            </w:r>
          </w:p>
        </w:tc>
      </w:tr>
      <w:tr w:rsidR="00307F0C" w:rsidRPr="00863B86" w:rsidTr="00C1611A">
        <w:trPr>
          <w:trHeight w:val="457"/>
        </w:trPr>
        <w:tc>
          <w:tcPr>
            <w:tcW w:w="3794" w:type="dxa"/>
            <w:gridSpan w:val="2"/>
          </w:tcPr>
          <w:p w:rsidR="00307F0C" w:rsidRPr="00863B86" w:rsidRDefault="00307F0C" w:rsidP="00172E7E">
            <w:pPr>
              <w:pStyle w:val="ConsPlusNormal"/>
              <w:jc w:val="both"/>
            </w:pPr>
            <w:r w:rsidRPr="00863B86">
              <w:t xml:space="preserve">Конфликтная ситуация между детьми </w:t>
            </w:r>
          </w:p>
        </w:tc>
        <w:tc>
          <w:tcPr>
            <w:tcW w:w="5670" w:type="dxa"/>
          </w:tcPr>
          <w:p w:rsidR="00307F0C" w:rsidRPr="00863B86" w:rsidRDefault="00307F0C" w:rsidP="00172E7E">
            <w:pPr>
              <w:pStyle w:val="ConsPlusNormal"/>
              <w:jc w:val="both"/>
            </w:pPr>
            <w:r w:rsidRPr="00863B86">
              <w:t xml:space="preserve">Беседа «Кто виноват, давайте разберемся» </w:t>
            </w:r>
          </w:p>
          <w:p w:rsidR="00307F0C" w:rsidRPr="00863B86" w:rsidRDefault="00307F0C" w:rsidP="00172E7E">
            <w:pPr>
              <w:pStyle w:val="ConsPlusNormal"/>
              <w:jc w:val="both"/>
            </w:pPr>
          </w:p>
        </w:tc>
      </w:tr>
      <w:tr w:rsidR="00307F0C" w:rsidRPr="00863B86" w:rsidTr="00C1611A">
        <w:trPr>
          <w:trHeight w:val="526"/>
        </w:trPr>
        <w:tc>
          <w:tcPr>
            <w:tcW w:w="3794" w:type="dxa"/>
            <w:gridSpan w:val="2"/>
          </w:tcPr>
          <w:p w:rsidR="00307F0C" w:rsidRPr="00863B86" w:rsidRDefault="00307F0C" w:rsidP="00172E7E">
            <w:pPr>
              <w:pStyle w:val="ConsPlusNormal"/>
              <w:jc w:val="both"/>
            </w:pPr>
            <w:r w:rsidRPr="00863B86">
              <w:t xml:space="preserve">Ребенок не хочет делиться игрушкой </w:t>
            </w:r>
          </w:p>
        </w:tc>
        <w:tc>
          <w:tcPr>
            <w:tcW w:w="5670" w:type="dxa"/>
          </w:tcPr>
          <w:p w:rsidR="00307F0C" w:rsidRPr="00863B86" w:rsidRDefault="00307F0C" w:rsidP="00172E7E">
            <w:pPr>
              <w:pStyle w:val="ConsPlusNormal"/>
              <w:jc w:val="both"/>
            </w:pPr>
            <w:r w:rsidRPr="00863B86">
              <w:t xml:space="preserve">Сюжетно-ролевая игра «Магазин игрушек» </w:t>
            </w:r>
          </w:p>
          <w:p w:rsidR="00307F0C" w:rsidRPr="00863B86" w:rsidRDefault="00307F0C" w:rsidP="00172E7E">
            <w:pPr>
              <w:pStyle w:val="ConsPlusNormal"/>
              <w:jc w:val="both"/>
            </w:pPr>
          </w:p>
        </w:tc>
      </w:tr>
      <w:tr w:rsidR="00307F0C" w:rsidRPr="00863B86" w:rsidTr="00C1611A">
        <w:trPr>
          <w:trHeight w:val="526"/>
        </w:trPr>
        <w:tc>
          <w:tcPr>
            <w:tcW w:w="3794" w:type="dxa"/>
            <w:gridSpan w:val="2"/>
          </w:tcPr>
          <w:p w:rsidR="00307F0C" w:rsidRPr="00863B86" w:rsidRDefault="00307F0C" w:rsidP="00172E7E">
            <w:pPr>
              <w:pStyle w:val="ConsPlusNormal"/>
              <w:jc w:val="both"/>
            </w:pPr>
            <w:r w:rsidRPr="00863B86">
              <w:t xml:space="preserve">Разбросанные игрушки </w:t>
            </w:r>
          </w:p>
        </w:tc>
        <w:tc>
          <w:tcPr>
            <w:tcW w:w="5670" w:type="dxa"/>
          </w:tcPr>
          <w:p w:rsidR="00307F0C" w:rsidRPr="00863B86" w:rsidRDefault="00307F0C" w:rsidP="00172E7E">
            <w:pPr>
              <w:pStyle w:val="ConsPlusNormal"/>
              <w:jc w:val="both"/>
            </w:pPr>
            <w:r w:rsidRPr="00863B86">
              <w:t>Чтение воспитательной сказки «</w:t>
            </w:r>
            <w:proofErr w:type="gramStart"/>
            <w:r w:rsidRPr="00863B86">
              <w:t>Сказка про Зайку</w:t>
            </w:r>
            <w:proofErr w:type="gramEnd"/>
            <w:r w:rsidRPr="00863B86">
              <w:t xml:space="preserve">, от которого сбежали игрушки» </w:t>
            </w:r>
          </w:p>
        </w:tc>
      </w:tr>
      <w:tr w:rsidR="00307F0C" w:rsidRPr="00863B86" w:rsidTr="00C1611A">
        <w:trPr>
          <w:trHeight w:val="125"/>
        </w:trPr>
        <w:tc>
          <w:tcPr>
            <w:tcW w:w="3794" w:type="dxa"/>
            <w:gridSpan w:val="2"/>
          </w:tcPr>
          <w:p w:rsidR="00307F0C" w:rsidRPr="00863B86" w:rsidRDefault="00307F0C" w:rsidP="00172E7E">
            <w:pPr>
              <w:pStyle w:val="ConsPlusNormal"/>
              <w:jc w:val="both"/>
            </w:pPr>
            <w:r w:rsidRPr="00863B86">
              <w:t xml:space="preserve">Конфликтная ситуация «Обзывание» проявление словесной агрессии среди детей </w:t>
            </w:r>
          </w:p>
        </w:tc>
        <w:tc>
          <w:tcPr>
            <w:tcW w:w="5670" w:type="dxa"/>
          </w:tcPr>
          <w:p w:rsidR="00307F0C" w:rsidRPr="00863B86" w:rsidRDefault="00307F0C" w:rsidP="00172E7E">
            <w:pPr>
              <w:pStyle w:val="ConsPlusNormal"/>
              <w:jc w:val="both"/>
            </w:pPr>
            <w:r w:rsidRPr="00863B86">
              <w:t xml:space="preserve">Разговорные минутки «Давайте говорить друг другу комплименты» (можно использовать аудиозапись первого куплета песни </w:t>
            </w:r>
            <w:r w:rsidRPr="00863B86">
              <w:br/>
              <w:t>Б. Окуджавы)</w:t>
            </w:r>
          </w:p>
          <w:p w:rsidR="00307F0C" w:rsidRPr="00863B86" w:rsidRDefault="00307F0C" w:rsidP="00172E7E">
            <w:pPr>
              <w:pStyle w:val="ConsPlusNormal"/>
              <w:jc w:val="both"/>
            </w:pPr>
            <w:r w:rsidRPr="00863B86">
              <w:t>Метод сказкотерапии «Крокодильчик»</w:t>
            </w:r>
          </w:p>
          <w:p w:rsidR="00307F0C" w:rsidRPr="00863B86" w:rsidRDefault="00307F0C" w:rsidP="00172E7E">
            <w:pPr>
              <w:pStyle w:val="ConsPlusNormal"/>
              <w:jc w:val="both"/>
            </w:pPr>
            <w:r w:rsidRPr="00863B86">
              <w:t xml:space="preserve"> Коммуникативная игра «Скажи мишке добрые слова» </w:t>
            </w:r>
          </w:p>
        </w:tc>
      </w:tr>
      <w:tr w:rsidR="00307F0C" w:rsidRPr="00863B86" w:rsidTr="00C1611A">
        <w:trPr>
          <w:trHeight w:val="1011"/>
        </w:trPr>
        <w:tc>
          <w:tcPr>
            <w:tcW w:w="3794" w:type="dxa"/>
            <w:gridSpan w:val="2"/>
          </w:tcPr>
          <w:p w:rsidR="00307F0C" w:rsidRPr="00863B86" w:rsidRDefault="00307F0C" w:rsidP="00172E7E">
            <w:pPr>
              <w:pStyle w:val="ConsPlusNormal"/>
              <w:jc w:val="both"/>
            </w:pPr>
            <w:r w:rsidRPr="00863B86">
              <w:t xml:space="preserve">Конфликтная ситуация между детьми «Ссоры и драка» </w:t>
            </w:r>
          </w:p>
        </w:tc>
        <w:tc>
          <w:tcPr>
            <w:tcW w:w="5670" w:type="dxa"/>
          </w:tcPr>
          <w:p w:rsidR="00307F0C" w:rsidRPr="00863B86" w:rsidRDefault="00307F0C" w:rsidP="00172E7E">
            <w:pPr>
              <w:pStyle w:val="ConsPlusNormal"/>
              <w:jc w:val="both"/>
            </w:pPr>
            <w:r w:rsidRPr="00863B86">
              <w:t xml:space="preserve">Разговорные минутки </w:t>
            </w:r>
            <w:r w:rsidRPr="00863B86">
              <w:rPr>
                <w:bCs/>
              </w:rPr>
              <w:t>«Как избежать конфликтов?»</w:t>
            </w:r>
          </w:p>
          <w:p w:rsidR="00307F0C" w:rsidRPr="00863B86" w:rsidRDefault="00307F0C" w:rsidP="00172E7E">
            <w:pPr>
              <w:pStyle w:val="ConsPlusNormal"/>
              <w:jc w:val="both"/>
            </w:pPr>
            <w:r w:rsidRPr="00863B86">
              <w:t>Обсуждение стихотворения «С чего начинается ссора?»</w:t>
            </w:r>
          </w:p>
          <w:p w:rsidR="00307F0C" w:rsidRPr="00863B86" w:rsidRDefault="00307F0C" w:rsidP="00172E7E">
            <w:pPr>
              <w:pStyle w:val="ConsPlusNormal"/>
              <w:jc w:val="both"/>
            </w:pPr>
            <w:r w:rsidRPr="00863B86">
              <w:t>Дидактическая игра «Наши поступки»</w:t>
            </w:r>
          </w:p>
          <w:p w:rsidR="00307F0C" w:rsidRPr="00863B86" w:rsidRDefault="00307F0C" w:rsidP="00172E7E">
            <w:pPr>
              <w:pStyle w:val="ConsPlusNormal"/>
              <w:jc w:val="both"/>
            </w:pPr>
            <w:r w:rsidRPr="00863B86">
              <w:t xml:space="preserve">Метод </w:t>
            </w:r>
            <w:proofErr w:type="gramStart"/>
            <w:r w:rsidRPr="00863B86">
              <w:t>арт</w:t>
            </w:r>
            <w:proofErr w:type="gramEnd"/>
            <w:r w:rsidRPr="00863B86">
              <w:t xml:space="preserve"> – терапии «Совместное рисование» </w:t>
            </w:r>
          </w:p>
          <w:p w:rsidR="00307F0C" w:rsidRPr="00863B86" w:rsidRDefault="00307F0C" w:rsidP="00172E7E">
            <w:pPr>
              <w:pStyle w:val="ConsPlusNormal"/>
              <w:jc w:val="both"/>
            </w:pPr>
            <w:r w:rsidRPr="00863B86">
              <w:t xml:space="preserve">Метод сказкотерапии «Маленький медвежонок» </w:t>
            </w:r>
          </w:p>
        </w:tc>
      </w:tr>
      <w:tr w:rsidR="00307F0C" w:rsidRPr="00863B86" w:rsidTr="00C1611A">
        <w:trPr>
          <w:trHeight w:val="152"/>
        </w:trPr>
        <w:tc>
          <w:tcPr>
            <w:tcW w:w="3794" w:type="dxa"/>
            <w:gridSpan w:val="2"/>
          </w:tcPr>
          <w:p w:rsidR="00307F0C" w:rsidRPr="00863B86" w:rsidRDefault="00307F0C" w:rsidP="00172E7E">
            <w:pPr>
              <w:pStyle w:val="ConsPlusNormal"/>
              <w:jc w:val="both"/>
            </w:pPr>
            <w:r w:rsidRPr="00863B86">
              <w:t xml:space="preserve">Конфликтная ситуация между детьми «Жадность» </w:t>
            </w:r>
          </w:p>
        </w:tc>
        <w:tc>
          <w:tcPr>
            <w:tcW w:w="5670" w:type="dxa"/>
          </w:tcPr>
          <w:p w:rsidR="00307F0C" w:rsidRPr="00863B86" w:rsidRDefault="00307F0C" w:rsidP="00172E7E">
            <w:pPr>
              <w:pStyle w:val="ConsPlusNormal"/>
              <w:jc w:val="both"/>
            </w:pPr>
            <w:r w:rsidRPr="00863B86">
              <w:t>«Здравствуй друг» (коммуникативная игра)</w:t>
            </w:r>
          </w:p>
          <w:p w:rsidR="00307F0C" w:rsidRPr="00863B86" w:rsidRDefault="00307F0C" w:rsidP="00172E7E">
            <w:pPr>
              <w:pStyle w:val="ConsPlusNormal"/>
              <w:jc w:val="both"/>
            </w:pPr>
            <w:r w:rsidRPr="00863B86">
              <w:t xml:space="preserve"> Обсуждение рассказа «</w:t>
            </w:r>
            <w:proofErr w:type="gramStart"/>
            <w:r w:rsidRPr="00863B86">
              <w:t>Сказка про жадность</w:t>
            </w:r>
            <w:proofErr w:type="gramEnd"/>
            <w:r w:rsidRPr="00863B86">
              <w:t>»</w:t>
            </w:r>
          </w:p>
          <w:p w:rsidR="00307F0C" w:rsidRPr="00863B86" w:rsidRDefault="00307F0C" w:rsidP="00172E7E">
            <w:pPr>
              <w:pStyle w:val="ConsPlusNormal"/>
              <w:jc w:val="both"/>
            </w:pPr>
            <w:r w:rsidRPr="00863B86">
              <w:t xml:space="preserve"> Дидактическая игра «Этикет»</w:t>
            </w:r>
          </w:p>
          <w:p w:rsidR="00307F0C" w:rsidRPr="00863B86" w:rsidRDefault="00307F0C" w:rsidP="00172E7E">
            <w:pPr>
              <w:pStyle w:val="ConsPlusNormal"/>
              <w:jc w:val="both"/>
            </w:pPr>
            <w:r w:rsidRPr="00863B86">
              <w:t xml:space="preserve"> Просмотр и обсуждение мультфильма «Жила – была Царевна - </w:t>
            </w:r>
            <w:proofErr w:type="gramStart"/>
            <w:r w:rsidRPr="00863B86">
              <w:t>Жадина</w:t>
            </w:r>
            <w:proofErr w:type="gramEnd"/>
            <w:r w:rsidRPr="00863B86">
              <w:t xml:space="preserve">» </w:t>
            </w:r>
          </w:p>
        </w:tc>
      </w:tr>
      <w:tr w:rsidR="00307F0C" w:rsidRPr="00863B86" w:rsidTr="00C1611A">
        <w:trPr>
          <w:trHeight w:val="1398"/>
        </w:trPr>
        <w:tc>
          <w:tcPr>
            <w:tcW w:w="3794" w:type="dxa"/>
            <w:gridSpan w:val="2"/>
          </w:tcPr>
          <w:p w:rsidR="00307F0C" w:rsidRPr="00863B86" w:rsidRDefault="00307F0C" w:rsidP="00172E7E">
            <w:pPr>
              <w:pStyle w:val="ConsPlusNormal"/>
              <w:jc w:val="both"/>
            </w:pPr>
            <w:r w:rsidRPr="00863B86">
              <w:lastRenderedPageBreak/>
              <w:t xml:space="preserve">Тревога ребёнка </w:t>
            </w:r>
          </w:p>
        </w:tc>
        <w:tc>
          <w:tcPr>
            <w:tcW w:w="5670" w:type="dxa"/>
          </w:tcPr>
          <w:p w:rsidR="00307F0C" w:rsidRPr="00863B86" w:rsidRDefault="00307F0C" w:rsidP="00172E7E">
            <w:pPr>
              <w:pStyle w:val="ConsPlusNormal"/>
              <w:jc w:val="both"/>
            </w:pPr>
            <w:r w:rsidRPr="00863B86">
              <w:t>Просмотр и обсуждение мультфильма «Про бегемота, который боялся прививок»</w:t>
            </w:r>
          </w:p>
          <w:p w:rsidR="00307F0C" w:rsidRPr="00863B86" w:rsidRDefault="00307F0C" w:rsidP="00172E7E">
            <w:pPr>
              <w:pStyle w:val="ConsPlusNormal"/>
              <w:jc w:val="both"/>
            </w:pPr>
            <w:r w:rsidRPr="00863B86">
              <w:t>Игра на развитие эмоционального интеллекта «Как ты себя чувствуешь?»</w:t>
            </w:r>
          </w:p>
          <w:p w:rsidR="00307F0C" w:rsidRPr="00863B86" w:rsidRDefault="00307F0C" w:rsidP="00172E7E">
            <w:pPr>
              <w:pStyle w:val="ConsPlusNormal"/>
              <w:jc w:val="both"/>
            </w:pPr>
            <w:r w:rsidRPr="00863B86">
              <w:t>Рисование на тему «Мое настроение»</w:t>
            </w:r>
          </w:p>
          <w:p w:rsidR="00307F0C" w:rsidRPr="00863B86" w:rsidRDefault="00307F0C" w:rsidP="00172E7E">
            <w:pPr>
              <w:pStyle w:val="ConsPlusNormal"/>
              <w:jc w:val="both"/>
            </w:pPr>
            <w:r w:rsidRPr="00863B86">
              <w:t>Песочная терапия</w:t>
            </w:r>
          </w:p>
          <w:p w:rsidR="00307F0C" w:rsidRPr="00863B86" w:rsidRDefault="00307F0C" w:rsidP="00172E7E">
            <w:pPr>
              <w:pStyle w:val="ConsPlusNormal"/>
              <w:jc w:val="both"/>
            </w:pPr>
            <w:r w:rsidRPr="00863B86">
              <w:t xml:space="preserve"> Коммуникативная игра с мячом «Собираем добрые слова»</w:t>
            </w:r>
          </w:p>
          <w:p w:rsidR="00307F0C" w:rsidRPr="00863B86" w:rsidRDefault="00307F0C" w:rsidP="00172E7E">
            <w:pPr>
              <w:pStyle w:val="ConsPlusNormal"/>
              <w:jc w:val="both"/>
            </w:pPr>
            <w:r w:rsidRPr="00863B86">
              <w:t xml:space="preserve">Упражнение «Закончи предложение» </w:t>
            </w:r>
          </w:p>
        </w:tc>
      </w:tr>
      <w:tr w:rsidR="00307F0C" w:rsidRPr="00863B86" w:rsidTr="00C1611A">
        <w:trPr>
          <w:trHeight w:val="247"/>
        </w:trPr>
        <w:tc>
          <w:tcPr>
            <w:tcW w:w="9464" w:type="dxa"/>
            <w:gridSpan w:val="3"/>
          </w:tcPr>
          <w:p w:rsidR="00307F0C" w:rsidRPr="00863B86" w:rsidRDefault="00307F0C" w:rsidP="00172E7E">
            <w:pPr>
              <w:pStyle w:val="ConsPlusNormal"/>
              <w:jc w:val="both"/>
            </w:pPr>
            <w:r w:rsidRPr="00863B86">
              <w:rPr>
                <w:i/>
                <w:iCs/>
              </w:rPr>
              <w:t xml:space="preserve">                               традиции утренней встречи детей</w:t>
            </w:r>
          </w:p>
        </w:tc>
      </w:tr>
      <w:tr w:rsidR="00307F0C" w:rsidRPr="00863B86" w:rsidTr="00C1611A">
        <w:trPr>
          <w:trHeight w:val="138"/>
        </w:trPr>
        <w:tc>
          <w:tcPr>
            <w:tcW w:w="3794" w:type="dxa"/>
            <w:gridSpan w:val="2"/>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Утро радостных встреч </w:t>
            </w:r>
          </w:p>
        </w:tc>
        <w:tc>
          <w:tcPr>
            <w:tcW w:w="5670"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Приветствие детей друг друга, пожелания, обсуждение планов, деятельности на день </w:t>
            </w:r>
          </w:p>
        </w:tc>
      </w:tr>
      <w:tr w:rsidR="00307F0C" w:rsidRPr="00863B86" w:rsidTr="00C1611A">
        <w:trPr>
          <w:trHeight w:val="457"/>
        </w:trPr>
        <w:tc>
          <w:tcPr>
            <w:tcW w:w="3794" w:type="dxa"/>
            <w:gridSpan w:val="2"/>
          </w:tcPr>
          <w:p w:rsidR="00307F0C" w:rsidRPr="00863B86" w:rsidRDefault="00307F0C" w:rsidP="00172E7E">
            <w:pPr>
              <w:pStyle w:val="ConsPlusNormal"/>
              <w:jc w:val="both"/>
              <w:rPr>
                <w:rFonts w:eastAsia="Andale Sans UI"/>
                <w:color w:val="000000"/>
              </w:rPr>
            </w:pPr>
            <w:r w:rsidRPr="00863B86">
              <w:rPr>
                <w:rFonts w:eastAsia="Andale Sans UI"/>
                <w:bCs/>
                <w:color w:val="000000"/>
              </w:rPr>
              <w:t>Традиции-ритуалы группы</w:t>
            </w:r>
          </w:p>
        </w:tc>
        <w:tc>
          <w:tcPr>
            <w:tcW w:w="5670"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Утро улыбок, утро обнимашек, утро подарков просто так, утро небылиц, перевертышей, утро встречи с музыкой и др. </w:t>
            </w:r>
          </w:p>
        </w:tc>
      </w:tr>
      <w:tr w:rsidR="00307F0C" w:rsidRPr="00863B86" w:rsidTr="00C1611A">
        <w:trPr>
          <w:trHeight w:val="322"/>
        </w:trPr>
        <w:tc>
          <w:tcPr>
            <w:tcW w:w="9464" w:type="dxa"/>
            <w:gridSpan w:val="3"/>
          </w:tcPr>
          <w:p w:rsidR="00307F0C" w:rsidRPr="00863B86" w:rsidRDefault="00307F0C" w:rsidP="00172E7E">
            <w:pPr>
              <w:pStyle w:val="ConsPlusNormal"/>
              <w:jc w:val="both"/>
              <w:rPr>
                <w:rFonts w:eastAsia="Andale Sans UI"/>
                <w:color w:val="000000"/>
              </w:rPr>
            </w:pPr>
            <w:r w:rsidRPr="00863B86">
              <w:rPr>
                <w:rFonts w:eastAsia="Andale Sans UI"/>
                <w:i/>
                <w:iCs/>
                <w:color w:val="000000"/>
              </w:rPr>
              <w:t xml:space="preserve">                             индивидуальные беседы</w:t>
            </w:r>
          </w:p>
        </w:tc>
      </w:tr>
      <w:tr w:rsidR="00307F0C" w:rsidRPr="00863B86" w:rsidTr="00C1611A">
        <w:trPr>
          <w:trHeight w:val="221"/>
        </w:trPr>
        <w:tc>
          <w:tcPr>
            <w:tcW w:w="2943"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Ребенка не берут в игру дети</w:t>
            </w:r>
          </w:p>
        </w:tc>
        <w:tc>
          <w:tcPr>
            <w:tcW w:w="6521" w:type="dxa"/>
            <w:gridSpan w:val="2"/>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Беседа «Ступеньки дружбы, с чего начинается дружба» </w:t>
            </w:r>
          </w:p>
        </w:tc>
      </w:tr>
      <w:tr w:rsidR="00307F0C" w:rsidRPr="00863B86" w:rsidTr="00C1611A">
        <w:trPr>
          <w:trHeight w:val="98"/>
        </w:trPr>
        <w:tc>
          <w:tcPr>
            <w:tcW w:w="2943"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«Почему нужно уметь уступать»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Цель: учить детей избегать ссор, уступать и договариваться друг с другом. Развивать способность оценивать своё отношение к позитивным и негативным поступкам </w:t>
            </w:r>
          </w:p>
        </w:tc>
        <w:tc>
          <w:tcPr>
            <w:tcW w:w="6521" w:type="dxa"/>
            <w:gridSpan w:val="2"/>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«Правдивость»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Цель: Формировать представления о нравственном понятии «уступать, прощать», учить давать моральную оценку поступка героя, помочь понять, что уступить, прощать украшает человека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Беседа «Просим прощения» </w:t>
            </w:r>
          </w:p>
        </w:tc>
      </w:tr>
      <w:tr w:rsidR="00307F0C" w:rsidRPr="00863B86" w:rsidTr="00C1611A">
        <w:trPr>
          <w:trHeight w:val="152"/>
        </w:trPr>
        <w:tc>
          <w:tcPr>
            <w:tcW w:w="2943"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Ребенок обманывает </w:t>
            </w:r>
          </w:p>
        </w:tc>
        <w:tc>
          <w:tcPr>
            <w:tcW w:w="6521" w:type="dxa"/>
            <w:gridSpan w:val="2"/>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Цель: Формировать представления о нравственном понятии «правдивость», учить давать моральную оценку поступка героя, помочь понять, что ложь не украшает человек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Беседа «Правдивость» </w:t>
            </w:r>
          </w:p>
        </w:tc>
      </w:tr>
      <w:tr w:rsidR="00307F0C" w:rsidRPr="00863B86" w:rsidTr="00C1611A">
        <w:tblPrEx>
          <w:tblBorders>
            <w:top w:val="nil"/>
            <w:left w:val="nil"/>
            <w:bottom w:val="nil"/>
            <w:right w:val="nil"/>
            <w:insideH w:val="none" w:sz="0" w:space="0" w:color="auto"/>
            <w:insideV w:val="none" w:sz="0" w:space="0" w:color="auto"/>
          </w:tblBorders>
        </w:tblPrEx>
        <w:trPr>
          <w:trHeight w:val="109"/>
        </w:trPr>
        <w:tc>
          <w:tcPr>
            <w:tcW w:w="2943"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Ребенок устраивает истерики </w:t>
            </w:r>
          </w:p>
        </w:tc>
        <w:tc>
          <w:tcPr>
            <w:tcW w:w="6521" w:type="dxa"/>
            <w:gridSpan w:val="2"/>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Буклет «Как бороться с детской истерикой» </w:t>
            </w:r>
          </w:p>
        </w:tc>
      </w:tr>
      <w:tr w:rsidR="00307F0C" w:rsidRPr="00863B86" w:rsidTr="00C1611A">
        <w:tblPrEx>
          <w:tblBorders>
            <w:top w:val="nil"/>
            <w:left w:val="nil"/>
            <w:bottom w:val="nil"/>
            <w:right w:val="nil"/>
            <w:insideH w:val="none" w:sz="0" w:space="0" w:color="auto"/>
            <w:insideV w:val="none" w:sz="0" w:space="0" w:color="auto"/>
          </w:tblBorders>
        </w:tblPrEx>
        <w:trPr>
          <w:trHeight w:val="109"/>
        </w:trPr>
        <w:tc>
          <w:tcPr>
            <w:tcW w:w="2943"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Ребенок за все переживает </w:t>
            </w:r>
          </w:p>
        </w:tc>
        <w:tc>
          <w:tcPr>
            <w:tcW w:w="6521" w:type="dxa"/>
            <w:gridSpan w:val="2"/>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Консультация «Тревожные дети» </w:t>
            </w:r>
          </w:p>
        </w:tc>
      </w:tr>
      <w:tr w:rsidR="00307F0C" w:rsidRPr="00863B86" w:rsidTr="00C1611A">
        <w:tblPrEx>
          <w:tblBorders>
            <w:top w:val="nil"/>
            <w:left w:val="nil"/>
            <w:bottom w:val="nil"/>
            <w:right w:val="nil"/>
            <w:insideH w:val="none" w:sz="0" w:space="0" w:color="auto"/>
            <w:insideV w:val="none" w:sz="0" w:space="0" w:color="auto"/>
          </w:tblBorders>
        </w:tblPrEx>
        <w:trPr>
          <w:trHeight w:val="109"/>
        </w:trPr>
        <w:tc>
          <w:tcPr>
            <w:tcW w:w="9464" w:type="dxa"/>
            <w:gridSpan w:val="3"/>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i/>
                <w:iCs/>
                <w:color w:val="000000"/>
              </w:rPr>
              <w:t xml:space="preserve">                  совместные реализуемые проекты</w:t>
            </w:r>
          </w:p>
        </w:tc>
      </w:tr>
      <w:tr w:rsidR="00307F0C" w:rsidRPr="00863B86" w:rsidTr="00C1611A">
        <w:tblPrEx>
          <w:tblBorders>
            <w:top w:val="nil"/>
            <w:left w:val="nil"/>
            <w:bottom w:val="nil"/>
            <w:right w:val="nil"/>
            <w:insideH w:val="none" w:sz="0" w:space="0" w:color="auto"/>
            <w:insideV w:val="none" w:sz="0" w:space="0" w:color="auto"/>
          </w:tblBorders>
        </w:tblPrEx>
        <w:trPr>
          <w:trHeight w:val="109"/>
        </w:trPr>
        <w:tc>
          <w:tcPr>
            <w:tcW w:w="2943"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Агрессивные дети </w:t>
            </w:r>
          </w:p>
        </w:tc>
        <w:tc>
          <w:tcPr>
            <w:tcW w:w="6521" w:type="dxa"/>
            <w:gridSpan w:val="2"/>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Проект «Мир эмоций детей» </w:t>
            </w:r>
          </w:p>
        </w:tc>
      </w:tr>
      <w:tr w:rsidR="00307F0C" w:rsidRPr="00863B86" w:rsidTr="00C1611A">
        <w:tblPrEx>
          <w:tblBorders>
            <w:top w:val="nil"/>
            <w:left w:val="nil"/>
            <w:bottom w:val="nil"/>
            <w:right w:val="nil"/>
            <w:insideH w:val="none" w:sz="0" w:space="0" w:color="auto"/>
            <w:insideV w:val="none" w:sz="0" w:space="0" w:color="auto"/>
          </w:tblBorders>
        </w:tblPrEx>
        <w:trPr>
          <w:trHeight w:val="109"/>
        </w:trPr>
        <w:tc>
          <w:tcPr>
            <w:tcW w:w="2943"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Обидчивый ребенок </w:t>
            </w:r>
          </w:p>
        </w:tc>
        <w:tc>
          <w:tcPr>
            <w:tcW w:w="6521" w:type="dxa"/>
            <w:gridSpan w:val="2"/>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«Как управлять своими эмоциями» </w:t>
            </w:r>
          </w:p>
        </w:tc>
      </w:tr>
      <w:tr w:rsidR="00307F0C" w:rsidRPr="00863B86" w:rsidTr="00C1611A">
        <w:tblPrEx>
          <w:tblBorders>
            <w:top w:val="nil"/>
            <w:left w:val="nil"/>
            <w:bottom w:val="nil"/>
            <w:right w:val="nil"/>
            <w:insideH w:val="none" w:sz="0" w:space="0" w:color="auto"/>
            <w:insideV w:val="none" w:sz="0" w:space="0" w:color="auto"/>
          </w:tblBorders>
        </w:tblPrEx>
        <w:trPr>
          <w:trHeight w:val="247"/>
        </w:trPr>
        <w:tc>
          <w:tcPr>
            <w:tcW w:w="2943"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Чем занять ребенка в выходные </w:t>
            </w:r>
          </w:p>
        </w:tc>
        <w:tc>
          <w:tcPr>
            <w:tcW w:w="6521" w:type="dxa"/>
            <w:gridSpan w:val="2"/>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Проект «Спорт - это путь к здоровью» </w:t>
            </w:r>
          </w:p>
        </w:tc>
      </w:tr>
      <w:tr w:rsidR="00307F0C" w:rsidRPr="00863B86" w:rsidTr="00C1611A">
        <w:tblPrEx>
          <w:tblBorders>
            <w:top w:val="nil"/>
            <w:left w:val="nil"/>
            <w:bottom w:val="nil"/>
            <w:right w:val="nil"/>
            <w:insideH w:val="none" w:sz="0" w:space="0" w:color="auto"/>
            <w:insideV w:val="none" w:sz="0" w:space="0" w:color="auto"/>
          </w:tblBorders>
        </w:tblPrEx>
        <w:trPr>
          <w:trHeight w:val="109"/>
        </w:trPr>
        <w:tc>
          <w:tcPr>
            <w:tcW w:w="2943"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Закаливание детей </w:t>
            </w:r>
          </w:p>
        </w:tc>
        <w:tc>
          <w:tcPr>
            <w:tcW w:w="6521" w:type="dxa"/>
            <w:gridSpan w:val="2"/>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«Школа здоровья» </w:t>
            </w:r>
          </w:p>
        </w:tc>
      </w:tr>
    </w:tbl>
    <w:p w:rsidR="00307F0C" w:rsidRPr="00863B86" w:rsidRDefault="00307F0C" w:rsidP="00172E7E">
      <w:pPr>
        <w:pStyle w:val="ConsPlusNormal"/>
        <w:jc w:val="both"/>
        <w:rPr>
          <w:b/>
          <w:i/>
        </w:rPr>
      </w:pPr>
    </w:p>
    <w:p w:rsidR="00307F0C" w:rsidRPr="00863B86" w:rsidRDefault="00307F0C" w:rsidP="00172E7E">
      <w:pPr>
        <w:pStyle w:val="ConsPlusNormal"/>
        <w:jc w:val="both"/>
      </w:pPr>
      <w:r w:rsidRPr="00863B86">
        <w:rPr>
          <w:b/>
          <w:bCs/>
          <w:i/>
          <w:iCs/>
        </w:rPr>
        <w:t xml:space="preserve">Специально организованная образовательная деятельность </w:t>
      </w:r>
      <w:r w:rsidRPr="00863B86">
        <w:t>реализуется через организацию различных видов детской деятельности (игровой двигательной, познавательн</w:t>
      </w:r>
      <w:proofErr w:type="gramStart"/>
      <w:r w:rsidRPr="00863B86">
        <w:t>о-</w:t>
      </w:r>
      <w:proofErr w:type="gramEnd"/>
      <w:r w:rsidRPr="00863B86">
        <w:t xml:space="preserve"> исследовательской, коммуникативной, продуктивной, музыкально-художественной, трудовой, а также чтения художественной литературы) или их интеграцию с использованием разнообразных форм и методов работы, выбор которых осуществляется педагогами самостоятельно в зависимости от контингента детей, уровня освоения программы и решения конкретных образовательных задач. </w:t>
      </w:r>
    </w:p>
    <w:p w:rsidR="00307F0C" w:rsidRPr="00863B86" w:rsidRDefault="00307F0C" w:rsidP="00172E7E">
      <w:pPr>
        <w:pStyle w:val="ConsPlusNormal"/>
        <w:jc w:val="both"/>
      </w:pPr>
      <w:r w:rsidRPr="00863B86">
        <w:t xml:space="preserve">При </w:t>
      </w:r>
      <w:r w:rsidRPr="00863B86">
        <w:rPr>
          <w:b/>
          <w:bCs/>
          <w:i/>
          <w:iCs/>
        </w:rPr>
        <w:t xml:space="preserve">свободной самостоятельной деятельности </w:t>
      </w:r>
      <w:r w:rsidRPr="00863B86">
        <w:t xml:space="preserve">детей для воспитателя рекомендуется </w:t>
      </w:r>
      <w:r w:rsidRPr="00863B86">
        <w:lastRenderedPageBreak/>
        <w:t xml:space="preserve">позиция создателя развивающей среды, когда взрослый непосредственно не включён в детскую деятельность, а создает образовательную среду, в которой у детей появляется возможность действовать свободно и самостоятельно. Во время свободной деятельности детей в специально подготовленной развивающей среде для воспитателя рекомендуется позиция деятельностного взрослого. В основном, это организация ручного труда с подгруппой детей. Гармоничное сочетание форм деятельности позволяет направлять и обогащать развитие детей, организовать для детей культурное пространство свободного действия, необходимое для процесса индивидуализации. </w:t>
      </w:r>
    </w:p>
    <w:p w:rsidR="00307F0C" w:rsidRPr="00863B86" w:rsidRDefault="00307F0C" w:rsidP="00172E7E">
      <w:pPr>
        <w:pStyle w:val="ConsPlusNormal"/>
        <w:jc w:val="both"/>
      </w:pPr>
      <w:r w:rsidRPr="00863B86">
        <w:rPr>
          <w:b/>
          <w:bCs/>
        </w:rPr>
        <w:t xml:space="preserve">Ритуалы </w:t>
      </w:r>
      <w:r w:rsidRPr="00863B86">
        <w:t xml:space="preserve">в группе педагоги могут проводить ежедневно. Например, общегрупповой ритуал утреннего приветствия. Каждое утро воспитатель собирает детей в круг, в игровой форме приветствует их, выражает радость от встречи с ними и желает всем вместе провести интересный день. Другой ритуал – «Круг хороших воспоминаний». Во второй половине дня, например, перед прогулкой воспитатель предлагает детям сесть вокруг него и вспомнить, что приятного, радостного произошло сегодня. После этого он коротко говорит что-нибудь хорошее о каждом ребенке. В результате все дети слышат, что у всех есть какие-то достоинства. Постепенно такой ритуал создает в группе атмосферу взаимного уважения и чувство самоуважения у отдельных детей. </w:t>
      </w:r>
    </w:p>
    <w:p w:rsidR="00307F0C" w:rsidRPr="00863B86" w:rsidRDefault="00307F0C" w:rsidP="00172E7E">
      <w:pPr>
        <w:pStyle w:val="ConsPlusNormal"/>
        <w:jc w:val="both"/>
      </w:pPr>
      <w:r w:rsidRPr="00863B86">
        <w:t xml:space="preserve">Среди </w:t>
      </w:r>
      <w:r w:rsidRPr="00863B86">
        <w:rPr>
          <w:b/>
          <w:bCs/>
        </w:rPr>
        <w:t xml:space="preserve">традиционных событий </w:t>
      </w:r>
      <w:r w:rsidRPr="00863B86">
        <w:t>можно указать досуги, встречи с интересными, людьми, праздники сельского, районного, регионального, всероссийского и международного значения: День матери, Международный день птиц, Всемирный день улыбки. При этом важно не только перечислить эти мероприятия, но пояснить, какие воспитательные задачи они помогают решать.</w:t>
      </w:r>
    </w:p>
    <w:p w:rsidR="00307F0C" w:rsidRPr="00863B86" w:rsidRDefault="00307F0C" w:rsidP="00172E7E">
      <w:pPr>
        <w:pStyle w:val="ConsPlusNormal"/>
        <w:jc w:val="both"/>
      </w:pPr>
      <w:r w:rsidRPr="00863B86">
        <w:rPr>
          <w:b/>
          <w:bCs/>
        </w:rPr>
        <w:t xml:space="preserve">Особенности обеспечения возможности разностороннего взаимодействия детей </w:t>
      </w:r>
    </w:p>
    <w:p w:rsidR="00307F0C" w:rsidRDefault="00307F0C" w:rsidP="00172E7E">
      <w:pPr>
        <w:pStyle w:val="ConsPlusNormal"/>
        <w:jc w:val="both"/>
      </w:pPr>
      <w:r w:rsidRPr="00863B86">
        <w:t xml:space="preserve">Ведущей в воспитательном процессе является игровая деятельность. Игра широко используется как самостоятельная форма работы с детьми, и как эффективное средство и метод развития, воспитания и обучения в других организационных формах. </w:t>
      </w:r>
      <w:proofErr w:type="gramStart"/>
      <w:r w:rsidRPr="00863B86">
        <w:t xml:space="preserve">Приоритет отдается творческим играм (сюжетно-ролевые, строительно-конструктивные, игры-драматизации и инсценировки, игры с элементами труда и художественно деятельности) и игры с правилами (дидактические, интеллектуальные, подвижные, хороводные т.п.). </w:t>
      </w:r>
      <w:proofErr w:type="gramEnd"/>
    </w:p>
    <w:p w:rsidR="00307F0C" w:rsidRPr="00863B86" w:rsidRDefault="00307F0C" w:rsidP="00172E7E">
      <w:pPr>
        <w:pStyle w:val="ConsPlusNormal"/>
        <w:jc w:val="both"/>
      </w:pPr>
      <w:r w:rsidRPr="00863B86">
        <w:t xml:space="preserve">Отдельное внимание уделяется самостоятельной деятельности воспитанников. Ее содержание и уровень зависят от возраста и опыта детей, запаса знаний, умений и навыков, уровня развития творческого воображения, самостоятельности, инициативы, организаторских способностей, а также от имеющейся материальной базы и качества педагогического руководства. </w:t>
      </w:r>
    </w:p>
    <w:p w:rsidR="00307F0C" w:rsidRPr="00863B86" w:rsidRDefault="00307F0C" w:rsidP="00172E7E">
      <w:pPr>
        <w:pStyle w:val="ConsPlusNormal"/>
        <w:jc w:val="both"/>
      </w:pPr>
      <w:r w:rsidRPr="00863B86">
        <w:t xml:space="preserve">Организованное проведение этой формы работы обеспечивается как непосредственным, так и опосредованным руководством со стороны воспитателя. </w:t>
      </w:r>
    </w:p>
    <w:p w:rsidR="00307F0C" w:rsidRPr="00863B86" w:rsidRDefault="00307F0C" w:rsidP="00172E7E">
      <w:pPr>
        <w:pStyle w:val="ConsPlusNormal"/>
        <w:jc w:val="both"/>
      </w:pPr>
      <w:r w:rsidRPr="00863B86">
        <w:t xml:space="preserve">Индивидуальная работа с детьми всех возрастов проводится в свободные часы (во время утреннего приема, прогулок и т.п.) в помещениях и на свежем воздухе. Она организуется с целью активизации пассивных воспитанников, организации дополнительных занятий с отдельными детьми, которые нуждаются в дополнительном внимании и контроле (часто болеющими, хуже усваивающими учебный материал при фронтальной работе и т.д.) </w:t>
      </w:r>
    </w:p>
    <w:p w:rsidR="009444B9" w:rsidRDefault="00307F0C" w:rsidP="00172E7E">
      <w:pPr>
        <w:pStyle w:val="ConsPlusNormal"/>
        <w:jc w:val="both"/>
      </w:pPr>
      <w:r w:rsidRPr="00863B86">
        <w:t>Значительное внимание в воспитании детей уделяется труду, как части нравственного становления. Воспитательная деятельность направлена на формирование эмоциональной готовности к труду, элементарных умений и навыков в различных видах труда, интереса к миру труда взрослых людей. Важным аспектом является индивидуальный и дифференцированный подходы к детской личности (учет интересов, предпочтений, способностей, усвоенных умений, личностных симпатий при постановке трудовых заданий, об объединении детей в рабочие подгруппы и т.д.) и моральная мотивация детского труда.</w:t>
      </w:r>
    </w:p>
    <w:p w:rsidR="00307F0C" w:rsidRPr="00863B86" w:rsidRDefault="009444B9" w:rsidP="00172E7E">
      <w:pPr>
        <w:pStyle w:val="ConsPlusNormal"/>
        <w:jc w:val="both"/>
        <w:rPr>
          <w:b/>
          <w:i/>
        </w:rPr>
      </w:pPr>
      <w:r w:rsidRPr="009444B9">
        <w:rPr>
          <w:b/>
          <w:i/>
        </w:rPr>
        <w:t>2</w:t>
      </w:r>
      <w:r w:rsidR="00307F0C" w:rsidRPr="009444B9">
        <w:rPr>
          <w:b/>
          <w:i/>
        </w:rPr>
        <w:t>. Совместная</w:t>
      </w:r>
      <w:r w:rsidR="00307F0C" w:rsidRPr="00863B86">
        <w:rPr>
          <w:b/>
          <w:i/>
        </w:rPr>
        <w:t xml:space="preserve"> деятельность в образовательных ситуациях.</w:t>
      </w:r>
    </w:p>
    <w:p w:rsidR="00307F0C" w:rsidRPr="00863B86" w:rsidRDefault="00307F0C" w:rsidP="00172E7E">
      <w:pPr>
        <w:pStyle w:val="ConsPlusNormal"/>
        <w:jc w:val="both"/>
        <w:rPr>
          <w:b/>
          <w:i/>
        </w:rPr>
      </w:pPr>
      <w:proofErr w:type="gramStart"/>
      <w:r w:rsidRPr="00863B86">
        <w:t xml:space="preserve">Совместная деятельность в образовательных ситуациях является ведущей формой организации совместной деятельности взрослого и ребенка по освоению ООП ДО, в </w:t>
      </w:r>
      <w:r w:rsidRPr="00863B86">
        <w:lastRenderedPageBreak/>
        <w:t>рамках которой возможно решение конкретных задач воспитания.</w:t>
      </w:r>
      <w:proofErr w:type="gramEnd"/>
    </w:p>
    <w:p w:rsidR="00307F0C" w:rsidRPr="00863B86" w:rsidRDefault="00307F0C" w:rsidP="00172E7E">
      <w:pPr>
        <w:pStyle w:val="ConsPlusNormal"/>
        <w:jc w:val="both"/>
        <w:rPr>
          <w:b/>
          <w:i/>
        </w:rPr>
      </w:pPr>
      <w:r w:rsidRPr="00863B86">
        <w:t>Воспитание в образовательной деятельности осуществляется в течение всего времени пребывания ребенка в ДОО.</w:t>
      </w:r>
    </w:p>
    <w:p w:rsidR="00307F0C" w:rsidRPr="00863B86" w:rsidRDefault="00307F0C" w:rsidP="00172E7E">
      <w:pPr>
        <w:pStyle w:val="ConsPlusNormal"/>
        <w:jc w:val="both"/>
        <w:rPr>
          <w:b/>
          <w:i/>
        </w:rPr>
      </w:pPr>
      <w:r w:rsidRPr="00863B86">
        <w:t>К основным видам организации совместной деятельности в образовательных ситуациях в ДОО относятся:</w:t>
      </w:r>
    </w:p>
    <w:p w:rsidR="00307F0C" w:rsidRPr="00863B86" w:rsidRDefault="00307F0C" w:rsidP="00172E7E">
      <w:pPr>
        <w:pStyle w:val="ConsPlusNormal"/>
        <w:jc w:val="both"/>
        <w:rPr>
          <w:b/>
          <w:i/>
        </w:rPr>
      </w:pPr>
      <w:r w:rsidRPr="00863B86">
        <w:t>ситуативная беседа, рассказ, советы, вопросы;</w:t>
      </w:r>
    </w:p>
    <w:p w:rsidR="00307F0C" w:rsidRPr="00863B86" w:rsidRDefault="00307F0C" w:rsidP="00172E7E">
      <w:pPr>
        <w:pStyle w:val="ConsPlusNormal"/>
        <w:jc w:val="both"/>
        <w:rPr>
          <w:b/>
          <w:i/>
        </w:rPr>
      </w:pPr>
      <w:r w:rsidRPr="00863B86">
        <w:t>социальное моделирование, воспитывающая (проблемная) ситуация, составление рассказов из личного опыта;</w:t>
      </w:r>
    </w:p>
    <w:p w:rsidR="00307F0C" w:rsidRPr="00863B86" w:rsidRDefault="00307F0C" w:rsidP="00172E7E">
      <w:pPr>
        <w:pStyle w:val="ConsPlusNormal"/>
        <w:jc w:val="both"/>
        <w:rPr>
          <w:b/>
          <w:i/>
        </w:rPr>
      </w:pPr>
      <w:r w:rsidRPr="00863B86">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307F0C" w:rsidRPr="00863B86" w:rsidRDefault="00307F0C" w:rsidP="00172E7E">
      <w:pPr>
        <w:pStyle w:val="ConsPlusNormal"/>
        <w:jc w:val="both"/>
        <w:rPr>
          <w:b/>
          <w:i/>
        </w:rPr>
      </w:pPr>
      <w:r w:rsidRPr="00863B86">
        <w:t>разучивание и исполнение песен, театрализация, драматизация, этюд</w:t>
      </w:r>
      <w:proofErr w:type="gramStart"/>
      <w:r w:rsidRPr="00863B86">
        <w:t>ы-</w:t>
      </w:r>
      <w:proofErr w:type="gramEnd"/>
      <w:r w:rsidRPr="00863B86">
        <w:t xml:space="preserve"> инсценировки;</w:t>
      </w:r>
    </w:p>
    <w:p w:rsidR="00307F0C" w:rsidRPr="00863B86" w:rsidRDefault="00307F0C" w:rsidP="00172E7E">
      <w:pPr>
        <w:pStyle w:val="ConsPlusNormal"/>
        <w:jc w:val="both"/>
        <w:rPr>
          <w:b/>
          <w:i/>
        </w:rPr>
      </w:pPr>
      <w:r w:rsidRPr="00863B86">
        <w:t>рассматривание и обсуждение картин и книжных иллюстраций, просмотр видеороликов, презентаций, мультфильмов;</w:t>
      </w:r>
    </w:p>
    <w:p w:rsidR="00307F0C" w:rsidRPr="00863B86" w:rsidRDefault="00307F0C" w:rsidP="00172E7E">
      <w:pPr>
        <w:pStyle w:val="ConsPlusNormal"/>
        <w:jc w:val="both"/>
        <w:rPr>
          <w:b/>
          <w:i/>
        </w:rPr>
      </w:pPr>
      <w:r w:rsidRPr="00863B86">
        <w:t>организация выставок (книг, репродукций картин, тематических или авторских, детских поделок и тому подобное),</w:t>
      </w:r>
    </w:p>
    <w:p w:rsidR="00307F0C" w:rsidRPr="00863B86" w:rsidRDefault="00307F0C" w:rsidP="00172E7E">
      <w:pPr>
        <w:pStyle w:val="ConsPlusNormal"/>
        <w:jc w:val="both"/>
        <w:rPr>
          <w:b/>
          <w:i/>
        </w:rPr>
      </w:pPr>
      <w:r w:rsidRPr="00863B86">
        <w:t>экскурсии (в музей, в общеобразовательную организацию и тому подобное), посещение спектаклей, выставок;</w:t>
      </w:r>
    </w:p>
    <w:p w:rsidR="00307F0C" w:rsidRPr="00863B86" w:rsidRDefault="00307F0C" w:rsidP="00172E7E">
      <w:pPr>
        <w:pStyle w:val="ConsPlusNormal"/>
        <w:jc w:val="both"/>
        <w:rPr>
          <w:b/>
          <w:i/>
        </w:rPr>
      </w:pPr>
      <w:r w:rsidRPr="00863B86">
        <w:t>игровые методы (игровая роль, игровая ситуация, игровое действие и другие);</w:t>
      </w:r>
    </w:p>
    <w:p w:rsidR="00307F0C" w:rsidRPr="00863B86" w:rsidRDefault="00307F0C" w:rsidP="00172E7E">
      <w:pPr>
        <w:pStyle w:val="ConsPlusNormal"/>
        <w:jc w:val="both"/>
        <w:rPr>
          <w:b/>
          <w:i/>
        </w:rPr>
      </w:pPr>
      <w:r w:rsidRPr="00863B86">
        <w:t>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307F0C" w:rsidRPr="00863B86" w:rsidRDefault="00307F0C" w:rsidP="00172E7E">
      <w:pPr>
        <w:pStyle w:val="ConsPlusNormal"/>
        <w:jc w:val="both"/>
        <w:rPr>
          <w:rFonts w:eastAsia="Andale Sans UI"/>
          <w:color w:val="000000"/>
        </w:rPr>
      </w:pPr>
      <w:r w:rsidRPr="00863B86">
        <w:rPr>
          <w:rFonts w:eastAsia="Andale Sans UI"/>
          <w:b/>
          <w:bCs/>
          <w:i/>
          <w:iCs/>
          <w:color w:val="000000"/>
        </w:rPr>
        <w:t xml:space="preserve">Виды совместной с воспитателем деятельности детей по возрастам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701"/>
        <w:gridCol w:w="938"/>
        <w:gridCol w:w="2181"/>
        <w:gridCol w:w="27"/>
        <w:gridCol w:w="2382"/>
      </w:tblGrid>
      <w:tr w:rsidR="00307F0C" w:rsidRPr="00863B86" w:rsidTr="00C1611A">
        <w:trPr>
          <w:trHeight w:val="107"/>
        </w:trPr>
        <w:tc>
          <w:tcPr>
            <w:tcW w:w="2093" w:type="dxa"/>
          </w:tcPr>
          <w:p w:rsidR="00307F0C" w:rsidRPr="00863B86" w:rsidRDefault="00307F0C" w:rsidP="00172E7E">
            <w:pPr>
              <w:pStyle w:val="ConsPlusNormal"/>
              <w:jc w:val="both"/>
              <w:rPr>
                <w:rFonts w:eastAsia="Andale Sans UI"/>
                <w:color w:val="000000"/>
              </w:rPr>
            </w:pPr>
            <w:r w:rsidRPr="00863B86">
              <w:rPr>
                <w:rFonts w:eastAsia="Andale Sans UI"/>
                <w:b/>
                <w:bCs/>
                <w:color w:val="000000"/>
              </w:rPr>
              <w:t>до 3 лет</w:t>
            </w:r>
          </w:p>
        </w:tc>
        <w:tc>
          <w:tcPr>
            <w:tcW w:w="1701" w:type="dxa"/>
          </w:tcPr>
          <w:p w:rsidR="00307F0C" w:rsidRPr="00863B86" w:rsidRDefault="00307F0C" w:rsidP="00172E7E">
            <w:pPr>
              <w:pStyle w:val="ConsPlusNormal"/>
              <w:jc w:val="both"/>
              <w:rPr>
                <w:rFonts w:eastAsia="Andale Sans UI"/>
                <w:color w:val="000000"/>
              </w:rPr>
            </w:pPr>
            <w:r w:rsidRPr="00863B86">
              <w:rPr>
                <w:rFonts w:eastAsia="Andale Sans UI"/>
                <w:b/>
                <w:bCs/>
                <w:color w:val="000000"/>
              </w:rPr>
              <w:t>3 - 5 лет</w:t>
            </w:r>
          </w:p>
        </w:tc>
        <w:tc>
          <w:tcPr>
            <w:tcW w:w="3119" w:type="dxa"/>
            <w:gridSpan w:val="2"/>
          </w:tcPr>
          <w:p w:rsidR="00307F0C" w:rsidRPr="00863B86" w:rsidRDefault="00307F0C" w:rsidP="00172E7E">
            <w:pPr>
              <w:pStyle w:val="ConsPlusNormal"/>
              <w:jc w:val="both"/>
              <w:rPr>
                <w:rFonts w:eastAsia="Andale Sans UI"/>
                <w:color w:val="000000"/>
              </w:rPr>
            </w:pPr>
            <w:r w:rsidRPr="00863B86">
              <w:rPr>
                <w:rFonts w:eastAsia="Andale Sans UI"/>
                <w:b/>
                <w:bCs/>
                <w:color w:val="000000"/>
              </w:rPr>
              <w:t>4 – 5 лет</w:t>
            </w:r>
          </w:p>
        </w:tc>
        <w:tc>
          <w:tcPr>
            <w:tcW w:w="2409" w:type="dxa"/>
            <w:gridSpan w:val="2"/>
          </w:tcPr>
          <w:p w:rsidR="00307F0C" w:rsidRPr="00863B86" w:rsidRDefault="00307F0C" w:rsidP="00172E7E">
            <w:pPr>
              <w:pStyle w:val="ConsPlusNormal"/>
              <w:jc w:val="both"/>
              <w:rPr>
                <w:rFonts w:eastAsia="Andale Sans UI"/>
                <w:color w:val="000000"/>
              </w:rPr>
            </w:pPr>
            <w:r w:rsidRPr="00863B86">
              <w:rPr>
                <w:rFonts w:eastAsia="Andale Sans UI"/>
                <w:b/>
                <w:bCs/>
                <w:color w:val="000000"/>
              </w:rPr>
              <w:t>с 5 – 7-8 лет</w:t>
            </w:r>
          </w:p>
        </w:tc>
      </w:tr>
      <w:tr w:rsidR="00307F0C" w:rsidRPr="00863B86" w:rsidTr="00C1611A">
        <w:trPr>
          <w:trHeight w:val="107"/>
        </w:trPr>
        <w:tc>
          <w:tcPr>
            <w:tcW w:w="9322" w:type="dxa"/>
            <w:gridSpan w:val="6"/>
            <w:shd w:val="clear" w:color="auto" w:fill="D9D9D9"/>
          </w:tcPr>
          <w:p w:rsidR="00307F0C" w:rsidRPr="00863B86" w:rsidRDefault="00307F0C" w:rsidP="00172E7E">
            <w:pPr>
              <w:pStyle w:val="ConsPlusNormal"/>
              <w:jc w:val="both"/>
              <w:rPr>
                <w:rFonts w:eastAsia="Andale Sans UI"/>
                <w:color w:val="000000"/>
              </w:rPr>
            </w:pPr>
            <w:r w:rsidRPr="00863B86">
              <w:rPr>
                <w:rFonts w:eastAsia="Andale Sans UI"/>
                <w:b/>
                <w:bCs/>
                <w:i/>
                <w:iCs/>
                <w:color w:val="000000"/>
              </w:rPr>
              <w:t>Патриотическое направление воспитания</w:t>
            </w:r>
          </w:p>
        </w:tc>
      </w:tr>
      <w:tr w:rsidR="00307F0C" w:rsidRPr="00863B86" w:rsidTr="00C1611A">
        <w:trPr>
          <w:trHeight w:val="1010"/>
        </w:trPr>
        <w:tc>
          <w:tcPr>
            <w:tcW w:w="3794" w:type="dxa"/>
            <w:gridSpan w:val="2"/>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-игра-путешествие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-культурно – досуговая деятельность (отдых, праздники, развлечения) </w:t>
            </w:r>
          </w:p>
          <w:p w:rsidR="00307F0C" w:rsidRPr="00863B86" w:rsidRDefault="00307F0C" w:rsidP="00172E7E">
            <w:pPr>
              <w:pStyle w:val="ConsPlusNormal"/>
              <w:jc w:val="both"/>
              <w:rPr>
                <w:rFonts w:eastAsia="Andale Sans UI"/>
              </w:rPr>
            </w:pP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w:t>
            </w:r>
          </w:p>
        </w:tc>
        <w:tc>
          <w:tcPr>
            <w:tcW w:w="3119" w:type="dxa"/>
            <w:gridSpan w:val="2"/>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-игра-путешествие,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культурно – досуговая деятельность (отдых, праздники, развлечения)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-создание мини-музеев </w:t>
            </w:r>
          </w:p>
          <w:p w:rsidR="00307F0C" w:rsidRPr="00863B86" w:rsidRDefault="00307F0C" w:rsidP="00172E7E">
            <w:pPr>
              <w:pStyle w:val="ConsPlusNormal"/>
              <w:jc w:val="both"/>
              <w:rPr>
                <w:rFonts w:eastAsia="Andale Sans UI"/>
                <w:color w:val="000000"/>
              </w:rPr>
            </w:pPr>
            <w:r w:rsidRPr="00863B86">
              <w:rPr>
                <w:rFonts w:eastAsia="Andale Sans UI"/>
                <w:color w:val="000000"/>
              </w:rPr>
              <w:t>-проблемные ситуации</w:t>
            </w:r>
          </w:p>
        </w:tc>
        <w:tc>
          <w:tcPr>
            <w:tcW w:w="2409" w:type="dxa"/>
            <w:gridSpan w:val="2"/>
          </w:tcPr>
          <w:p w:rsidR="00307F0C" w:rsidRPr="00863B86" w:rsidRDefault="00307F0C" w:rsidP="00172E7E">
            <w:pPr>
              <w:pStyle w:val="ConsPlusNormal"/>
              <w:jc w:val="both"/>
              <w:rPr>
                <w:rFonts w:eastAsia="Andale Sans UI"/>
                <w:b/>
                <w:bCs/>
                <w:i/>
                <w:iCs/>
                <w:color w:val="000000"/>
              </w:rPr>
            </w:pPr>
            <w:r w:rsidRPr="00863B86">
              <w:rPr>
                <w:rFonts w:eastAsia="Andale Sans UI"/>
                <w:color w:val="000000"/>
              </w:rPr>
              <w:t>-игра – эксперимент</w:t>
            </w:r>
          </w:p>
          <w:p w:rsidR="00307F0C" w:rsidRPr="00863B86" w:rsidRDefault="00307F0C" w:rsidP="00172E7E">
            <w:pPr>
              <w:pStyle w:val="ConsPlusNormal"/>
              <w:jc w:val="both"/>
              <w:rPr>
                <w:rFonts w:eastAsia="Andale Sans UI"/>
                <w:color w:val="000000"/>
              </w:rPr>
            </w:pPr>
            <w:r w:rsidRPr="00863B86">
              <w:rPr>
                <w:rFonts w:eastAsia="Andale Sans UI"/>
                <w:b/>
                <w:bCs/>
                <w:i/>
                <w:iCs/>
                <w:color w:val="000000"/>
              </w:rPr>
              <w:t>-</w:t>
            </w:r>
            <w:r w:rsidRPr="00863B86">
              <w:rPr>
                <w:rFonts w:eastAsia="Andale Sans UI"/>
                <w:color w:val="000000"/>
              </w:rPr>
              <w:t xml:space="preserve">игра-путешествие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культурно – досуговая деятельность (отдых, праздники, развлечения, презентация проекта)</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-коллекционирование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-создание мини-музеев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-проблемные ситуации </w:t>
            </w:r>
          </w:p>
        </w:tc>
      </w:tr>
      <w:tr w:rsidR="00307F0C" w:rsidRPr="00863B86" w:rsidTr="00C1611A">
        <w:trPr>
          <w:trHeight w:val="115"/>
        </w:trPr>
        <w:tc>
          <w:tcPr>
            <w:tcW w:w="9322" w:type="dxa"/>
            <w:gridSpan w:val="6"/>
            <w:shd w:val="clear" w:color="auto" w:fill="D9D9D9"/>
          </w:tcPr>
          <w:p w:rsidR="00307F0C" w:rsidRPr="00863B86" w:rsidRDefault="00307F0C" w:rsidP="00172E7E">
            <w:pPr>
              <w:pStyle w:val="ConsPlusNormal"/>
              <w:jc w:val="both"/>
              <w:rPr>
                <w:rFonts w:eastAsia="Andale Sans UI"/>
                <w:color w:val="000000"/>
              </w:rPr>
            </w:pPr>
            <w:r w:rsidRPr="00863B86">
              <w:rPr>
                <w:rFonts w:eastAsia="Andale Sans UI"/>
                <w:b/>
                <w:bCs/>
                <w:i/>
                <w:iCs/>
                <w:color w:val="000000"/>
              </w:rPr>
              <w:t>Духовно – нравственное направление воспитания</w:t>
            </w:r>
          </w:p>
        </w:tc>
      </w:tr>
      <w:tr w:rsidR="00307F0C" w:rsidRPr="00863B86" w:rsidTr="00C1611A">
        <w:trPr>
          <w:trHeight w:val="2166"/>
        </w:trPr>
        <w:tc>
          <w:tcPr>
            <w:tcW w:w="3794" w:type="dxa"/>
            <w:gridSpan w:val="2"/>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-игра </w:t>
            </w:r>
          </w:p>
          <w:p w:rsidR="00307F0C" w:rsidRPr="00863B86" w:rsidRDefault="00307F0C" w:rsidP="00172E7E">
            <w:pPr>
              <w:pStyle w:val="ConsPlusNormal"/>
              <w:jc w:val="both"/>
              <w:rPr>
                <w:rFonts w:eastAsia="Andale Sans UI"/>
              </w:rPr>
            </w:pPr>
            <w:r w:rsidRPr="00863B86">
              <w:rPr>
                <w:rFonts w:eastAsia="Andale Sans UI"/>
              </w:rPr>
              <w:t xml:space="preserve">-просмотр, рассматривание, чтение </w:t>
            </w:r>
          </w:p>
          <w:p w:rsidR="00307F0C" w:rsidRPr="00863B86" w:rsidRDefault="00307F0C" w:rsidP="00172E7E">
            <w:pPr>
              <w:pStyle w:val="ConsPlusNormal"/>
              <w:jc w:val="both"/>
              <w:rPr>
                <w:rFonts w:eastAsia="Andale Sans UI"/>
              </w:rPr>
            </w:pPr>
            <w:r w:rsidRPr="00863B86">
              <w:rPr>
                <w:rFonts w:eastAsia="Andale Sans UI"/>
              </w:rPr>
              <w:t xml:space="preserve">-создание ситуаций </w:t>
            </w:r>
          </w:p>
          <w:p w:rsidR="00307F0C" w:rsidRPr="00863B86" w:rsidRDefault="00307F0C" w:rsidP="00172E7E">
            <w:pPr>
              <w:pStyle w:val="ConsPlusNormal"/>
              <w:jc w:val="both"/>
              <w:rPr>
                <w:rFonts w:eastAsia="Andale Sans UI"/>
              </w:rPr>
            </w:pPr>
            <w:r w:rsidRPr="00863B86">
              <w:rPr>
                <w:rFonts w:eastAsia="Andale Sans UI"/>
              </w:rPr>
              <w:t xml:space="preserve">-загадки, беседа </w:t>
            </w:r>
          </w:p>
          <w:p w:rsidR="00307F0C" w:rsidRPr="00863B86" w:rsidRDefault="00307F0C" w:rsidP="00172E7E">
            <w:pPr>
              <w:pStyle w:val="ConsPlusNormal"/>
              <w:jc w:val="both"/>
              <w:rPr>
                <w:rFonts w:eastAsia="Andale Sans UI"/>
                <w:color w:val="000000"/>
              </w:rPr>
            </w:pPr>
          </w:p>
        </w:tc>
        <w:tc>
          <w:tcPr>
            <w:tcW w:w="3119" w:type="dxa"/>
            <w:gridSpan w:val="2"/>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-игра </w:t>
            </w:r>
          </w:p>
          <w:p w:rsidR="00307F0C" w:rsidRPr="00863B86" w:rsidRDefault="00307F0C" w:rsidP="00172E7E">
            <w:pPr>
              <w:pStyle w:val="ConsPlusNormal"/>
              <w:jc w:val="both"/>
              <w:rPr>
                <w:rFonts w:eastAsia="Andale Sans UI"/>
              </w:rPr>
            </w:pPr>
            <w:r w:rsidRPr="00863B86">
              <w:rPr>
                <w:rFonts w:eastAsia="Andale Sans UI"/>
              </w:rPr>
              <w:t>-просмотр</w:t>
            </w:r>
          </w:p>
          <w:p w:rsidR="00307F0C" w:rsidRPr="00863B86" w:rsidRDefault="00307F0C" w:rsidP="00172E7E">
            <w:pPr>
              <w:pStyle w:val="ConsPlusNormal"/>
              <w:jc w:val="both"/>
              <w:rPr>
                <w:rFonts w:eastAsia="Andale Sans UI"/>
              </w:rPr>
            </w:pPr>
            <w:r w:rsidRPr="00863B86">
              <w:rPr>
                <w:rFonts w:eastAsia="Andale Sans UI"/>
              </w:rPr>
              <w:t xml:space="preserve"> -рассматривание, чтение и обсуждение </w:t>
            </w:r>
          </w:p>
          <w:p w:rsidR="00307F0C" w:rsidRPr="00863B86" w:rsidRDefault="00307F0C" w:rsidP="00172E7E">
            <w:pPr>
              <w:pStyle w:val="ConsPlusNormal"/>
              <w:jc w:val="both"/>
              <w:rPr>
                <w:rFonts w:eastAsia="Andale Sans UI"/>
              </w:rPr>
            </w:pPr>
            <w:r w:rsidRPr="00863B86">
              <w:rPr>
                <w:rFonts w:eastAsia="Andale Sans UI"/>
              </w:rPr>
              <w:t xml:space="preserve">-создание ситуаций </w:t>
            </w:r>
          </w:p>
          <w:p w:rsidR="00307F0C" w:rsidRPr="00863B86" w:rsidRDefault="00307F0C" w:rsidP="00172E7E">
            <w:pPr>
              <w:pStyle w:val="ConsPlusNormal"/>
              <w:jc w:val="both"/>
              <w:rPr>
                <w:rFonts w:eastAsia="Andale Sans UI"/>
              </w:rPr>
            </w:pPr>
            <w:r w:rsidRPr="00863B86">
              <w:rPr>
                <w:rFonts w:eastAsia="Andale Sans UI"/>
              </w:rPr>
              <w:t xml:space="preserve">-загадки, беседа </w:t>
            </w:r>
          </w:p>
          <w:p w:rsidR="00307F0C" w:rsidRPr="00863B86" w:rsidRDefault="00307F0C" w:rsidP="00172E7E">
            <w:pPr>
              <w:pStyle w:val="ConsPlusNormal"/>
              <w:jc w:val="both"/>
              <w:rPr>
                <w:rFonts w:eastAsia="Andale Sans UI"/>
              </w:rPr>
            </w:pPr>
            <w:r w:rsidRPr="00863B86">
              <w:rPr>
                <w:rFonts w:eastAsia="Andale Sans UI"/>
              </w:rPr>
              <w:t xml:space="preserve">-разыгрывание ситуаций </w:t>
            </w:r>
          </w:p>
          <w:p w:rsidR="00307F0C" w:rsidRPr="00863B86" w:rsidRDefault="00307F0C" w:rsidP="00172E7E">
            <w:pPr>
              <w:pStyle w:val="ConsPlusNormal"/>
              <w:jc w:val="both"/>
              <w:rPr>
                <w:rFonts w:eastAsia="Andale Sans UI"/>
              </w:rPr>
            </w:pPr>
            <w:r w:rsidRPr="00863B86">
              <w:rPr>
                <w:rFonts w:eastAsia="Andale Sans UI"/>
              </w:rPr>
              <w:t xml:space="preserve">-просмотр мультфильмов </w:t>
            </w:r>
          </w:p>
          <w:p w:rsidR="00307F0C" w:rsidRPr="00863B86" w:rsidRDefault="00307F0C" w:rsidP="00172E7E">
            <w:pPr>
              <w:pStyle w:val="ConsPlusNormal"/>
              <w:jc w:val="both"/>
              <w:rPr>
                <w:rFonts w:eastAsia="Andale Sans UI"/>
                <w:color w:val="000000"/>
              </w:rPr>
            </w:pPr>
          </w:p>
        </w:tc>
        <w:tc>
          <w:tcPr>
            <w:tcW w:w="2409" w:type="dxa"/>
            <w:gridSpan w:val="2"/>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-игра, </w:t>
            </w:r>
            <w:r w:rsidRPr="00863B86">
              <w:rPr>
                <w:rFonts w:eastAsia="Andale Sans UI"/>
              </w:rPr>
              <w:t xml:space="preserve">просмотр, рассматривание, чтение и обсуждение </w:t>
            </w:r>
          </w:p>
          <w:p w:rsidR="00307F0C" w:rsidRPr="00863B86" w:rsidRDefault="00307F0C" w:rsidP="00172E7E">
            <w:pPr>
              <w:pStyle w:val="ConsPlusNormal"/>
              <w:jc w:val="both"/>
              <w:rPr>
                <w:rFonts w:eastAsia="Andale Sans UI"/>
              </w:rPr>
            </w:pPr>
            <w:r w:rsidRPr="00863B86">
              <w:rPr>
                <w:rFonts w:eastAsia="Andale Sans UI"/>
              </w:rPr>
              <w:t xml:space="preserve">-создание ситуаций </w:t>
            </w:r>
          </w:p>
          <w:p w:rsidR="00307F0C" w:rsidRPr="00863B86" w:rsidRDefault="00307F0C" w:rsidP="00172E7E">
            <w:pPr>
              <w:pStyle w:val="ConsPlusNormal"/>
              <w:jc w:val="both"/>
              <w:rPr>
                <w:rFonts w:eastAsia="Andale Sans UI"/>
              </w:rPr>
            </w:pPr>
            <w:r w:rsidRPr="00863B86">
              <w:rPr>
                <w:rFonts w:eastAsia="Andale Sans UI"/>
              </w:rPr>
              <w:t xml:space="preserve">-викторина </w:t>
            </w:r>
          </w:p>
          <w:p w:rsidR="00307F0C" w:rsidRPr="00863B86" w:rsidRDefault="00307F0C" w:rsidP="00172E7E">
            <w:pPr>
              <w:pStyle w:val="ConsPlusNormal"/>
              <w:jc w:val="both"/>
              <w:rPr>
                <w:rFonts w:eastAsia="Andale Sans UI"/>
              </w:rPr>
            </w:pPr>
            <w:r w:rsidRPr="00863B86">
              <w:rPr>
                <w:rFonts w:eastAsia="Andale Sans UI"/>
              </w:rPr>
              <w:t xml:space="preserve">-загадки </w:t>
            </w:r>
          </w:p>
          <w:p w:rsidR="00307F0C" w:rsidRPr="00863B86" w:rsidRDefault="00307F0C" w:rsidP="00172E7E">
            <w:pPr>
              <w:pStyle w:val="ConsPlusNormal"/>
              <w:jc w:val="both"/>
              <w:rPr>
                <w:rFonts w:eastAsia="Andale Sans UI"/>
              </w:rPr>
            </w:pPr>
            <w:r w:rsidRPr="00863B86">
              <w:rPr>
                <w:rFonts w:eastAsia="Andale Sans UI"/>
              </w:rPr>
              <w:t xml:space="preserve">-беседа </w:t>
            </w:r>
          </w:p>
          <w:p w:rsidR="00307F0C" w:rsidRPr="00863B86" w:rsidRDefault="00307F0C" w:rsidP="00172E7E">
            <w:pPr>
              <w:pStyle w:val="ConsPlusNormal"/>
              <w:jc w:val="both"/>
              <w:rPr>
                <w:rFonts w:eastAsia="Andale Sans UI"/>
              </w:rPr>
            </w:pPr>
            <w:r w:rsidRPr="00863B86">
              <w:rPr>
                <w:rFonts w:eastAsia="Andale Sans UI"/>
              </w:rPr>
              <w:t xml:space="preserve">-разыгрывание ситуаций </w:t>
            </w:r>
          </w:p>
          <w:p w:rsidR="00307F0C" w:rsidRPr="00863B86" w:rsidRDefault="00307F0C" w:rsidP="00172E7E">
            <w:pPr>
              <w:pStyle w:val="ConsPlusNormal"/>
              <w:jc w:val="both"/>
              <w:rPr>
                <w:rFonts w:eastAsia="Andale Sans UI"/>
              </w:rPr>
            </w:pPr>
            <w:r w:rsidRPr="00863B86">
              <w:rPr>
                <w:rFonts w:eastAsia="Andale Sans UI"/>
              </w:rPr>
              <w:t xml:space="preserve">-просмотр мультфильмов </w:t>
            </w:r>
          </w:p>
        </w:tc>
      </w:tr>
      <w:tr w:rsidR="00307F0C" w:rsidRPr="00863B86" w:rsidTr="00C1611A">
        <w:trPr>
          <w:trHeight w:val="107"/>
        </w:trPr>
        <w:tc>
          <w:tcPr>
            <w:tcW w:w="9322" w:type="dxa"/>
            <w:gridSpan w:val="6"/>
            <w:shd w:val="clear" w:color="auto" w:fill="D9D9D9"/>
          </w:tcPr>
          <w:p w:rsidR="00307F0C" w:rsidRPr="00863B86" w:rsidRDefault="00307F0C" w:rsidP="00172E7E">
            <w:pPr>
              <w:pStyle w:val="ConsPlusNormal"/>
              <w:jc w:val="both"/>
              <w:rPr>
                <w:rFonts w:eastAsia="Andale Sans UI"/>
                <w:color w:val="000000"/>
              </w:rPr>
            </w:pPr>
            <w:r w:rsidRPr="00863B86">
              <w:rPr>
                <w:rFonts w:eastAsia="Andale Sans UI"/>
                <w:b/>
                <w:bCs/>
                <w:i/>
                <w:iCs/>
                <w:color w:val="000000"/>
              </w:rPr>
              <w:t>Социальное направление воспитания</w:t>
            </w:r>
          </w:p>
        </w:tc>
      </w:tr>
      <w:tr w:rsidR="00307F0C" w:rsidRPr="00863B86" w:rsidTr="00C1611A">
        <w:trPr>
          <w:trHeight w:val="985"/>
        </w:trPr>
        <w:tc>
          <w:tcPr>
            <w:tcW w:w="2093" w:type="dxa"/>
          </w:tcPr>
          <w:p w:rsidR="00307F0C" w:rsidRPr="00863B86" w:rsidRDefault="00307F0C" w:rsidP="00172E7E">
            <w:pPr>
              <w:pStyle w:val="ConsPlusNormal"/>
              <w:jc w:val="both"/>
              <w:rPr>
                <w:rFonts w:eastAsia="Andale Sans UI"/>
                <w:color w:val="000000"/>
              </w:rPr>
            </w:pPr>
            <w:r w:rsidRPr="00863B86">
              <w:rPr>
                <w:rFonts w:eastAsia="Andale Sans UI"/>
                <w:color w:val="000000"/>
              </w:rPr>
              <w:lastRenderedPageBreak/>
              <w:t>-игра</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-просмотр, </w:t>
            </w:r>
            <w:proofErr w:type="gramStart"/>
            <w:r w:rsidRPr="00863B86">
              <w:rPr>
                <w:rFonts w:eastAsia="Andale Sans UI"/>
                <w:color w:val="000000"/>
              </w:rPr>
              <w:t>-р</w:t>
            </w:r>
            <w:proofErr w:type="gramEnd"/>
            <w:r w:rsidRPr="00863B86">
              <w:rPr>
                <w:rFonts w:eastAsia="Andale Sans UI"/>
                <w:color w:val="000000"/>
              </w:rPr>
              <w:t xml:space="preserve">ассматривание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-создание ситуаций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-загадки,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-беседа,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-чтение </w:t>
            </w:r>
          </w:p>
          <w:p w:rsidR="00307F0C" w:rsidRPr="00863B86" w:rsidRDefault="00307F0C" w:rsidP="00172E7E">
            <w:pPr>
              <w:pStyle w:val="ConsPlusNormal"/>
              <w:jc w:val="both"/>
              <w:rPr>
                <w:rFonts w:eastAsia="Andale Sans UI"/>
                <w:color w:val="000000"/>
              </w:rPr>
            </w:pPr>
          </w:p>
        </w:tc>
        <w:tc>
          <w:tcPr>
            <w:tcW w:w="1701" w:type="dxa"/>
          </w:tcPr>
          <w:p w:rsidR="00307F0C" w:rsidRPr="00863B86" w:rsidRDefault="00307F0C" w:rsidP="00172E7E">
            <w:pPr>
              <w:pStyle w:val="ConsPlusNormal"/>
              <w:jc w:val="both"/>
              <w:rPr>
                <w:rFonts w:eastAsia="Andale Sans UI"/>
                <w:color w:val="000000"/>
              </w:rPr>
            </w:pPr>
            <w:r w:rsidRPr="00863B86">
              <w:rPr>
                <w:rFonts w:eastAsia="Andale Sans UI"/>
              </w:rPr>
              <w:t>-игра</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-просмотр,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-рассматривание,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-чтение и обсуждение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-создание ситуаций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-загадки, беседа </w:t>
            </w:r>
          </w:p>
        </w:tc>
        <w:tc>
          <w:tcPr>
            <w:tcW w:w="5528" w:type="dxa"/>
            <w:gridSpan w:val="4"/>
          </w:tcPr>
          <w:p w:rsidR="00307F0C" w:rsidRPr="00863B86" w:rsidRDefault="00307F0C" w:rsidP="00172E7E">
            <w:pPr>
              <w:pStyle w:val="ConsPlusNormal"/>
              <w:jc w:val="both"/>
              <w:rPr>
                <w:rFonts w:eastAsia="Andale Sans UI"/>
                <w:color w:val="000000"/>
              </w:rPr>
            </w:pPr>
            <w:r w:rsidRPr="00863B86">
              <w:rPr>
                <w:rFonts w:eastAsia="Andale Sans UI"/>
              </w:rPr>
              <w:t>-игра</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-просмотр, рассматривание, чтение и обсуждение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-создание ситуаций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-викторина, загадки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-беседа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-конкурсы, смотры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-экскурсии, целевые прогулки, поездки на природу, в музеи, театры </w:t>
            </w:r>
          </w:p>
        </w:tc>
      </w:tr>
      <w:tr w:rsidR="00307F0C" w:rsidRPr="00863B86" w:rsidTr="00C1611A">
        <w:trPr>
          <w:trHeight w:val="569"/>
        </w:trPr>
        <w:tc>
          <w:tcPr>
            <w:tcW w:w="9322" w:type="dxa"/>
            <w:gridSpan w:val="6"/>
          </w:tcPr>
          <w:p w:rsidR="00307F0C" w:rsidRPr="00863B86" w:rsidRDefault="00307F0C" w:rsidP="00172E7E">
            <w:pPr>
              <w:pStyle w:val="ConsPlusNormal"/>
              <w:jc w:val="both"/>
              <w:rPr>
                <w:rFonts w:eastAsia="Andale Sans UI"/>
                <w:color w:val="000000"/>
              </w:rPr>
            </w:pPr>
            <w:proofErr w:type="gramStart"/>
            <w:r w:rsidRPr="00863B86">
              <w:rPr>
                <w:rFonts w:eastAsia="Andale Sans UI"/>
              </w:rPr>
              <w:t xml:space="preserve">- </w:t>
            </w:r>
            <w:r w:rsidRPr="00863B86">
              <w:rPr>
                <w:rFonts w:eastAsia="Andale Sans UI"/>
                <w:color w:val="000000"/>
              </w:rPr>
              <w:t xml:space="preserve">сюжетно – ролевые игры, театрализованные игры, дидактические игры, музыкальные игры, праздники, фестивали </w:t>
            </w:r>
            <w:proofErr w:type="gramEnd"/>
          </w:p>
        </w:tc>
      </w:tr>
      <w:tr w:rsidR="00307F0C" w:rsidRPr="00863B86" w:rsidTr="00C1611A">
        <w:trPr>
          <w:trHeight w:val="107"/>
        </w:trPr>
        <w:tc>
          <w:tcPr>
            <w:tcW w:w="9322" w:type="dxa"/>
            <w:gridSpan w:val="6"/>
            <w:shd w:val="clear" w:color="auto" w:fill="D9D9D9"/>
          </w:tcPr>
          <w:p w:rsidR="00307F0C" w:rsidRPr="00863B86" w:rsidRDefault="00307F0C" w:rsidP="00172E7E">
            <w:pPr>
              <w:pStyle w:val="ConsPlusNormal"/>
              <w:jc w:val="both"/>
              <w:rPr>
                <w:rFonts w:eastAsia="Andale Sans UI"/>
                <w:color w:val="000000"/>
              </w:rPr>
            </w:pPr>
            <w:r w:rsidRPr="00863B86">
              <w:rPr>
                <w:rFonts w:eastAsia="Andale Sans UI"/>
                <w:b/>
                <w:bCs/>
                <w:i/>
                <w:iCs/>
                <w:color w:val="000000"/>
              </w:rPr>
              <w:t>Познавательное направление воспитания</w:t>
            </w:r>
          </w:p>
        </w:tc>
      </w:tr>
      <w:tr w:rsidR="00307F0C" w:rsidRPr="00863B86" w:rsidTr="00C1611A">
        <w:trPr>
          <w:trHeight w:val="2041"/>
        </w:trPr>
        <w:tc>
          <w:tcPr>
            <w:tcW w:w="3794" w:type="dxa"/>
            <w:gridSpan w:val="2"/>
          </w:tcPr>
          <w:p w:rsidR="00307F0C" w:rsidRPr="00863B86" w:rsidRDefault="00307F0C" w:rsidP="00172E7E">
            <w:pPr>
              <w:pStyle w:val="ConsPlusNormal"/>
              <w:jc w:val="both"/>
              <w:rPr>
                <w:rFonts w:eastAsia="Andale Sans UI"/>
                <w:b/>
                <w:bCs/>
                <w:i/>
                <w:iCs/>
                <w:color w:val="000000"/>
              </w:rPr>
            </w:pPr>
            <w:r w:rsidRPr="00863B86">
              <w:rPr>
                <w:rFonts w:eastAsia="Andale Sans UI"/>
                <w:b/>
                <w:bCs/>
                <w:i/>
                <w:iCs/>
                <w:color w:val="000000"/>
              </w:rPr>
              <w:t xml:space="preserve">Познавательно – исследовательская деятельность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-игра – эксперимент, игра </w:t>
            </w:r>
            <w:proofErr w:type="gramStart"/>
            <w:r w:rsidRPr="00863B86">
              <w:rPr>
                <w:rFonts w:eastAsia="Andale Sans UI"/>
                <w:color w:val="000000"/>
              </w:rPr>
              <w:t>-к</w:t>
            </w:r>
            <w:proofErr w:type="gramEnd"/>
            <w:r w:rsidRPr="00863B86">
              <w:rPr>
                <w:rFonts w:eastAsia="Andale Sans UI"/>
                <w:color w:val="000000"/>
              </w:rPr>
              <w:t>онструирование</w:t>
            </w:r>
            <w:r w:rsidRPr="00863B86">
              <w:rPr>
                <w:rFonts w:eastAsia="Andale Sans UI"/>
                <w:b/>
                <w:bCs/>
                <w:i/>
                <w:iCs/>
                <w:color w:val="000000"/>
              </w:rPr>
              <w:t xml:space="preserve">, </w:t>
            </w:r>
            <w:r w:rsidRPr="00863B86">
              <w:rPr>
                <w:rFonts w:eastAsia="Andale Sans UI"/>
                <w:color w:val="000000"/>
              </w:rPr>
              <w:t xml:space="preserve">игра-путешествие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-культурно – досуговая деятельность (отдых, праздники, развлечения)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-наблюдения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-игры с конструктором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-сенсорные игры </w:t>
            </w:r>
          </w:p>
          <w:p w:rsidR="00307F0C" w:rsidRPr="00863B86" w:rsidRDefault="00307F0C" w:rsidP="00172E7E">
            <w:pPr>
              <w:pStyle w:val="ConsPlusNormal"/>
              <w:jc w:val="both"/>
              <w:rPr>
                <w:rFonts w:eastAsia="Andale Sans UI"/>
                <w:color w:val="000000"/>
              </w:rPr>
            </w:pPr>
          </w:p>
        </w:tc>
        <w:tc>
          <w:tcPr>
            <w:tcW w:w="3119" w:type="dxa"/>
            <w:gridSpan w:val="2"/>
          </w:tcPr>
          <w:p w:rsidR="00307F0C" w:rsidRPr="00863B86" w:rsidRDefault="00307F0C" w:rsidP="00172E7E">
            <w:pPr>
              <w:pStyle w:val="ConsPlusNormal"/>
              <w:jc w:val="both"/>
              <w:rPr>
                <w:rFonts w:eastAsia="Andale Sans UI"/>
                <w:color w:val="000000"/>
              </w:rPr>
            </w:pPr>
            <w:r w:rsidRPr="00863B86">
              <w:rPr>
                <w:rFonts w:eastAsia="Andale Sans UI"/>
                <w:b/>
                <w:bCs/>
                <w:i/>
                <w:iCs/>
                <w:color w:val="000000"/>
              </w:rPr>
              <w:t xml:space="preserve">Познавательно – исследовательская деятельность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-игра – эксперимент, </w:t>
            </w:r>
          </w:p>
          <w:p w:rsidR="00307F0C" w:rsidRPr="00863B86" w:rsidRDefault="00307F0C" w:rsidP="00172E7E">
            <w:pPr>
              <w:pStyle w:val="ConsPlusNormal"/>
              <w:jc w:val="both"/>
              <w:rPr>
                <w:rFonts w:eastAsia="Andale Sans UI"/>
                <w:color w:val="000000"/>
              </w:rPr>
            </w:pPr>
            <w:r w:rsidRPr="00863B86">
              <w:rPr>
                <w:rFonts w:eastAsia="Andale Sans UI"/>
                <w:color w:val="000000"/>
              </w:rPr>
              <w:t>игра-конструирование</w:t>
            </w:r>
            <w:r w:rsidRPr="00863B86">
              <w:rPr>
                <w:rFonts w:eastAsia="Andale Sans UI"/>
                <w:b/>
                <w:bCs/>
                <w:i/>
                <w:iCs/>
                <w:color w:val="000000"/>
              </w:rPr>
              <w:t xml:space="preserve">, </w:t>
            </w:r>
            <w:r w:rsidRPr="00863B86">
              <w:rPr>
                <w:rFonts w:eastAsia="Andale Sans UI"/>
                <w:color w:val="000000"/>
              </w:rPr>
              <w:t xml:space="preserve">игра-путешествие,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-изготовление поделок из природного материала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-культурно – досуговая деятельность (отдых, праздники, развлечения)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наблюдения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игры с конструктором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опыты коллекционирование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создание мини-музеев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проблемные ситуации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поручения дежурства </w:t>
            </w:r>
          </w:p>
        </w:tc>
        <w:tc>
          <w:tcPr>
            <w:tcW w:w="2409" w:type="dxa"/>
            <w:gridSpan w:val="2"/>
          </w:tcPr>
          <w:p w:rsidR="00307F0C" w:rsidRPr="00863B86" w:rsidRDefault="00307F0C" w:rsidP="00172E7E">
            <w:pPr>
              <w:pStyle w:val="ConsPlusNormal"/>
              <w:jc w:val="both"/>
              <w:rPr>
                <w:rFonts w:eastAsia="Andale Sans UI"/>
                <w:color w:val="000000"/>
              </w:rPr>
            </w:pPr>
            <w:r w:rsidRPr="00863B86">
              <w:rPr>
                <w:rFonts w:eastAsia="Andale Sans UI"/>
                <w:b/>
                <w:bCs/>
                <w:i/>
                <w:iCs/>
                <w:color w:val="000000"/>
              </w:rPr>
              <w:t xml:space="preserve">Познавательно - исследовательская деятельность </w:t>
            </w:r>
            <w:r w:rsidRPr="00863B86">
              <w:rPr>
                <w:rFonts w:eastAsia="Andale Sans UI"/>
                <w:color w:val="000000"/>
              </w:rPr>
              <w:t xml:space="preserve">(творческая, исследовательская, нормативная)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игра – эксперимент, </w:t>
            </w:r>
          </w:p>
          <w:p w:rsidR="00307F0C" w:rsidRPr="00863B86" w:rsidRDefault="00307F0C" w:rsidP="00172E7E">
            <w:pPr>
              <w:pStyle w:val="ConsPlusNormal"/>
              <w:jc w:val="both"/>
              <w:rPr>
                <w:rFonts w:eastAsia="Andale Sans UI"/>
                <w:color w:val="000000"/>
              </w:rPr>
            </w:pPr>
            <w:r w:rsidRPr="00863B86">
              <w:rPr>
                <w:rFonts w:eastAsia="Andale Sans UI"/>
                <w:color w:val="000000"/>
              </w:rPr>
              <w:t>игра-конструирование</w:t>
            </w:r>
            <w:r w:rsidRPr="00863B86">
              <w:rPr>
                <w:rFonts w:eastAsia="Andale Sans UI"/>
                <w:b/>
                <w:bCs/>
                <w:i/>
                <w:iCs/>
                <w:color w:val="000000"/>
              </w:rPr>
              <w:t xml:space="preserve">, </w:t>
            </w:r>
            <w:r w:rsidRPr="00863B86">
              <w:rPr>
                <w:rFonts w:eastAsia="Andale Sans UI"/>
                <w:color w:val="000000"/>
              </w:rPr>
              <w:t xml:space="preserve">игра-путешествие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-культурно – досуговая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деятельность (отдых, праздники, развлечения, презентация проекта)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наблюдения,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игры с конструктором,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опыты, коллекционирование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создание мини-музеев,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проблемные ситуации,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поручения, дежурство </w:t>
            </w:r>
          </w:p>
        </w:tc>
      </w:tr>
      <w:tr w:rsidR="00307F0C" w:rsidRPr="00863B86" w:rsidTr="00C1611A">
        <w:trPr>
          <w:trHeight w:val="665"/>
        </w:trPr>
        <w:tc>
          <w:tcPr>
            <w:tcW w:w="3794" w:type="dxa"/>
            <w:gridSpan w:val="2"/>
          </w:tcPr>
          <w:p w:rsidR="00307F0C" w:rsidRPr="00863B86" w:rsidRDefault="00307F0C" w:rsidP="00172E7E">
            <w:pPr>
              <w:pStyle w:val="ConsPlusNormal"/>
              <w:jc w:val="both"/>
              <w:rPr>
                <w:rFonts w:eastAsia="Andale Sans UI"/>
                <w:color w:val="000000"/>
              </w:rPr>
            </w:pPr>
            <w:r w:rsidRPr="00863B86">
              <w:t xml:space="preserve">-чтение, заучивание наизусть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-рассматривание иллюстраций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-игра – имитация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-обсуждение – беседа </w:t>
            </w:r>
          </w:p>
          <w:p w:rsidR="00307F0C" w:rsidRPr="00863B86" w:rsidRDefault="00307F0C" w:rsidP="00172E7E">
            <w:pPr>
              <w:pStyle w:val="ConsPlusNormal"/>
              <w:jc w:val="both"/>
              <w:rPr>
                <w:rFonts w:eastAsia="Andale Sans UI"/>
                <w:color w:val="000000"/>
              </w:rPr>
            </w:pPr>
          </w:p>
        </w:tc>
        <w:tc>
          <w:tcPr>
            <w:tcW w:w="5528" w:type="dxa"/>
            <w:gridSpan w:val="4"/>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-чтение, заучивание наизусть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-рассматривание иллюстраций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-инсценирование, драматизация, игра – имитация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-обсуждение – беседа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-сочинение сказок, историй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-сюжетные игры по мотивам произведений </w:t>
            </w:r>
          </w:p>
        </w:tc>
      </w:tr>
      <w:tr w:rsidR="00307F0C" w:rsidRPr="00863B86" w:rsidTr="00C1611A">
        <w:trPr>
          <w:trHeight w:val="107"/>
        </w:trPr>
        <w:tc>
          <w:tcPr>
            <w:tcW w:w="9322" w:type="dxa"/>
            <w:gridSpan w:val="6"/>
            <w:shd w:val="clear" w:color="auto" w:fill="D9D9D9"/>
          </w:tcPr>
          <w:p w:rsidR="00307F0C" w:rsidRPr="00863B86" w:rsidRDefault="00307F0C" w:rsidP="00172E7E">
            <w:pPr>
              <w:pStyle w:val="ConsPlusNormal"/>
              <w:jc w:val="both"/>
              <w:rPr>
                <w:rFonts w:eastAsia="Andale Sans UI"/>
                <w:color w:val="000000"/>
              </w:rPr>
            </w:pPr>
            <w:r w:rsidRPr="00863B86">
              <w:rPr>
                <w:rFonts w:eastAsia="Andale Sans UI"/>
                <w:b/>
                <w:bCs/>
                <w:i/>
                <w:iCs/>
                <w:color w:val="000000"/>
              </w:rPr>
              <w:t>Физическое и оздоровительное направление воспитания</w:t>
            </w:r>
          </w:p>
        </w:tc>
      </w:tr>
      <w:tr w:rsidR="00307F0C" w:rsidRPr="00863B86" w:rsidTr="00C1611A">
        <w:trPr>
          <w:trHeight w:val="205"/>
        </w:trPr>
        <w:tc>
          <w:tcPr>
            <w:tcW w:w="9322" w:type="dxa"/>
            <w:gridSpan w:val="6"/>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-спортивные игры и упражнения, подвижные игры, дошкольный туризм, танцевальные движения, физкультурные минутки, соревнования, Олимпиады </w:t>
            </w:r>
          </w:p>
        </w:tc>
      </w:tr>
      <w:tr w:rsidR="00307F0C" w:rsidRPr="00863B86" w:rsidTr="00C1611A">
        <w:trPr>
          <w:trHeight w:val="1744"/>
        </w:trPr>
        <w:tc>
          <w:tcPr>
            <w:tcW w:w="2093" w:type="dxa"/>
          </w:tcPr>
          <w:p w:rsidR="00307F0C" w:rsidRPr="00863B86" w:rsidRDefault="00307F0C" w:rsidP="00172E7E">
            <w:pPr>
              <w:pStyle w:val="ConsPlusNormal"/>
              <w:jc w:val="both"/>
              <w:rPr>
                <w:rFonts w:eastAsia="Andale Sans UI"/>
                <w:color w:val="000000"/>
              </w:rPr>
            </w:pPr>
            <w:r w:rsidRPr="00863B86">
              <w:rPr>
                <w:rFonts w:eastAsia="Andale Sans UI"/>
                <w:color w:val="000000"/>
              </w:rPr>
              <w:lastRenderedPageBreak/>
              <w:t xml:space="preserve">-игра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-создание ситуаций (беседа, рассказ)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-загадки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-рассматривание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-закаливание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-чтение художественной литературы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-культура питания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-культура здорового образа жизни в семье </w:t>
            </w:r>
          </w:p>
        </w:tc>
        <w:tc>
          <w:tcPr>
            <w:tcW w:w="4847" w:type="dxa"/>
            <w:gridSpan w:val="4"/>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-игра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-создание ситуаций (беседа, рассказ)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-загадки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-рассматривание, обсуждение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-закаливание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-чтение художественной литературы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-культура питания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-культура здорового образа жизни в семье </w:t>
            </w:r>
          </w:p>
          <w:p w:rsidR="00307F0C" w:rsidRPr="00863B86" w:rsidRDefault="00307F0C" w:rsidP="00172E7E">
            <w:pPr>
              <w:pStyle w:val="ConsPlusNormal"/>
              <w:jc w:val="both"/>
              <w:rPr>
                <w:rFonts w:eastAsia="Andale Sans UI"/>
                <w:color w:val="000000"/>
              </w:rPr>
            </w:pPr>
          </w:p>
        </w:tc>
        <w:tc>
          <w:tcPr>
            <w:tcW w:w="2382"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-игра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-создание ситуаций (беседа, рассказ)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-викторина, загадки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-рассматривание, обсуждение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закаливание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-чтение художественной литературы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-культура питания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-культура здорового образа жизни в семье </w:t>
            </w:r>
          </w:p>
          <w:p w:rsidR="00307F0C" w:rsidRPr="00863B86" w:rsidRDefault="00307F0C" w:rsidP="00172E7E">
            <w:pPr>
              <w:pStyle w:val="ConsPlusNormal"/>
              <w:jc w:val="both"/>
              <w:rPr>
                <w:rFonts w:eastAsia="Andale Sans UI"/>
                <w:color w:val="000000"/>
              </w:rPr>
            </w:pPr>
          </w:p>
        </w:tc>
      </w:tr>
      <w:tr w:rsidR="00307F0C" w:rsidRPr="00863B86" w:rsidTr="00C1611A">
        <w:trPr>
          <w:trHeight w:val="107"/>
        </w:trPr>
        <w:tc>
          <w:tcPr>
            <w:tcW w:w="9322" w:type="dxa"/>
            <w:gridSpan w:val="6"/>
            <w:shd w:val="clear" w:color="auto" w:fill="D9D9D9"/>
          </w:tcPr>
          <w:p w:rsidR="00307F0C" w:rsidRPr="00863B86" w:rsidRDefault="00307F0C" w:rsidP="00172E7E">
            <w:pPr>
              <w:pStyle w:val="ConsPlusNormal"/>
              <w:jc w:val="both"/>
              <w:rPr>
                <w:rFonts w:eastAsia="Andale Sans UI"/>
                <w:color w:val="000000"/>
              </w:rPr>
            </w:pPr>
            <w:r w:rsidRPr="00863B86">
              <w:rPr>
                <w:rFonts w:eastAsia="Andale Sans UI"/>
                <w:b/>
                <w:bCs/>
                <w:i/>
                <w:iCs/>
                <w:color w:val="000000"/>
              </w:rPr>
              <w:t>Трудовое направление воспитания</w:t>
            </w:r>
          </w:p>
        </w:tc>
      </w:tr>
      <w:tr w:rsidR="00307F0C" w:rsidRPr="00863B86" w:rsidTr="00C1611A">
        <w:trPr>
          <w:trHeight w:val="780"/>
        </w:trPr>
        <w:tc>
          <w:tcPr>
            <w:tcW w:w="4732" w:type="dxa"/>
            <w:gridSpan w:val="3"/>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1.Трудовая деятельность (одевание, раздевание, складывание одежды, опрятность) </w:t>
            </w:r>
          </w:p>
          <w:p w:rsidR="00307F0C" w:rsidRPr="00863B86" w:rsidRDefault="00307F0C" w:rsidP="00172E7E">
            <w:pPr>
              <w:pStyle w:val="ConsPlusNormal"/>
              <w:jc w:val="both"/>
              <w:rPr>
                <w:rFonts w:eastAsia="Andale Sans UI"/>
                <w:color w:val="000000"/>
              </w:rPr>
            </w:pPr>
            <w:r w:rsidRPr="00863B86">
              <w:rPr>
                <w:rFonts w:eastAsia="Andale Sans UI"/>
                <w:b/>
                <w:bCs/>
                <w:i/>
                <w:iCs/>
                <w:color w:val="000000"/>
              </w:rPr>
              <w:t>2.</w:t>
            </w:r>
            <w:r w:rsidRPr="00863B86">
              <w:rPr>
                <w:rFonts w:eastAsia="Andale Sans UI"/>
                <w:color w:val="000000"/>
              </w:rPr>
              <w:t xml:space="preserve">Поручения – ставить хлебницы, салфетницы, порядок в игровой комнате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3. Игра, узнавание и называние трудовых действий, наблюдения </w:t>
            </w:r>
          </w:p>
        </w:tc>
        <w:tc>
          <w:tcPr>
            <w:tcW w:w="2181"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1.Самообслуживание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2.Хозяйственно бытовой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3.Труд в природе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4.Поручения, дежурство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5.Помощь взрослым, игра, беседа о профессиях, наблюдения </w:t>
            </w:r>
          </w:p>
          <w:p w:rsidR="00307F0C" w:rsidRPr="00863B86" w:rsidRDefault="00307F0C" w:rsidP="00172E7E">
            <w:pPr>
              <w:pStyle w:val="ConsPlusNormal"/>
              <w:jc w:val="both"/>
              <w:rPr>
                <w:rFonts w:eastAsia="Andale Sans UI"/>
                <w:color w:val="000000"/>
              </w:rPr>
            </w:pPr>
            <w:r w:rsidRPr="00863B86">
              <w:rPr>
                <w:rFonts w:eastAsia="Andale Sans UI"/>
                <w:color w:val="000000"/>
              </w:rPr>
              <w:t>6. Экскурсии, целевые прогулки</w:t>
            </w:r>
          </w:p>
        </w:tc>
        <w:tc>
          <w:tcPr>
            <w:tcW w:w="2409" w:type="dxa"/>
            <w:gridSpan w:val="2"/>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1.Самообслуживание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2.Хозяйственно бытовой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3.В природе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4.Поручения, задания, дежурство, помощь взрослым, игра, беседа, наблюдения </w:t>
            </w:r>
          </w:p>
        </w:tc>
      </w:tr>
      <w:tr w:rsidR="00307F0C" w:rsidRPr="00863B86" w:rsidTr="00C1611A">
        <w:trPr>
          <w:trHeight w:val="100"/>
        </w:trPr>
        <w:tc>
          <w:tcPr>
            <w:tcW w:w="9322" w:type="dxa"/>
            <w:gridSpan w:val="6"/>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Прогулка </w:t>
            </w:r>
            <w:r w:rsidRPr="00863B86">
              <w:rPr>
                <w:rFonts w:eastAsia="Andale Sans UI"/>
                <w:bCs/>
                <w:iCs/>
                <w:color w:val="000000"/>
              </w:rPr>
              <w:t>(</w:t>
            </w:r>
            <w:r w:rsidRPr="00863B86">
              <w:rPr>
                <w:rFonts w:eastAsia="Andale Sans UI"/>
                <w:color w:val="000000"/>
              </w:rPr>
              <w:t>сезонные наблюдения, наблюдения за природой на прогулке)</w:t>
            </w:r>
          </w:p>
        </w:tc>
      </w:tr>
      <w:tr w:rsidR="00307F0C" w:rsidRPr="00863B86" w:rsidTr="00C1611A">
        <w:trPr>
          <w:trHeight w:val="107"/>
        </w:trPr>
        <w:tc>
          <w:tcPr>
            <w:tcW w:w="9322" w:type="dxa"/>
            <w:gridSpan w:val="6"/>
            <w:shd w:val="clear" w:color="auto" w:fill="D9D9D9"/>
          </w:tcPr>
          <w:p w:rsidR="00307F0C" w:rsidRPr="00863B86" w:rsidRDefault="00307F0C" w:rsidP="00172E7E">
            <w:pPr>
              <w:pStyle w:val="ConsPlusNormal"/>
              <w:jc w:val="both"/>
              <w:rPr>
                <w:rFonts w:eastAsia="Andale Sans UI"/>
                <w:color w:val="000000"/>
              </w:rPr>
            </w:pPr>
            <w:r w:rsidRPr="00863B86">
              <w:rPr>
                <w:rFonts w:eastAsia="Andale Sans UI"/>
                <w:b/>
                <w:bCs/>
                <w:i/>
                <w:iCs/>
                <w:color w:val="000000"/>
              </w:rPr>
              <w:t>Эстетическое направление воспитания</w:t>
            </w:r>
          </w:p>
        </w:tc>
      </w:tr>
      <w:tr w:rsidR="00307F0C" w:rsidRPr="00863B86" w:rsidTr="00C1611A">
        <w:trPr>
          <w:trHeight w:val="2505"/>
        </w:trPr>
        <w:tc>
          <w:tcPr>
            <w:tcW w:w="2093" w:type="dxa"/>
          </w:tcPr>
          <w:p w:rsidR="00307F0C" w:rsidRPr="00863B86" w:rsidRDefault="00307F0C" w:rsidP="00172E7E">
            <w:pPr>
              <w:pStyle w:val="ConsPlusNormal"/>
              <w:jc w:val="both"/>
              <w:rPr>
                <w:rFonts w:eastAsia="Andale Sans UI"/>
                <w:color w:val="000000"/>
              </w:rPr>
            </w:pPr>
            <w:proofErr w:type="gramStart"/>
            <w:r w:rsidRPr="00863B86">
              <w:rPr>
                <w:rFonts w:eastAsia="Andale Sans UI"/>
                <w:color w:val="000000"/>
              </w:rPr>
              <w:t xml:space="preserve">1.Рисование, лепка, коллективные работы) </w:t>
            </w:r>
            <w:proofErr w:type="gramEnd"/>
          </w:p>
          <w:p w:rsidR="00307F0C" w:rsidRPr="00863B86" w:rsidRDefault="00307F0C" w:rsidP="00172E7E">
            <w:pPr>
              <w:pStyle w:val="ConsPlusNormal"/>
              <w:jc w:val="both"/>
              <w:rPr>
                <w:rFonts w:eastAsia="Andale Sans UI"/>
                <w:color w:val="000000"/>
              </w:rPr>
            </w:pPr>
            <w:proofErr w:type="gramStart"/>
            <w:r w:rsidRPr="00863B86">
              <w:rPr>
                <w:rFonts w:eastAsia="Andale Sans UI"/>
                <w:color w:val="000000"/>
              </w:rPr>
              <w:t xml:space="preserve">2.Рассматривание картинок, иллюстраций, народных игрушек) </w:t>
            </w:r>
            <w:proofErr w:type="gramEnd"/>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3. Тематические праздники и развлечения, театрализованные представления, рассказы с музыкальными иллюстрациями, игры с пением, забавы </w:t>
            </w:r>
          </w:p>
        </w:tc>
        <w:tc>
          <w:tcPr>
            <w:tcW w:w="4847" w:type="dxa"/>
            <w:gridSpan w:val="4"/>
          </w:tcPr>
          <w:p w:rsidR="00307F0C" w:rsidRPr="00863B86" w:rsidRDefault="00307F0C" w:rsidP="00172E7E">
            <w:pPr>
              <w:pStyle w:val="ConsPlusNormal"/>
              <w:jc w:val="both"/>
              <w:rPr>
                <w:rFonts w:eastAsia="Andale Sans UI"/>
                <w:color w:val="000000"/>
              </w:rPr>
            </w:pPr>
            <w:proofErr w:type="gramStart"/>
            <w:r w:rsidRPr="00863B86">
              <w:rPr>
                <w:rFonts w:eastAsia="Andale Sans UI"/>
                <w:color w:val="000000"/>
              </w:rPr>
              <w:t xml:space="preserve">1.Рисование, лепка, аппликация, коллективные работы) </w:t>
            </w:r>
            <w:proofErr w:type="gramEnd"/>
          </w:p>
          <w:p w:rsidR="00307F0C" w:rsidRPr="00863B86" w:rsidRDefault="00307F0C" w:rsidP="00172E7E">
            <w:pPr>
              <w:pStyle w:val="ConsPlusNormal"/>
              <w:jc w:val="both"/>
              <w:rPr>
                <w:rFonts w:eastAsia="Andale Sans UI"/>
                <w:color w:val="000000"/>
              </w:rPr>
            </w:pPr>
            <w:proofErr w:type="gramStart"/>
            <w:r w:rsidRPr="00863B86">
              <w:rPr>
                <w:rFonts w:eastAsia="Andale Sans UI"/>
                <w:color w:val="000000"/>
              </w:rPr>
              <w:t xml:space="preserve">2.Знакомство с произведениями, художниками, книгами, видами искусства, творческими профессиями, посещение театра) </w:t>
            </w:r>
            <w:proofErr w:type="gramEnd"/>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Творческие мастерские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Фольклорные фестивали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Календарно-обрядовые праздники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3. </w:t>
            </w:r>
            <w:proofErr w:type="gramStart"/>
            <w:r w:rsidRPr="00863B86">
              <w:rPr>
                <w:rFonts w:eastAsia="Andale Sans UI"/>
                <w:color w:val="000000"/>
              </w:rPr>
              <w:t xml:space="preserve">Тематические праздники и развлечения, театрализованные представления, музыкально – литературные развлечения, концерты, русское народное творчество, забавы, фокусы </w:t>
            </w:r>
            <w:proofErr w:type="gramEnd"/>
          </w:p>
        </w:tc>
        <w:tc>
          <w:tcPr>
            <w:tcW w:w="2382"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1. </w:t>
            </w:r>
            <w:proofErr w:type="gramStart"/>
            <w:r w:rsidRPr="00863B86">
              <w:rPr>
                <w:rFonts w:eastAsia="Andale Sans UI"/>
                <w:color w:val="000000"/>
              </w:rPr>
              <w:t xml:space="preserve">Рисование, лепка, аппликация, коллективные работы, создание макетов, коллекций и их оформление, украшений к праздникам, украшение предметов, оформление выставок, рассматривание </w:t>
            </w:r>
            <w:proofErr w:type="gramEnd"/>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 обсуждение, творческие задания) </w:t>
            </w:r>
          </w:p>
          <w:p w:rsidR="00307F0C" w:rsidRPr="00863B86" w:rsidRDefault="00307F0C" w:rsidP="00172E7E">
            <w:pPr>
              <w:pStyle w:val="ConsPlusNormal"/>
              <w:jc w:val="both"/>
              <w:rPr>
                <w:rFonts w:eastAsia="Andale Sans UI"/>
                <w:color w:val="000000"/>
              </w:rPr>
            </w:pPr>
            <w:r w:rsidRPr="00863B86">
              <w:rPr>
                <w:rFonts w:eastAsia="Andale Sans UI"/>
                <w:b/>
                <w:bCs/>
                <w:i/>
                <w:iCs/>
                <w:color w:val="000000"/>
              </w:rPr>
              <w:t xml:space="preserve">2. </w:t>
            </w:r>
            <w:proofErr w:type="gramStart"/>
            <w:r w:rsidRPr="00863B86">
              <w:rPr>
                <w:rFonts w:eastAsia="Andale Sans UI"/>
                <w:color w:val="000000"/>
              </w:rPr>
              <w:t xml:space="preserve">Знакомство с произведениями, художниками, видами искусства, творческими </w:t>
            </w:r>
            <w:r w:rsidRPr="00863B86">
              <w:rPr>
                <w:rFonts w:eastAsia="Andale Sans UI"/>
                <w:color w:val="000000"/>
              </w:rPr>
              <w:lastRenderedPageBreak/>
              <w:t xml:space="preserve">профессиями) </w:t>
            </w:r>
            <w:proofErr w:type="gramEnd"/>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3. Тематические праздники </w:t>
            </w:r>
          </w:p>
          <w:p w:rsidR="00307F0C" w:rsidRPr="00863B86" w:rsidRDefault="00307F0C" w:rsidP="00172E7E">
            <w:pPr>
              <w:pStyle w:val="ConsPlusNormal"/>
              <w:jc w:val="both"/>
              <w:rPr>
                <w:rFonts w:eastAsia="Andale Sans UI"/>
                <w:color w:val="000000"/>
              </w:rPr>
            </w:pPr>
            <w:proofErr w:type="gramStart"/>
            <w:r w:rsidRPr="00863B86">
              <w:rPr>
                <w:rFonts w:eastAsia="Andale Sans UI"/>
                <w:color w:val="000000"/>
              </w:rPr>
              <w:t xml:space="preserve">и развлечения, театрализованные представления, музыкально – литературные композиции, концерты, русское народное творчество, КВН, викторины, забавы </w:t>
            </w:r>
            <w:proofErr w:type="gramEnd"/>
          </w:p>
        </w:tc>
      </w:tr>
    </w:tbl>
    <w:p w:rsidR="00307F0C" w:rsidRPr="00863B86" w:rsidRDefault="00307F0C" w:rsidP="00172E7E">
      <w:pPr>
        <w:pStyle w:val="ConsPlusNormal"/>
        <w:jc w:val="both"/>
        <w:rPr>
          <w:b/>
          <w:i/>
        </w:rPr>
      </w:pPr>
    </w:p>
    <w:p w:rsidR="00307F0C" w:rsidRPr="00863B86" w:rsidRDefault="00307F0C" w:rsidP="00172E7E">
      <w:pPr>
        <w:pStyle w:val="ConsPlusNormal"/>
        <w:jc w:val="both"/>
        <w:rPr>
          <w:b/>
        </w:rPr>
      </w:pPr>
      <w:r w:rsidRPr="00863B86">
        <w:rPr>
          <w:b/>
        </w:rPr>
        <w:t>Организация предметно-пространственной среды.</w:t>
      </w:r>
    </w:p>
    <w:p w:rsidR="00307F0C" w:rsidRPr="00863B86" w:rsidRDefault="00307F0C" w:rsidP="00172E7E">
      <w:pPr>
        <w:pStyle w:val="ConsPlusNormal"/>
        <w:jc w:val="both"/>
        <w:rPr>
          <w:b/>
          <w:i/>
        </w:rPr>
      </w:pPr>
      <w:r w:rsidRPr="00863B86">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w:t>
      </w:r>
    </w:p>
    <w:p w:rsidR="00307F0C" w:rsidRPr="00863B86" w:rsidRDefault="00307F0C" w:rsidP="00172E7E">
      <w:pPr>
        <w:pStyle w:val="ConsPlusNormal"/>
        <w:jc w:val="both"/>
        <w:rPr>
          <w:b/>
          <w:i/>
        </w:rPr>
      </w:pPr>
      <w:r w:rsidRPr="00863B86">
        <w:t>знаки и символы государства, региона, населенного пункта и ДОО;</w:t>
      </w:r>
    </w:p>
    <w:p w:rsidR="00307F0C" w:rsidRPr="00863B86" w:rsidRDefault="00307F0C" w:rsidP="00172E7E">
      <w:pPr>
        <w:pStyle w:val="ConsPlusNormal"/>
        <w:jc w:val="both"/>
        <w:rPr>
          <w:b/>
          <w:i/>
        </w:rPr>
      </w:pPr>
      <w:r w:rsidRPr="00863B86">
        <w:t>компоненты среды, отражающие региональные, этнографические и другие особенности социокультурных условий, в которых находится ДОО;</w:t>
      </w:r>
    </w:p>
    <w:p w:rsidR="00307F0C" w:rsidRPr="00863B86" w:rsidRDefault="00307F0C" w:rsidP="00172E7E">
      <w:pPr>
        <w:pStyle w:val="ConsPlusNormal"/>
        <w:jc w:val="both"/>
        <w:rPr>
          <w:b/>
          <w:i/>
        </w:rPr>
      </w:pPr>
      <w:r w:rsidRPr="00863B86">
        <w:t>компоненты среды, отражающие экологичность, природосообразность и безопасность;</w:t>
      </w:r>
    </w:p>
    <w:p w:rsidR="00307F0C" w:rsidRPr="00863B86" w:rsidRDefault="00307F0C" w:rsidP="00172E7E">
      <w:pPr>
        <w:pStyle w:val="ConsPlusNormal"/>
        <w:jc w:val="both"/>
        <w:rPr>
          <w:b/>
          <w:i/>
        </w:rPr>
      </w:pPr>
      <w:r w:rsidRPr="00863B86">
        <w:t>компоненты среды, обеспечивающие детям возможность общения, игры и совместной деятельности;</w:t>
      </w:r>
    </w:p>
    <w:p w:rsidR="00307F0C" w:rsidRPr="00863B86" w:rsidRDefault="00307F0C" w:rsidP="00172E7E">
      <w:pPr>
        <w:pStyle w:val="ConsPlusNormal"/>
        <w:jc w:val="both"/>
        <w:rPr>
          <w:b/>
          <w:i/>
        </w:rPr>
      </w:pPr>
      <w:r w:rsidRPr="00863B86">
        <w:t>компоненты среды, отражающие ценность семьи, людей разных поколений, радость общения с семьей;</w:t>
      </w:r>
    </w:p>
    <w:p w:rsidR="00307F0C" w:rsidRPr="00863B86" w:rsidRDefault="00307F0C" w:rsidP="00172E7E">
      <w:pPr>
        <w:pStyle w:val="ConsPlusNormal"/>
        <w:jc w:val="both"/>
        <w:rPr>
          <w:b/>
          <w:i/>
        </w:rPr>
      </w:pPr>
      <w:proofErr w:type="gramStart"/>
      <w:r w:rsidRPr="00863B86">
        <w:t>компоненты среды, обеспечивающие ребенку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roofErr w:type="gramEnd"/>
    </w:p>
    <w:p w:rsidR="00307F0C" w:rsidRPr="00863B86" w:rsidRDefault="00307F0C" w:rsidP="00172E7E">
      <w:pPr>
        <w:pStyle w:val="ConsPlusNormal"/>
        <w:jc w:val="both"/>
        <w:rPr>
          <w:b/>
          <w:i/>
        </w:rPr>
      </w:pPr>
      <w:r w:rsidRPr="00863B86">
        <w:t>компоненты среды, обеспечивающие ребенку возможность посильного труда, а также отражающие ценности труда в жизни человека и государства;</w:t>
      </w:r>
    </w:p>
    <w:p w:rsidR="00307F0C" w:rsidRPr="00863B86" w:rsidRDefault="00307F0C" w:rsidP="00172E7E">
      <w:pPr>
        <w:pStyle w:val="ConsPlusNormal"/>
        <w:jc w:val="both"/>
        <w:rPr>
          <w:b/>
          <w:i/>
        </w:rPr>
      </w:pPr>
      <w:r w:rsidRPr="00863B86">
        <w:t>компоненты среды, обеспечивающие ребенку возможности для укрепления здоровья, раскрывающие смысл здорового образа жизни, физической культуры и спорта;</w:t>
      </w:r>
    </w:p>
    <w:p w:rsidR="00307F0C" w:rsidRPr="00863B86" w:rsidRDefault="00307F0C" w:rsidP="00172E7E">
      <w:pPr>
        <w:pStyle w:val="ConsPlusNormal"/>
        <w:jc w:val="both"/>
        <w:rPr>
          <w:b/>
          <w:i/>
        </w:rPr>
      </w:pPr>
      <w:r w:rsidRPr="00863B86">
        <w:t>компоненты среды, предоставляющие ребенку возможность погружения в культуру России, знакомства с особенностями традиций многонационального российского народа.</w:t>
      </w:r>
    </w:p>
    <w:p w:rsidR="00307F0C" w:rsidRPr="00863B86" w:rsidRDefault="00307F0C" w:rsidP="00172E7E">
      <w:pPr>
        <w:pStyle w:val="ConsPlusNormal"/>
        <w:jc w:val="both"/>
        <w:rPr>
          <w:b/>
          <w:i/>
        </w:rPr>
      </w:pPr>
      <w:r w:rsidRPr="00863B86">
        <w:t>Вся среда ДОО является гармоничной и эстетически привлекательной.</w:t>
      </w:r>
    </w:p>
    <w:p w:rsidR="00307F0C" w:rsidRPr="00863B86" w:rsidRDefault="00307F0C" w:rsidP="00172E7E">
      <w:pPr>
        <w:pStyle w:val="ConsPlusNormal"/>
        <w:jc w:val="both"/>
        <w:rPr>
          <w:b/>
          <w:i/>
        </w:rPr>
      </w:pPr>
      <w:r w:rsidRPr="00863B86">
        <w:t>При выборе материалов и игрушек для ППС ДОО ориентируется на продукцию отечественных и территориальных производителей. Игрушки, материалы и оборудование соответствуют возрастным задачам воспитания детей дошкольного возраста и имеют документы, подтверждающие соответствие требованиям безопасности.</w:t>
      </w:r>
    </w:p>
    <w:p w:rsidR="00307F0C" w:rsidRPr="00863B86" w:rsidRDefault="00307F0C" w:rsidP="00172E7E">
      <w:pPr>
        <w:pStyle w:val="ConsPlusNormal"/>
        <w:jc w:val="both"/>
        <w:rPr>
          <w:b/>
        </w:rPr>
      </w:pPr>
      <w:r w:rsidRPr="00863B86">
        <w:rPr>
          <w:b/>
        </w:rPr>
        <w:t>Социальное партнерство.</w:t>
      </w:r>
    </w:p>
    <w:p w:rsidR="00307F0C" w:rsidRPr="00863B86" w:rsidRDefault="00307F0C" w:rsidP="00172E7E">
      <w:pPr>
        <w:pStyle w:val="ConsPlusNormal"/>
        <w:jc w:val="both"/>
      </w:pPr>
      <w:r w:rsidRPr="00863B86">
        <w:t>Реализация воспитательного потенциала социального партнерства предусматривает:</w:t>
      </w:r>
    </w:p>
    <w:p w:rsidR="00307F0C" w:rsidRPr="00863B86" w:rsidRDefault="00307F0C" w:rsidP="00172E7E">
      <w:pPr>
        <w:pStyle w:val="ConsPlusNormal"/>
        <w:jc w:val="both"/>
      </w:pPr>
      <w:r w:rsidRPr="00863B86">
        <w:t xml:space="preserve">участие представителей организаций-партнеров в проведении отдельных мероприятий </w:t>
      </w:r>
      <w:r w:rsidRPr="00863B86">
        <w:br/>
        <w:t>(дни открытых дверей, государственные и региональные праздники, торжественные мероприятия и тому подобное);</w:t>
      </w:r>
    </w:p>
    <w:p w:rsidR="00307F0C" w:rsidRPr="00863B86" w:rsidRDefault="00307F0C" w:rsidP="00172E7E">
      <w:pPr>
        <w:pStyle w:val="ConsPlusNormal"/>
        <w:jc w:val="both"/>
      </w:pPr>
      <w:r w:rsidRPr="00863B86">
        <w:t>проведение на базе организаций-партнеров различных мероприятий, событий и акций воспитательной направленности;</w:t>
      </w:r>
    </w:p>
    <w:p w:rsidR="00307F0C" w:rsidRPr="00863B86" w:rsidRDefault="00307F0C" w:rsidP="00172E7E">
      <w:pPr>
        <w:pStyle w:val="ConsPlusNormal"/>
        <w:jc w:val="both"/>
        <w:rPr>
          <w:b/>
        </w:rPr>
      </w:pPr>
      <w:r w:rsidRPr="00863B86">
        <w:t xml:space="preserve">реализация различных проектов воспитательной направленности, совместно разрабатываемых детьми, родителями (законными представителями) и педагогами </w:t>
      </w:r>
      <w:r w:rsidRPr="00863B86">
        <w:br/>
        <w:t>с организациями-партнерами.</w:t>
      </w:r>
      <w:r w:rsidRPr="00863B86">
        <w:rPr>
          <w:b/>
        </w:rPr>
        <w:t xml:space="preserve"> </w:t>
      </w:r>
    </w:p>
    <w:p w:rsidR="00307F0C" w:rsidRPr="00863B86" w:rsidRDefault="00307F0C" w:rsidP="00172E7E">
      <w:pPr>
        <w:pStyle w:val="ConsPlusNormal"/>
        <w:jc w:val="both"/>
        <w:rPr>
          <w:color w:val="000000"/>
        </w:rPr>
      </w:pPr>
      <w:r w:rsidRPr="00863B86">
        <w:rPr>
          <w:color w:val="000000"/>
        </w:rPr>
        <w:t>ДОО осуществляет социальное партнерство со следующими организациями: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6"/>
        <w:gridCol w:w="6917"/>
      </w:tblGrid>
      <w:tr w:rsidR="00307F0C" w:rsidRPr="00863B86" w:rsidTr="00FE43DB">
        <w:trPr>
          <w:trHeight w:val="126"/>
        </w:trPr>
        <w:tc>
          <w:tcPr>
            <w:tcW w:w="2694" w:type="dxa"/>
          </w:tcPr>
          <w:p w:rsidR="00307F0C" w:rsidRPr="00863B86" w:rsidRDefault="00307F0C" w:rsidP="00172E7E">
            <w:pPr>
              <w:pStyle w:val="ConsPlusNormal"/>
              <w:jc w:val="both"/>
              <w:rPr>
                <w:b/>
              </w:rPr>
            </w:pPr>
            <w:r w:rsidRPr="00863B86">
              <w:rPr>
                <w:b/>
              </w:rPr>
              <w:lastRenderedPageBreak/>
              <w:t>Субъекты взаимодействия</w:t>
            </w:r>
          </w:p>
        </w:tc>
        <w:tc>
          <w:tcPr>
            <w:tcW w:w="7796" w:type="dxa"/>
          </w:tcPr>
          <w:p w:rsidR="00307F0C" w:rsidRPr="00863B86" w:rsidRDefault="00307F0C" w:rsidP="00172E7E">
            <w:pPr>
              <w:pStyle w:val="ConsPlusNormal"/>
              <w:jc w:val="both"/>
              <w:rPr>
                <w:b/>
              </w:rPr>
            </w:pPr>
            <w:r w:rsidRPr="00863B86">
              <w:rPr>
                <w:b/>
              </w:rPr>
              <w:t>Предмет взаимодействия</w:t>
            </w:r>
          </w:p>
        </w:tc>
      </w:tr>
      <w:tr w:rsidR="00307F0C" w:rsidRPr="00863B86" w:rsidTr="00FE43DB">
        <w:trPr>
          <w:trHeight w:val="135"/>
        </w:trPr>
        <w:tc>
          <w:tcPr>
            <w:tcW w:w="2694" w:type="dxa"/>
          </w:tcPr>
          <w:p w:rsidR="00307F0C" w:rsidRPr="00863B86" w:rsidRDefault="00C1611A" w:rsidP="00172E7E">
            <w:pPr>
              <w:pStyle w:val="ConsPlusNormal"/>
              <w:jc w:val="both"/>
              <w:rPr>
                <w:highlight w:val="yellow"/>
              </w:rPr>
            </w:pPr>
            <w:r>
              <w:t>МОУ Пионерская СОШ</w:t>
            </w:r>
          </w:p>
        </w:tc>
        <w:tc>
          <w:tcPr>
            <w:tcW w:w="7796" w:type="dxa"/>
          </w:tcPr>
          <w:p w:rsidR="00307F0C" w:rsidRPr="00863B86" w:rsidRDefault="00307F0C" w:rsidP="00172E7E">
            <w:pPr>
              <w:pStyle w:val="ConsPlusNormal"/>
              <w:jc w:val="both"/>
            </w:pPr>
            <w:r w:rsidRPr="00863B86">
              <w:t>Осуществление преемственных связей. Участие в реализации Программы в части физического интеллектуального и личностного развития ребёнка на основе преемственности</w:t>
            </w:r>
          </w:p>
        </w:tc>
      </w:tr>
      <w:tr w:rsidR="00307F0C" w:rsidRPr="00863B86" w:rsidTr="00FE43DB">
        <w:trPr>
          <w:trHeight w:val="459"/>
        </w:trPr>
        <w:tc>
          <w:tcPr>
            <w:tcW w:w="2694" w:type="dxa"/>
          </w:tcPr>
          <w:p w:rsidR="00307F0C" w:rsidRPr="00863B86" w:rsidRDefault="00307F0C" w:rsidP="00172E7E">
            <w:pPr>
              <w:pStyle w:val="ConsPlusNormal"/>
              <w:jc w:val="both"/>
            </w:pPr>
            <w:r w:rsidRPr="00863B86">
              <w:t xml:space="preserve">МОУ ДО </w:t>
            </w:r>
          </w:p>
          <w:p w:rsidR="00307F0C" w:rsidRPr="00863B86" w:rsidRDefault="00307F0C" w:rsidP="00172E7E">
            <w:pPr>
              <w:pStyle w:val="ConsPlusNormal"/>
              <w:jc w:val="both"/>
            </w:pPr>
            <w:r w:rsidRPr="00863B86">
              <w:t>«Центр внешкольной работы»</w:t>
            </w:r>
          </w:p>
        </w:tc>
        <w:tc>
          <w:tcPr>
            <w:tcW w:w="7796" w:type="dxa"/>
          </w:tcPr>
          <w:p w:rsidR="00307F0C" w:rsidRPr="00863B86" w:rsidRDefault="00307F0C" w:rsidP="00172E7E">
            <w:pPr>
              <w:pStyle w:val="ConsPlusNormal"/>
              <w:jc w:val="both"/>
            </w:pPr>
            <w:r w:rsidRPr="00863B86">
              <w:t>Участие в реализации  Программыкультурологической направленности</w:t>
            </w:r>
          </w:p>
        </w:tc>
      </w:tr>
      <w:tr w:rsidR="00307F0C" w:rsidRPr="00863B86" w:rsidTr="00FE43DB">
        <w:trPr>
          <w:trHeight w:val="512"/>
        </w:trPr>
        <w:tc>
          <w:tcPr>
            <w:tcW w:w="2694" w:type="dxa"/>
          </w:tcPr>
          <w:p w:rsidR="00307F0C" w:rsidRPr="00863B86" w:rsidRDefault="00307F0C" w:rsidP="00172E7E">
            <w:pPr>
              <w:pStyle w:val="ConsPlusNormal"/>
              <w:jc w:val="both"/>
            </w:pPr>
            <w:r w:rsidRPr="00863B86">
              <w:t xml:space="preserve">МОУ </w:t>
            </w:r>
            <w:proofErr w:type="gramStart"/>
            <w:r w:rsidRPr="00863B86">
              <w:t>ДО</w:t>
            </w:r>
            <w:proofErr w:type="gramEnd"/>
            <w:r w:rsidRPr="00863B86">
              <w:t xml:space="preserve"> «Детский экологический центр»</w:t>
            </w:r>
          </w:p>
        </w:tc>
        <w:tc>
          <w:tcPr>
            <w:tcW w:w="7796" w:type="dxa"/>
          </w:tcPr>
          <w:p w:rsidR="00307F0C" w:rsidRPr="00863B86" w:rsidRDefault="00307F0C" w:rsidP="00172E7E">
            <w:pPr>
              <w:pStyle w:val="ConsPlusNormal"/>
              <w:jc w:val="both"/>
            </w:pPr>
            <w:r w:rsidRPr="00863B86">
              <w:t>Участие в экологическом воспитании воспитанников</w:t>
            </w:r>
            <w:r w:rsidR="000B6DF1">
              <w:t>. Волонтерство.</w:t>
            </w:r>
          </w:p>
          <w:p w:rsidR="00307F0C" w:rsidRPr="00863B86" w:rsidRDefault="00307F0C" w:rsidP="00172E7E">
            <w:pPr>
              <w:pStyle w:val="ConsPlusNormal"/>
              <w:jc w:val="both"/>
            </w:pPr>
          </w:p>
        </w:tc>
      </w:tr>
      <w:tr w:rsidR="00307F0C" w:rsidRPr="00863B86" w:rsidTr="00FE43DB">
        <w:trPr>
          <w:trHeight w:val="281"/>
        </w:trPr>
        <w:tc>
          <w:tcPr>
            <w:tcW w:w="2694" w:type="dxa"/>
          </w:tcPr>
          <w:p w:rsidR="00307F0C" w:rsidRPr="00863B86" w:rsidRDefault="00307F0C" w:rsidP="00172E7E">
            <w:pPr>
              <w:pStyle w:val="ConsPlusNormal"/>
              <w:jc w:val="both"/>
            </w:pPr>
            <w:r w:rsidRPr="00863B86">
              <w:t>ФМЦ Ирбитского МО</w:t>
            </w:r>
          </w:p>
        </w:tc>
        <w:tc>
          <w:tcPr>
            <w:tcW w:w="7796" w:type="dxa"/>
          </w:tcPr>
          <w:p w:rsidR="00307F0C" w:rsidRPr="00863B86" w:rsidRDefault="00307F0C" w:rsidP="00172E7E">
            <w:pPr>
              <w:pStyle w:val="ConsPlusNormal"/>
              <w:jc w:val="both"/>
            </w:pPr>
            <w:r w:rsidRPr="00863B86">
              <w:t>Участие в реализации Программы в части художественно-эстетической и физического развития воспитанников</w:t>
            </w:r>
          </w:p>
        </w:tc>
      </w:tr>
      <w:tr w:rsidR="00307F0C" w:rsidRPr="00863B86" w:rsidTr="00FE43DB">
        <w:trPr>
          <w:trHeight w:val="274"/>
        </w:trPr>
        <w:tc>
          <w:tcPr>
            <w:tcW w:w="2694" w:type="dxa"/>
          </w:tcPr>
          <w:p w:rsidR="00307F0C" w:rsidRPr="00863B86" w:rsidRDefault="00307F0C" w:rsidP="00172E7E">
            <w:pPr>
              <w:pStyle w:val="ConsPlusNormal"/>
              <w:jc w:val="both"/>
              <w:rPr>
                <w:highlight w:val="yellow"/>
              </w:rPr>
            </w:pPr>
            <w:r w:rsidRPr="00863B86">
              <w:t>Пионерский дом культуры</w:t>
            </w:r>
          </w:p>
        </w:tc>
        <w:tc>
          <w:tcPr>
            <w:tcW w:w="7796" w:type="dxa"/>
          </w:tcPr>
          <w:p w:rsidR="00307F0C" w:rsidRPr="00863B86" w:rsidRDefault="00307F0C" w:rsidP="00172E7E">
            <w:pPr>
              <w:pStyle w:val="ConsPlusNormal"/>
              <w:jc w:val="both"/>
            </w:pPr>
            <w:r w:rsidRPr="00863B86">
              <w:t>Участие в реализации Программы в части художественно-эстетической и социально-коммуникативного развития воспитанников</w:t>
            </w:r>
          </w:p>
        </w:tc>
      </w:tr>
      <w:tr w:rsidR="00307F0C" w:rsidRPr="00863B86" w:rsidTr="00FE43DB">
        <w:trPr>
          <w:trHeight w:val="491"/>
        </w:trPr>
        <w:tc>
          <w:tcPr>
            <w:tcW w:w="2694" w:type="dxa"/>
          </w:tcPr>
          <w:p w:rsidR="00307F0C" w:rsidRPr="00863B86" w:rsidRDefault="00307F0C" w:rsidP="00172E7E">
            <w:pPr>
              <w:pStyle w:val="ConsPlusNormal"/>
              <w:jc w:val="both"/>
              <w:rPr>
                <w:highlight w:val="yellow"/>
              </w:rPr>
            </w:pPr>
            <w:r w:rsidRPr="00863B86">
              <w:rPr>
                <w:bCs/>
                <w:kern w:val="3"/>
              </w:rPr>
              <w:t>МБОУ ЦБС «Центральная районная библиотека»</w:t>
            </w:r>
          </w:p>
        </w:tc>
        <w:tc>
          <w:tcPr>
            <w:tcW w:w="7796" w:type="dxa"/>
          </w:tcPr>
          <w:p w:rsidR="00307F0C" w:rsidRPr="00863B86" w:rsidRDefault="00307F0C" w:rsidP="00172E7E">
            <w:pPr>
              <w:pStyle w:val="ConsPlusNormal"/>
              <w:jc w:val="both"/>
            </w:pPr>
            <w:r w:rsidRPr="00863B86">
              <w:t>Участие в реализации Программы в части формирования читательской культуры детей, родителей, педагогов</w:t>
            </w:r>
          </w:p>
        </w:tc>
      </w:tr>
      <w:tr w:rsidR="00307F0C" w:rsidRPr="00863B86" w:rsidTr="00FE43DB">
        <w:trPr>
          <w:trHeight w:val="413"/>
        </w:trPr>
        <w:tc>
          <w:tcPr>
            <w:tcW w:w="2694" w:type="dxa"/>
          </w:tcPr>
          <w:p w:rsidR="00307F0C" w:rsidRPr="00863B86" w:rsidRDefault="00307F0C" w:rsidP="00172E7E">
            <w:pPr>
              <w:pStyle w:val="ConsPlusNormal"/>
              <w:jc w:val="both"/>
              <w:rPr>
                <w:highlight w:val="yellow"/>
              </w:rPr>
            </w:pPr>
            <w:r w:rsidRPr="00863B86">
              <w:rPr>
                <w:kern w:val="36"/>
              </w:rPr>
              <w:t>Фельдшерско-акушерский пункт ГБУЗ СО  Ирбитская ЦГБ</w:t>
            </w:r>
          </w:p>
        </w:tc>
        <w:tc>
          <w:tcPr>
            <w:tcW w:w="7796" w:type="dxa"/>
          </w:tcPr>
          <w:p w:rsidR="00307F0C" w:rsidRPr="00863B86" w:rsidRDefault="00307F0C" w:rsidP="00172E7E">
            <w:pPr>
              <w:pStyle w:val="ConsPlusNormal"/>
              <w:jc w:val="both"/>
            </w:pPr>
            <w:r w:rsidRPr="00863B86">
              <w:t>Участие в реализации Программы в части сохранения и укрепления здоровья воспитанников</w:t>
            </w:r>
          </w:p>
        </w:tc>
      </w:tr>
      <w:tr w:rsidR="00307F0C" w:rsidRPr="00863B86" w:rsidTr="00FE43DB">
        <w:trPr>
          <w:trHeight w:val="228"/>
        </w:trPr>
        <w:tc>
          <w:tcPr>
            <w:tcW w:w="2694" w:type="dxa"/>
          </w:tcPr>
          <w:p w:rsidR="00307F0C" w:rsidRPr="00863B86" w:rsidRDefault="00307F0C" w:rsidP="00172E7E">
            <w:pPr>
              <w:pStyle w:val="ConsPlusNormal"/>
              <w:jc w:val="both"/>
              <w:rPr>
                <w:highlight w:val="yellow"/>
              </w:rPr>
            </w:pPr>
            <w:r w:rsidRPr="00863B86">
              <w:t>МКУ «Центр развития  образования»</w:t>
            </w:r>
          </w:p>
        </w:tc>
        <w:tc>
          <w:tcPr>
            <w:tcW w:w="7796" w:type="dxa"/>
          </w:tcPr>
          <w:p w:rsidR="00307F0C" w:rsidRPr="00863B86" w:rsidRDefault="00307F0C" w:rsidP="00172E7E">
            <w:pPr>
              <w:pStyle w:val="ConsPlusNormal"/>
              <w:jc w:val="both"/>
            </w:pPr>
            <w:r w:rsidRPr="00863B86">
              <w:t>Методическое сопровождение</w:t>
            </w:r>
          </w:p>
          <w:p w:rsidR="00307F0C" w:rsidRPr="00863B86" w:rsidRDefault="00307F0C" w:rsidP="00172E7E">
            <w:pPr>
              <w:pStyle w:val="ConsPlusNormal"/>
              <w:jc w:val="both"/>
            </w:pPr>
            <w:r w:rsidRPr="00863B86">
              <w:t>Консультационная поддержка</w:t>
            </w:r>
          </w:p>
        </w:tc>
      </w:tr>
      <w:tr w:rsidR="00307F0C" w:rsidRPr="00863B86" w:rsidTr="00FE43DB">
        <w:trPr>
          <w:trHeight w:val="228"/>
        </w:trPr>
        <w:tc>
          <w:tcPr>
            <w:tcW w:w="2694" w:type="dxa"/>
          </w:tcPr>
          <w:p w:rsidR="00307F0C" w:rsidRPr="00863B86" w:rsidRDefault="00307F0C" w:rsidP="00172E7E">
            <w:pPr>
              <w:pStyle w:val="ConsPlusNormal"/>
              <w:jc w:val="both"/>
              <w:rPr>
                <w:highlight w:val="yellow"/>
              </w:rPr>
            </w:pPr>
            <w:r w:rsidRPr="00863B86">
              <w:rPr>
                <w:bCs/>
                <w:kern w:val="3"/>
              </w:rPr>
              <w:t>МКУ «Физкультурно – молодежный центр»</w:t>
            </w:r>
          </w:p>
        </w:tc>
        <w:tc>
          <w:tcPr>
            <w:tcW w:w="7796" w:type="dxa"/>
          </w:tcPr>
          <w:p w:rsidR="00307F0C" w:rsidRPr="00863B86" w:rsidRDefault="00307F0C" w:rsidP="00172E7E">
            <w:pPr>
              <w:pStyle w:val="ConsPlusNormal"/>
              <w:jc w:val="both"/>
              <w:rPr>
                <w:bCs/>
                <w:highlight w:val="yellow"/>
              </w:rPr>
            </w:pPr>
            <w:r w:rsidRPr="00863B86">
              <w:rPr>
                <w:bCs/>
              </w:rPr>
              <w:t>Участие в реализации общеобразовательных программ физического и личностного развития детей на основе преемственности</w:t>
            </w:r>
          </w:p>
        </w:tc>
      </w:tr>
    </w:tbl>
    <w:p w:rsidR="00307F0C" w:rsidRPr="00863B86" w:rsidRDefault="00307F0C" w:rsidP="00172E7E">
      <w:pPr>
        <w:pStyle w:val="ConsPlusNormal"/>
        <w:jc w:val="both"/>
      </w:pPr>
    </w:p>
    <w:p w:rsidR="00307F0C" w:rsidRPr="00863B86" w:rsidRDefault="00307F0C" w:rsidP="00172E7E">
      <w:pPr>
        <w:pStyle w:val="ConsPlusNormal"/>
        <w:jc w:val="both"/>
      </w:pPr>
      <w:r w:rsidRPr="00863B86">
        <w:t>Социальное партнерство и сотрудничество, обеспечивает и степень открытости образовательного учреждения, является важным механизмом повышения качества образования.</w:t>
      </w:r>
    </w:p>
    <w:p w:rsidR="00307F0C" w:rsidRPr="00863B86" w:rsidRDefault="00307F0C" w:rsidP="00172E7E">
      <w:pPr>
        <w:pStyle w:val="ConsPlusNormal"/>
        <w:jc w:val="both"/>
      </w:pPr>
      <w:r w:rsidRPr="00863B86">
        <w:t>Обеспечение соответствия образовательных результатов социальным ожиданиям может быть достигнуто только в условиях постоянного взаимодействия образовательного учреждения с сообществом, т.е. в условиях открытости.</w:t>
      </w:r>
    </w:p>
    <w:p w:rsidR="00307F0C" w:rsidRPr="00863B86" w:rsidRDefault="00307F0C" w:rsidP="00172E7E">
      <w:pPr>
        <w:pStyle w:val="ConsPlusNormal"/>
        <w:jc w:val="both"/>
      </w:pPr>
      <w:r w:rsidRPr="00863B86">
        <w:t xml:space="preserve">Таким образом, осуществление образовательного процесса с учетом специфики климатических, национально-культурных, демографических, и других условий направлено </w:t>
      </w:r>
      <w:r w:rsidRPr="00863B86">
        <w:br/>
        <w:t>на развитие личности ребенка в контексте детской субкультуры, сохранение и развитие индивидуальности, достижение ребенком уровня психофизического и социального развития, обеспечивающего успешность познания мира ближайшего окружения через разнообразные виды детских деятельностей.</w:t>
      </w:r>
    </w:p>
    <w:p w:rsidR="00307F0C" w:rsidRDefault="00307F0C" w:rsidP="00172E7E">
      <w:pPr>
        <w:pStyle w:val="ConsPlusNormal"/>
        <w:jc w:val="both"/>
      </w:pPr>
      <w:r w:rsidRPr="00863B86">
        <w:t>Становление различных сфер самосознания ребенка происходит на основе культуры своего народа, ближайшего социального окружения, на познании историко-географических, этнических особенностей социальной, правовой действительности уральского региона, с учетом национальных ценностей и традиций.</w:t>
      </w:r>
    </w:p>
    <w:p w:rsidR="009444B9" w:rsidRDefault="009444B9" w:rsidP="00172E7E">
      <w:pPr>
        <w:pStyle w:val="ConsPlusNormal"/>
        <w:jc w:val="both"/>
        <w:rPr>
          <w:b/>
          <w:i/>
        </w:rPr>
      </w:pPr>
      <w:r>
        <w:rPr>
          <w:b/>
          <w:i/>
        </w:rPr>
        <w:t>3.</w:t>
      </w:r>
      <w:r w:rsidRPr="009444B9">
        <w:rPr>
          <w:b/>
          <w:i/>
        </w:rPr>
        <w:t>Реализация федерального проекта «Добрые игры»</w:t>
      </w:r>
    </w:p>
    <w:p w:rsidR="009444B9" w:rsidRDefault="009444B9" w:rsidP="00172E7E">
      <w:pPr>
        <w:pStyle w:val="ConsPlusNormal"/>
        <w:jc w:val="both"/>
      </w:pPr>
      <w:r w:rsidRPr="009444B9">
        <w:t>В целях реализации задач воспитания</w:t>
      </w:r>
      <w:r>
        <w:t xml:space="preserve">, предусмотренных Федеральной образовательной программой дошкольного образования, в образовательном процессе ДОУ используются материалы федерального проекта «Добрые игры». Реализация проекта осуществляется посредством интеграции воспитательных практик в совместную деятельность педагога и </w:t>
      </w:r>
      <w:r>
        <w:lastRenderedPageBreak/>
        <w:t>детей</w:t>
      </w:r>
      <w:r w:rsidR="00462690">
        <w:t>, режимные моменты, самостоятельную деятельность воспитанников, взаимодействие с семьями и традиционные мороприятия детского сада</w:t>
      </w:r>
      <w:r w:rsidR="00BB0085">
        <w:t>. Проект не изменяет содержание образовательной программы, а является одной из форм реализации её воспитательного компонента.</w:t>
      </w:r>
    </w:p>
    <w:p w:rsidR="00BB0085" w:rsidRDefault="00516443" w:rsidP="00172E7E">
      <w:pPr>
        <w:pStyle w:val="ConsPlusNormal"/>
        <w:jc w:val="both"/>
      </w:pPr>
      <w:hyperlink r:id="rId43" w:history="1">
        <w:r w:rsidR="00BB0085" w:rsidRPr="00045390">
          <w:rPr>
            <w:rStyle w:val="a4"/>
          </w:rPr>
          <w:t>https://добрыеигры.рф/</w:t>
        </w:r>
      </w:hyperlink>
    </w:p>
    <w:p w:rsidR="00FE43DB" w:rsidRPr="00416DD9" w:rsidRDefault="00416DD9" w:rsidP="00172E7E">
      <w:pPr>
        <w:pStyle w:val="ConsPlusNormal"/>
        <w:jc w:val="both"/>
        <w:rPr>
          <w:b/>
          <w:i/>
        </w:rPr>
      </w:pPr>
      <w:r w:rsidRPr="00416DD9">
        <w:rPr>
          <w:b/>
          <w:i/>
        </w:rPr>
        <w:t>4.Реализация проекта «Орлята-дошколята»</w:t>
      </w:r>
    </w:p>
    <w:p w:rsidR="00416DD9" w:rsidRDefault="00416DD9" w:rsidP="00172E7E">
      <w:pPr>
        <w:pStyle w:val="ConsPlusNormal"/>
        <w:jc w:val="both"/>
        <w:rPr>
          <w:rFonts w:asciiTheme="minorHAnsi" w:hAnsiTheme="minorHAnsi"/>
          <w:color w:val="26303C"/>
          <w:shd w:val="clear" w:color="auto" w:fill="FFFFFF"/>
        </w:rPr>
      </w:pPr>
      <w:r w:rsidRPr="009444B9">
        <w:t>В целях реализации задач воспитания</w:t>
      </w:r>
      <w:r>
        <w:t xml:space="preserve">, предусмотренных Федеральной образовательной программой дошкольного образования, в образовательном процессе ДОУ используются материалы федерального проекта «Орлята-дошколята». Реализация проекта осуществляется посредством интеграции воспитательных практик в совместную деятельность педагога, детей и родителей, режимные моменты, самостоятельную деятельность воспитанников, взаимодействие с семьями и традиционные мероприятия детского сада. </w:t>
      </w:r>
      <w:r>
        <w:rPr>
          <w:rFonts w:ascii="Lato" w:hAnsi="Lato"/>
          <w:color w:val="26303C"/>
          <w:shd w:val="clear" w:color="auto" w:fill="FFFFFF"/>
        </w:rPr>
        <w:t>«</w:t>
      </w:r>
      <w:r w:rsidRPr="00416DD9">
        <w:t xml:space="preserve">Орлята-дошколята» — это подготовительная ступень, которая знакомит старших дошкольников и их родителей с ценностями и форматами будущей школьной программы «Орлята России». При этом направления деятельности в детском саду сочетаются с образовательными областями ФОП </w:t>
      </w:r>
      <w:proofErr w:type="gramStart"/>
      <w:r w:rsidRPr="00416DD9">
        <w:t>ДО</w:t>
      </w:r>
      <w:proofErr w:type="gramEnd"/>
      <w:r>
        <w:t>.</w:t>
      </w:r>
      <w:r>
        <w:rPr>
          <w:rFonts w:ascii="Lato" w:hAnsi="Lato"/>
          <w:color w:val="26303C"/>
          <w:shd w:val="clear" w:color="auto" w:fill="FFFFFF"/>
        </w:rPr>
        <w:t> </w:t>
      </w:r>
    </w:p>
    <w:p w:rsidR="00D05D92" w:rsidRDefault="00516443" w:rsidP="00172E7E">
      <w:pPr>
        <w:pStyle w:val="ConsPlusNormal"/>
        <w:jc w:val="both"/>
        <w:rPr>
          <w:rFonts w:asciiTheme="minorHAnsi" w:hAnsiTheme="minorHAnsi"/>
        </w:rPr>
      </w:pPr>
      <w:hyperlink r:id="rId44" w:history="1">
        <w:r w:rsidR="00D05D92" w:rsidRPr="006844E6">
          <w:rPr>
            <w:rStyle w:val="a4"/>
            <w:rFonts w:asciiTheme="minorHAnsi" w:hAnsiTheme="minorHAnsi"/>
          </w:rPr>
          <w:t>https://rosdetcentr.ru/deyatelnost/nashi-proekty/orlyata-doshkorlyata/</w:t>
        </w:r>
      </w:hyperlink>
    </w:p>
    <w:p w:rsidR="00D05D92" w:rsidRPr="00D05D92" w:rsidRDefault="00D05D92" w:rsidP="00172E7E">
      <w:pPr>
        <w:pStyle w:val="ConsPlusNormal"/>
        <w:jc w:val="both"/>
        <w:rPr>
          <w:rFonts w:asciiTheme="minorHAnsi" w:hAnsiTheme="minorHAnsi"/>
        </w:rPr>
      </w:pPr>
    </w:p>
    <w:p w:rsidR="00307F0C" w:rsidRPr="00863B86" w:rsidRDefault="00307F0C" w:rsidP="00172E7E">
      <w:pPr>
        <w:pStyle w:val="ConsPlusNormal"/>
        <w:jc w:val="both"/>
      </w:pPr>
      <w:r w:rsidRPr="00863B86">
        <w:rPr>
          <w:b/>
        </w:rPr>
        <w:t>ОРГАНИЗАЦИОННЫЙ РАЗДЕЛ Программы воспитания</w:t>
      </w:r>
    </w:p>
    <w:p w:rsidR="00307F0C" w:rsidRPr="009444B9" w:rsidRDefault="00307F0C" w:rsidP="00172E7E">
      <w:pPr>
        <w:pStyle w:val="ConsPlusNormal"/>
        <w:jc w:val="both"/>
        <w:rPr>
          <w:b/>
        </w:rPr>
      </w:pPr>
      <w:r w:rsidRPr="009444B9">
        <w:rPr>
          <w:b/>
        </w:rPr>
        <w:t>Кадровое обеспечение.</w:t>
      </w:r>
    </w:p>
    <w:p w:rsidR="00307F0C" w:rsidRPr="00863B86" w:rsidRDefault="00307F0C" w:rsidP="00172E7E">
      <w:pPr>
        <w:pStyle w:val="ConsPlusNormal"/>
        <w:jc w:val="both"/>
      </w:pPr>
      <w:proofErr w:type="gramStart"/>
      <w:r w:rsidRPr="00863B86">
        <w:t xml:space="preserve">В данном разделе представлены решения в образовательной организации </w:t>
      </w:r>
      <w:r w:rsidRPr="00863B86">
        <w:br/>
        <w:t>в соответствии  с  ФГОС  ДО по разделению функционала, связанного с планированием, организацией, реализацией, обеспечением воспитательной деятельности; по вопросам повышения квалификации педагогов в сфере воспитания; психолого-педагогического сопровождения обучающихся, в том числе с ОВЗ и других категорий; привлечению специалистов других организаций (образовательных, социальных, правоохранительных и других).</w:t>
      </w:r>
      <w:proofErr w:type="gramEnd"/>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Реализация Программы осуществляется: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1) педагогическими работниками в течение всего времени пребывания воспитанников в ДОО;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2) учебно-вспомогательными работниками в группе в течение всего времени пребывания воспитанников в Учреждении (каждая группа непрерывно сопровождается одним учебно-вспомогательным работником);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3) иными педагогическими работниками, вне зависимости от продолжительности пребывания воспитанников в Учреждении.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Соответствующие должности иных педагогических работников устанавливаются Организацией самостоятельно в зависимости от содержания Программы.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Реализация Программы сопровождается в Учреждении осуществлением управления, ведением бухгалтерского учета, финансово-хозяйственной и хозяйственной деятельностью, организацией необходимого медицинского обслуживания. Для решения этих задач руководитель Учреждения вправе заключать договора гражданско-правового характера и совершать иные действия в рамках своих полномочий. </w:t>
      </w:r>
    </w:p>
    <w:p w:rsidR="00307F0C" w:rsidRPr="00863B86" w:rsidRDefault="00307F0C" w:rsidP="00172E7E">
      <w:pPr>
        <w:pStyle w:val="ConsPlusNormal"/>
        <w:jc w:val="both"/>
        <w:rPr>
          <w:rFonts w:eastAsia="Andale Sans UI"/>
          <w:color w:val="000000"/>
        </w:rPr>
      </w:pPr>
      <w:proofErr w:type="gramStart"/>
      <w:r w:rsidRPr="00863B86">
        <w:rPr>
          <w:rFonts w:eastAsia="Andale Sans UI"/>
          <w:color w:val="000000"/>
        </w:rPr>
        <w:t>При работе в группах для детей с ограниченными возможностями здоровья в Учреждении</w:t>
      </w:r>
      <w:proofErr w:type="gramEnd"/>
      <w:r w:rsidRPr="00863B86">
        <w:rPr>
          <w:rFonts w:eastAsia="Andale Sans UI"/>
          <w:color w:val="000000"/>
        </w:rPr>
        <w:t xml:space="preserve"> дополнительно предусмотрены должности педагогов, имеющих соответствующую квалификацию для работы в соответствии со спецификой ограничения здоровья детей, из расчета не менее одной должности на группу детей (тьютор, ассистент).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При организации инклюзивного образования: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при включении в общеобразовательную группу иных категорий детей, имеющих специальные образовательные потребности, в том числе находящихся в трудной жизненной ситуации, может быть предусмотрено дополнительное кадровое обеспечение. Категории таких детей и особенности их кадрового сопровождения устанавливаются органами власти субъектов Российской Федерации. </w:t>
      </w:r>
    </w:p>
    <w:p w:rsidR="00307F0C" w:rsidRPr="00863B86" w:rsidRDefault="00307F0C" w:rsidP="00172E7E">
      <w:pPr>
        <w:pStyle w:val="ConsPlusNormal"/>
        <w:jc w:val="both"/>
        <w:rPr>
          <w:rFonts w:eastAsia="Andale Sans UI"/>
          <w:color w:val="000000"/>
        </w:rPr>
      </w:pPr>
      <w:r w:rsidRPr="00863B86">
        <w:rPr>
          <w:rFonts w:eastAsia="Andale Sans UI"/>
          <w:color w:val="000000"/>
        </w:rPr>
        <w:lastRenderedPageBreak/>
        <w:t xml:space="preserve">В целях эффективной реализации Программы Учреждение создает условия для профессионального развития педагогических и руководящих кадров, в том числе их дополнительного профессионального образования. Программой предусмотрены различные формы и программы дополнительного профессионального образования, в том числе учитывающие особенности реализуемой   образовательной программы.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Учреждение самостоятельно или с привлечением других организаций и партнеров обеспечивает консультативную поддержку руководящих и педагогических работников по вопросам образования детей, в том числе реализации программам дополнительного образования, адаптивных коррекционно-развивающих программ и программ инклюзивного образования дошкольников. Учреждение осуществляет организационно-методическое сопровождение процесса реализации Программы. </w:t>
      </w:r>
    </w:p>
    <w:p w:rsidR="00307F0C" w:rsidRPr="00863B86" w:rsidRDefault="00307F0C" w:rsidP="00172E7E">
      <w:pPr>
        <w:pStyle w:val="ConsPlusNormal"/>
        <w:jc w:val="both"/>
        <w:rPr>
          <w:rFonts w:eastAsia="Andale Sans UI"/>
          <w:color w:val="000000"/>
        </w:rPr>
      </w:pPr>
      <w:r w:rsidRPr="00863B86">
        <w:rPr>
          <w:rFonts w:eastAsia="Andale Sans UI"/>
          <w:i/>
          <w:iCs/>
          <w:color w:val="000000"/>
        </w:rPr>
        <w:t xml:space="preserve">Кадровый потенциал: </w:t>
      </w:r>
      <w:r w:rsidRPr="00863B86">
        <w:rPr>
          <w:rFonts w:eastAsia="Andale Sans UI"/>
          <w:color w:val="000000"/>
        </w:rPr>
        <w:t xml:space="preserve">ДОО полностью укомплектовано кадрами. </w:t>
      </w:r>
    </w:p>
    <w:p w:rsidR="00307F0C" w:rsidRPr="00863B86" w:rsidRDefault="00307F0C" w:rsidP="00172E7E">
      <w:pPr>
        <w:pStyle w:val="ConsPlusNormal"/>
        <w:jc w:val="both"/>
        <w:rPr>
          <w:rFonts w:eastAsia="Andale Sans UI"/>
        </w:rPr>
      </w:pPr>
      <w:r w:rsidRPr="00863B86">
        <w:rPr>
          <w:rFonts w:eastAsia="Andale Sans UI"/>
          <w:color w:val="000000"/>
        </w:rPr>
        <w:t xml:space="preserve">Все педагоги своевременно проходят курсы повышения квалификации, посещают семинары, направленные на самосовершенствование профессиональных знаний и умений. Педагоги повышают свою профессиональную компетентность, посещая районные методические объединения, проходя процедуру аттестации, </w:t>
      </w:r>
      <w:r w:rsidRPr="00863B86">
        <w:rPr>
          <w:rFonts w:eastAsia="Andale Sans UI"/>
        </w:rPr>
        <w:t>самообразовываясь, участвуя в конкурсах различного уровня, что положительно влияет на развитие ДОО.</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7655"/>
      </w:tblGrid>
      <w:tr w:rsidR="00307F0C" w:rsidRPr="00863B86" w:rsidTr="00C1611A">
        <w:trPr>
          <w:trHeight w:val="255"/>
        </w:trPr>
        <w:tc>
          <w:tcPr>
            <w:tcW w:w="1809" w:type="dxa"/>
          </w:tcPr>
          <w:p w:rsidR="00307F0C" w:rsidRPr="00863B86" w:rsidRDefault="00307F0C" w:rsidP="00172E7E">
            <w:pPr>
              <w:pStyle w:val="ConsPlusNormal"/>
              <w:jc w:val="both"/>
              <w:rPr>
                <w:rFonts w:eastAsia="Andale Sans UI"/>
                <w:color w:val="000000"/>
              </w:rPr>
            </w:pPr>
            <w:r w:rsidRPr="00863B86">
              <w:rPr>
                <w:rFonts w:eastAsia="Andale Sans UI"/>
                <w:b/>
                <w:bCs/>
                <w:color w:val="000000"/>
              </w:rPr>
              <w:t>Наименование должности</w:t>
            </w:r>
          </w:p>
        </w:tc>
        <w:tc>
          <w:tcPr>
            <w:tcW w:w="7655" w:type="dxa"/>
          </w:tcPr>
          <w:p w:rsidR="00307F0C" w:rsidRPr="00863B86" w:rsidRDefault="00307F0C" w:rsidP="00172E7E">
            <w:pPr>
              <w:pStyle w:val="ConsPlusNormal"/>
              <w:jc w:val="both"/>
              <w:rPr>
                <w:rFonts w:eastAsia="Andale Sans UI"/>
                <w:color w:val="000000"/>
              </w:rPr>
            </w:pPr>
            <w:r w:rsidRPr="00863B86">
              <w:rPr>
                <w:rFonts w:eastAsia="Andale Sans UI"/>
                <w:b/>
                <w:bCs/>
                <w:color w:val="000000"/>
              </w:rPr>
              <w:t>Функционал, связанный с организацией и реализацией воспитательного процесса</w:t>
            </w:r>
          </w:p>
        </w:tc>
      </w:tr>
      <w:tr w:rsidR="00307F0C" w:rsidRPr="00863B86" w:rsidTr="00C1611A">
        <w:trPr>
          <w:trHeight w:val="705"/>
        </w:trPr>
        <w:tc>
          <w:tcPr>
            <w:tcW w:w="1809"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Заведующий ДОУ </w:t>
            </w:r>
          </w:p>
        </w:tc>
        <w:tc>
          <w:tcPr>
            <w:tcW w:w="7655"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Организует просветительскую работу для родителей (законных представителей).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Оказывает помощь педагогическим работникам в освоении и разработке инновационных программ и технологий.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Организует учебно-воспитательную, методическую, культурно-массовую работу. </w:t>
            </w:r>
          </w:p>
        </w:tc>
      </w:tr>
      <w:tr w:rsidR="00307F0C" w:rsidRPr="00863B86" w:rsidTr="00C1611A">
        <w:trPr>
          <w:trHeight w:val="1555"/>
        </w:trPr>
        <w:tc>
          <w:tcPr>
            <w:tcW w:w="1809"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Заместитель заведующего </w:t>
            </w:r>
          </w:p>
        </w:tc>
        <w:tc>
          <w:tcPr>
            <w:tcW w:w="7655"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Обеспечивает повышение квалификации педагогических работников ДОУ по вопросам воспитания.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Содействует созданию благоприятных условий для индивидуального развития и нравственного формирования личности воспитанников, вносит необходимые коррективы в систему их воспитания. </w:t>
            </w:r>
          </w:p>
        </w:tc>
      </w:tr>
      <w:tr w:rsidR="000B6DF1" w:rsidRPr="00863B86" w:rsidTr="00C1611A">
        <w:trPr>
          <w:trHeight w:val="1932"/>
        </w:trPr>
        <w:tc>
          <w:tcPr>
            <w:tcW w:w="1809" w:type="dxa"/>
          </w:tcPr>
          <w:p w:rsidR="000B6DF1" w:rsidRPr="00863B86" w:rsidRDefault="000B6DF1" w:rsidP="00172E7E">
            <w:pPr>
              <w:pStyle w:val="ConsPlusNormal"/>
              <w:jc w:val="both"/>
              <w:rPr>
                <w:rFonts w:eastAsia="Andale Sans UI"/>
                <w:color w:val="000000"/>
              </w:rPr>
            </w:pPr>
            <w:r>
              <w:rPr>
                <w:rFonts w:eastAsia="Andale Sans UI"/>
                <w:color w:val="000000"/>
              </w:rPr>
              <w:t>Старший воспитатель</w:t>
            </w:r>
          </w:p>
        </w:tc>
        <w:tc>
          <w:tcPr>
            <w:tcW w:w="7655" w:type="dxa"/>
          </w:tcPr>
          <w:p w:rsidR="000B6DF1" w:rsidRPr="00863B86" w:rsidRDefault="000B6DF1" w:rsidP="00172E7E">
            <w:pPr>
              <w:pStyle w:val="ConsPlusNormal"/>
              <w:jc w:val="both"/>
              <w:rPr>
                <w:rFonts w:eastAsia="Andale Sans UI"/>
                <w:color w:val="000000"/>
              </w:rPr>
            </w:pPr>
            <w:r w:rsidRPr="00863B86">
              <w:rPr>
                <w:rFonts w:eastAsia="Andale Sans UI"/>
                <w:color w:val="000000"/>
              </w:rPr>
              <w:t xml:space="preserve">Осуществляет методическую работу. </w:t>
            </w:r>
          </w:p>
          <w:p w:rsidR="000B6DF1" w:rsidRPr="00863B86" w:rsidRDefault="000B6DF1" w:rsidP="00172E7E">
            <w:pPr>
              <w:pStyle w:val="ConsPlusNormal"/>
              <w:jc w:val="both"/>
              <w:rPr>
                <w:rFonts w:eastAsia="Andale Sans UI"/>
                <w:color w:val="000000"/>
              </w:rPr>
            </w:pPr>
            <w:r w:rsidRPr="00863B86">
              <w:rPr>
                <w:rFonts w:eastAsia="Andale Sans UI"/>
                <w:color w:val="000000"/>
              </w:rPr>
              <w:t>Участвует в работе педагогических, методических советов, других формах методической работы, в работе по проведению родительских собраний, оздоровительных, воспитательных и др. мероприятий, предусмотренных образовательной программой, в организации и проведении методической и консультативной помощи родителям воспитанников</w:t>
            </w:r>
            <w:r>
              <w:rPr>
                <w:rFonts w:eastAsia="Andale Sans UI"/>
                <w:color w:val="000000"/>
              </w:rPr>
              <w:t>.</w:t>
            </w:r>
          </w:p>
        </w:tc>
      </w:tr>
      <w:tr w:rsidR="00307F0C" w:rsidRPr="00863B86" w:rsidTr="00C1611A">
        <w:trPr>
          <w:trHeight w:val="109"/>
        </w:trPr>
        <w:tc>
          <w:tcPr>
            <w:tcW w:w="1809"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Воспитатели </w:t>
            </w:r>
          </w:p>
        </w:tc>
        <w:tc>
          <w:tcPr>
            <w:tcW w:w="7655"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Осуществляют деятельность по воспитанию детей.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Содействуют созданию благоприятных условий для индивидуального развития и нравственного формирования личности воспитанников, вносят необходимые коррективы в систему их воспитания.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Создают благоприятную микросреду и морально-психологический климат для каждого воспитанника.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Способствуют развитию общения воспитанников.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Помогают воспитанникам решить проблемы, возникающие в общении со сверстниками.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Несут ответственность за жизнь, здоровье и безопасность воспитанников во время образовательного процесса. </w:t>
            </w:r>
          </w:p>
        </w:tc>
      </w:tr>
      <w:tr w:rsidR="00307F0C" w:rsidRPr="00863B86" w:rsidTr="00C1611A">
        <w:trPr>
          <w:trHeight w:val="109"/>
        </w:trPr>
        <w:tc>
          <w:tcPr>
            <w:tcW w:w="1809"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Младший воспитатель/</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Помощник </w:t>
            </w:r>
            <w:r w:rsidRPr="00863B86">
              <w:rPr>
                <w:rFonts w:eastAsia="Andale Sans UI"/>
                <w:color w:val="000000"/>
              </w:rPr>
              <w:lastRenderedPageBreak/>
              <w:t xml:space="preserve">воспитателя </w:t>
            </w:r>
          </w:p>
        </w:tc>
        <w:tc>
          <w:tcPr>
            <w:tcW w:w="7655" w:type="dxa"/>
          </w:tcPr>
          <w:p w:rsidR="00307F0C" w:rsidRPr="00863B86" w:rsidRDefault="00307F0C" w:rsidP="00172E7E">
            <w:pPr>
              <w:pStyle w:val="ConsPlusNormal"/>
              <w:jc w:val="both"/>
              <w:rPr>
                <w:rFonts w:eastAsia="Andale Sans UI"/>
                <w:color w:val="000000"/>
              </w:rPr>
            </w:pPr>
            <w:r w:rsidRPr="00863B86">
              <w:rPr>
                <w:rFonts w:eastAsia="Andale Sans UI"/>
                <w:color w:val="000000"/>
              </w:rPr>
              <w:lastRenderedPageBreak/>
              <w:t xml:space="preserve">Участвует в планировании и организации жизнедеятельности воспитанников, в проведении занятий, организуемых воспитателем.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Осуществляет под руководством воспитателя повседневную работу, </w:t>
            </w:r>
            <w:r w:rsidRPr="00863B86">
              <w:rPr>
                <w:rFonts w:eastAsia="Andale Sans UI"/>
                <w:color w:val="000000"/>
              </w:rPr>
              <w:lastRenderedPageBreak/>
              <w:t>обеспечивающую создание условий для социальной и трудовой адаптации воспитанников. Организует с учетом возраста воспитанников их работу по самообслуживанию, соблюдение ими требований охраны труда, оказывает им необходимую помощь</w:t>
            </w:r>
            <w:proofErr w:type="gramStart"/>
            <w:r w:rsidRPr="00863B86">
              <w:rPr>
                <w:rFonts w:eastAsia="Andale Sans UI"/>
                <w:color w:val="000000"/>
              </w:rPr>
              <w:t>.У</w:t>
            </w:r>
            <w:proofErr w:type="gramEnd"/>
            <w:r w:rsidRPr="00863B86">
              <w:rPr>
                <w:rFonts w:eastAsia="Andale Sans UI"/>
                <w:color w:val="000000"/>
              </w:rPr>
              <w:t xml:space="preserve">частвует в работе по профилактике отклоняющегося поведения, вредных привычек у воспитанников. Обеспечивает состояние помещений и оборудования, соответствующее санитарно-гигиеническим нормам содержания. Взаимодействует с родителями воспитанников. Обеспечивает охрану жизни и здоровья воспитанников в период образовательного процесса. </w:t>
            </w:r>
          </w:p>
        </w:tc>
      </w:tr>
      <w:tr w:rsidR="00307F0C" w:rsidRPr="00863B86" w:rsidTr="00C1611A">
        <w:trPr>
          <w:trHeight w:val="109"/>
        </w:trPr>
        <w:tc>
          <w:tcPr>
            <w:tcW w:w="1809" w:type="dxa"/>
          </w:tcPr>
          <w:p w:rsidR="00307F0C" w:rsidRPr="00863B86" w:rsidRDefault="00307F0C" w:rsidP="00172E7E">
            <w:pPr>
              <w:pStyle w:val="ConsPlusNormal"/>
              <w:jc w:val="both"/>
              <w:rPr>
                <w:rFonts w:eastAsia="Andale Sans UI"/>
                <w:color w:val="000000"/>
              </w:rPr>
            </w:pPr>
            <w:r w:rsidRPr="00863B86">
              <w:rPr>
                <w:rFonts w:eastAsia="Andale Sans UI"/>
                <w:color w:val="000000"/>
              </w:rPr>
              <w:lastRenderedPageBreak/>
              <w:t xml:space="preserve">Музыкальный руководитель </w:t>
            </w:r>
          </w:p>
        </w:tc>
        <w:tc>
          <w:tcPr>
            <w:tcW w:w="7655" w:type="dxa"/>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Осуществляет развитие музыкальных способностей и эмоциональной сферы, творческой деятельности воспитанников.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Формирует их эстетический вкус, используя разные виды и формы организации музыкальной деятельности.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Координирует работу педагогического персонала и родителей по вопросам музыкального воспитания детей, определяет направления их участия в развитии музыкальных способностей с учётом </w:t>
            </w:r>
          </w:p>
        </w:tc>
      </w:tr>
      <w:tr w:rsidR="00307F0C" w:rsidRPr="00863B86" w:rsidTr="00C1611A">
        <w:trPr>
          <w:trHeight w:val="109"/>
        </w:trPr>
        <w:tc>
          <w:tcPr>
            <w:tcW w:w="180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Инструктор по физической культуре </w:t>
            </w:r>
          </w:p>
        </w:tc>
        <w:tc>
          <w:tcPr>
            <w:tcW w:w="7655"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Осуществляет развитие физических способностей</w:t>
            </w:r>
            <w:proofErr w:type="gramStart"/>
            <w:r w:rsidRPr="00863B86">
              <w:rPr>
                <w:rFonts w:eastAsia="Andale Sans UI"/>
                <w:color w:val="000000"/>
              </w:rPr>
              <w:t>.О</w:t>
            </w:r>
            <w:proofErr w:type="gramEnd"/>
            <w:r w:rsidRPr="00863B86">
              <w:rPr>
                <w:rFonts w:eastAsia="Andale Sans UI"/>
                <w:color w:val="000000"/>
              </w:rPr>
              <w:t xml:space="preserve">рганизует и проводит с участием педагогических работников и родителей физкультурно-спортивные праздники, соревнования, дни здоровья и другие мероприятия оздоровительного характера. Осуществляет просветительскую работу среди родителей воспитанников, педагогических работников с привлечением соответствующих специалистов. Обеспечивает охрану жизни и здоровья воспитанников в период образовательного процесса. Участвует в работе педагогических, методических советов, других формах методической работы, в работе по проведению родительских собраний, оздоровительных, воспитательных и др. мероприятий, предусмотренных образовательной программой. </w:t>
            </w:r>
          </w:p>
        </w:tc>
      </w:tr>
      <w:tr w:rsidR="00307F0C" w:rsidRPr="00863B86" w:rsidTr="00C1611A">
        <w:trPr>
          <w:trHeight w:val="109"/>
        </w:trPr>
        <w:tc>
          <w:tcPr>
            <w:tcW w:w="180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Педагог-психолог </w:t>
            </w:r>
          </w:p>
        </w:tc>
        <w:tc>
          <w:tcPr>
            <w:tcW w:w="7655"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Осуществляет профессиональную деятельность, направленную на сохранение психического, соматического и социального благополучия воспитанников в процессе воспитания и обучения в образовательном Учреждении. </w:t>
            </w:r>
          </w:p>
          <w:p w:rsidR="00307F0C" w:rsidRPr="00863B86" w:rsidRDefault="00307F0C" w:rsidP="00172E7E">
            <w:pPr>
              <w:pStyle w:val="ConsPlusNormal"/>
              <w:jc w:val="both"/>
              <w:rPr>
                <w:rFonts w:eastAsia="Andale Sans UI"/>
                <w:color w:val="000000"/>
              </w:rPr>
            </w:pPr>
            <w:r w:rsidRPr="00863B86">
              <w:rPr>
                <w:rFonts w:eastAsia="Andale Sans UI"/>
                <w:color w:val="000000"/>
              </w:rPr>
              <w:t>Содействует охране прав личности в соответствии с Конвенцией о правах ребёнка.</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 Оказывает консультативную помощь воспитанникам, их родителям, педагогическому коллективу в решении конкретных проблем.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Осуществляет психологическую поддержку творчески одарённых воспитанников и организации развивающей среды. </w:t>
            </w:r>
          </w:p>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Консультирует работников образовательного учреждения по вопросам развития воспитанников, практического применения психологии для решения педагогических задач, повышения социально-психологической компетентности воспитанников, педагогических работников, родителей. </w:t>
            </w:r>
          </w:p>
        </w:tc>
      </w:tr>
      <w:tr w:rsidR="00307F0C" w:rsidRPr="00863B86" w:rsidTr="00C1611A">
        <w:trPr>
          <w:trHeight w:val="109"/>
        </w:trPr>
        <w:tc>
          <w:tcPr>
            <w:tcW w:w="180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Учитель-логопед </w:t>
            </w:r>
          </w:p>
        </w:tc>
        <w:tc>
          <w:tcPr>
            <w:tcW w:w="7655"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Работает в тесном контакте с воспитателями и другими педагогическими работниками. Оказывает педагогическое сопровождение талантливых детей, детей с ОВЗ</w:t>
            </w:r>
            <w:proofErr w:type="gramStart"/>
            <w:r w:rsidRPr="00863B86">
              <w:rPr>
                <w:rFonts w:eastAsia="Andale Sans UI"/>
                <w:color w:val="000000"/>
              </w:rPr>
              <w:t>.К</w:t>
            </w:r>
            <w:proofErr w:type="gramEnd"/>
            <w:r w:rsidRPr="00863B86">
              <w:rPr>
                <w:rFonts w:eastAsia="Andale Sans UI"/>
                <w:color w:val="000000"/>
              </w:rPr>
              <w:t xml:space="preserve">онсультирует педагогических работников, родителей по применению специальных методов и приёмов оказания помощи детям с ОВЗ. </w:t>
            </w:r>
          </w:p>
        </w:tc>
      </w:tr>
      <w:tr w:rsidR="00307F0C" w:rsidRPr="00863B86" w:rsidTr="00C1611A">
        <w:trPr>
          <w:trHeight w:val="109"/>
        </w:trPr>
        <w:tc>
          <w:tcPr>
            <w:tcW w:w="1809"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 xml:space="preserve">Учитель-дефектолог </w:t>
            </w:r>
          </w:p>
        </w:tc>
        <w:tc>
          <w:tcPr>
            <w:tcW w:w="7655" w:type="dxa"/>
            <w:tcBorders>
              <w:top w:val="single" w:sz="4" w:space="0" w:color="auto"/>
              <w:left w:val="single" w:sz="4" w:space="0" w:color="auto"/>
              <w:bottom w:val="single" w:sz="4" w:space="0" w:color="auto"/>
              <w:right w:val="single" w:sz="4" w:space="0" w:color="auto"/>
            </w:tcBorders>
          </w:tcPr>
          <w:p w:rsidR="00307F0C" w:rsidRPr="00863B86" w:rsidRDefault="00307F0C" w:rsidP="00172E7E">
            <w:pPr>
              <w:pStyle w:val="ConsPlusNormal"/>
              <w:jc w:val="both"/>
              <w:rPr>
                <w:rFonts w:eastAsia="Andale Sans UI"/>
                <w:color w:val="000000"/>
              </w:rPr>
            </w:pPr>
            <w:r w:rsidRPr="00863B86">
              <w:rPr>
                <w:rFonts w:eastAsia="Andale Sans UI"/>
                <w:color w:val="000000"/>
              </w:rPr>
              <w:t>Работает в тесном контакте с воспитателями и другими педагогическими работниками. Оказывает педагогическое сопровождение талантливых детей, детей с ОВЗ</w:t>
            </w:r>
            <w:proofErr w:type="gramStart"/>
            <w:r w:rsidRPr="00863B86">
              <w:rPr>
                <w:rFonts w:eastAsia="Andale Sans UI"/>
                <w:color w:val="000000"/>
              </w:rPr>
              <w:t>.К</w:t>
            </w:r>
            <w:proofErr w:type="gramEnd"/>
            <w:r w:rsidRPr="00863B86">
              <w:rPr>
                <w:rFonts w:eastAsia="Andale Sans UI"/>
                <w:color w:val="000000"/>
              </w:rPr>
              <w:t xml:space="preserve">онсультирует </w:t>
            </w:r>
            <w:r w:rsidRPr="00863B86">
              <w:rPr>
                <w:rFonts w:eastAsia="Andale Sans UI"/>
                <w:color w:val="000000"/>
              </w:rPr>
              <w:lastRenderedPageBreak/>
              <w:t xml:space="preserve">педагогических работников, родителей по применению специальных методов и приёмов оказания помощи детям с ОВЗ. </w:t>
            </w:r>
          </w:p>
        </w:tc>
      </w:tr>
    </w:tbl>
    <w:p w:rsidR="00307F0C" w:rsidRPr="00863B86" w:rsidRDefault="00307F0C" w:rsidP="00172E7E">
      <w:pPr>
        <w:pStyle w:val="ConsPlusNormal"/>
        <w:jc w:val="both"/>
        <w:rPr>
          <w:b/>
        </w:rPr>
      </w:pPr>
      <w:r w:rsidRPr="00863B86">
        <w:rPr>
          <w:b/>
        </w:rPr>
        <w:lastRenderedPageBreak/>
        <w:t>Нормативно-методическое обеспечение.</w:t>
      </w:r>
    </w:p>
    <w:p w:rsidR="00307F0C" w:rsidRDefault="00307F0C" w:rsidP="00172E7E">
      <w:pPr>
        <w:pStyle w:val="ConsPlusNormal"/>
        <w:jc w:val="both"/>
      </w:pPr>
      <w:r w:rsidRPr="00863B86">
        <w:t xml:space="preserve">Для реализации программы воспитания ДОО используется практическое руководство "Воспитателю о воспитании", представленное в открытом доступе в электронной форме </w:t>
      </w:r>
      <w:r w:rsidRPr="00863B86">
        <w:br/>
        <w:t>на платформе институтвоспитания.рф.</w:t>
      </w:r>
      <w:r w:rsidR="000B6DF1" w:rsidRPr="000B6DF1">
        <w:t xml:space="preserve"> </w:t>
      </w:r>
      <w:hyperlink r:id="rId45" w:history="1">
        <w:r w:rsidR="000B6DF1" w:rsidRPr="002F560C">
          <w:rPr>
            <w:rStyle w:val="a4"/>
          </w:rPr>
          <w:t>https://институтвоспитания.рф/programmy-vospitaniya/programmy-vospitaniya-doo/prakticheskoe-rukovodstvo-vospitatelyu-o-vospitanii/</w:t>
        </w:r>
      </w:hyperlink>
    </w:p>
    <w:p w:rsidR="00307F0C" w:rsidRPr="00863B86" w:rsidRDefault="00307F0C" w:rsidP="00172E7E">
      <w:pPr>
        <w:pStyle w:val="ConsPlusNormal"/>
        <w:jc w:val="both"/>
      </w:pPr>
      <w:r w:rsidRPr="00863B86">
        <w:rPr>
          <w:color w:val="FF0000"/>
        </w:rPr>
        <w:t xml:space="preserve"> </w:t>
      </w:r>
      <w:r w:rsidRPr="00863B86">
        <w:t xml:space="preserve">Содержание нормативно-правового обеспечения как вида ресурсного обеспечения реализации программы воспитания в ДОУ включает: </w:t>
      </w:r>
    </w:p>
    <w:p w:rsidR="00307F0C" w:rsidRPr="00863B86" w:rsidRDefault="00307F0C" w:rsidP="00172E7E">
      <w:pPr>
        <w:pStyle w:val="ConsPlusNormal"/>
        <w:jc w:val="both"/>
      </w:pPr>
      <w:r w:rsidRPr="00863B86">
        <w:t xml:space="preserve">- 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 </w:t>
      </w:r>
    </w:p>
    <w:p w:rsidR="00307F0C" w:rsidRPr="00863B86" w:rsidRDefault="00307F0C" w:rsidP="00172E7E">
      <w:pPr>
        <w:pStyle w:val="ConsPlusNormal"/>
        <w:jc w:val="both"/>
      </w:pPr>
      <w:r w:rsidRPr="00863B86">
        <w:t xml:space="preserve">- Федеральный государственный образовательный стандарт дошкольного образования, приказ Минобрнауки №1155 от 17.10.2013г, (ФГОС ДО). </w:t>
      </w:r>
    </w:p>
    <w:p w:rsidR="00307F0C" w:rsidRPr="00863B86" w:rsidRDefault="00307F0C" w:rsidP="00172E7E">
      <w:pPr>
        <w:pStyle w:val="ConsPlusNormal"/>
        <w:jc w:val="both"/>
      </w:pPr>
      <w:r w:rsidRPr="00863B86">
        <w:t xml:space="preserve">Основные локальные акты: </w:t>
      </w:r>
    </w:p>
    <w:p w:rsidR="00307F0C" w:rsidRPr="00863B86" w:rsidRDefault="00307F0C" w:rsidP="00172E7E">
      <w:pPr>
        <w:pStyle w:val="ConsPlusNormal"/>
        <w:jc w:val="both"/>
      </w:pPr>
      <w:r w:rsidRPr="00863B86">
        <w:t xml:space="preserve">- Образовательная программа дошкольного образования ДОО; </w:t>
      </w:r>
    </w:p>
    <w:p w:rsidR="00307F0C" w:rsidRPr="00863B86" w:rsidRDefault="00307F0C" w:rsidP="00172E7E">
      <w:pPr>
        <w:pStyle w:val="ConsPlusNormal"/>
        <w:jc w:val="both"/>
      </w:pPr>
      <w:r w:rsidRPr="00863B86">
        <w:t>- Программа развития ДОО;</w:t>
      </w:r>
    </w:p>
    <w:p w:rsidR="00307F0C" w:rsidRPr="00863B86" w:rsidRDefault="00307F0C" w:rsidP="00172E7E">
      <w:pPr>
        <w:pStyle w:val="ConsPlusNormal"/>
        <w:jc w:val="both"/>
      </w:pPr>
      <w:r w:rsidRPr="00863B86">
        <w:t xml:space="preserve">- Должностные инструкции специалистов, отвечающих за организацию воспитательной деятельности в ДОО; </w:t>
      </w:r>
    </w:p>
    <w:p w:rsidR="00307F0C" w:rsidRPr="00863B86" w:rsidRDefault="00307F0C" w:rsidP="00172E7E">
      <w:pPr>
        <w:pStyle w:val="ConsPlusNormal"/>
        <w:jc w:val="both"/>
      </w:pPr>
      <w:r w:rsidRPr="00863B86">
        <w:t>- Документы, регламентирующие воспитательную деятельность в ДОО (штатное расписание, обеспечивающее кадровый состав, реализующ</w:t>
      </w:r>
      <w:r w:rsidR="00BB0085">
        <w:t xml:space="preserve">ий воспитательную деятельность) </w:t>
      </w:r>
      <w:r w:rsidRPr="00863B86">
        <w:t xml:space="preserve"> и др.</w:t>
      </w:r>
    </w:p>
    <w:p w:rsidR="00307F0C" w:rsidRPr="00863B86" w:rsidRDefault="00307F0C" w:rsidP="00172E7E">
      <w:pPr>
        <w:pStyle w:val="ConsPlusNormal"/>
        <w:jc w:val="both"/>
      </w:pPr>
      <w:r w:rsidRPr="00863B86">
        <w:t xml:space="preserve"> Подробное описание приведено на официальном сайте ДОО в разделах: «Документы», «Образование».</w:t>
      </w:r>
    </w:p>
    <w:p w:rsidR="00307F0C" w:rsidRPr="00863B86" w:rsidRDefault="00307F0C" w:rsidP="00172E7E">
      <w:pPr>
        <w:pStyle w:val="ConsPlusNormal"/>
        <w:jc w:val="both"/>
        <w:rPr>
          <w:b/>
        </w:rPr>
      </w:pPr>
      <w:r w:rsidRPr="00863B86">
        <w:rPr>
          <w:b/>
        </w:rPr>
        <w:t>Требования к условиям работы с особыми категориями детей.</w:t>
      </w:r>
    </w:p>
    <w:p w:rsidR="00307F0C" w:rsidRPr="00863B86" w:rsidRDefault="00307F0C" w:rsidP="00172E7E">
      <w:pPr>
        <w:pStyle w:val="ConsPlusNormal"/>
        <w:jc w:val="both"/>
        <w:rPr>
          <w:b/>
        </w:rPr>
      </w:pPr>
      <w:r w:rsidRPr="00863B86">
        <w:t>По своим основным задачам воспитательная работа в ДОО не зависит от наличия (отсутствия) у ребенка особых образовательных потребностей.</w:t>
      </w:r>
    </w:p>
    <w:p w:rsidR="00307F0C" w:rsidRPr="00863B86" w:rsidRDefault="00307F0C" w:rsidP="00172E7E">
      <w:pPr>
        <w:pStyle w:val="ConsPlusNormal"/>
        <w:jc w:val="both"/>
        <w:rPr>
          <w:b/>
        </w:rPr>
      </w:pPr>
      <w:r w:rsidRPr="00863B86">
        <w:t xml:space="preserve">В основе процесса воспитания детей в ДОО лежат традиционные ценности российского общества. Создаются особые условия воспитания для отдельных категорий обучающихся, имеющих особые образовательные потребности: дети с инвалидностью, дети </w:t>
      </w:r>
      <w:r w:rsidRPr="00863B86">
        <w:br/>
        <w:t>с ограниченными возможностями здоровья, дети из социально уязвимых групп (воспитанники детских домов, дети из семей мигрантов, и так далее), одаренные дети и другие категории.</w:t>
      </w:r>
    </w:p>
    <w:p w:rsidR="00307F0C" w:rsidRPr="00863B86" w:rsidRDefault="00307F0C" w:rsidP="00172E7E">
      <w:pPr>
        <w:pStyle w:val="ConsPlusNormal"/>
        <w:jc w:val="both"/>
        <w:rPr>
          <w:b/>
        </w:rPr>
      </w:pPr>
      <w:r w:rsidRPr="00863B86">
        <w:t>Инклюзия подразумевает готовность образовательной системы принять любого ребенка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w:t>
      </w:r>
    </w:p>
    <w:p w:rsidR="00307F0C" w:rsidRPr="00863B86" w:rsidRDefault="00307F0C" w:rsidP="00172E7E">
      <w:pPr>
        <w:pStyle w:val="ConsPlusNormal"/>
        <w:jc w:val="both"/>
        <w:rPr>
          <w:b/>
        </w:rPr>
      </w:pPr>
      <w:r w:rsidRPr="00863B86">
        <w:t>Программа направлена на создание следующих условий, обеспечивающих достижение целевых ориентиров в работе с особыми категориями детей:</w:t>
      </w:r>
    </w:p>
    <w:p w:rsidR="00307F0C" w:rsidRPr="00863B86" w:rsidRDefault="00307F0C" w:rsidP="00172E7E">
      <w:pPr>
        <w:pStyle w:val="ConsPlusNormal"/>
        <w:jc w:val="both"/>
        <w:rPr>
          <w:b/>
        </w:rPr>
      </w:pPr>
      <w:r w:rsidRPr="00863B86">
        <w:t>1) направленное на формирование личности взаимодействие взрослых с детьми, предполагающее создание таких ситуаций, в которых каждому ребенку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ее реализации, ограниченный объем личного опыта детей особых категорий;</w:t>
      </w:r>
    </w:p>
    <w:p w:rsidR="00307F0C" w:rsidRPr="00863B86" w:rsidRDefault="00307F0C" w:rsidP="00172E7E">
      <w:pPr>
        <w:pStyle w:val="ConsPlusNormal"/>
        <w:jc w:val="both"/>
        <w:rPr>
          <w:b/>
        </w:rPr>
      </w:pPr>
      <w:r w:rsidRPr="00863B86">
        <w:t>2) формирование игры как важнейшего фактора воспитания и развития ребенка с особыми образовательными потребностями, с учетом необходимости развития личности ребенка,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rsidR="00307F0C" w:rsidRPr="00863B86" w:rsidRDefault="00307F0C" w:rsidP="00172E7E">
      <w:pPr>
        <w:pStyle w:val="ConsPlusNormal"/>
        <w:jc w:val="both"/>
        <w:rPr>
          <w:b/>
        </w:rPr>
      </w:pPr>
      <w:r w:rsidRPr="00863B86">
        <w:t>3) 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rsidR="00307F0C" w:rsidRPr="00863B86" w:rsidRDefault="00307F0C" w:rsidP="00172E7E">
      <w:pPr>
        <w:pStyle w:val="ConsPlusNormal"/>
        <w:jc w:val="both"/>
        <w:rPr>
          <w:b/>
        </w:rPr>
      </w:pPr>
      <w:r w:rsidRPr="00863B86">
        <w:t xml:space="preserve">4) доступность воспитательных мероприятий, совместных и самостоятельных, подвижных </w:t>
      </w:r>
      <w:r w:rsidRPr="00863B86">
        <w:lastRenderedPageBreak/>
        <w:t>и статичных форм активности с учетом особенностей развития и образовательных потребностей ребенка;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ребенку с особыми образовательными потребностями;</w:t>
      </w:r>
    </w:p>
    <w:p w:rsidR="00307F0C" w:rsidRPr="00863B86" w:rsidRDefault="00307F0C" w:rsidP="00172E7E">
      <w:pPr>
        <w:pStyle w:val="ConsPlusNormal"/>
        <w:jc w:val="both"/>
        <w:rPr>
          <w:b/>
        </w:rPr>
      </w:pPr>
      <w:r w:rsidRPr="00863B86">
        <w:t>5) участие семьи как необходимое условие для полноценного воспитания ребенка дошкольного возраста с особыми образовательными потребностями.</w:t>
      </w:r>
    </w:p>
    <w:p w:rsidR="00307F0C" w:rsidRPr="00863B86" w:rsidRDefault="00307F0C" w:rsidP="00172E7E">
      <w:pPr>
        <w:pStyle w:val="ConsPlusNormal"/>
        <w:jc w:val="both"/>
        <w:rPr>
          <w:b/>
        </w:rPr>
      </w:pPr>
      <w:proofErr w:type="gramStart"/>
      <w:r w:rsidRPr="00863B86">
        <w:rPr>
          <w:b/>
        </w:rPr>
        <w:t>ЧАСТЬ</w:t>
      </w:r>
      <w:proofErr w:type="gramEnd"/>
      <w:r w:rsidRPr="00863B86">
        <w:rPr>
          <w:b/>
        </w:rPr>
        <w:t xml:space="preserve"> ФОРМИРУЕМАЯ УЧАСТНИКАМИ ОБРАЗОВАТЕЛЬНЫХ ОТНОШЕНИЙ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111"/>
      </w:tblGrid>
      <w:tr w:rsidR="00307F0C" w:rsidRPr="00863B86" w:rsidTr="00C1611A">
        <w:trPr>
          <w:trHeight w:val="263"/>
        </w:trPr>
        <w:tc>
          <w:tcPr>
            <w:tcW w:w="5245" w:type="dxa"/>
          </w:tcPr>
          <w:p w:rsidR="00307F0C" w:rsidRPr="00863B86" w:rsidRDefault="00307F0C" w:rsidP="00172E7E">
            <w:pPr>
              <w:pStyle w:val="ConsPlusNormal"/>
              <w:jc w:val="both"/>
              <w:rPr>
                <w:color w:val="000000"/>
              </w:rPr>
            </w:pPr>
            <w:r w:rsidRPr="00863B86">
              <w:rPr>
                <w:b/>
                <w:bCs/>
                <w:color w:val="000000"/>
              </w:rPr>
              <w:t>Парциальная образовательная программа дошкольного образования «СамоЦвет»: мла</w:t>
            </w:r>
            <w:r w:rsidRPr="00863B86">
              <w:rPr>
                <w:b/>
                <w:bCs/>
                <w:color w:val="000000"/>
              </w:rPr>
              <w:softHyphen/>
              <w:t xml:space="preserve">денческий, ранний возраст </w:t>
            </w:r>
            <w:r w:rsidRPr="00863B86">
              <w:rPr>
                <w:color w:val="000000"/>
              </w:rPr>
              <w:t xml:space="preserve">/ Н. В. Дягилева, О. В. Закревская, О. В. Толстикова, О. А. Трофимова; Министерство образования и молодежной политики Свердловской области, ГАОУ ДПО СО «ИРО»– Екатеринбург:, 2019. </w:t>
            </w:r>
          </w:p>
          <w:p w:rsidR="00307F0C" w:rsidRPr="00863B86" w:rsidRDefault="00516443" w:rsidP="00172E7E">
            <w:pPr>
              <w:pStyle w:val="ConsPlusNormal"/>
              <w:jc w:val="both"/>
              <w:rPr>
                <w:b/>
                <w:color w:val="4F81BD"/>
              </w:rPr>
            </w:pPr>
            <w:hyperlink r:id="rId46" w:history="1">
              <w:r w:rsidR="00307F0C" w:rsidRPr="00863B86">
                <w:rPr>
                  <w:rStyle w:val="a4"/>
                </w:rPr>
                <w:t>https://www.irro.ru/upload/medialibrary/29c/9k0zeqikavj0mip08unxw07qu0ojbw99.pdf</w:t>
              </w:r>
            </w:hyperlink>
          </w:p>
        </w:tc>
        <w:tc>
          <w:tcPr>
            <w:tcW w:w="4111" w:type="dxa"/>
          </w:tcPr>
          <w:p w:rsidR="00307F0C" w:rsidRPr="00863B86" w:rsidRDefault="00307F0C" w:rsidP="00172E7E">
            <w:pPr>
              <w:pStyle w:val="ConsPlusNormal"/>
              <w:jc w:val="both"/>
            </w:pPr>
            <w:r w:rsidRPr="00863B86">
              <w:rPr>
                <w:b/>
                <w:bCs/>
              </w:rPr>
              <w:t>Парциальная образовательная программа дошкольного образования «СамоЦвет»: до</w:t>
            </w:r>
            <w:r w:rsidRPr="00863B86">
              <w:rPr>
                <w:b/>
                <w:bCs/>
              </w:rPr>
              <w:softHyphen/>
              <w:t xml:space="preserve">школьный возраст </w:t>
            </w:r>
            <w:r w:rsidRPr="00863B86">
              <w:t>/ Н. В. Дягилева, О. В. Закревская, О. В. Толстикова, О. А. Тро</w:t>
            </w:r>
            <w:r w:rsidRPr="00863B86">
              <w:softHyphen/>
              <w:t>фимова; Министерство образования и молодежной политики Свердловской обла</w:t>
            </w:r>
            <w:r w:rsidRPr="00863B86">
              <w:softHyphen/>
              <w:t>сти, ДПО СО «ИРО»– Екатеринбург: ГАОУ 2019.</w:t>
            </w:r>
          </w:p>
          <w:p w:rsidR="00307F0C" w:rsidRPr="00863B86" w:rsidRDefault="00516443" w:rsidP="00172E7E">
            <w:pPr>
              <w:pStyle w:val="ConsPlusNormal"/>
              <w:jc w:val="both"/>
            </w:pPr>
            <w:hyperlink r:id="rId47" w:history="1">
              <w:r w:rsidR="00307F0C" w:rsidRPr="00863B86">
                <w:rPr>
                  <w:rStyle w:val="a4"/>
                </w:rPr>
                <w:t>https://www.irro.ru/upload/medialibrary/063/r6d1nzi1rca6lqlwwspf9vt5pvwh0usf.pdf</w:t>
              </w:r>
            </w:hyperlink>
            <w:r w:rsidR="00307F0C" w:rsidRPr="00863B86">
              <w:t xml:space="preserve"> </w:t>
            </w:r>
          </w:p>
        </w:tc>
      </w:tr>
      <w:tr w:rsidR="00307F0C" w:rsidRPr="00863B86" w:rsidTr="00C1611A">
        <w:trPr>
          <w:trHeight w:val="194"/>
        </w:trPr>
        <w:tc>
          <w:tcPr>
            <w:tcW w:w="9356" w:type="dxa"/>
            <w:gridSpan w:val="2"/>
          </w:tcPr>
          <w:p w:rsidR="00307F0C" w:rsidRPr="00863B86" w:rsidRDefault="00307F0C" w:rsidP="00172E7E">
            <w:pPr>
              <w:pStyle w:val="ConsPlusNormal"/>
              <w:jc w:val="both"/>
            </w:pPr>
            <w:r w:rsidRPr="00863B86">
              <w:t>Описание образовательной деятельности в соответствии с направлениями развития ребенка, представленными в пяти образовательных областях (модулях) образовательной деятельности</w:t>
            </w:r>
          </w:p>
        </w:tc>
      </w:tr>
      <w:tr w:rsidR="00307F0C" w:rsidRPr="00863B86" w:rsidTr="00C1611A">
        <w:trPr>
          <w:trHeight w:val="235"/>
        </w:trPr>
        <w:tc>
          <w:tcPr>
            <w:tcW w:w="5245" w:type="dxa"/>
          </w:tcPr>
          <w:p w:rsidR="00307F0C" w:rsidRPr="00863B86" w:rsidRDefault="00307F0C" w:rsidP="00172E7E">
            <w:pPr>
              <w:pStyle w:val="ConsPlusNormal"/>
              <w:jc w:val="both"/>
            </w:pPr>
            <w:r w:rsidRPr="00863B86">
              <w:t>стр. 43</w:t>
            </w:r>
          </w:p>
        </w:tc>
        <w:tc>
          <w:tcPr>
            <w:tcW w:w="4111" w:type="dxa"/>
          </w:tcPr>
          <w:p w:rsidR="00307F0C" w:rsidRPr="00863B86" w:rsidRDefault="00307F0C" w:rsidP="00172E7E">
            <w:pPr>
              <w:pStyle w:val="ConsPlusNormal"/>
              <w:jc w:val="both"/>
            </w:pPr>
            <w:r w:rsidRPr="00863B86">
              <w:t xml:space="preserve"> стр. 41</w:t>
            </w:r>
          </w:p>
        </w:tc>
      </w:tr>
      <w:tr w:rsidR="00307F0C" w:rsidRPr="00863B86" w:rsidTr="00C1611A">
        <w:trPr>
          <w:trHeight w:val="111"/>
        </w:trPr>
        <w:tc>
          <w:tcPr>
            <w:tcW w:w="9356" w:type="dxa"/>
            <w:gridSpan w:val="2"/>
          </w:tcPr>
          <w:p w:rsidR="00307F0C" w:rsidRPr="00863B86" w:rsidRDefault="00307F0C" w:rsidP="00172E7E">
            <w:pPr>
              <w:pStyle w:val="ConsPlusNormal"/>
              <w:jc w:val="both"/>
            </w:pPr>
            <w:r w:rsidRPr="00863B86">
              <w:t>Модуль образовательной деятельности «Социальн</w:t>
            </w:r>
            <w:proofErr w:type="gramStart"/>
            <w:r w:rsidRPr="00863B86">
              <w:t>о-</w:t>
            </w:r>
            <w:proofErr w:type="gramEnd"/>
            <w:r w:rsidRPr="00863B86">
              <w:t xml:space="preserve"> коммуникативное развитие»,</w:t>
            </w:r>
          </w:p>
        </w:tc>
      </w:tr>
      <w:tr w:rsidR="00307F0C" w:rsidRPr="00863B86" w:rsidTr="00C1611A">
        <w:trPr>
          <w:trHeight w:val="105"/>
        </w:trPr>
        <w:tc>
          <w:tcPr>
            <w:tcW w:w="5245" w:type="dxa"/>
          </w:tcPr>
          <w:p w:rsidR="00307F0C" w:rsidRPr="00863B86" w:rsidRDefault="00307F0C" w:rsidP="00172E7E">
            <w:pPr>
              <w:pStyle w:val="ConsPlusNormal"/>
              <w:jc w:val="both"/>
            </w:pPr>
            <w:r w:rsidRPr="00863B86">
              <w:t>стр. 52</w:t>
            </w:r>
          </w:p>
        </w:tc>
        <w:tc>
          <w:tcPr>
            <w:tcW w:w="4111" w:type="dxa"/>
          </w:tcPr>
          <w:p w:rsidR="00307F0C" w:rsidRPr="00863B86" w:rsidRDefault="00307F0C" w:rsidP="00172E7E">
            <w:pPr>
              <w:pStyle w:val="ConsPlusNormal"/>
              <w:jc w:val="both"/>
            </w:pPr>
            <w:r w:rsidRPr="00863B86">
              <w:t>стр. 50</w:t>
            </w:r>
          </w:p>
        </w:tc>
      </w:tr>
      <w:tr w:rsidR="00307F0C" w:rsidRPr="00863B86" w:rsidTr="00C1611A">
        <w:trPr>
          <w:trHeight w:val="261"/>
        </w:trPr>
        <w:tc>
          <w:tcPr>
            <w:tcW w:w="9356" w:type="dxa"/>
            <w:gridSpan w:val="2"/>
          </w:tcPr>
          <w:p w:rsidR="00307F0C" w:rsidRPr="00863B86" w:rsidRDefault="00307F0C" w:rsidP="00172E7E">
            <w:pPr>
              <w:pStyle w:val="ConsPlusNormal"/>
              <w:jc w:val="both"/>
            </w:pPr>
            <w:r w:rsidRPr="00863B86">
              <w:t>Модуль образовательной деятельности «Познавательное развитие»</w:t>
            </w:r>
          </w:p>
        </w:tc>
      </w:tr>
      <w:tr w:rsidR="00307F0C" w:rsidRPr="00863B86" w:rsidTr="00C1611A">
        <w:trPr>
          <w:trHeight w:val="138"/>
        </w:trPr>
        <w:tc>
          <w:tcPr>
            <w:tcW w:w="5245" w:type="dxa"/>
          </w:tcPr>
          <w:p w:rsidR="00307F0C" w:rsidRPr="00863B86" w:rsidRDefault="00307F0C" w:rsidP="00172E7E">
            <w:pPr>
              <w:pStyle w:val="ConsPlusNormal"/>
              <w:jc w:val="both"/>
            </w:pPr>
            <w:r w:rsidRPr="00863B86">
              <w:t>стр. 96</w:t>
            </w:r>
          </w:p>
        </w:tc>
        <w:tc>
          <w:tcPr>
            <w:tcW w:w="4111" w:type="dxa"/>
          </w:tcPr>
          <w:p w:rsidR="00307F0C" w:rsidRPr="00863B86" w:rsidRDefault="00307F0C" w:rsidP="00172E7E">
            <w:pPr>
              <w:pStyle w:val="ConsPlusNormal"/>
              <w:jc w:val="both"/>
            </w:pPr>
            <w:r w:rsidRPr="00863B86">
              <w:t>стр. 107</w:t>
            </w:r>
          </w:p>
        </w:tc>
      </w:tr>
      <w:tr w:rsidR="00307F0C" w:rsidRPr="00863B86" w:rsidTr="00C1611A">
        <w:trPr>
          <w:trHeight w:val="249"/>
        </w:trPr>
        <w:tc>
          <w:tcPr>
            <w:tcW w:w="9356" w:type="dxa"/>
            <w:gridSpan w:val="2"/>
          </w:tcPr>
          <w:p w:rsidR="00307F0C" w:rsidRPr="00863B86" w:rsidRDefault="00307F0C" w:rsidP="00172E7E">
            <w:pPr>
              <w:pStyle w:val="ConsPlusNormal"/>
              <w:jc w:val="both"/>
            </w:pPr>
            <w:r w:rsidRPr="00863B86">
              <w:t>Модуль образовательной деятельности «Речевое развитие»,</w:t>
            </w:r>
          </w:p>
        </w:tc>
      </w:tr>
      <w:tr w:rsidR="00307F0C" w:rsidRPr="00863B86" w:rsidTr="00C1611A">
        <w:trPr>
          <w:trHeight w:val="211"/>
        </w:trPr>
        <w:tc>
          <w:tcPr>
            <w:tcW w:w="5245" w:type="dxa"/>
          </w:tcPr>
          <w:p w:rsidR="00307F0C" w:rsidRPr="00863B86" w:rsidRDefault="00307F0C" w:rsidP="00172E7E">
            <w:pPr>
              <w:pStyle w:val="ConsPlusNormal"/>
              <w:jc w:val="both"/>
            </w:pPr>
            <w:r w:rsidRPr="00863B86">
              <w:t>стр. 131</w:t>
            </w:r>
          </w:p>
        </w:tc>
        <w:tc>
          <w:tcPr>
            <w:tcW w:w="4111" w:type="dxa"/>
          </w:tcPr>
          <w:p w:rsidR="00307F0C" w:rsidRPr="00863B86" w:rsidRDefault="00307F0C" w:rsidP="00172E7E">
            <w:pPr>
              <w:pStyle w:val="ConsPlusNormal"/>
              <w:jc w:val="both"/>
            </w:pPr>
            <w:r w:rsidRPr="00863B86">
              <w:t>стр. 168</w:t>
            </w:r>
          </w:p>
        </w:tc>
      </w:tr>
      <w:tr w:rsidR="00307F0C" w:rsidRPr="00863B86" w:rsidTr="00C1611A">
        <w:trPr>
          <w:trHeight w:val="235"/>
        </w:trPr>
        <w:tc>
          <w:tcPr>
            <w:tcW w:w="9356" w:type="dxa"/>
            <w:gridSpan w:val="2"/>
          </w:tcPr>
          <w:p w:rsidR="00307F0C" w:rsidRPr="00863B86" w:rsidRDefault="00307F0C" w:rsidP="00172E7E">
            <w:pPr>
              <w:pStyle w:val="ConsPlusNormal"/>
              <w:jc w:val="both"/>
            </w:pPr>
            <w:r w:rsidRPr="00863B86">
              <w:t>Модуль образовательной деятельности «Художественно-эстетическое развитие»</w:t>
            </w:r>
          </w:p>
        </w:tc>
      </w:tr>
      <w:tr w:rsidR="00307F0C" w:rsidRPr="00863B86" w:rsidTr="00C1611A">
        <w:trPr>
          <w:trHeight w:val="221"/>
        </w:trPr>
        <w:tc>
          <w:tcPr>
            <w:tcW w:w="5245" w:type="dxa"/>
          </w:tcPr>
          <w:p w:rsidR="00307F0C" w:rsidRPr="00863B86" w:rsidRDefault="00307F0C" w:rsidP="00172E7E">
            <w:pPr>
              <w:pStyle w:val="ConsPlusNormal"/>
              <w:jc w:val="both"/>
            </w:pPr>
            <w:r w:rsidRPr="00863B86">
              <w:t>стр. 155</w:t>
            </w:r>
          </w:p>
        </w:tc>
        <w:tc>
          <w:tcPr>
            <w:tcW w:w="4111" w:type="dxa"/>
          </w:tcPr>
          <w:p w:rsidR="00307F0C" w:rsidRPr="00863B86" w:rsidRDefault="00307F0C" w:rsidP="00172E7E">
            <w:pPr>
              <w:pStyle w:val="ConsPlusNormal"/>
              <w:jc w:val="both"/>
            </w:pPr>
            <w:r w:rsidRPr="00863B86">
              <w:t>стр.  200</w:t>
            </w:r>
          </w:p>
        </w:tc>
      </w:tr>
      <w:tr w:rsidR="00307F0C" w:rsidRPr="00863B86" w:rsidTr="00C1611A">
        <w:trPr>
          <w:trHeight w:val="225"/>
        </w:trPr>
        <w:tc>
          <w:tcPr>
            <w:tcW w:w="9356" w:type="dxa"/>
            <w:gridSpan w:val="2"/>
          </w:tcPr>
          <w:p w:rsidR="00307F0C" w:rsidRPr="00863B86" w:rsidRDefault="00307F0C" w:rsidP="00172E7E">
            <w:pPr>
              <w:pStyle w:val="ConsPlusNormal"/>
              <w:jc w:val="both"/>
            </w:pPr>
            <w:r w:rsidRPr="00863B86">
              <w:t>Модуль образовательной деятельности «Физическое развитие»</w:t>
            </w:r>
          </w:p>
        </w:tc>
      </w:tr>
      <w:tr w:rsidR="00307F0C" w:rsidRPr="00863B86" w:rsidTr="00C1611A">
        <w:trPr>
          <w:trHeight w:val="303"/>
        </w:trPr>
        <w:tc>
          <w:tcPr>
            <w:tcW w:w="5245" w:type="dxa"/>
          </w:tcPr>
          <w:p w:rsidR="00307F0C" w:rsidRPr="00863B86" w:rsidRDefault="00307F0C" w:rsidP="00172E7E">
            <w:pPr>
              <w:pStyle w:val="ConsPlusNormal"/>
              <w:jc w:val="both"/>
            </w:pPr>
            <w:r w:rsidRPr="00863B86">
              <w:t xml:space="preserve"> стр.182</w:t>
            </w:r>
          </w:p>
        </w:tc>
        <w:tc>
          <w:tcPr>
            <w:tcW w:w="4111" w:type="dxa"/>
          </w:tcPr>
          <w:p w:rsidR="00307F0C" w:rsidRPr="00863B86" w:rsidRDefault="00307F0C" w:rsidP="00172E7E">
            <w:pPr>
              <w:pStyle w:val="ConsPlusNormal"/>
              <w:jc w:val="both"/>
            </w:pPr>
            <w:r w:rsidRPr="00863B86">
              <w:t xml:space="preserve"> стр. 245</w:t>
            </w:r>
          </w:p>
        </w:tc>
      </w:tr>
      <w:tr w:rsidR="00307F0C" w:rsidRPr="00863B86" w:rsidTr="00C1611A">
        <w:trPr>
          <w:trHeight w:val="218"/>
        </w:trPr>
        <w:tc>
          <w:tcPr>
            <w:tcW w:w="9356" w:type="dxa"/>
            <w:gridSpan w:val="2"/>
          </w:tcPr>
          <w:p w:rsidR="00307F0C" w:rsidRPr="00863B86" w:rsidRDefault="00307F0C" w:rsidP="00172E7E">
            <w:pPr>
              <w:pStyle w:val="ConsPlusNormal"/>
              <w:jc w:val="both"/>
            </w:pPr>
            <w:r w:rsidRPr="00863B86">
              <w:rPr>
                <w:color w:val="000000"/>
              </w:rPr>
              <w:t>Вариативные формы, способы, методы и средства организации совместной деятельности взрослых и детей, поддерживающих культурные практики</w:t>
            </w:r>
          </w:p>
        </w:tc>
      </w:tr>
      <w:tr w:rsidR="00307F0C" w:rsidRPr="00863B86" w:rsidTr="00C1611A">
        <w:trPr>
          <w:trHeight w:val="345"/>
        </w:trPr>
        <w:tc>
          <w:tcPr>
            <w:tcW w:w="5245" w:type="dxa"/>
          </w:tcPr>
          <w:p w:rsidR="00307F0C" w:rsidRPr="00863B86" w:rsidRDefault="00307F0C" w:rsidP="00172E7E">
            <w:pPr>
              <w:pStyle w:val="ConsPlusNormal"/>
              <w:jc w:val="both"/>
            </w:pPr>
            <w:r w:rsidRPr="00863B86">
              <w:t>стр. 203</w:t>
            </w:r>
          </w:p>
        </w:tc>
        <w:tc>
          <w:tcPr>
            <w:tcW w:w="4111" w:type="dxa"/>
          </w:tcPr>
          <w:p w:rsidR="00307F0C" w:rsidRPr="00863B86" w:rsidRDefault="00307F0C" w:rsidP="00172E7E">
            <w:pPr>
              <w:pStyle w:val="ConsPlusNormal"/>
              <w:jc w:val="both"/>
            </w:pPr>
            <w:r w:rsidRPr="00863B86">
              <w:rPr>
                <w:color w:val="000000"/>
              </w:rPr>
              <w:t>стр. 278</w:t>
            </w:r>
          </w:p>
        </w:tc>
      </w:tr>
      <w:tr w:rsidR="00307F0C" w:rsidRPr="00863B86" w:rsidTr="00C1611A">
        <w:trPr>
          <w:trHeight w:val="300"/>
        </w:trPr>
        <w:tc>
          <w:tcPr>
            <w:tcW w:w="9356" w:type="dxa"/>
            <w:gridSpan w:val="2"/>
          </w:tcPr>
          <w:p w:rsidR="00307F0C" w:rsidRPr="00863B86" w:rsidRDefault="00307F0C" w:rsidP="00172E7E">
            <w:pPr>
              <w:pStyle w:val="ConsPlusNormal"/>
              <w:jc w:val="both"/>
            </w:pPr>
            <w:r w:rsidRPr="00863B86">
              <w:rPr>
                <w:color w:val="000000"/>
              </w:rPr>
              <w:t>Взаимодействие педагогического коллектива с семьями дошкольников</w:t>
            </w:r>
          </w:p>
        </w:tc>
      </w:tr>
      <w:tr w:rsidR="00307F0C" w:rsidRPr="00863B86" w:rsidTr="00C1611A">
        <w:trPr>
          <w:trHeight w:val="346"/>
        </w:trPr>
        <w:tc>
          <w:tcPr>
            <w:tcW w:w="5245" w:type="dxa"/>
          </w:tcPr>
          <w:p w:rsidR="00307F0C" w:rsidRPr="00863B86" w:rsidRDefault="00307F0C" w:rsidP="00172E7E">
            <w:pPr>
              <w:pStyle w:val="ConsPlusNormal"/>
              <w:jc w:val="both"/>
            </w:pPr>
            <w:r w:rsidRPr="00863B86">
              <w:t>стр. 213</w:t>
            </w:r>
          </w:p>
        </w:tc>
        <w:tc>
          <w:tcPr>
            <w:tcW w:w="4111" w:type="dxa"/>
          </w:tcPr>
          <w:p w:rsidR="00307F0C" w:rsidRPr="00863B86" w:rsidRDefault="00307F0C" w:rsidP="00172E7E">
            <w:pPr>
              <w:pStyle w:val="ConsPlusNormal"/>
              <w:jc w:val="both"/>
            </w:pPr>
            <w:r w:rsidRPr="00863B86">
              <w:t>стр. 304</w:t>
            </w:r>
          </w:p>
        </w:tc>
      </w:tr>
      <w:tr w:rsidR="00307F0C" w:rsidRPr="00863B86" w:rsidTr="00C1611A">
        <w:trPr>
          <w:trHeight w:val="225"/>
        </w:trPr>
        <w:tc>
          <w:tcPr>
            <w:tcW w:w="9356" w:type="dxa"/>
            <w:gridSpan w:val="2"/>
          </w:tcPr>
          <w:p w:rsidR="00307F0C" w:rsidRPr="00863B86" w:rsidRDefault="00307F0C" w:rsidP="00172E7E">
            <w:pPr>
              <w:pStyle w:val="ConsPlusNormal"/>
              <w:jc w:val="both"/>
            </w:pPr>
            <w:r w:rsidRPr="00863B86">
              <w:t>Коррекционно-развивающая работа с детьми с особыми образовательными потребностями</w:t>
            </w:r>
          </w:p>
        </w:tc>
      </w:tr>
      <w:tr w:rsidR="00307F0C" w:rsidRPr="00863B86" w:rsidTr="00C1611A">
        <w:trPr>
          <w:trHeight w:val="402"/>
        </w:trPr>
        <w:tc>
          <w:tcPr>
            <w:tcW w:w="5245" w:type="dxa"/>
          </w:tcPr>
          <w:p w:rsidR="00307F0C" w:rsidRPr="00863B86" w:rsidRDefault="00307F0C" w:rsidP="00172E7E">
            <w:pPr>
              <w:pStyle w:val="ConsPlusNormal"/>
              <w:jc w:val="both"/>
            </w:pPr>
          </w:p>
        </w:tc>
        <w:tc>
          <w:tcPr>
            <w:tcW w:w="4111" w:type="dxa"/>
          </w:tcPr>
          <w:p w:rsidR="00307F0C" w:rsidRPr="00863B86" w:rsidRDefault="00307F0C" w:rsidP="00172E7E">
            <w:pPr>
              <w:pStyle w:val="ConsPlusNormal"/>
              <w:jc w:val="both"/>
            </w:pPr>
            <w:r w:rsidRPr="00863B86">
              <w:t xml:space="preserve"> стр. 308</w:t>
            </w:r>
          </w:p>
        </w:tc>
      </w:tr>
    </w:tbl>
    <w:p w:rsidR="00172E7E" w:rsidRDefault="00C1611A" w:rsidP="00172E7E">
      <w:pPr>
        <w:pStyle w:val="ConsPlusNormal"/>
        <w:jc w:val="both"/>
        <w:rPr>
          <w:highlight w:val="yellow"/>
        </w:rPr>
      </w:pPr>
      <w:r>
        <w:rPr>
          <w:highlight w:val="yellow"/>
        </w:rPr>
        <w:t xml:space="preserve">        </w:t>
      </w:r>
    </w:p>
    <w:p w:rsidR="00F5026F" w:rsidRDefault="00F5026F" w:rsidP="00671B38">
      <w:pPr>
        <w:pStyle w:val="ConsPlusNormal"/>
        <w:jc w:val="center"/>
        <w:rPr>
          <w:b/>
        </w:rPr>
      </w:pPr>
    </w:p>
    <w:p w:rsidR="00F5026F" w:rsidRDefault="00F5026F" w:rsidP="00671B38">
      <w:pPr>
        <w:pStyle w:val="ConsPlusNormal"/>
        <w:jc w:val="center"/>
        <w:rPr>
          <w:b/>
        </w:rPr>
      </w:pPr>
    </w:p>
    <w:p w:rsidR="00F5026F" w:rsidRDefault="00F5026F" w:rsidP="00671B38">
      <w:pPr>
        <w:pStyle w:val="ConsPlusNormal"/>
        <w:jc w:val="center"/>
        <w:rPr>
          <w:b/>
        </w:rPr>
      </w:pPr>
    </w:p>
    <w:p w:rsidR="00F5026F" w:rsidRDefault="00F5026F" w:rsidP="00671B38">
      <w:pPr>
        <w:pStyle w:val="ConsPlusNormal"/>
        <w:jc w:val="center"/>
        <w:rPr>
          <w:b/>
        </w:rPr>
      </w:pPr>
    </w:p>
    <w:p w:rsidR="00F5026F" w:rsidRDefault="00F5026F" w:rsidP="00671B38">
      <w:pPr>
        <w:pStyle w:val="ConsPlusNormal"/>
        <w:jc w:val="center"/>
        <w:rPr>
          <w:b/>
        </w:rPr>
      </w:pPr>
    </w:p>
    <w:p w:rsidR="00F5026F" w:rsidRDefault="00F5026F" w:rsidP="00671B38">
      <w:pPr>
        <w:pStyle w:val="ConsPlusNormal"/>
        <w:jc w:val="center"/>
        <w:rPr>
          <w:b/>
        </w:rPr>
      </w:pPr>
    </w:p>
    <w:p w:rsidR="00F5026F" w:rsidRDefault="00F5026F" w:rsidP="00671B38">
      <w:pPr>
        <w:pStyle w:val="ConsPlusNormal"/>
        <w:jc w:val="center"/>
        <w:rPr>
          <w:b/>
        </w:rPr>
      </w:pPr>
    </w:p>
    <w:p w:rsidR="00F5026F" w:rsidRDefault="00F5026F" w:rsidP="00671B38">
      <w:pPr>
        <w:pStyle w:val="ConsPlusNormal"/>
        <w:jc w:val="center"/>
        <w:rPr>
          <w:b/>
        </w:rPr>
      </w:pPr>
    </w:p>
    <w:p w:rsidR="00822397" w:rsidRPr="00172E7E" w:rsidRDefault="00822397" w:rsidP="00671B38">
      <w:pPr>
        <w:pStyle w:val="ConsPlusNormal"/>
        <w:jc w:val="center"/>
        <w:rPr>
          <w:b/>
        </w:rPr>
      </w:pPr>
      <w:r w:rsidRPr="00172E7E">
        <w:rPr>
          <w:b/>
          <w:lang w:val="en-US"/>
        </w:rPr>
        <w:lastRenderedPageBreak/>
        <w:t>III</w:t>
      </w:r>
      <w:proofErr w:type="gramStart"/>
      <w:r w:rsidRPr="00172E7E">
        <w:rPr>
          <w:b/>
        </w:rPr>
        <w:t>.  ОРГАНИЗАЦИОННЫЙ</w:t>
      </w:r>
      <w:proofErr w:type="gramEnd"/>
      <w:r w:rsidRPr="00172E7E">
        <w:rPr>
          <w:b/>
        </w:rPr>
        <w:t xml:space="preserve"> РАЗДЕЛ</w:t>
      </w:r>
    </w:p>
    <w:p w:rsidR="00822397" w:rsidRPr="00172E7E" w:rsidRDefault="00822397" w:rsidP="00172E7E">
      <w:pPr>
        <w:pStyle w:val="ConsPlusNormal"/>
        <w:jc w:val="both"/>
      </w:pPr>
      <w:r w:rsidRPr="00172E7E">
        <w:t>Организационный раздел Программы включает: психолого-педагогические характеристики, особенности организации развивающей предметно-пространственной среды, кадровые условия реализации Программы, материально-техническое обеспечение Программы, перечень литературных, музыкальных, художественных, анимационных произведений для реализации Программы, примерный режим и распорядок дня, календарный план воспитательной работы, примерная учебно-методическая документация ДОО, особенности традиционных событий, праздников и мероприятий.</w:t>
      </w:r>
    </w:p>
    <w:p w:rsidR="00822397" w:rsidRPr="00D550A0" w:rsidRDefault="00D550A0" w:rsidP="00172E7E">
      <w:pPr>
        <w:pStyle w:val="ConsPlusNormal"/>
        <w:jc w:val="both"/>
        <w:rPr>
          <w:b/>
        </w:rPr>
      </w:pPr>
      <w:r w:rsidRPr="00172E7E">
        <w:rPr>
          <w:b/>
        </w:rPr>
        <w:t>ОБЯЗАТЕЛЬНАЯ ЧАСТЬ</w:t>
      </w:r>
    </w:p>
    <w:p w:rsidR="00822397" w:rsidRPr="00863B86" w:rsidRDefault="00B75393" w:rsidP="00172E7E">
      <w:pPr>
        <w:pStyle w:val="ConsPlusNormal"/>
        <w:jc w:val="both"/>
        <w:rPr>
          <w:b/>
        </w:rPr>
      </w:pPr>
      <w:r>
        <w:rPr>
          <w:b/>
        </w:rPr>
        <w:t>1.</w:t>
      </w:r>
      <w:r w:rsidR="00822397" w:rsidRPr="00863B86">
        <w:rPr>
          <w:b/>
        </w:rPr>
        <w:t>Психолого-педагогические условия реализации  Образовательной программы</w:t>
      </w:r>
    </w:p>
    <w:p w:rsidR="00822397" w:rsidRPr="00863B86" w:rsidRDefault="00822397" w:rsidP="00172E7E">
      <w:pPr>
        <w:pStyle w:val="ConsPlusNormal"/>
        <w:jc w:val="both"/>
        <w:rPr>
          <w:b/>
        </w:rPr>
      </w:pPr>
    </w:p>
    <w:p w:rsidR="00822397" w:rsidRPr="00863B86" w:rsidRDefault="00822397" w:rsidP="00172E7E">
      <w:pPr>
        <w:pStyle w:val="ConsPlusNormal"/>
        <w:jc w:val="both"/>
        <w:rPr>
          <w:b/>
          <w:i/>
        </w:rPr>
      </w:pPr>
      <w:r w:rsidRPr="00863B86">
        <w:t>Успешная реализация Образовательной программы обеспечивается следующими психолого-педагогическими условиями.</w:t>
      </w:r>
    </w:p>
    <w:p w:rsidR="00822397" w:rsidRPr="00863B86" w:rsidRDefault="00822397" w:rsidP="00172E7E">
      <w:pPr>
        <w:pStyle w:val="ConsPlusNormal"/>
        <w:jc w:val="both"/>
        <w:rPr>
          <w:b/>
          <w:i/>
        </w:rPr>
      </w:pPr>
    </w:p>
    <w:p w:rsidR="00822397" w:rsidRPr="00863B86" w:rsidRDefault="00822397" w:rsidP="00172E7E">
      <w:pPr>
        <w:pStyle w:val="ConsPlusNormal"/>
        <w:jc w:val="both"/>
        <w:rPr>
          <w:b/>
          <w:i/>
        </w:rPr>
      </w:pPr>
      <w:r w:rsidRPr="00863B86">
        <w:rPr>
          <w:b/>
          <w:i/>
        </w:rPr>
        <w:t>Психолого-педагогические условия реализации Образовательной программы соответствуют п. 30 стр. 189 - 191  Федеральной образовательной программе дошкольного образования, утвержденной приказом Министерства просвещения Российской Федерации от 25 ноября 2022 г. N 1028</w:t>
      </w:r>
    </w:p>
    <w:p w:rsidR="00822397" w:rsidRPr="00863B86" w:rsidRDefault="00516443" w:rsidP="00172E7E">
      <w:pPr>
        <w:pStyle w:val="ConsPlusNormal"/>
        <w:jc w:val="both"/>
      </w:pPr>
      <w:hyperlink r:id="rId48" w:history="1">
        <w:r w:rsidR="00F72892" w:rsidRPr="00F72892">
          <w:rPr>
            <w:rStyle w:val="a4"/>
            <w:b/>
          </w:rPr>
          <w:t>https://docs.edu.gov.ru/document/0e6ad380fc69dd72b6065672830540ac/</w:t>
        </w:r>
      </w:hyperlink>
      <w:r w:rsidR="00F72892">
        <w:t xml:space="preserve"> </w:t>
      </w:r>
      <w:r w:rsidR="00822397" w:rsidRPr="00863B86">
        <w:t>стр.189-191</w:t>
      </w:r>
    </w:p>
    <w:p w:rsidR="00822397" w:rsidRPr="00863B86" w:rsidRDefault="00822397" w:rsidP="00172E7E">
      <w:pPr>
        <w:pStyle w:val="ConsPlusNormal"/>
        <w:jc w:val="both"/>
      </w:pPr>
      <w:r w:rsidRPr="00863B86">
        <w:rPr>
          <w:b/>
        </w:rPr>
        <w:t xml:space="preserve">2. Особенности организации развивающей предметно-пространственной среды </w:t>
      </w:r>
    </w:p>
    <w:p w:rsidR="00822397" w:rsidRPr="00863B86" w:rsidRDefault="00822397" w:rsidP="00172E7E">
      <w:pPr>
        <w:pStyle w:val="ConsPlusNormal"/>
        <w:jc w:val="both"/>
      </w:pPr>
      <w:r w:rsidRPr="00863B86">
        <w:t xml:space="preserve">     Развивающая предметно-пространственная среда (далее – РППС) представлена как часть образовательной среды и фактор, обогащающий развитие детей. РППС ДОО выступает основой для разнообразной, разносторонне развивающей, содержательной и привлекательной для каждого ребенка деятельности.</w:t>
      </w:r>
    </w:p>
    <w:p w:rsidR="00822397" w:rsidRPr="00863B86" w:rsidRDefault="00822397" w:rsidP="00172E7E">
      <w:pPr>
        <w:pStyle w:val="ConsPlusNormal"/>
        <w:jc w:val="both"/>
      </w:pPr>
      <w:r w:rsidRPr="00863B86">
        <w:t xml:space="preserve">     РППС включает организованное пространство (территория ДОО, групповые комнаты, специализированные, технологические, административные и иные помещения), материалы, оборудование, электронные образовательные ресурсы и средства обучения и воспитания, охраны и укрепления здоровья детей дошкольного возраста, материалы для организации самостоятельной творческой деятельности детей. РППС создает возможности для учета особенностей, возможностей и интересов детей, коррекции недостатков их развития.</w:t>
      </w:r>
    </w:p>
    <w:p w:rsidR="00822397" w:rsidRPr="00863B86" w:rsidRDefault="00822397" w:rsidP="00172E7E">
      <w:pPr>
        <w:pStyle w:val="ConsPlusNormal"/>
        <w:jc w:val="both"/>
      </w:pPr>
      <w:r w:rsidRPr="00863B86">
        <w:t xml:space="preserve">      Образовательная программа не выдвигает жестких требований к организации РППС и оставляет за педагогом право самостоятельного проектирования РППС в группе и на участке детского сада, специализированных, технологических, административных и иные помещений. В соответствии со ФГОС </w:t>
      </w:r>
      <w:proofErr w:type="gramStart"/>
      <w:r w:rsidRPr="00863B86">
        <w:t>ДО</w:t>
      </w:r>
      <w:proofErr w:type="gramEnd"/>
      <w:r w:rsidRPr="00863B86">
        <w:t xml:space="preserve"> </w:t>
      </w:r>
      <w:proofErr w:type="gramStart"/>
      <w:r w:rsidRPr="00863B86">
        <w:t>возможны</w:t>
      </w:r>
      <w:proofErr w:type="gramEnd"/>
      <w:r w:rsidRPr="00863B86">
        <w:t xml:space="preserve"> разные варианты создания РППС при условии учета целей и принципов Программы, возрастной и гендерной специфики для реализации образовательной программы.</w:t>
      </w:r>
    </w:p>
    <w:p w:rsidR="00822397" w:rsidRPr="00863B86" w:rsidRDefault="00822397" w:rsidP="00172E7E">
      <w:pPr>
        <w:pStyle w:val="ConsPlusNormal"/>
        <w:jc w:val="both"/>
      </w:pPr>
      <w:r w:rsidRPr="00863B86">
        <w:t xml:space="preserve">       РППС ДОО создано как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rsidR="00822397" w:rsidRPr="00863B86" w:rsidRDefault="00822397" w:rsidP="00172E7E">
      <w:pPr>
        <w:pStyle w:val="ConsPlusNormal"/>
        <w:jc w:val="both"/>
      </w:pPr>
      <w:r w:rsidRPr="00863B86">
        <w:t>При проектировании РППС ДОО  учитывается:</w:t>
      </w:r>
    </w:p>
    <w:p w:rsidR="00822397" w:rsidRPr="00863B86" w:rsidRDefault="00822397" w:rsidP="00172E7E">
      <w:pPr>
        <w:pStyle w:val="ConsPlusNormal"/>
        <w:jc w:val="both"/>
      </w:pPr>
      <w:r w:rsidRPr="00863B86">
        <w:t>местные этнопсихологические, социокультурные, культурно-исторические и природно-климатические условия, в которых находится ДОО;</w:t>
      </w:r>
    </w:p>
    <w:p w:rsidR="00822397" w:rsidRPr="00863B86" w:rsidRDefault="00822397" w:rsidP="00172E7E">
      <w:pPr>
        <w:pStyle w:val="ConsPlusNormal"/>
        <w:jc w:val="both"/>
      </w:pPr>
      <w:r w:rsidRPr="00863B86">
        <w:t>возраст, уровень развития детей и особенности их деятельности, содержание образования;</w:t>
      </w:r>
    </w:p>
    <w:p w:rsidR="00822397" w:rsidRPr="00863B86" w:rsidRDefault="00822397" w:rsidP="00172E7E">
      <w:pPr>
        <w:pStyle w:val="ConsPlusNormal"/>
        <w:jc w:val="both"/>
      </w:pPr>
      <w:r w:rsidRPr="00863B86">
        <w:t>задачи образовательной программы для разных возрастных групп;</w:t>
      </w:r>
    </w:p>
    <w:p w:rsidR="00822397" w:rsidRPr="00863B86" w:rsidRDefault="00822397" w:rsidP="00172E7E">
      <w:pPr>
        <w:pStyle w:val="ConsPlusNormal"/>
        <w:jc w:val="both"/>
      </w:pPr>
      <w:r w:rsidRPr="00863B86">
        <w:t>возможности и потребности участников образовательной деятельности (детей и их семей, педагогов и других сотрудников ДОО, участников сетевого взаимодействия и других участников образовательной деятельности).</w:t>
      </w:r>
    </w:p>
    <w:p w:rsidR="00822397" w:rsidRPr="00863B86" w:rsidRDefault="00822397" w:rsidP="00172E7E">
      <w:pPr>
        <w:pStyle w:val="ConsPlusNormal"/>
        <w:jc w:val="both"/>
      </w:pPr>
      <w:r w:rsidRPr="00863B86">
        <w:t>С учетом возможности реализации образовательной программы РППС соответствует:</w:t>
      </w:r>
    </w:p>
    <w:p w:rsidR="00822397" w:rsidRPr="00863B86" w:rsidRDefault="00822397" w:rsidP="00172E7E">
      <w:pPr>
        <w:pStyle w:val="ConsPlusNormal"/>
        <w:jc w:val="both"/>
      </w:pPr>
      <w:r w:rsidRPr="00863B86">
        <w:t xml:space="preserve">требованиям ФГОС </w:t>
      </w:r>
      <w:proofErr w:type="gramStart"/>
      <w:r w:rsidRPr="00863B86">
        <w:t>ДО</w:t>
      </w:r>
      <w:proofErr w:type="gramEnd"/>
      <w:r w:rsidRPr="00863B86">
        <w:t>;</w:t>
      </w:r>
    </w:p>
    <w:p w:rsidR="00822397" w:rsidRPr="00863B86" w:rsidRDefault="00822397" w:rsidP="00172E7E">
      <w:pPr>
        <w:pStyle w:val="ConsPlusNormal"/>
        <w:jc w:val="both"/>
      </w:pPr>
      <w:r w:rsidRPr="00863B86">
        <w:t>образовательной программе ДОО;</w:t>
      </w:r>
    </w:p>
    <w:p w:rsidR="00822397" w:rsidRPr="00863B86" w:rsidRDefault="00822397" w:rsidP="00172E7E">
      <w:pPr>
        <w:pStyle w:val="ConsPlusNormal"/>
        <w:jc w:val="both"/>
      </w:pPr>
      <w:r w:rsidRPr="00863B86">
        <w:t xml:space="preserve">материально-техническим и </w:t>
      </w:r>
      <w:proofErr w:type="gramStart"/>
      <w:r w:rsidRPr="00863B86">
        <w:t>медико-социальным</w:t>
      </w:r>
      <w:proofErr w:type="gramEnd"/>
      <w:r w:rsidRPr="00863B86">
        <w:t xml:space="preserve"> условиям пребывания детей в ДОО;</w:t>
      </w:r>
    </w:p>
    <w:p w:rsidR="00822397" w:rsidRPr="00863B86" w:rsidRDefault="00822397" w:rsidP="00172E7E">
      <w:pPr>
        <w:pStyle w:val="ConsPlusNormal"/>
        <w:jc w:val="both"/>
      </w:pPr>
      <w:r w:rsidRPr="00863B86">
        <w:lastRenderedPageBreak/>
        <w:t>возрастным особенностям детей;</w:t>
      </w:r>
    </w:p>
    <w:p w:rsidR="00822397" w:rsidRPr="00863B86" w:rsidRDefault="00822397" w:rsidP="00172E7E">
      <w:pPr>
        <w:pStyle w:val="ConsPlusNormal"/>
        <w:jc w:val="both"/>
      </w:pPr>
      <w:r w:rsidRPr="00863B86">
        <w:t>воспитывающему характеру обучения детей в ДОО;</w:t>
      </w:r>
    </w:p>
    <w:p w:rsidR="00822397" w:rsidRPr="00863B86" w:rsidRDefault="00822397" w:rsidP="00172E7E">
      <w:pPr>
        <w:pStyle w:val="ConsPlusNormal"/>
        <w:jc w:val="both"/>
      </w:pPr>
      <w:r w:rsidRPr="00863B86">
        <w:t>требованиям безопасности и надежности.</w:t>
      </w:r>
    </w:p>
    <w:p w:rsidR="00822397" w:rsidRPr="00863B86" w:rsidRDefault="00822397" w:rsidP="00172E7E">
      <w:pPr>
        <w:pStyle w:val="ConsPlusNormal"/>
        <w:jc w:val="both"/>
      </w:pPr>
    </w:p>
    <w:p w:rsidR="00822397" w:rsidRPr="00863B86" w:rsidRDefault="00822397" w:rsidP="00172E7E">
      <w:pPr>
        <w:pStyle w:val="ConsPlusNormal"/>
        <w:jc w:val="both"/>
      </w:pPr>
      <w:r w:rsidRPr="00863B86">
        <w:t xml:space="preserve">Главная задача педагога при организации развивающей предметной среды состоит в создании детям возможности выбора занятий по своим интересам, проявления самостоятельности и инициативы, в обеспечении условий для самореализации через различные виды детских деятельностей (рисование, конструирование, проекты и пр.). </w:t>
      </w:r>
    </w:p>
    <w:p w:rsidR="00822397" w:rsidRPr="00863B86" w:rsidRDefault="00822397" w:rsidP="00172E7E">
      <w:pPr>
        <w:pStyle w:val="ConsPlusNormal"/>
        <w:jc w:val="both"/>
      </w:pPr>
      <w:r w:rsidRPr="00863B86">
        <w:t xml:space="preserve">Для реализации требований Программы и ФГОС </w:t>
      </w:r>
      <w:proofErr w:type="gramStart"/>
      <w:r w:rsidRPr="00863B86">
        <w:t>ДО</w:t>
      </w:r>
      <w:proofErr w:type="gramEnd"/>
      <w:r w:rsidRPr="00863B86">
        <w:t xml:space="preserve"> </w:t>
      </w:r>
      <w:proofErr w:type="gramStart"/>
      <w:r w:rsidRPr="00863B86">
        <w:t>пространство</w:t>
      </w:r>
      <w:proofErr w:type="gramEnd"/>
      <w:r w:rsidRPr="00863B86">
        <w:t xml:space="preserve"> группы организовывано в виде хорошо разграниченных зон («центры», «уголки», «площадки», «мастерские» и пр.), оснащенных большим количеством развивающих материалов (книги, игрушки, материалы для творчества, развивающее оборудование и пр.). Разделение пространства в помещении группы на центры активности способствует большей упорядоченности самостоятельных игр и занятий и позволяет детям заниматься конкретной деятельностью, используя конкретные материалы,  без дополнительных пояснений и вмешательства со стороны взрослого. Кроме того, наличие центров активности помогает детям лучше понимать, где и как работать с материалами. Количество и организация Центров варьируется в зависимости от возраста детей, размера и конфигурации помещения, возможностей ДОО. В Программе определен перечень центров активности.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4"/>
        <w:gridCol w:w="6347"/>
      </w:tblGrid>
      <w:tr w:rsidR="00822397" w:rsidRPr="00863B86" w:rsidTr="00822397">
        <w:tc>
          <w:tcPr>
            <w:tcW w:w="3338" w:type="dxa"/>
            <w:shd w:val="clear" w:color="auto" w:fill="auto"/>
          </w:tcPr>
          <w:p w:rsidR="00822397" w:rsidRPr="00863B86" w:rsidRDefault="00822397" w:rsidP="00172E7E">
            <w:pPr>
              <w:pStyle w:val="ConsPlusNormal"/>
              <w:jc w:val="both"/>
              <w:rPr>
                <w:b/>
              </w:rPr>
            </w:pPr>
            <w:r w:rsidRPr="00863B86">
              <w:rPr>
                <w:b/>
              </w:rPr>
              <w:t>Центры активности</w:t>
            </w:r>
          </w:p>
        </w:tc>
        <w:tc>
          <w:tcPr>
            <w:tcW w:w="6800" w:type="dxa"/>
            <w:shd w:val="clear" w:color="auto" w:fill="auto"/>
          </w:tcPr>
          <w:p w:rsidR="00822397" w:rsidRPr="00863B86" w:rsidRDefault="00822397" w:rsidP="00172E7E">
            <w:pPr>
              <w:pStyle w:val="ConsPlusNormal"/>
              <w:jc w:val="both"/>
              <w:rPr>
                <w:b/>
              </w:rPr>
            </w:pPr>
            <w:r w:rsidRPr="00863B86">
              <w:rPr>
                <w:b/>
              </w:rPr>
              <w:t>комментарий</w:t>
            </w:r>
          </w:p>
        </w:tc>
      </w:tr>
      <w:tr w:rsidR="00822397" w:rsidRPr="00863B86" w:rsidTr="00822397">
        <w:tc>
          <w:tcPr>
            <w:tcW w:w="3338" w:type="dxa"/>
            <w:shd w:val="clear" w:color="auto" w:fill="auto"/>
          </w:tcPr>
          <w:p w:rsidR="00822397" w:rsidRPr="00863B86" w:rsidRDefault="00822397" w:rsidP="00172E7E">
            <w:pPr>
              <w:pStyle w:val="ConsPlusNormal"/>
              <w:jc w:val="both"/>
              <w:rPr>
                <w:b/>
              </w:rPr>
            </w:pPr>
            <w:r w:rsidRPr="00863B86">
              <w:rPr>
                <w:b/>
              </w:rPr>
              <w:t>центр строительства</w:t>
            </w:r>
          </w:p>
        </w:tc>
        <w:tc>
          <w:tcPr>
            <w:tcW w:w="6800" w:type="dxa"/>
            <w:shd w:val="clear" w:color="auto" w:fill="auto"/>
          </w:tcPr>
          <w:p w:rsidR="00822397" w:rsidRPr="00863B86" w:rsidRDefault="00822397" w:rsidP="00172E7E">
            <w:pPr>
              <w:pStyle w:val="ConsPlusNormal"/>
              <w:jc w:val="both"/>
            </w:pPr>
            <w:r w:rsidRPr="00863B86">
              <w:t>это самый популярный у детей, особенно у мальчиков, центр хорошо зонирован (выделен), чтобы проходящие мимо не разрушали постройки.</w:t>
            </w:r>
          </w:p>
        </w:tc>
      </w:tr>
      <w:tr w:rsidR="00822397" w:rsidRPr="00863B86" w:rsidTr="00822397">
        <w:trPr>
          <w:trHeight w:val="530"/>
        </w:trPr>
        <w:tc>
          <w:tcPr>
            <w:tcW w:w="3338" w:type="dxa"/>
            <w:shd w:val="clear" w:color="auto" w:fill="auto"/>
          </w:tcPr>
          <w:p w:rsidR="00822397" w:rsidRPr="00863B86" w:rsidRDefault="00822397" w:rsidP="00172E7E">
            <w:pPr>
              <w:pStyle w:val="ConsPlusNormal"/>
              <w:jc w:val="both"/>
              <w:rPr>
                <w:b/>
              </w:rPr>
            </w:pPr>
            <w:r w:rsidRPr="00863B86">
              <w:rPr>
                <w:b/>
              </w:rPr>
              <w:t xml:space="preserve">центр для сюжетно-ролевых игр </w:t>
            </w:r>
          </w:p>
        </w:tc>
        <w:tc>
          <w:tcPr>
            <w:tcW w:w="6800" w:type="dxa"/>
            <w:vMerge w:val="restart"/>
            <w:shd w:val="clear" w:color="auto" w:fill="auto"/>
          </w:tcPr>
          <w:p w:rsidR="00822397" w:rsidRPr="00863B86" w:rsidRDefault="00822397" w:rsidP="00172E7E">
            <w:pPr>
              <w:pStyle w:val="ConsPlusNormal"/>
              <w:jc w:val="both"/>
            </w:pPr>
            <w:r w:rsidRPr="00863B86">
              <w:t>Эти центры рядом и объединены. Если в этом центре есть мягкая детская (кукольная) мебель, то центр может послужить  и местом отдыха.</w:t>
            </w:r>
          </w:p>
        </w:tc>
      </w:tr>
      <w:tr w:rsidR="00822397" w:rsidRPr="00863B86" w:rsidTr="00822397">
        <w:trPr>
          <w:trHeight w:val="300"/>
        </w:trPr>
        <w:tc>
          <w:tcPr>
            <w:tcW w:w="3338" w:type="dxa"/>
            <w:shd w:val="clear" w:color="auto" w:fill="auto"/>
          </w:tcPr>
          <w:p w:rsidR="00822397" w:rsidRPr="00863B86" w:rsidRDefault="00822397" w:rsidP="00172E7E">
            <w:pPr>
              <w:pStyle w:val="ConsPlusNormal"/>
              <w:jc w:val="both"/>
              <w:rPr>
                <w:b/>
              </w:rPr>
            </w:pPr>
            <w:r w:rsidRPr="00863B86">
              <w:rPr>
                <w:b/>
              </w:rPr>
              <w:t>уголок для театрализованных (драматических) игр</w:t>
            </w:r>
          </w:p>
        </w:tc>
        <w:tc>
          <w:tcPr>
            <w:tcW w:w="6800" w:type="dxa"/>
            <w:vMerge/>
            <w:shd w:val="clear" w:color="auto" w:fill="auto"/>
          </w:tcPr>
          <w:p w:rsidR="00822397" w:rsidRPr="00863B86" w:rsidRDefault="00822397" w:rsidP="00172E7E">
            <w:pPr>
              <w:pStyle w:val="ConsPlusNormal"/>
              <w:jc w:val="both"/>
            </w:pPr>
          </w:p>
        </w:tc>
      </w:tr>
      <w:tr w:rsidR="00822397" w:rsidRPr="00863B86" w:rsidTr="00822397">
        <w:tc>
          <w:tcPr>
            <w:tcW w:w="3338" w:type="dxa"/>
            <w:shd w:val="clear" w:color="auto" w:fill="auto"/>
          </w:tcPr>
          <w:p w:rsidR="00822397" w:rsidRPr="00863B86" w:rsidRDefault="00822397" w:rsidP="00172E7E">
            <w:pPr>
              <w:pStyle w:val="ConsPlusNormal"/>
              <w:jc w:val="both"/>
              <w:rPr>
                <w:b/>
              </w:rPr>
            </w:pPr>
            <w:r w:rsidRPr="00863B86">
              <w:rPr>
                <w:b/>
              </w:rPr>
              <w:t xml:space="preserve">центр (уголок) музыки </w:t>
            </w:r>
          </w:p>
        </w:tc>
        <w:tc>
          <w:tcPr>
            <w:tcW w:w="6800" w:type="dxa"/>
            <w:shd w:val="clear" w:color="auto" w:fill="auto"/>
          </w:tcPr>
          <w:p w:rsidR="00822397" w:rsidRPr="00863B86" w:rsidRDefault="00822397" w:rsidP="00172E7E">
            <w:pPr>
              <w:pStyle w:val="ConsPlusNormal"/>
              <w:jc w:val="both"/>
            </w:pPr>
            <w:r w:rsidRPr="00863B86">
              <w:t>В центре находятся музыкальные игры и инструменты, аудиомагнитофон</w:t>
            </w:r>
          </w:p>
        </w:tc>
      </w:tr>
      <w:tr w:rsidR="00822397" w:rsidRPr="00863B86" w:rsidTr="00822397">
        <w:tc>
          <w:tcPr>
            <w:tcW w:w="3338" w:type="dxa"/>
            <w:shd w:val="clear" w:color="auto" w:fill="auto"/>
          </w:tcPr>
          <w:p w:rsidR="00822397" w:rsidRPr="00863B86" w:rsidRDefault="00822397" w:rsidP="00172E7E">
            <w:pPr>
              <w:pStyle w:val="ConsPlusNormal"/>
              <w:jc w:val="both"/>
              <w:rPr>
                <w:b/>
              </w:rPr>
            </w:pPr>
            <w:r w:rsidRPr="00863B86">
              <w:rPr>
                <w:b/>
              </w:rPr>
              <w:t>центр изобразительного искусства</w:t>
            </w:r>
          </w:p>
        </w:tc>
        <w:tc>
          <w:tcPr>
            <w:tcW w:w="6800" w:type="dxa"/>
            <w:shd w:val="clear" w:color="auto" w:fill="auto"/>
          </w:tcPr>
          <w:p w:rsidR="00822397" w:rsidRPr="00863B86" w:rsidRDefault="00822397" w:rsidP="00172E7E">
            <w:pPr>
              <w:pStyle w:val="ConsPlusNormal"/>
              <w:jc w:val="both"/>
            </w:pPr>
            <w:r w:rsidRPr="00863B86">
              <w:t xml:space="preserve"> </w:t>
            </w:r>
            <w:proofErr w:type="gramStart"/>
            <w:r w:rsidRPr="00863B86">
              <w:t>расположен</w:t>
            </w:r>
            <w:proofErr w:type="gramEnd"/>
            <w:r w:rsidRPr="00863B86">
              <w:t xml:space="preserve"> недалеко от раковины.</w:t>
            </w:r>
          </w:p>
        </w:tc>
      </w:tr>
      <w:tr w:rsidR="00822397" w:rsidRPr="00863B86" w:rsidTr="00822397">
        <w:trPr>
          <w:trHeight w:val="240"/>
        </w:trPr>
        <w:tc>
          <w:tcPr>
            <w:tcW w:w="3338" w:type="dxa"/>
            <w:shd w:val="clear" w:color="auto" w:fill="auto"/>
          </w:tcPr>
          <w:p w:rsidR="00822397" w:rsidRPr="00863B86" w:rsidRDefault="00822397" w:rsidP="00172E7E">
            <w:pPr>
              <w:pStyle w:val="ConsPlusNormal"/>
              <w:jc w:val="both"/>
              <w:rPr>
                <w:b/>
              </w:rPr>
            </w:pPr>
            <w:r w:rsidRPr="00863B86">
              <w:rPr>
                <w:b/>
              </w:rPr>
              <w:t>центр мелкой моторики</w:t>
            </w:r>
          </w:p>
        </w:tc>
        <w:tc>
          <w:tcPr>
            <w:tcW w:w="6800" w:type="dxa"/>
            <w:vMerge w:val="restart"/>
            <w:shd w:val="clear" w:color="auto" w:fill="auto"/>
          </w:tcPr>
          <w:p w:rsidR="00822397" w:rsidRPr="00863B86" w:rsidRDefault="00822397" w:rsidP="00172E7E">
            <w:pPr>
              <w:pStyle w:val="ConsPlusNormal"/>
              <w:jc w:val="both"/>
            </w:pPr>
            <w:r w:rsidRPr="00863B86">
              <w:t xml:space="preserve">Эти центры  можно совместить. </w:t>
            </w:r>
          </w:p>
        </w:tc>
      </w:tr>
      <w:tr w:rsidR="00822397" w:rsidRPr="00863B86" w:rsidTr="00822397">
        <w:trPr>
          <w:trHeight w:val="590"/>
        </w:trPr>
        <w:tc>
          <w:tcPr>
            <w:tcW w:w="3338" w:type="dxa"/>
            <w:shd w:val="clear" w:color="auto" w:fill="auto"/>
          </w:tcPr>
          <w:p w:rsidR="00822397" w:rsidRPr="00863B86" w:rsidRDefault="00822397" w:rsidP="00172E7E">
            <w:pPr>
              <w:pStyle w:val="ConsPlusNormal"/>
              <w:jc w:val="both"/>
              <w:rPr>
                <w:b/>
              </w:rPr>
            </w:pPr>
            <w:r w:rsidRPr="00863B86">
              <w:rPr>
                <w:b/>
              </w:rPr>
              <w:t>центр конструирования из деталей (среднего и мелкого размера)</w:t>
            </w:r>
          </w:p>
        </w:tc>
        <w:tc>
          <w:tcPr>
            <w:tcW w:w="6800" w:type="dxa"/>
            <w:vMerge/>
            <w:shd w:val="clear" w:color="auto" w:fill="auto"/>
          </w:tcPr>
          <w:p w:rsidR="00822397" w:rsidRPr="00863B86" w:rsidRDefault="00822397" w:rsidP="00172E7E">
            <w:pPr>
              <w:pStyle w:val="ConsPlusNormal"/>
              <w:jc w:val="both"/>
            </w:pPr>
          </w:p>
        </w:tc>
      </w:tr>
      <w:tr w:rsidR="00822397" w:rsidRPr="00863B86" w:rsidTr="00822397">
        <w:trPr>
          <w:trHeight w:val="220"/>
        </w:trPr>
        <w:tc>
          <w:tcPr>
            <w:tcW w:w="3338" w:type="dxa"/>
            <w:shd w:val="clear" w:color="auto" w:fill="auto"/>
          </w:tcPr>
          <w:p w:rsidR="00822397" w:rsidRPr="00863B86" w:rsidRDefault="00822397" w:rsidP="00172E7E">
            <w:pPr>
              <w:pStyle w:val="ConsPlusNormal"/>
              <w:jc w:val="both"/>
              <w:rPr>
                <w:b/>
              </w:rPr>
            </w:pPr>
            <w:r w:rsidRPr="00863B86">
              <w:rPr>
                <w:b/>
              </w:rPr>
              <w:t xml:space="preserve">Уголок настольных игр </w:t>
            </w:r>
          </w:p>
        </w:tc>
        <w:tc>
          <w:tcPr>
            <w:tcW w:w="6800" w:type="dxa"/>
            <w:vMerge w:val="restart"/>
            <w:shd w:val="clear" w:color="auto" w:fill="auto"/>
          </w:tcPr>
          <w:p w:rsidR="00822397" w:rsidRPr="00863B86" w:rsidRDefault="00822397" w:rsidP="00172E7E">
            <w:pPr>
              <w:pStyle w:val="ConsPlusNormal"/>
              <w:jc w:val="both"/>
            </w:pPr>
            <w:r w:rsidRPr="00863B86">
              <w:t>Эти центры расположены рядом, и при нехватке места их можно объединить или совместить.</w:t>
            </w:r>
          </w:p>
        </w:tc>
      </w:tr>
      <w:tr w:rsidR="00822397" w:rsidRPr="00863B86" w:rsidTr="00822397">
        <w:trPr>
          <w:trHeight w:val="240"/>
        </w:trPr>
        <w:tc>
          <w:tcPr>
            <w:tcW w:w="3338" w:type="dxa"/>
            <w:shd w:val="clear" w:color="auto" w:fill="auto"/>
          </w:tcPr>
          <w:p w:rsidR="00822397" w:rsidRPr="00863B86" w:rsidRDefault="00822397" w:rsidP="00172E7E">
            <w:pPr>
              <w:pStyle w:val="ConsPlusNormal"/>
              <w:jc w:val="both"/>
              <w:rPr>
                <w:b/>
              </w:rPr>
            </w:pPr>
            <w:r w:rsidRPr="00863B86">
              <w:rPr>
                <w:b/>
              </w:rPr>
              <w:t xml:space="preserve">центр математики </w:t>
            </w:r>
          </w:p>
        </w:tc>
        <w:tc>
          <w:tcPr>
            <w:tcW w:w="6800" w:type="dxa"/>
            <w:vMerge/>
            <w:shd w:val="clear" w:color="auto" w:fill="auto"/>
          </w:tcPr>
          <w:p w:rsidR="00822397" w:rsidRPr="00863B86" w:rsidRDefault="00822397" w:rsidP="00172E7E">
            <w:pPr>
              <w:pStyle w:val="ConsPlusNormal"/>
              <w:jc w:val="both"/>
            </w:pPr>
          </w:p>
        </w:tc>
      </w:tr>
      <w:tr w:rsidR="00822397" w:rsidRPr="00863B86" w:rsidTr="00822397">
        <w:trPr>
          <w:trHeight w:val="360"/>
        </w:trPr>
        <w:tc>
          <w:tcPr>
            <w:tcW w:w="3338" w:type="dxa"/>
            <w:shd w:val="clear" w:color="auto" w:fill="auto"/>
          </w:tcPr>
          <w:p w:rsidR="00822397" w:rsidRPr="00863B86" w:rsidRDefault="00822397" w:rsidP="00172E7E">
            <w:pPr>
              <w:pStyle w:val="ConsPlusNormal"/>
              <w:jc w:val="both"/>
              <w:rPr>
                <w:b/>
              </w:rPr>
            </w:pPr>
            <w:r w:rsidRPr="00863B86">
              <w:rPr>
                <w:b/>
              </w:rPr>
              <w:t>центр науки и естествознания</w:t>
            </w:r>
          </w:p>
        </w:tc>
        <w:tc>
          <w:tcPr>
            <w:tcW w:w="6800" w:type="dxa"/>
            <w:vMerge/>
            <w:shd w:val="clear" w:color="auto" w:fill="auto"/>
          </w:tcPr>
          <w:p w:rsidR="00822397" w:rsidRPr="00863B86" w:rsidRDefault="00822397" w:rsidP="00172E7E">
            <w:pPr>
              <w:pStyle w:val="ConsPlusNormal"/>
              <w:jc w:val="both"/>
            </w:pPr>
          </w:p>
        </w:tc>
      </w:tr>
      <w:tr w:rsidR="00822397" w:rsidRPr="00863B86" w:rsidTr="00822397">
        <w:trPr>
          <w:trHeight w:val="260"/>
        </w:trPr>
        <w:tc>
          <w:tcPr>
            <w:tcW w:w="3338" w:type="dxa"/>
            <w:shd w:val="clear" w:color="auto" w:fill="auto"/>
          </w:tcPr>
          <w:p w:rsidR="00822397" w:rsidRPr="00863B86" w:rsidRDefault="00822397" w:rsidP="00172E7E">
            <w:pPr>
              <w:pStyle w:val="ConsPlusNormal"/>
              <w:jc w:val="both"/>
              <w:rPr>
                <w:b/>
              </w:rPr>
            </w:pPr>
            <w:r w:rsidRPr="00863B86">
              <w:rPr>
                <w:b/>
              </w:rPr>
              <w:t>центр грамотности и письма</w:t>
            </w:r>
          </w:p>
        </w:tc>
        <w:tc>
          <w:tcPr>
            <w:tcW w:w="6800" w:type="dxa"/>
            <w:vMerge w:val="restart"/>
            <w:shd w:val="clear" w:color="auto" w:fill="auto"/>
          </w:tcPr>
          <w:p w:rsidR="00822397" w:rsidRPr="00863B86" w:rsidRDefault="00822397" w:rsidP="00172E7E">
            <w:pPr>
              <w:pStyle w:val="ConsPlusNormal"/>
              <w:jc w:val="both"/>
            </w:pPr>
            <w:r w:rsidRPr="00863B86">
              <w:t>При нехватке места их можно объединить или совместить.</w:t>
            </w:r>
          </w:p>
        </w:tc>
      </w:tr>
      <w:tr w:rsidR="00822397" w:rsidRPr="00863B86" w:rsidTr="00822397">
        <w:trPr>
          <w:trHeight w:val="540"/>
        </w:trPr>
        <w:tc>
          <w:tcPr>
            <w:tcW w:w="3338" w:type="dxa"/>
            <w:shd w:val="clear" w:color="auto" w:fill="auto"/>
          </w:tcPr>
          <w:p w:rsidR="00822397" w:rsidRPr="00863B86" w:rsidRDefault="00822397" w:rsidP="00172E7E">
            <w:pPr>
              <w:pStyle w:val="ConsPlusNormal"/>
              <w:jc w:val="both"/>
              <w:rPr>
                <w:b/>
              </w:rPr>
            </w:pPr>
            <w:r w:rsidRPr="00863B86">
              <w:rPr>
                <w:b/>
              </w:rPr>
              <w:t xml:space="preserve"> Литературный центр (книжный уголок)</w:t>
            </w:r>
          </w:p>
        </w:tc>
        <w:tc>
          <w:tcPr>
            <w:tcW w:w="6800" w:type="dxa"/>
            <w:vMerge/>
            <w:shd w:val="clear" w:color="auto" w:fill="auto"/>
          </w:tcPr>
          <w:p w:rsidR="00822397" w:rsidRPr="00863B86" w:rsidRDefault="00822397" w:rsidP="00172E7E">
            <w:pPr>
              <w:pStyle w:val="ConsPlusNormal"/>
              <w:jc w:val="both"/>
            </w:pPr>
          </w:p>
        </w:tc>
      </w:tr>
      <w:tr w:rsidR="00822397" w:rsidRPr="00863B86" w:rsidTr="00822397">
        <w:trPr>
          <w:trHeight w:val="290"/>
        </w:trPr>
        <w:tc>
          <w:tcPr>
            <w:tcW w:w="3338" w:type="dxa"/>
            <w:shd w:val="clear" w:color="auto" w:fill="auto"/>
          </w:tcPr>
          <w:p w:rsidR="00822397" w:rsidRPr="00863B86" w:rsidRDefault="00822397" w:rsidP="00172E7E">
            <w:pPr>
              <w:pStyle w:val="ConsPlusNormal"/>
              <w:jc w:val="both"/>
              <w:rPr>
                <w:b/>
              </w:rPr>
            </w:pPr>
            <w:r w:rsidRPr="00863B86">
              <w:rPr>
                <w:b/>
              </w:rPr>
              <w:t xml:space="preserve">Место для отдыха </w:t>
            </w:r>
          </w:p>
        </w:tc>
        <w:tc>
          <w:tcPr>
            <w:tcW w:w="6800" w:type="dxa"/>
            <w:vMerge/>
            <w:shd w:val="clear" w:color="auto" w:fill="auto"/>
          </w:tcPr>
          <w:p w:rsidR="00822397" w:rsidRPr="00863B86" w:rsidRDefault="00822397" w:rsidP="00172E7E">
            <w:pPr>
              <w:pStyle w:val="ConsPlusNormal"/>
              <w:jc w:val="both"/>
            </w:pPr>
          </w:p>
        </w:tc>
      </w:tr>
      <w:tr w:rsidR="00822397" w:rsidRPr="00863B86" w:rsidTr="00822397">
        <w:tc>
          <w:tcPr>
            <w:tcW w:w="3338" w:type="dxa"/>
            <w:shd w:val="clear" w:color="auto" w:fill="auto"/>
          </w:tcPr>
          <w:p w:rsidR="00822397" w:rsidRPr="00863B86" w:rsidRDefault="00822397" w:rsidP="00172E7E">
            <w:pPr>
              <w:pStyle w:val="ConsPlusNormal"/>
              <w:jc w:val="both"/>
              <w:rPr>
                <w:b/>
              </w:rPr>
            </w:pPr>
            <w:r w:rsidRPr="00863B86">
              <w:rPr>
                <w:b/>
              </w:rPr>
              <w:t>центр песка и воды</w:t>
            </w:r>
          </w:p>
        </w:tc>
        <w:tc>
          <w:tcPr>
            <w:tcW w:w="6800" w:type="dxa"/>
            <w:shd w:val="clear" w:color="auto" w:fill="auto"/>
          </w:tcPr>
          <w:p w:rsidR="00822397" w:rsidRPr="00863B86" w:rsidRDefault="00822397" w:rsidP="00172E7E">
            <w:pPr>
              <w:pStyle w:val="ConsPlusNormal"/>
              <w:jc w:val="both"/>
            </w:pPr>
            <w:r w:rsidRPr="00863B86">
              <w:t>Лучше располагать рядом с умывальной комнатой. Этот центр не постоянный, его ставят и убирают, в зависимости от задач программы</w:t>
            </w:r>
          </w:p>
        </w:tc>
      </w:tr>
      <w:tr w:rsidR="00822397" w:rsidRPr="00863B86" w:rsidTr="00822397">
        <w:tc>
          <w:tcPr>
            <w:tcW w:w="3338" w:type="dxa"/>
            <w:shd w:val="clear" w:color="auto" w:fill="auto"/>
          </w:tcPr>
          <w:p w:rsidR="00822397" w:rsidRPr="00863B86" w:rsidRDefault="00822397" w:rsidP="00172E7E">
            <w:pPr>
              <w:pStyle w:val="ConsPlusNormal"/>
              <w:jc w:val="both"/>
              <w:rPr>
                <w:b/>
              </w:rPr>
            </w:pPr>
            <w:r w:rsidRPr="00863B86">
              <w:rPr>
                <w:b/>
              </w:rPr>
              <w:t xml:space="preserve">Площадка для активного отдыха (спортивный </w:t>
            </w:r>
            <w:r w:rsidRPr="00863B86">
              <w:rPr>
                <w:b/>
              </w:rPr>
              <w:lastRenderedPageBreak/>
              <w:t>уголок)</w:t>
            </w:r>
          </w:p>
        </w:tc>
        <w:tc>
          <w:tcPr>
            <w:tcW w:w="6800" w:type="dxa"/>
            <w:shd w:val="clear" w:color="auto" w:fill="auto"/>
          </w:tcPr>
          <w:p w:rsidR="00822397" w:rsidRPr="00863B86" w:rsidRDefault="00822397" w:rsidP="00172E7E">
            <w:pPr>
              <w:pStyle w:val="ConsPlusNormal"/>
              <w:jc w:val="both"/>
            </w:pPr>
            <w:r w:rsidRPr="00863B86">
              <w:lastRenderedPageBreak/>
              <w:t>Центр размещается в двигательной зоне, так, чтобы дети занимающиеся в центре не мешали другим</w:t>
            </w:r>
            <w:proofErr w:type="gramStart"/>
            <w:r w:rsidRPr="00863B86">
              <w:t xml:space="preserve"> .</w:t>
            </w:r>
            <w:proofErr w:type="gramEnd"/>
          </w:p>
        </w:tc>
      </w:tr>
      <w:tr w:rsidR="00822397" w:rsidRPr="00863B86" w:rsidTr="00822397">
        <w:trPr>
          <w:trHeight w:val="510"/>
        </w:trPr>
        <w:tc>
          <w:tcPr>
            <w:tcW w:w="3338" w:type="dxa"/>
            <w:shd w:val="clear" w:color="auto" w:fill="auto"/>
          </w:tcPr>
          <w:p w:rsidR="00822397" w:rsidRPr="00863B86" w:rsidRDefault="00822397" w:rsidP="00172E7E">
            <w:pPr>
              <w:pStyle w:val="ConsPlusNormal"/>
              <w:jc w:val="both"/>
              <w:rPr>
                <w:b/>
              </w:rPr>
            </w:pPr>
            <w:r w:rsidRPr="00863B86">
              <w:rPr>
                <w:b/>
              </w:rPr>
              <w:lastRenderedPageBreak/>
              <w:t xml:space="preserve">Место для группового сбора </w:t>
            </w:r>
          </w:p>
        </w:tc>
        <w:tc>
          <w:tcPr>
            <w:tcW w:w="6800" w:type="dxa"/>
            <w:vMerge w:val="restart"/>
            <w:shd w:val="clear" w:color="auto" w:fill="auto"/>
          </w:tcPr>
          <w:p w:rsidR="00822397" w:rsidRPr="00863B86" w:rsidRDefault="00822397" w:rsidP="00172E7E">
            <w:pPr>
              <w:pStyle w:val="ConsPlusNormal"/>
              <w:jc w:val="both"/>
            </w:pPr>
            <w:r w:rsidRPr="00863B86">
              <w:t>обычно в детском саду нет достаточного пространства для полноценной организации этих трех центров, поэтому эти центры объединяют в один многоцелевой полифункциональный центр</w:t>
            </w:r>
            <w:proofErr w:type="gramStart"/>
            <w:r w:rsidRPr="00863B86">
              <w:t>.</w:t>
            </w:r>
            <w:proofErr w:type="gramEnd"/>
            <w:r w:rsidRPr="00863B86">
              <w:t xml:space="preserve"> </w:t>
            </w:r>
            <w:proofErr w:type="gramStart"/>
            <w:r w:rsidRPr="00863B86">
              <w:t>в</w:t>
            </w:r>
            <w:proofErr w:type="gramEnd"/>
            <w:r w:rsidRPr="00863B86">
              <w:t xml:space="preserve"> этом  случае особо важна трансформируемость среды. наличие легких штабелируемых столов и стульев позволяет с участием детей бысто преобразовывать пространство  и освобождать место для группового сбора, либо переставлять мебель для целей занятий, либо для приема пищи и т.д.</w:t>
            </w:r>
          </w:p>
        </w:tc>
      </w:tr>
      <w:tr w:rsidR="00822397" w:rsidRPr="00863B86" w:rsidTr="00822397">
        <w:trPr>
          <w:trHeight w:val="750"/>
        </w:trPr>
        <w:tc>
          <w:tcPr>
            <w:tcW w:w="3338" w:type="dxa"/>
            <w:shd w:val="clear" w:color="auto" w:fill="auto"/>
          </w:tcPr>
          <w:p w:rsidR="00822397" w:rsidRPr="00863B86" w:rsidRDefault="00822397" w:rsidP="00172E7E">
            <w:pPr>
              <w:pStyle w:val="ConsPlusNormal"/>
              <w:jc w:val="both"/>
              <w:rPr>
                <w:b/>
              </w:rPr>
            </w:pPr>
            <w:r w:rsidRPr="00863B86">
              <w:rPr>
                <w:b/>
              </w:rPr>
              <w:t>Место для проведения групповых занятий</w:t>
            </w:r>
          </w:p>
        </w:tc>
        <w:tc>
          <w:tcPr>
            <w:tcW w:w="6800" w:type="dxa"/>
            <w:vMerge/>
            <w:shd w:val="clear" w:color="auto" w:fill="auto"/>
          </w:tcPr>
          <w:p w:rsidR="00822397" w:rsidRPr="00863B86" w:rsidRDefault="00822397" w:rsidP="00172E7E">
            <w:pPr>
              <w:pStyle w:val="ConsPlusNormal"/>
              <w:jc w:val="both"/>
              <w:rPr>
                <w:b/>
              </w:rPr>
            </w:pPr>
          </w:p>
        </w:tc>
      </w:tr>
      <w:tr w:rsidR="00822397" w:rsidRPr="00863B86" w:rsidTr="00822397">
        <w:trPr>
          <w:trHeight w:val="940"/>
        </w:trPr>
        <w:tc>
          <w:tcPr>
            <w:tcW w:w="3338" w:type="dxa"/>
            <w:shd w:val="clear" w:color="auto" w:fill="auto"/>
          </w:tcPr>
          <w:p w:rsidR="00822397" w:rsidRPr="00863B86" w:rsidRDefault="00822397" w:rsidP="00172E7E">
            <w:pPr>
              <w:pStyle w:val="ConsPlusNormal"/>
              <w:jc w:val="both"/>
              <w:rPr>
                <w:b/>
              </w:rPr>
            </w:pPr>
            <w:r w:rsidRPr="00863B86">
              <w:rPr>
                <w:b/>
              </w:rPr>
              <w:t>Место для приема пищи (детское «кафе»)</w:t>
            </w:r>
          </w:p>
        </w:tc>
        <w:tc>
          <w:tcPr>
            <w:tcW w:w="6800" w:type="dxa"/>
            <w:vMerge/>
            <w:shd w:val="clear" w:color="auto" w:fill="auto"/>
          </w:tcPr>
          <w:p w:rsidR="00822397" w:rsidRPr="00863B86" w:rsidRDefault="00822397" w:rsidP="00172E7E">
            <w:pPr>
              <w:pStyle w:val="ConsPlusNormal"/>
              <w:jc w:val="both"/>
              <w:rPr>
                <w:b/>
              </w:rPr>
            </w:pPr>
          </w:p>
        </w:tc>
      </w:tr>
      <w:tr w:rsidR="00822397" w:rsidRPr="00863B86" w:rsidTr="00822397">
        <w:trPr>
          <w:trHeight w:val="940"/>
        </w:trPr>
        <w:tc>
          <w:tcPr>
            <w:tcW w:w="3338" w:type="dxa"/>
            <w:shd w:val="clear" w:color="auto" w:fill="auto"/>
          </w:tcPr>
          <w:p w:rsidR="00822397" w:rsidRPr="00863B86" w:rsidRDefault="00822397" w:rsidP="00172E7E">
            <w:pPr>
              <w:pStyle w:val="ConsPlusNormal"/>
              <w:jc w:val="both"/>
              <w:rPr>
                <w:b/>
              </w:rPr>
            </w:pPr>
            <w:r w:rsidRPr="00863B86">
              <w:rPr>
                <w:b/>
              </w:rPr>
              <w:t>Места для отдыха.</w:t>
            </w:r>
          </w:p>
        </w:tc>
        <w:tc>
          <w:tcPr>
            <w:tcW w:w="6800" w:type="dxa"/>
            <w:shd w:val="clear" w:color="auto" w:fill="auto"/>
          </w:tcPr>
          <w:p w:rsidR="00822397" w:rsidRPr="00863B86" w:rsidRDefault="00822397" w:rsidP="00172E7E">
            <w:pPr>
              <w:pStyle w:val="ConsPlusNormal"/>
              <w:jc w:val="both"/>
              <w:rPr>
                <w:b/>
              </w:rPr>
            </w:pPr>
            <w:r w:rsidRPr="00863B86">
              <w:t xml:space="preserve">Люди любят окружать себя мягкими предметами, связывая с ними понятие уюта и комфорта. Мягкая мебель присутствует в большинстве домов, она помогает людям расслабиться. Дети дошкольного возраста не являются исключением. Для удовлетворения этой потребности в помещениях групп педагоги размещают место для отдыха, оснащая его мягкой мебелью и делая максимально уютным. Это место, где ребенок сможет побыть один, если площадь ограничить так, чтобы в нем помещалось не больше двух человек. Однако такое место занимает относительно большое пространство, став частью, например, литературного центра. И в первом, и во втором случае здесь должны быть запрещены любые активные игры, нарушающие покой отдыхающих детей. Малыши должны хорошо понимать назначение места для отдыха. Если они забудут, как надо себя здесь вести, их следует мягко переместить в другой центр, более подходящий для активных игр. В одном помещении может быть несколько мест для отдыха. Кроме того, мягкую мебель можно поставить в тех или иных центрах активности. Например, в центре ролевых игр вполне </w:t>
            </w:r>
            <w:proofErr w:type="gramStart"/>
            <w:r w:rsidRPr="00863B86">
              <w:t>уместны</w:t>
            </w:r>
            <w:proofErr w:type="gramEnd"/>
            <w:r w:rsidRPr="00863B86">
              <w:t xml:space="preserve"> мягкое детское кресло или диван. Дети могут здесь просто отдохнуть, а могут поиграть (в том случае, если игры не становятся слишком активными и шумными).</w:t>
            </w:r>
            <w:r w:rsidRPr="00863B86">
              <w:rPr>
                <w:b/>
              </w:rPr>
              <w:t xml:space="preserve"> </w:t>
            </w:r>
          </w:p>
          <w:p w:rsidR="00822397" w:rsidRPr="00863B86" w:rsidRDefault="00822397" w:rsidP="00172E7E">
            <w:pPr>
              <w:pStyle w:val="ConsPlusNormal"/>
              <w:jc w:val="both"/>
              <w:rPr>
                <w:b/>
              </w:rPr>
            </w:pPr>
          </w:p>
        </w:tc>
      </w:tr>
      <w:tr w:rsidR="00822397" w:rsidRPr="00863B86" w:rsidTr="00822397">
        <w:trPr>
          <w:trHeight w:val="940"/>
        </w:trPr>
        <w:tc>
          <w:tcPr>
            <w:tcW w:w="3338" w:type="dxa"/>
            <w:shd w:val="clear" w:color="auto" w:fill="auto"/>
          </w:tcPr>
          <w:p w:rsidR="00822397" w:rsidRPr="00863B86" w:rsidRDefault="00822397" w:rsidP="00172E7E">
            <w:pPr>
              <w:pStyle w:val="ConsPlusNormal"/>
              <w:jc w:val="both"/>
              <w:rPr>
                <w:b/>
              </w:rPr>
            </w:pPr>
            <w:r w:rsidRPr="00863B86">
              <w:rPr>
                <w:b/>
              </w:rPr>
              <w:t>Уголки уединения.</w:t>
            </w:r>
          </w:p>
        </w:tc>
        <w:tc>
          <w:tcPr>
            <w:tcW w:w="6800" w:type="dxa"/>
            <w:shd w:val="clear" w:color="auto" w:fill="auto"/>
          </w:tcPr>
          <w:p w:rsidR="00822397" w:rsidRPr="00863B86" w:rsidRDefault="00822397" w:rsidP="00172E7E">
            <w:pPr>
              <w:pStyle w:val="ConsPlusNormal"/>
              <w:jc w:val="both"/>
            </w:pPr>
            <w:r w:rsidRPr="00863B86">
              <w:t xml:space="preserve">Постоянно быть частью большой группы сверстников — большая нагрузка для дошкольника. У ребенка должна быть возможность побыть одному, если он в этом нуждается. </w:t>
            </w:r>
          </w:p>
          <w:p w:rsidR="00822397" w:rsidRPr="00863B86" w:rsidRDefault="00822397" w:rsidP="00172E7E">
            <w:pPr>
              <w:pStyle w:val="ConsPlusNormal"/>
              <w:jc w:val="both"/>
            </w:pPr>
            <w:r w:rsidRPr="00863B86">
              <w:t xml:space="preserve">Уголок уединения – это место для игры одного или двух детей. В нем может находиться стол с одним или двумя стульями. Соответственно, любой центр, предоставляющий место лишь для одного или двух детей, можно рассматривать в качестве уголка уединения. Необходимо только следить, чтобы другие дети не беспокоили </w:t>
            </w:r>
            <w:proofErr w:type="gramStart"/>
            <w:r w:rsidRPr="00863B86">
              <w:t>находящихся</w:t>
            </w:r>
            <w:proofErr w:type="gramEnd"/>
            <w:r w:rsidRPr="00863B86">
              <w:t xml:space="preserve"> в нем одногруппников. </w:t>
            </w:r>
          </w:p>
          <w:p w:rsidR="00822397" w:rsidRPr="00863B86" w:rsidRDefault="00822397" w:rsidP="00172E7E">
            <w:pPr>
              <w:pStyle w:val="ConsPlusNormal"/>
              <w:jc w:val="both"/>
            </w:pPr>
            <w:r w:rsidRPr="00863B86">
              <w:t xml:space="preserve">Важно научить детей понимать, что в уголках уединения не может быть много людей, а также уважать потребность в уединении, возникающую у других. Нарушителей следует мягко переместить в другие, более подходящие для активных игр места. </w:t>
            </w:r>
          </w:p>
        </w:tc>
      </w:tr>
    </w:tbl>
    <w:p w:rsidR="00822397" w:rsidRPr="00863B86" w:rsidRDefault="00822397" w:rsidP="00172E7E">
      <w:pPr>
        <w:pStyle w:val="ConsPlusNormal"/>
        <w:jc w:val="both"/>
      </w:pPr>
      <w:r w:rsidRPr="00863B86">
        <w:t xml:space="preserve">Оптимальное использование пространства. Следует стремиться к максимальной </w:t>
      </w:r>
      <w:r w:rsidRPr="00863B86">
        <w:lastRenderedPageBreak/>
        <w:t xml:space="preserve">реализации образовательного потенциала пространства детского сада, группы, а также территории детского сада и для организации детской деятельности использовать не только игровую комнату, но все возможное пространство — спальню, рекреации, дополнительные помещения детского сада, территорию детского сада. Для этого можно использовать различные приемы, в том числе: </w:t>
      </w:r>
    </w:p>
    <w:p w:rsidR="00822397" w:rsidRPr="00863B86" w:rsidRDefault="00822397" w:rsidP="00172E7E">
      <w:pPr>
        <w:pStyle w:val="ConsPlusNormal"/>
        <w:jc w:val="both"/>
      </w:pPr>
      <w:r w:rsidRPr="00863B86">
        <w:t xml:space="preserve">освобождается пространство в спальне, частично или полностью заменив обычные кровати выдвижными, двухъярусными, складными, штабелируемыми и пр., либо поставив вместо кроватей специальные подиумы. Это позволит перенести один или несколько тихих центров активности, например литературный центр, зону отдыха, центр грамотности и письма, центр настольно-печатных игр, центр мелкой моторики и пр., в спальную комнату; </w:t>
      </w:r>
    </w:p>
    <w:p w:rsidR="00822397" w:rsidRPr="00863B86" w:rsidRDefault="00822397" w:rsidP="00172E7E">
      <w:pPr>
        <w:pStyle w:val="ConsPlusNormal"/>
        <w:jc w:val="both"/>
      </w:pPr>
      <w:r w:rsidRPr="00863B86">
        <w:t xml:space="preserve">используются рекреации, коридоры и другие свободные пространства детского сада для различных целей: </w:t>
      </w:r>
    </w:p>
    <w:p w:rsidR="00822397" w:rsidRPr="00863B86" w:rsidRDefault="00822397" w:rsidP="00172E7E">
      <w:pPr>
        <w:pStyle w:val="ConsPlusNormal"/>
        <w:jc w:val="both"/>
      </w:pPr>
      <w:r w:rsidRPr="00863B86">
        <w:t xml:space="preserve">для проведения игр и занятий по интересам (английский язык, шахматы, библиотека и пр.); </w:t>
      </w:r>
    </w:p>
    <w:p w:rsidR="00822397" w:rsidRPr="00863B86" w:rsidRDefault="00822397" w:rsidP="00172E7E">
      <w:pPr>
        <w:pStyle w:val="ConsPlusNormal"/>
        <w:jc w:val="both"/>
      </w:pPr>
      <w:r w:rsidRPr="00863B86">
        <w:t xml:space="preserve">для физической активности (классики на полу, кегли, физкультурные тренажеры, детский настольный футбол и т. д.); </w:t>
      </w:r>
    </w:p>
    <w:p w:rsidR="00822397" w:rsidRPr="00863B86" w:rsidRDefault="00822397" w:rsidP="00172E7E">
      <w:pPr>
        <w:pStyle w:val="ConsPlusNormal"/>
        <w:jc w:val="both"/>
      </w:pPr>
      <w:r w:rsidRPr="00863B86">
        <w:t xml:space="preserve">для выставки детских достижений (рисунки, фотографии, поделки, стенгазеты, коллективные работы и пр.); </w:t>
      </w:r>
    </w:p>
    <w:p w:rsidR="00822397" w:rsidRPr="00863B86" w:rsidRDefault="00822397" w:rsidP="00172E7E">
      <w:pPr>
        <w:pStyle w:val="ConsPlusNormal"/>
        <w:jc w:val="both"/>
      </w:pPr>
      <w:r w:rsidRPr="00863B86">
        <w:t xml:space="preserve">для информационных целей (стенды, объявления и т. д. для родителей и детей); </w:t>
      </w:r>
    </w:p>
    <w:p w:rsidR="00822397" w:rsidRPr="00863B86" w:rsidRDefault="00822397" w:rsidP="00172E7E">
      <w:pPr>
        <w:pStyle w:val="ConsPlusNormal"/>
        <w:jc w:val="both"/>
      </w:pPr>
      <w:r w:rsidRPr="00863B86">
        <w:t>максимально используется территорию детского сада, не ограничивая детскую деятельность рамками групповой площадки и создавая условия для разновозрастного общения.</w:t>
      </w:r>
    </w:p>
    <w:p w:rsidR="00822397" w:rsidRPr="00863B86" w:rsidRDefault="00822397" w:rsidP="00172E7E">
      <w:pPr>
        <w:pStyle w:val="ConsPlusNormal"/>
        <w:jc w:val="both"/>
      </w:pPr>
      <w:r w:rsidRPr="00863B86">
        <w:t>Основные принципы оформления пространства</w:t>
      </w:r>
    </w:p>
    <w:p w:rsidR="00822397" w:rsidRPr="00863B86" w:rsidRDefault="00822397" w:rsidP="00172E7E">
      <w:pPr>
        <w:pStyle w:val="ConsPlusNormal"/>
        <w:jc w:val="both"/>
      </w:pPr>
      <w:r w:rsidRPr="00863B86">
        <w:t xml:space="preserve">В групповом помещении есть специальное место для размещения различных плакатов, объявлений, детских работ, фотографий и пр., так называемый «групповой стенд» (один или несколько). Правильно оформленные групповые стенды являются эффективным средством развития детей. Стенд станет незаменимым помощником воспитателей в обучении детей, если он отвечает перечисленным ниже требованиям. </w:t>
      </w:r>
    </w:p>
    <w:p w:rsidR="00822397" w:rsidRPr="00863B86" w:rsidRDefault="00822397" w:rsidP="00172E7E">
      <w:pPr>
        <w:pStyle w:val="ConsPlusNormal"/>
        <w:jc w:val="both"/>
      </w:pPr>
      <w:r w:rsidRPr="00863B86">
        <w:t xml:space="preserve">Материал стенда нужен и интересен детям. Материалы, размещенные на стендах,  интересны и нужны детям. Информация на  стенде рассматриваются и  обсуждаются детьми. Например, на стенде можно размещаются меню на день, написанное крупными печатными буквами, текст новой песенки, кто сегодня дежурный, у кого сегодня день рождения, новости дня и т. д. Особый интерес у детей вызывают их собственные поделки и фотографии. Часть стендов  занимает так называемый справочный материал. Он помогает детям в их занятиях или информировать их. Например, на стенде недалеко от центра грамоты и письма может быть размещен алфавит, около центра математики — плакат с числами. </w:t>
      </w:r>
    </w:p>
    <w:p w:rsidR="00822397" w:rsidRPr="00863B86" w:rsidRDefault="00822397" w:rsidP="00172E7E">
      <w:pPr>
        <w:pStyle w:val="ConsPlusNormal"/>
        <w:jc w:val="both"/>
      </w:pPr>
      <w:r w:rsidRPr="00863B86">
        <w:t xml:space="preserve">Материалы регулярно обновляются. Не только дети, но и взрослые привыкают к неизменяющимся вещам, со временем человек просто перестает замечать их. Зато каждого интересует новое. Поэтому чтобы материалы стенда приносили максимальную пользу, привлекали внимание, вызывали желание обсуждать, они должны регулярно обновляться. Элемент новизны хорошо стимулирует познавательный интерес. </w:t>
      </w:r>
    </w:p>
    <w:p w:rsidR="00822397" w:rsidRPr="00863B86" w:rsidRDefault="00822397" w:rsidP="00172E7E">
      <w:pPr>
        <w:pStyle w:val="ConsPlusNormal"/>
        <w:jc w:val="both"/>
      </w:pPr>
      <w:r w:rsidRPr="00863B86">
        <w:t xml:space="preserve">Материалы соответствуют возрастным возможностям детей. Материалы стенда должны показывать то, что дети могут понять. Главное назначение стенда — побуждать детей обсуждать представленные материалы, получать информацию, размышлять и, как следствие, развивать у детей речь, мышление, познавательный интерес. </w:t>
      </w:r>
    </w:p>
    <w:p w:rsidR="00822397" w:rsidRPr="00863B86" w:rsidRDefault="00822397" w:rsidP="00172E7E">
      <w:pPr>
        <w:pStyle w:val="ConsPlusNormal"/>
        <w:jc w:val="both"/>
      </w:pPr>
      <w:r w:rsidRPr="00863B86">
        <w:t xml:space="preserve">Материалы снабжены надписями. Материалы, вывешенные на стенде, обязательно нужно подписывать крупными печатными буквами, хотя большинство дошкольников еще не умеют читать. Тем самым педагог знакомит детей с печатным текстом, стимулирует интерес к чтению, а также помогает им понять, что благодаря подписям люди могут больше узнавать о представленных картинках и фотографиях. </w:t>
      </w:r>
    </w:p>
    <w:p w:rsidR="00822397" w:rsidRPr="00863B86" w:rsidRDefault="00822397" w:rsidP="00172E7E">
      <w:pPr>
        <w:pStyle w:val="ConsPlusNormal"/>
        <w:jc w:val="both"/>
      </w:pPr>
      <w:r w:rsidRPr="00863B86">
        <w:lastRenderedPageBreak/>
        <w:t xml:space="preserve">Стенд с фотографиями. Стенд с фотографиями обычно вызывает большой интерес у всех детей группы. Фотографии детей, занимающихся той или иной деятельностью, а также фотографии их семей, размещенные на стенде, помогут каждому ребенку чувствовать себя полноценным членом группы. При этом если такой стенд организуется, то на нем  представлены фотографии всех детей группы. Это очень важно. Фотографии также можно сопроводить печатными подписями или высказываниями </w:t>
      </w:r>
      <w:proofErr w:type="gramStart"/>
      <w:r w:rsidRPr="00863B86">
        <w:t>детей</w:t>
      </w:r>
      <w:proofErr w:type="gramEnd"/>
      <w:r w:rsidRPr="00863B86">
        <w:t xml:space="preserve"> по поводу изображенных на них эпизодов. </w:t>
      </w:r>
    </w:p>
    <w:p w:rsidR="00822397" w:rsidRPr="00863B86" w:rsidRDefault="00822397" w:rsidP="00172E7E">
      <w:pPr>
        <w:pStyle w:val="ConsPlusNormal"/>
        <w:jc w:val="both"/>
      </w:pPr>
      <w:r w:rsidRPr="00863B86">
        <w:t xml:space="preserve">Это позволяет детям соотносить напечатанный текст с их собственным опытом, особенно если подробно обсудить с </w:t>
      </w:r>
      <w:proofErr w:type="gramStart"/>
      <w:r w:rsidRPr="00863B86">
        <w:t>детьми</w:t>
      </w:r>
      <w:proofErr w:type="gramEnd"/>
      <w:r w:rsidRPr="00863B86">
        <w:t xml:space="preserve"> изображенное на фотографии и прочитать подписи вслух. </w:t>
      </w:r>
    </w:p>
    <w:p w:rsidR="00822397" w:rsidRPr="00863B86" w:rsidRDefault="00822397" w:rsidP="00172E7E">
      <w:pPr>
        <w:pStyle w:val="ConsPlusNormal"/>
        <w:jc w:val="both"/>
      </w:pPr>
      <w:r w:rsidRPr="00863B86">
        <w:t xml:space="preserve">Выставка детских работ Размещение на стенде детских рисунков и поделок означает признание их значения, а также стимулирует детей ответственно относиться к своим работам. Если мы хотим, чтобы дети гордились тем, что они делают, важно вывешивать на стенде творческие, самостоятельные работы детей, а не раскраски или рисунки, сделанные на групповых занятиях, когда все дети выполняют рисунок строго по заданию педагога. Возможно, детские работы и не будут сильно отличаться друг от друга, однако к каждой нужно относиться с уважением и вниманием. Детские работы и  необходимые материалы следует выставлять на уровне, удобном детям для рассматривания и обмена мнениями. </w:t>
      </w:r>
    </w:p>
    <w:p w:rsidR="00822397" w:rsidRPr="00863B86" w:rsidRDefault="00822397" w:rsidP="00172E7E">
      <w:pPr>
        <w:pStyle w:val="ConsPlusNormal"/>
        <w:jc w:val="both"/>
      </w:pPr>
      <w:r w:rsidRPr="00863B86">
        <w:t xml:space="preserve">         Педагоги  помнят, что наиболее интересны для детей именно те материалы, которые, с одной стороны, используются в жизни детей достаточно регулярно, а с другой — к созданию которых дети непосредственно причастны. Использование проектной деятельности, в результате которой рождаются такие материалы, является оптимальным в жизни детского сада.</w:t>
      </w:r>
    </w:p>
    <w:p w:rsidR="00822397" w:rsidRPr="00863B86" w:rsidRDefault="00822397" w:rsidP="00172E7E">
      <w:pPr>
        <w:pStyle w:val="ConsPlusNormal"/>
        <w:jc w:val="both"/>
      </w:pPr>
      <w:r w:rsidRPr="00863B86">
        <w:t>Мебель  для центров активности</w:t>
      </w:r>
    </w:p>
    <w:p w:rsidR="00822397" w:rsidRPr="00863B86" w:rsidRDefault="00822397" w:rsidP="00172E7E">
      <w:pPr>
        <w:pStyle w:val="ConsPlusNormal"/>
        <w:jc w:val="both"/>
      </w:pPr>
      <w:r w:rsidRPr="00863B86">
        <w:t xml:space="preserve">Мебель в центрах активности  максимально способствует детской </w:t>
      </w:r>
      <w:proofErr w:type="gramStart"/>
      <w:r w:rsidRPr="00863B86">
        <w:t>игре</w:t>
      </w:r>
      <w:proofErr w:type="gramEnd"/>
      <w:r w:rsidRPr="00863B86">
        <w:t xml:space="preserve"> и обеспечивать доступность для детей и удобство размещения  игровых материалов. </w:t>
      </w:r>
    </w:p>
    <w:p w:rsidR="00822397" w:rsidRPr="00863B86" w:rsidRDefault="00822397" w:rsidP="00172E7E">
      <w:pPr>
        <w:pStyle w:val="ConsPlusNormal"/>
        <w:jc w:val="both"/>
      </w:pPr>
      <w:proofErr w:type="gramStart"/>
      <w:r w:rsidRPr="00863B86">
        <w:t>Мебель в группе  мобильна (легко передвигаемой),  что позволяет легко трансформировать (изменять) пространство.</w:t>
      </w:r>
      <w:proofErr w:type="gramEnd"/>
      <w:r w:rsidRPr="00863B86">
        <w:t xml:space="preserve"> Например, дети сами могут, по  мере необходимости, легко освобождать и  заполнять пространство группы столами и стульями. Имеются легкие ширмы и низкие стеллажи на колесиках, тогда можно изменять пространство, создавая, убирая и трансформируя центры активности. </w:t>
      </w:r>
    </w:p>
    <w:p w:rsidR="00822397" w:rsidRPr="00863B86" w:rsidRDefault="00822397" w:rsidP="00172E7E">
      <w:pPr>
        <w:pStyle w:val="ConsPlusNormal"/>
        <w:jc w:val="both"/>
      </w:pPr>
      <w:r w:rsidRPr="00863B86">
        <w:t xml:space="preserve">Обустройство группы безопасно, мебель на колесиках — снабжена замками-блокираторами, стеллажи — устойчивые и не могут упасть и т. д. Мебель и оборудование в группе и на участке расположено таким образом, чтобы обеспечить безопасность передвижения детей. </w:t>
      </w:r>
    </w:p>
    <w:p w:rsidR="00822397" w:rsidRPr="00863B86" w:rsidRDefault="00822397" w:rsidP="00172E7E">
      <w:pPr>
        <w:pStyle w:val="ConsPlusNormal"/>
        <w:jc w:val="both"/>
      </w:pPr>
      <w:r w:rsidRPr="00863B86">
        <w:t>Для  удобства присмотра за  детьми используются низкие шкафчики или стеллажи без задних стенок, а высокую мебель лучше всего ставить вдоль стен.</w:t>
      </w:r>
    </w:p>
    <w:p w:rsidR="00822397" w:rsidRPr="00863B86" w:rsidRDefault="00822397" w:rsidP="00172E7E">
      <w:pPr>
        <w:pStyle w:val="ConsPlusNormal"/>
        <w:jc w:val="both"/>
      </w:pPr>
      <w:r w:rsidRPr="00863B86">
        <w:t>В группе предусмотрено специальное место для хранения детских портфолио. Портфолио дол</w:t>
      </w:r>
      <w:r w:rsidR="00BC3608">
        <w:t>жны быть  легко доступны детям</w:t>
      </w:r>
      <w:proofErr w:type="gramStart"/>
      <w:r w:rsidR="00BC3608">
        <w:t>.</w:t>
      </w:r>
      <w:r w:rsidRPr="00863B86">
        <w:t>О</w:t>
      </w:r>
      <w:proofErr w:type="gramEnd"/>
      <w:r w:rsidRPr="00863B86">
        <w:t>пределяя наполняемость РППС, мы помнили о целостности образовательного процесса и включали необходимые для реализации содержания каждого из направлений развития и образования детей согласно ФГОС ДО.</w:t>
      </w:r>
    </w:p>
    <w:p w:rsidR="00822397" w:rsidRPr="00863B86" w:rsidRDefault="00822397" w:rsidP="00172E7E">
      <w:pPr>
        <w:pStyle w:val="ConsPlusNormal"/>
        <w:jc w:val="both"/>
        <w:rPr>
          <w:b/>
          <w:u w:val="single"/>
        </w:rPr>
      </w:pPr>
      <w:r w:rsidRPr="00863B86">
        <w:rPr>
          <w:b/>
          <w:u w:val="single"/>
        </w:rPr>
        <w:t>Материалы  для центров активности</w:t>
      </w:r>
    </w:p>
    <w:p w:rsidR="00822397" w:rsidRPr="00863B86" w:rsidRDefault="00822397" w:rsidP="00172E7E">
      <w:pPr>
        <w:pStyle w:val="ConsPlusNormal"/>
        <w:jc w:val="both"/>
      </w:pPr>
      <w:r w:rsidRPr="00863B86">
        <w:t xml:space="preserve"> Очень важен правильный подбор и оснащение центров активности игровыми развивающими материалами. Чтобы самостоятельные занятия детей в центрах активности несли максимальный развивающий и обучающий эффект, должны соблюдаться некоторые основные условия. </w:t>
      </w:r>
    </w:p>
    <w:p w:rsidR="00822397" w:rsidRPr="00863B86" w:rsidRDefault="00822397" w:rsidP="00172E7E">
      <w:pPr>
        <w:pStyle w:val="ConsPlusNormal"/>
        <w:jc w:val="both"/>
      </w:pPr>
      <w:r w:rsidRPr="00863B86">
        <w:t>Упорядоченность материалов. У  каждого материала свое определенное место. Весь материал  хорошо классифицирован, сгруппирован и </w:t>
      </w:r>
      <w:proofErr w:type="gramStart"/>
      <w:r w:rsidRPr="00863B86">
        <w:t>находиться</w:t>
      </w:r>
      <w:proofErr w:type="gramEnd"/>
      <w:r w:rsidRPr="00863B86">
        <w:t xml:space="preserve"> в соответствующих центрах активности. Оснащение соответствует характеру занятий в центре активности, чтобы дети всегда знали, что где находится. В центрах активности не  хранят предметы, не соответствующие их назначению.</w:t>
      </w:r>
    </w:p>
    <w:p w:rsidR="00822397" w:rsidRPr="00863B86" w:rsidRDefault="00822397" w:rsidP="00172E7E">
      <w:pPr>
        <w:pStyle w:val="ConsPlusNormal"/>
        <w:jc w:val="both"/>
      </w:pPr>
      <w:r w:rsidRPr="00863B86">
        <w:lastRenderedPageBreak/>
        <w:t xml:space="preserve"> </w:t>
      </w:r>
      <w:r w:rsidRPr="00863B86">
        <w:rPr>
          <w:b/>
        </w:rPr>
        <w:t>Достаточность материалов.</w:t>
      </w:r>
      <w:r w:rsidRPr="00863B86">
        <w:t xml:space="preserve"> Материалов достаточно для всех желающих ими воспользоваться, чтобы у детей не возникало излишней конкуренции и опасения, что более не будет возможности воспользоваться этими материалами. </w:t>
      </w:r>
    </w:p>
    <w:p w:rsidR="00822397" w:rsidRPr="00863B86" w:rsidRDefault="00822397" w:rsidP="00172E7E">
      <w:pPr>
        <w:pStyle w:val="ConsPlusNormal"/>
        <w:jc w:val="both"/>
      </w:pPr>
      <w:r w:rsidRPr="00863B86">
        <w:t xml:space="preserve">Разнообразие материалов. Материалы  максимально разнообразны, чтобы любой ребенок смог найти себе занятие по интересам, и полифункциональны, чтобы побуждать детей к творчеству и инициативе. </w:t>
      </w:r>
    </w:p>
    <w:p w:rsidR="00822397" w:rsidRPr="00863B86" w:rsidRDefault="00822397" w:rsidP="00172E7E">
      <w:pPr>
        <w:pStyle w:val="ConsPlusNormal"/>
        <w:jc w:val="both"/>
      </w:pPr>
      <w:r w:rsidRPr="00863B86">
        <w:rPr>
          <w:b/>
        </w:rPr>
        <w:t>Соответствие возрастным и  индивидуальным возможностям</w:t>
      </w:r>
      <w:r w:rsidRPr="00863B86">
        <w:t xml:space="preserve">. Материалы  разного уровня сложности, отвечать возрастным и индивидуальным возможностям детей. Учебные материалы подбираются таким образом, чтобы работа с ними не была слишком легкой, но и не вызывала у детей серьезных затруднений. </w:t>
      </w:r>
    </w:p>
    <w:p w:rsidR="00822397" w:rsidRPr="00863B86" w:rsidRDefault="00822397" w:rsidP="00172E7E">
      <w:pPr>
        <w:pStyle w:val="ConsPlusNormal"/>
        <w:jc w:val="both"/>
      </w:pPr>
      <w:r w:rsidRPr="00863B86">
        <w:rPr>
          <w:b/>
        </w:rPr>
        <w:t>Доступность и удобство использования</w:t>
      </w:r>
      <w:r w:rsidRPr="00863B86">
        <w:t xml:space="preserve">. Все материалы для игр и самостоятельных занятий доступны детям (храниться на доступной детям высоте, в понятном им порядке). Центры активности и материалы  промаркированы ярлыками (рисунками, пиктограммами) и снабжать четкими надписями крупными печатными буквами. Материалы, предназначенные для активной детской деятельности, размещены в открытых и закрытых пластмассовых контейнерах (коробках т. д.). При этом контейнеры, легкие и вместительные,  располагаются на полках таким образом, чтобы ими было легко и удобно пользоваться. Они систематизированы и снабжены необходимыми надписями и символами (слова + пиктограммы-картинки/фотографии). </w:t>
      </w:r>
    </w:p>
    <w:p w:rsidR="00822397" w:rsidRPr="00863B86" w:rsidRDefault="00822397" w:rsidP="00172E7E">
      <w:pPr>
        <w:pStyle w:val="ConsPlusNormal"/>
        <w:jc w:val="both"/>
      </w:pPr>
      <w:r w:rsidRPr="00863B86">
        <w:rPr>
          <w:b/>
        </w:rPr>
        <w:t>Автодидактика</w:t>
      </w:r>
      <w:r w:rsidRPr="00863B86">
        <w:t>. Во всех центрах активности много материалов, с которыми дети могут работать без помощи воспитателя, а также материалы с элементами автодидактики.</w:t>
      </w:r>
    </w:p>
    <w:p w:rsidR="00822397" w:rsidRPr="00863B86" w:rsidRDefault="00822397" w:rsidP="00172E7E">
      <w:pPr>
        <w:pStyle w:val="ConsPlusNormal"/>
        <w:jc w:val="both"/>
      </w:pPr>
      <w:r w:rsidRPr="00863B86">
        <w:t xml:space="preserve">Регулярное обновление. Учебные и игровые материалы регулярно обновляться в соответствии с Программой и интересами детей. Новый материал появляется не реже чем 1 раз в неделю. При этом появление нового материала объявлено (например, на утреннем круге), а дети с новым материалом ознакомлены и, обучены, как им можно пользоваться. </w:t>
      </w:r>
    </w:p>
    <w:p w:rsidR="00822397" w:rsidRPr="00863B86" w:rsidRDefault="00822397" w:rsidP="00172E7E">
      <w:pPr>
        <w:pStyle w:val="ConsPlusNormal"/>
        <w:jc w:val="both"/>
      </w:pPr>
      <w:r w:rsidRPr="00863B86">
        <w:rPr>
          <w:b/>
        </w:rPr>
        <w:t>Привлекательность для детей</w:t>
      </w:r>
      <w:r w:rsidRPr="00863B86">
        <w:t xml:space="preserve">. Материалы центров интересны </w:t>
      </w:r>
      <w:proofErr w:type="gramStart"/>
      <w:r w:rsidRPr="00863B86">
        <w:t>детям</w:t>
      </w:r>
      <w:proofErr w:type="gramEnd"/>
      <w:r w:rsidRPr="00863B86">
        <w:t xml:space="preserve"> как по содержанию, так и по оформлению, дети с увлечением и по собственной инициативе работают с материалами, проявляют интерес к новинкам, стараются научиться ими пользоваться. Надо помнить — то, что ребенку-дошкольнику не интересно, то для него в плане обучения практически бесполезно. </w:t>
      </w:r>
    </w:p>
    <w:p w:rsidR="00822397" w:rsidRPr="00863B86" w:rsidRDefault="00822397" w:rsidP="00172E7E">
      <w:pPr>
        <w:pStyle w:val="ConsPlusNormal"/>
        <w:jc w:val="both"/>
      </w:pPr>
      <w:r w:rsidRPr="00863B86">
        <w:t xml:space="preserve">Прочность и безопасность. Все материалы  обладают определенным запасом прочности, чтобы дети не боялись сломать или испортить их. </w:t>
      </w:r>
    </w:p>
    <w:p w:rsidR="00822397" w:rsidRPr="00863B86" w:rsidRDefault="00822397" w:rsidP="00172E7E">
      <w:pPr>
        <w:pStyle w:val="ConsPlusNormal"/>
        <w:jc w:val="both"/>
        <w:rPr>
          <w:b/>
        </w:rPr>
      </w:pPr>
      <w:r w:rsidRPr="00863B86">
        <w:t xml:space="preserve">          В таблице представлен  перечень оборудования и материалов для центров активности, причем в таблице нет разбиения по возрастам. Важно помнить, что этот перечень действительно примерный, и нет необходимости пытаться его полностью воспроизвести. Главная задача, которая решается предъявлением данной таблицы, состоит в том, чтобы педагог ясно понимал предназначения каждого центра активности и чтобы педагог смог оснастить эти центры исходя из реальных условий своей группы. При этом воспитатель должен обеспечить соответствие материалов центров возрастным возможностям детей исходя из содержания образования для соответствующей возрастной группы.</w:t>
      </w:r>
      <w:r w:rsidRPr="00863B86">
        <w:rPr>
          <w:b/>
        </w:rPr>
        <w:t xml:space="preserve"> </w:t>
      </w:r>
    </w:p>
    <w:p w:rsidR="00822397" w:rsidRDefault="00822397" w:rsidP="00172E7E">
      <w:pPr>
        <w:pStyle w:val="ConsPlusNormal"/>
        <w:jc w:val="both"/>
        <w:rPr>
          <w:b/>
        </w:rPr>
      </w:pPr>
    </w:p>
    <w:p w:rsidR="00BC3608" w:rsidRDefault="00BC3608" w:rsidP="00172E7E">
      <w:pPr>
        <w:pStyle w:val="ConsPlusNormal"/>
        <w:jc w:val="both"/>
        <w:rPr>
          <w:b/>
        </w:rPr>
      </w:pPr>
    </w:p>
    <w:p w:rsidR="00BC3608" w:rsidRDefault="00BC3608" w:rsidP="00172E7E">
      <w:pPr>
        <w:pStyle w:val="ConsPlusNormal"/>
        <w:jc w:val="both"/>
        <w:rPr>
          <w:b/>
        </w:rPr>
      </w:pPr>
    </w:p>
    <w:p w:rsidR="00BC3608" w:rsidRDefault="00BC3608" w:rsidP="00172E7E">
      <w:pPr>
        <w:pStyle w:val="ConsPlusNormal"/>
        <w:jc w:val="both"/>
        <w:rPr>
          <w:b/>
        </w:rPr>
        <w:sectPr w:rsidR="00BC3608" w:rsidSect="00172E7E">
          <w:footerReference w:type="default" r:id="rId49"/>
          <w:type w:val="continuous"/>
          <w:pgSz w:w="11906" w:h="16838"/>
          <w:pgMar w:top="1134" w:right="850" w:bottom="1134" w:left="1701" w:header="709" w:footer="709" w:gutter="0"/>
          <w:cols w:space="708"/>
          <w:titlePg/>
          <w:docGrid w:linePitch="360"/>
        </w:sectPr>
      </w:pPr>
    </w:p>
    <w:tbl>
      <w:tblPr>
        <w:tblStyle w:val="TableNormal"/>
        <w:tblW w:w="13786"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96"/>
        <w:gridCol w:w="10490"/>
      </w:tblGrid>
      <w:tr w:rsidR="00D05D92" w:rsidRPr="00D05D92" w:rsidTr="00D05D92">
        <w:trPr>
          <w:trHeight w:val="1149"/>
        </w:trPr>
        <w:tc>
          <w:tcPr>
            <w:tcW w:w="13786" w:type="dxa"/>
            <w:gridSpan w:val="2"/>
          </w:tcPr>
          <w:p w:rsidR="00D05D92" w:rsidRPr="00D05D92" w:rsidRDefault="00D05D92" w:rsidP="00D05D92">
            <w:pPr>
              <w:pStyle w:val="ConsPlusNormal"/>
              <w:jc w:val="center"/>
              <w:rPr>
                <w:i/>
                <w:sz w:val="28"/>
                <w:lang w:val="ru-RU"/>
              </w:rPr>
            </w:pPr>
            <w:r w:rsidRPr="00D05D92">
              <w:rPr>
                <w:i/>
                <w:sz w:val="28"/>
                <w:lang w:val="ru-RU"/>
              </w:rPr>
              <w:lastRenderedPageBreak/>
              <w:t>Наименование</w:t>
            </w:r>
            <w:r w:rsidRPr="00D05D92">
              <w:rPr>
                <w:i/>
                <w:spacing w:val="-5"/>
                <w:sz w:val="28"/>
                <w:lang w:val="ru-RU"/>
              </w:rPr>
              <w:t xml:space="preserve"> </w:t>
            </w:r>
            <w:r w:rsidRPr="00D05D92">
              <w:rPr>
                <w:i/>
                <w:sz w:val="28"/>
                <w:lang w:val="ru-RU"/>
              </w:rPr>
              <w:t>оборудованных</w:t>
            </w:r>
            <w:r w:rsidRPr="00D05D92">
              <w:rPr>
                <w:i/>
                <w:spacing w:val="-4"/>
                <w:sz w:val="28"/>
                <w:lang w:val="ru-RU"/>
              </w:rPr>
              <w:t xml:space="preserve"> </w:t>
            </w:r>
            <w:r w:rsidRPr="00D05D92">
              <w:rPr>
                <w:i/>
                <w:sz w:val="28"/>
                <w:lang w:val="ru-RU"/>
              </w:rPr>
              <w:t>учебных</w:t>
            </w:r>
            <w:r w:rsidRPr="00D05D92">
              <w:rPr>
                <w:i/>
                <w:spacing w:val="-6"/>
                <w:sz w:val="28"/>
                <w:lang w:val="ru-RU"/>
              </w:rPr>
              <w:t xml:space="preserve"> </w:t>
            </w:r>
            <w:r w:rsidRPr="00D05D92">
              <w:rPr>
                <w:i/>
                <w:sz w:val="28"/>
                <w:lang w:val="ru-RU"/>
              </w:rPr>
              <w:t>помещений,</w:t>
            </w:r>
            <w:r w:rsidRPr="00D05D92">
              <w:rPr>
                <w:i/>
                <w:spacing w:val="-5"/>
                <w:sz w:val="28"/>
                <w:lang w:val="ru-RU"/>
              </w:rPr>
              <w:t xml:space="preserve"> </w:t>
            </w:r>
            <w:r w:rsidRPr="00D05D92">
              <w:rPr>
                <w:i/>
                <w:sz w:val="28"/>
                <w:lang w:val="ru-RU"/>
              </w:rPr>
              <w:t>объектов</w:t>
            </w:r>
            <w:r w:rsidRPr="00D05D92">
              <w:rPr>
                <w:i/>
                <w:spacing w:val="-6"/>
                <w:sz w:val="28"/>
                <w:lang w:val="ru-RU"/>
              </w:rPr>
              <w:t xml:space="preserve"> </w:t>
            </w:r>
            <w:r w:rsidRPr="00D05D92">
              <w:rPr>
                <w:i/>
                <w:sz w:val="28"/>
                <w:lang w:val="ru-RU"/>
              </w:rPr>
              <w:t>для</w:t>
            </w:r>
            <w:r w:rsidRPr="00D05D92">
              <w:rPr>
                <w:i/>
                <w:spacing w:val="-4"/>
                <w:sz w:val="28"/>
                <w:lang w:val="ru-RU"/>
              </w:rPr>
              <w:t xml:space="preserve"> </w:t>
            </w:r>
            <w:r w:rsidRPr="00D05D92">
              <w:rPr>
                <w:i/>
                <w:sz w:val="28"/>
                <w:lang w:val="ru-RU"/>
              </w:rPr>
              <w:t>проведения</w:t>
            </w:r>
            <w:r w:rsidRPr="00D05D92">
              <w:rPr>
                <w:i/>
                <w:spacing w:val="-4"/>
                <w:sz w:val="28"/>
                <w:lang w:val="ru-RU"/>
              </w:rPr>
              <w:t xml:space="preserve"> </w:t>
            </w:r>
            <w:r w:rsidRPr="00D05D92">
              <w:rPr>
                <w:i/>
                <w:sz w:val="28"/>
                <w:lang w:val="ru-RU"/>
              </w:rPr>
              <w:t>практических</w:t>
            </w:r>
            <w:r w:rsidRPr="00D05D92">
              <w:rPr>
                <w:i/>
                <w:spacing w:val="-6"/>
                <w:sz w:val="28"/>
                <w:lang w:val="ru-RU"/>
              </w:rPr>
              <w:t xml:space="preserve"> </w:t>
            </w:r>
            <w:r w:rsidRPr="00D05D92">
              <w:rPr>
                <w:i/>
                <w:sz w:val="28"/>
                <w:lang w:val="ru-RU"/>
              </w:rPr>
              <w:t>занятий,</w:t>
            </w:r>
            <w:r w:rsidRPr="00D05D92">
              <w:rPr>
                <w:i/>
                <w:spacing w:val="-5"/>
                <w:sz w:val="28"/>
                <w:lang w:val="ru-RU"/>
              </w:rPr>
              <w:t xml:space="preserve"> </w:t>
            </w:r>
            <w:r w:rsidRPr="00D05D92">
              <w:rPr>
                <w:i/>
                <w:sz w:val="28"/>
                <w:lang w:val="ru-RU"/>
              </w:rPr>
              <w:t>объектов физической культуры и спорта, иных объектов, которые используются при осуществлении образовательной</w:t>
            </w:r>
          </w:p>
          <w:p w:rsidR="00D05D92" w:rsidRPr="00D05D92" w:rsidRDefault="00D05D92" w:rsidP="00D05D92">
            <w:pPr>
              <w:pStyle w:val="ConsPlusNormal"/>
              <w:jc w:val="center"/>
              <w:rPr>
                <w:i/>
                <w:sz w:val="28"/>
                <w:lang w:val="ru-RU"/>
              </w:rPr>
            </w:pPr>
            <w:r w:rsidRPr="00D05D92">
              <w:rPr>
                <w:i/>
                <w:sz w:val="28"/>
                <w:lang w:val="ru-RU"/>
              </w:rPr>
              <w:t>деятельности</w:t>
            </w:r>
            <w:r w:rsidRPr="00D05D92">
              <w:rPr>
                <w:i/>
                <w:spacing w:val="-9"/>
                <w:sz w:val="28"/>
                <w:lang w:val="ru-RU"/>
              </w:rPr>
              <w:t xml:space="preserve"> </w:t>
            </w:r>
            <w:r w:rsidRPr="00D05D92">
              <w:rPr>
                <w:i/>
                <w:sz w:val="28"/>
                <w:lang w:val="ru-RU"/>
              </w:rPr>
              <w:t>(с</w:t>
            </w:r>
            <w:r w:rsidRPr="00D05D92">
              <w:rPr>
                <w:i/>
                <w:spacing w:val="-6"/>
                <w:sz w:val="28"/>
                <w:lang w:val="ru-RU"/>
              </w:rPr>
              <w:t xml:space="preserve"> </w:t>
            </w:r>
            <w:r w:rsidRPr="00D05D92">
              <w:rPr>
                <w:i/>
                <w:sz w:val="28"/>
                <w:lang w:val="ru-RU"/>
              </w:rPr>
              <w:t>указанием</w:t>
            </w:r>
            <w:r w:rsidRPr="00D05D92">
              <w:rPr>
                <w:i/>
                <w:spacing w:val="-7"/>
                <w:sz w:val="28"/>
                <w:lang w:val="ru-RU"/>
              </w:rPr>
              <w:t xml:space="preserve"> </w:t>
            </w:r>
            <w:r w:rsidRPr="00D05D92">
              <w:rPr>
                <w:i/>
                <w:sz w:val="28"/>
                <w:lang w:val="ru-RU"/>
              </w:rPr>
              <w:t>технических</w:t>
            </w:r>
            <w:r w:rsidRPr="00D05D92">
              <w:rPr>
                <w:i/>
                <w:spacing w:val="-9"/>
                <w:sz w:val="28"/>
                <w:lang w:val="ru-RU"/>
              </w:rPr>
              <w:t xml:space="preserve"> </w:t>
            </w:r>
            <w:r w:rsidRPr="00D05D92">
              <w:rPr>
                <w:i/>
                <w:sz w:val="28"/>
                <w:lang w:val="ru-RU"/>
              </w:rPr>
              <w:t>средств</w:t>
            </w:r>
            <w:r w:rsidRPr="00D05D92">
              <w:rPr>
                <w:i/>
                <w:spacing w:val="-7"/>
                <w:sz w:val="28"/>
                <w:lang w:val="ru-RU"/>
              </w:rPr>
              <w:t xml:space="preserve"> </w:t>
            </w:r>
            <w:r w:rsidRPr="00D05D92">
              <w:rPr>
                <w:i/>
                <w:sz w:val="28"/>
                <w:lang w:val="ru-RU"/>
              </w:rPr>
              <w:t>и</w:t>
            </w:r>
            <w:r w:rsidRPr="00D05D92">
              <w:rPr>
                <w:i/>
                <w:spacing w:val="-9"/>
                <w:sz w:val="28"/>
                <w:lang w:val="ru-RU"/>
              </w:rPr>
              <w:t xml:space="preserve"> </w:t>
            </w:r>
            <w:r w:rsidRPr="00D05D92">
              <w:rPr>
                <w:i/>
                <w:sz w:val="28"/>
                <w:lang w:val="ru-RU"/>
              </w:rPr>
              <w:t>основного</w:t>
            </w:r>
            <w:r w:rsidRPr="00D05D92">
              <w:rPr>
                <w:i/>
                <w:spacing w:val="-7"/>
                <w:sz w:val="28"/>
                <w:lang w:val="ru-RU"/>
              </w:rPr>
              <w:t xml:space="preserve"> </w:t>
            </w:r>
            <w:r w:rsidRPr="00D05D92">
              <w:rPr>
                <w:i/>
                <w:spacing w:val="-2"/>
                <w:sz w:val="28"/>
                <w:lang w:val="ru-RU"/>
              </w:rPr>
              <w:t>оборудования)</w:t>
            </w:r>
          </w:p>
        </w:tc>
      </w:tr>
      <w:tr w:rsidR="00BC3608" w:rsidRPr="004A04ED" w:rsidTr="00D05D92">
        <w:trPr>
          <w:trHeight w:val="346"/>
        </w:trPr>
        <w:tc>
          <w:tcPr>
            <w:tcW w:w="13786" w:type="dxa"/>
            <w:gridSpan w:val="2"/>
          </w:tcPr>
          <w:p w:rsidR="00BC3608" w:rsidRPr="00D05D92" w:rsidRDefault="00BC3608" w:rsidP="00172E7E">
            <w:pPr>
              <w:pStyle w:val="ConsPlusNormal"/>
              <w:jc w:val="both"/>
              <w:rPr>
                <w:b/>
                <w:lang w:val="ru-RU"/>
              </w:rPr>
            </w:pPr>
            <w:r w:rsidRPr="00D05D92">
              <w:rPr>
                <w:b/>
                <w:lang w:val="ru-RU"/>
              </w:rPr>
              <w:t>Образовательная</w:t>
            </w:r>
            <w:r w:rsidRPr="00D05D92">
              <w:rPr>
                <w:b/>
                <w:spacing w:val="-6"/>
                <w:lang w:val="ru-RU"/>
              </w:rPr>
              <w:t xml:space="preserve"> </w:t>
            </w:r>
            <w:r w:rsidRPr="00D05D92">
              <w:rPr>
                <w:b/>
                <w:lang w:val="ru-RU"/>
              </w:rPr>
              <w:t>программа</w:t>
            </w:r>
            <w:r w:rsidRPr="00D05D92">
              <w:rPr>
                <w:b/>
                <w:spacing w:val="-5"/>
                <w:lang w:val="ru-RU"/>
              </w:rPr>
              <w:t xml:space="preserve"> </w:t>
            </w:r>
            <w:r w:rsidRPr="00D05D92">
              <w:rPr>
                <w:b/>
                <w:lang w:val="ru-RU"/>
              </w:rPr>
              <w:t>дошкольного</w:t>
            </w:r>
            <w:r w:rsidRPr="00D05D92">
              <w:rPr>
                <w:b/>
                <w:spacing w:val="-5"/>
                <w:lang w:val="ru-RU"/>
              </w:rPr>
              <w:t xml:space="preserve"> </w:t>
            </w:r>
            <w:r w:rsidRPr="00D05D92">
              <w:rPr>
                <w:b/>
                <w:lang w:val="ru-RU"/>
              </w:rPr>
              <w:t>образования,</w:t>
            </w:r>
            <w:r w:rsidRPr="00D05D92">
              <w:rPr>
                <w:b/>
                <w:spacing w:val="-5"/>
                <w:lang w:val="ru-RU"/>
              </w:rPr>
              <w:t xml:space="preserve"> </w:t>
            </w:r>
            <w:r w:rsidRPr="00D05D92">
              <w:rPr>
                <w:b/>
                <w:lang w:val="ru-RU"/>
              </w:rPr>
              <w:t>в</w:t>
            </w:r>
            <w:r w:rsidRPr="00D05D92">
              <w:rPr>
                <w:b/>
                <w:spacing w:val="-5"/>
                <w:lang w:val="ru-RU"/>
              </w:rPr>
              <w:t xml:space="preserve"> </w:t>
            </w:r>
            <w:r w:rsidRPr="00D05D92">
              <w:rPr>
                <w:b/>
                <w:lang w:val="ru-RU"/>
              </w:rPr>
              <w:t>том</w:t>
            </w:r>
            <w:r w:rsidRPr="00D05D92">
              <w:rPr>
                <w:b/>
                <w:spacing w:val="-5"/>
                <w:lang w:val="ru-RU"/>
              </w:rPr>
              <w:t xml:space="preserve"> </w:t>
            </w:r>
            <w:r w:rsidRPr="00D05D92">
              <w:rPr>
                <w:b/>
                <w:spacing w:val="-2"/>
                <w:lang w:val="ru-RU"/>
              </w:rPr>
              <w:t>числе</w:t>
            </w:r>
          </w:p>
          <w:p w:rsidR="00BC3608" w:rsidRPr="00D05D92" w:rsidRDefault="00BC3608" w:rsidP="00172E7E">
            <w:pPr>
              <w:pStyle w:val="ConsPlusNormal"/>
              <w:jc w:val="both"/>
              <w:rPr>
                <w:b/>
                <w:lang w:val="ru-RU"/>
              </w:rPr>
            </w:pPr>
            <w:r w:rsidRPr="00D05D92">
              <w:rPr>
                <w:b/>
                <w:lang w:val="ru-RU"/>
              </w:rPr>
              <w:t>адаптированная</w:t>
            </w:r>
            <w:r w:rsidRPr="00D05D92">
              <w:rPr>
                <w:b/>
                <w:spacing w:val="-2"/>
                <w:lang w:val="ru-RU"/>
              </w:rPr>
              <w:t xml:space="preserve"> </w:t>
            </w:r>
            <w:r w:rsidRPr="00D05D92">
              <w:rPr>
                <w:b/>
                <w:lang w:val="ru-RU"/>
              </w:rPr>
              <w:t>образовательная</w:t>
            </w:r>
            <w:r w:rsidRPr="00D05D92">
              <w:rPr>
                <w:b/>
                <w:spacing w:val="-4"/>
                <w:lang w:val="ru-RU"/>
              </w:rPr>
              <w:t xml:space="preserve"> </w:t>
            </w:r>
            <w:r w:rsidRPr="00D05D92">
              <w:rPr>
                <w:b/>
                <w:lang w:val="ru-RU"/>
              </w:rPr>
              <w:t>программа</w:t>
            </w:r>
            <w:r w:rsidRPr="00D05D92">
              <w:rPr>
                <w:b/>
                <w:spacing w:val="-5"/>
                <w:lang w:val="ru-RU"/>
              </w:rPr>
              <w:t xml:space="preserve"> </w:t>
            </w:r>
            <w:r w:rsidRPr="00D05D92">
              <w:rPr>
                <w:b/>
                <w:lang w:val="ru-RU"/>
              </w:rPr>
              <w:t>дошкольного</w:t>
            </w:r>
            <w:r w:rsidRPr="00D05D92">
              <w:rPr>
                <w:b/>
                <w:spacing w:val="-2"/>
                <w:lang w:val="ru-RU"/>
              </w:rPr>
              <w:t xml:space="preserve"> </w:t>
            </w:r>
            <w:r w:rsidRPr="00D05D92">
              <w:rPr>
                <w:b/>
                <w:lang w:val="ru-RU"/>
              </w:rPr>
              <w:t>образования</w:t>
            </w:r>
            <w:r w:rsidRPr="00D05D92">
              <w:rPr>
                <w:b/>
                <w:spacing w:val="-4"/>
                <w:lang w:val="ru-RU"/>
              </w:rPr>
              <w:t xml:space="preserve"> </w:t>
            </w:r>
            <w:r w:rsidRPr="00D05D92">
              <w:rPr>
                <w:b/>
                <w:lang w:val="ru-RU"/>
              </w:rPr>
              <w:t>для</w:t>
            </w:r>
            <w:r w:rsidRPr="00D05D92">
              <w:rPr>
                <w:b/>
                <w:spacing w:val="40"/>
                <w:lang w:val="ru-RU"/>
              </w:rPr>
              <w:t xml:space="preserve"> </w:t>
            </w:r>
            <w:r w:rsidRPr="00D05D92">
              <w:rPr>
                <w:b/>
                <w:lang w:val="ru-RU"/>
              </w:rPr>
              <w:t>детей</w:t>
            </w:r>
            <w:r w:rsidRPr="00D05D92">
              <w:rPr>
                <w:b/>
                <w:spacing w:val="-4"/>
                <w:lang w:val="ru-RU"/>
              </w:rPr>
              <w:t xml:space="preserve"> </w:t>
            </w:r>
            <w:r w:rsidRPr="00D05D92">
              <w:rPr>
                <w:b/>
                <w:lang w:val="ru-RU"/>
              </w:rPr>
              <w:t>с</w:t>
            </w:r>
            <w:r w:rsidRPr="00D05D92">
              <w:rPr>
                <w:b/>
                <w:spacing w:val="-4"/>
                <w:lang w:val="ru-RU"/>
              </w:rPr>
              <w:t xml:space="preserve"> </w:t>
            </w:r>
            <w:r w:rsidRPr="00D05D92">
              <w:rPr>
                <w:b/>
                <w:lang w:val="ru-RU"/>
              </w:rPr>
              <w:t>РАС</w:t>
            </w:r>
            <w:r w:rsidRPr="00D05D92">
              <w:rPr>
                <w:b/>
                <w:spacing w:val="40"/>
                <w:lang w:val="ru-RU"/>
              </w:rPr>
              <w:t xml:space="preserve"> </w:t>
            </w:r>
            <w:r w:rsidRPr="00D05D92">
              <w:rPr>
                <w:b/>
                <w:lang w:val="ru-RU"/>
              </w:rPr>
              <w:t>МДОУ</w:t>
            </w:r>
            <w:r w:rsidRPr="00D05D92">
              <w:rPr>
                <w:b/>
                <w:spacing w:val="-1"/>
                <w:lang w:val="ru-RU"/>
              </w:rPr>
              <w:t xml:space="preserve"> </w:t>
            </w:r>
            <w:r w:rsidRPr="00D05D92">
              <w:rPr>
                <w:b/>
                <w:lang w:val="ru-RU"/>
              </w:rPr>
              <w:t>«Золотой петушок», адаптированная образовательная</w:t>
            </w:r>
            <w:r w:rsidRPr="00D05D92">
              <w:rPr>
                <w:b/>
                <w:spacing w:val="-1"/>
                <w:lang w:val="ru-RU"/>
              </w:rPr>
              <w:t xml:space="preserve"> </w:t>
            </w:r>
            <w:r w:rsidRPr="00D05D92">
              <w:rPr>
                <w:b/>
                <w:lang w:val="ru-RU"/>
              </w:rPr>
              <w:t>программа</w:t>
            </w:r>
            <w:r w:rsidRPr="00D05D92">
              <w:rPr>
                <w:b/>
                <w:spacing w:val="-2"/>
                <w:lang w:val="ru-RU"/>
              </w:rPr>
              <w:t xml:space="preserve"> </w:t>
            </w:r>
            <w:r w:rsidRPr="00D05D92">
              <w:rPr>
                <w:b/>
                <w:lang w:val="ru-RU"/>
              </w:rPr>
              <w:t>дошкольного образования</w:t>
            </w:r>
            <w:r w:rsidRPr="00D05D92">
              <w:rPr>
                <w:b/>
                <w:spacing w:val="-1"/>
                <w:lang w:val="ru-RU"/>
              </w:rPr>
              <w:t xml:space="preserve"> </w:t>
            </w:r>
            <w:r w:rsidRPr="00D05D92">
              <w:rPr>
                <w:b/>
                <w:lang w:val="ru-RU"/>
              </w:rPr>
              <w:t>для</w:t>
            </w:r>
            <w:r w:rsidRPr="00D05D92">
              <w:rPr>
                <w:b/>
                <w:spacing w:val="40"/>
                <w:lang w:val="ru-RU"/>
              </w:rPr>
              <w:t xml:space="preserve"> </w:t>
            </w:r>
            <w:r w:rsidRPr="00D05D92">
              <w:rPr>
                <w:b/>
                <w:lang w:val="ru-RU"/>
              </w:rPr>
              <w:t>детей</w:t>
            </w:r>
            <w:r w:rsidRPr="00D05D92">
              <w:rPr>
                <w:b/>
                <w:spacing w:val="-1"/>
                <w:lang w:val="ru-RU"/>
              </w:rPr>
              <w:t xml:space="preserve"> </w:t>
            </w:r>
            <w:r w:rsidRPr="00D05D92">
              <w:rPr>
                <w:b/>
                <w:lang w:val="ru-RU"/>
              </w:rPr>
              <w:t xml:space="preserve">с ТНР МДОУ «Золотой петушок»», </w:t>
            </w:r>
          </w:p>
          <w:p w:rsidR="00BC3608" w:rsidRPr="00D05D92" w:rsidRDefault="00BC3608" w:rsidP="00172E7E">
            <w:pPr>
              <w:pStyle w:val="ConsPlusNormal"/>
              <w:jc w:val="both"/>
              <w:rPr>
                <w:b/>
                <w:spacing w:val="-2"/>
                <w:lang w:val="ru-RU"/>
              </w:rPr>
            </w:pPr>
            <w:r w:rsidRPr="00D05D92">
              <w:rPr>
                <w:b/>
                <w:lang w:val="ru-RU"/>
              </w:rPr>
              <w:t>адаптированная</w:t>
            </w:r>
            <w:r w:rsidRPr="00D05D92">
              <w:rPr>
                <w:b/>
                <w:spacing w:val="-8"/>
                <w:lang w:val="ru-RU"/>
              </w:rPr>
              <w:t xml:space="preserve"> </w:t>
            </w:r>
            <w:r w:rsidRPr="00D05D92">
              <w:rPr>
                <w:b/>
                <w:lang w:val="ru-RU"/>
              </w:rPr>
              <w:t>образовательная</w:t>
            </w:r>
            <w:r w:rsidRPr="00D05D92">
              <w:rPr>
                <w:b/>
                <w:spacing w:val="-7"/>
                <w:lang w:val="ru-RU"/>
              </w:rPr>
              <w:t xml:space="preserve"> </w:t>
            </w:r>
            <w:r w:rsidRPr="00D05D92">
              <w:rPr>
                <w:b/>
                <w:lang w:val="ru-RU"/>
              </w:rPr>
              <w:t>программа</w:t>
            </w:r>
            <w:r w:rsidRPr="00D05D92">
              <w:rPr>
                <w:b/>
                <w:spacing w:val="-8"/>
                <w:lang w:val="ru-RU"/>
              </w:rPr>
              <w:t xml:space="preserve"> </w:t>
            </w:r>
            <w:r w:rsidRPr="00D05D92">
              <w:rPr>
                <w:b/>
                <w:lang w:val="ru-RU"/>
              </w:rPr>
              <w:t>дошколь</w:t>
            </w:r>
            <w:bookmarkStart w:id="1" w:name="_GoBack"/>
            <w:bookmarkEnd w:id="1"/>
            <w:r w:rsidRPr="00D05D92">
              <w:rPr>
                <w:b/>
                <w:lang w:val="ru-RU"/>
              </w:rPr>
              <w:t>ного</w:t>
            </w:r>
            <w:r w:rsidRPr="00D05D92">
              <w:rPr>
                <w:b/>
                <w:spacing w:val="-6"/>
                <w:lang w:val="ru-RU"/>
              </w:rPr>
              <w:t xml:space="preserve"> </w:t>
            </w:r>
            <w:r w:rsidRPr="00D05D92">
              <w:rPr>
                <w:b/>
                <w:lang w:val="ru-RU"/>
              </w:rPr>
              <w:t>образования</w:t>
            </w:r>
            <w:r w:rsidRPr="00D05D92">
              <w:rPr>
                <w:b/>
                <w:spacing w:val="-7"/>
                <w:lang w:val="ru-RU"/>
              </w:rPr>
              <w:t xml:space="preserve"> </w:t>
            </w:r>
            <w:r w:rsidRPr="00D05D92">
              <w:rPr>
                <w:b/>
                <w:lang w:val="ru-RU"/>
              </w:rPr>
              <w:t>для</w:t>
            </w:r>
            <w:r w:rsidRPr="00D05D92">
              <w:rPr>
                <w:b/>
                <w:spacing w:val="44"/>
                <w:lang w:val="ru-RU"/>
              </w:rPr>
              <w:t xml:space="preserve"> </w:t>
            </w:r>
            <w:r w:rsidRPr="00D05D92">
              <w:rPr>
                <w:b/>
                <w:lang w:val="ru-RU"/>
              </w:rPr>
              <w:t>детей</w:t>
            </w:r>
            <w:r w:rsidRPr="00D05D92">
              <w:rPr>
                <w:b/>
                <w:spacing w:val="-8"/>
                <w:lang w:val="ru-RU"/>
              </w:rPr>
              <w:t xml:space="preserve"> </w:t>
            </w:r>
            <w:r w:rsidRPr="00D05D92">
              <w:rPr>
                <w:b/>
                <w:lang w:val="ru-RU"/>
              </w:rPr>
              <w:t>с</w:t>
            </w:r>
            <w:r w:rsidRPr="00D05D92">
              <w:rPr>
                <w:b/>
                <w:spacing w:val="-5"/>
                <w:lang w:val="ru-RU"/>
              </w:rPr>
              <w:t xml:space="preserve"> </w:t>
            </w:r>
            <w:r w:rsidRPr="00D05D92">
              <w:rPr>
                <w:b/>
                <w:lang w:val="ru-RU"/>
              </w:rPr>
              <w:t>ЗПР</w:t>
            </w:r>
            <w:r w:rsidRPr="00D05D92">
              <w:rPr>
                <w:b/>
                <w:spacing w:val="46"/>
                <w:lang w:val="ru-RU"/>
              </w:rPr>
              <w:t xml:space="preserve"> </w:t>
            </w:r>
            <w:r w:rsidRPr="00D05D92">
              <w:rPr>
                <w:b/>
                <w:lang w:val="ru-RU"/>
              </w:rPr>
              <w:t>МДОУ</w:t>
            </w:r>
            <w:r w:rsidRPr="00D05D92">
              <w:rPr>
                <w:b/>
                <w:spacing w:val="-5"/>
                <w:lang w:val="ru-RU"/>
              </w:rPr>
              <w:t xml:space="preserve"> </w:t>
            </w:r>
            <w:r w:rsidRPr="00D05D92">
              <w:rPr>
                <w:b/>
                <w:lang w:val="ru-RU"/>
              </w:rPr>
              <w:t>«Золотой петушок</w:t>
            </w:r>
            <w:r w:rsidR="00F72892" w:rsidRPr="00D05D92">
              <w:rPr>
                <w:b/>
                <w:spacing w:val="-2"/>
                <w:lang w:val="ru-RU"/>
              </w:rPr>
              <w:t>»</w:t>
            </w:r>
          </w:p>
          <w:p w:rsidR="00F72892" w:rsidRPr="00D05D92" w:rsidRDefault="00F72892" w:rsidP="00172E7E">
            <w:pPr>
              <w:pStyle w:val="ConsPlusNormal"/>
              <w:jc w:val="both"/>
              <w:rPr>
                <w:lang w:val="ru-RU"/>
              </w:rPr>
            </w:pPr>
            <w:r w:rsidRPr="00D05D92">
              <w:rPr>
                <w:b/>
                <w:spacing w:val="-2"/>
                <w:lang w:val="ru-RU"/>
              </w:rPr>
              <w:t>адаптированная образовательная программа дошкольного образования для детей с нарушением интеллекта МДОУ «Золотой петушок»</w:t>
            </w:r>
          </w:p>
          <w:p w:rsidR="00BC3608" w:rsidRPr="00D05D92" w:rsidRDefault="00BC3608" w:rsidP="00172E7E">
            <w:pPr>
              <w:pStyle w:val="ConsPlusNormal"/>
              <w:jc w:val="both"/>
              <w:rPr>
                <w:sz w:val="20"/>
                <w:lang w:val="ru-RU"/>
              </w:rPr>
            </w:pPr>
          </w:p>
        </w:tc>
      </w:tr>
      <w:tr w:rsidR="00D05D92" w:rsidRPr="004A04ED" w:rsidTr="00CA13E5">
        <w:trPr>
          <w:trHeight w:val="5093"/>
        </w:trPr>
        <w:tc>
          <w:tcPr>
            <w:tcW w:w="13786" w:type="dxa"/>
            <w:gridSpan w:val="2"/>
          </w:tcPr>
          <w:p w:rsidR="00CA13E5" w:rsidRPr="00CA13E5" w:rsidRDefault="00CA13E5" w:rsidP="00CA13E5">
            <w:pPr>
              <w:pStyle w:val="ConsPlusNormal"/>
              <w:jc w:val="both"/>
              <w:rPr>
                <w:b/>
                <w:spacing w:val="-3"/>
                <w:sz w:val="28"/>
                <w:lang w:val="ru-RU"/>
              </w:rPr>
            </w:pPr>
            <w:r w:rsidRPr="00CA13E5">
              <w:rPr>
                <w:b/>
                <w:sz w:val="28"/>
                <w:lang w:val="ru-RU"/>
              </w:rPr>
              <w:t>Группа</w:t>
            </w:r>
            <w:r w:rsidRPr="00CA13E5">
              <w:rPr>
                <w:b/>
                <w:spacing w:val="-4"/>
                <w:sz w:val="28"/>
                <w:lang w:val="ru-RU"/>
              </w:rPr>
              <w:t xml:space="preserve"> </w:t>
            </w:r>
            <w:r w:rsidRPr="00CA13E5">
              <w:rPr>
                <w:b/>
                <w:sz w:val="28"/>
                <w:lang w:val="ru-RU"/>
              </w:rPr>
              <w:t>раннего</w:t>
            </w:r>
            <w:r w:rsidRPr="00CA13E5">
              <w:rPr>
                <w:b/>
                <w:spacing w:val="-6"/>
                <w:sz w:val="28"/>
                <w:lang w:val="ru-RU"/>
              </w:rPr>
              <w:t xml:space="preserve"> </w:t>
            </w:r>
            <w:r w:rsidRPr="00CA13E5">
              <w:rPr>
                <w:b/>
                <w:sz w:val="28"/>
                <w:lang w:val="ru-RU"/>
              </w:rPr>
              <w:t>возраста</w:t>
            </w:r>
            <w:r w:rsidRPr="00CA13E5">
              <w:rPr>
                <w:b/>
                <w:spacing w:val="-4"/>
                <w:sz w:val="28"/>
                <w:lang w:val="ru-RU"/>
              </w:rPr>
              <w:t xml:space="preserve"> </w:t>
            </w:r>
            <w:r w:rsidRPr="00CA13E5">
              <w:rPr>
                <w:b/>
                <w:sz w:val="28"/>
                <w:lang w:val="ru-RU"/>
              </w:rPr>
              <w:t>общеразвивающей</w:t>
            </w:r>
            <w:r w:rsidRPr="00CA13E5">
              <w:rPr>
                <w:b/>
                <w:spacing w:val="-4"/>
                <w:sz w:val="28"/>
                <w:lang w:val="ru-RU"/>
              </w:rPr>
              <w:t xml:space="preserve"> </w:t>
            </w:r>
            <w:r w:rsidRPr="00CA13E5">
              <w:rPr>
                <w:b/>
                <w:sz w:val="28"/>
                <w:lang w:val="ru-RU"/>
              </w:rPr>
              <w:t>направленности</w:t>
            </w:r>
            <w:r w:rsidRPr="00CA13E5">
              <w:rPr>
                <w:b/>
                <w:spacing w:val="-3"/>
                <w:sz w:val="28"/>
                <w:lang w:val="ru-RU"/>
              </w:rPr>
              <w:t xml:space="preserve"> </w:t>
            </w:r>
          </w:p>
          <w:p w:rsidR="00CA13E5" w:rsidRPr="00D81861" w:rsidRDefault="00CA13E5" w:rsidP="00CA13E5">
            <w:pPr>
              <w:pStyle w:val="ConsPlusNormal"/>
              <w:jc w:val="both"/>
              <w:rPr>
                <w:b/>
                <w:lang w:val="ru-RU"/>
              </w:rPr>
            </w:pPr>
            <w:r w:rsidRPr="00D81861">
              <w:rPr>
                <w:b/>
                <w:lang w:val="ru-RU"/>
              </w:rPr>
              <w:t xml:space="preserve"> </w:t>
            </w:r>
            <w:r w:rsidRPr="00D81861">
              <w:rPr>
                <w:b/>
                <w:u w:val="single"/>
                <w:lang w:val="ru-RU"/>
              </w:rPr>
              <w:t>Технические средства обучения</w:t>
            </w:r>
          </w:p>
          <w:p w:rsidR="00CA13E5" w:rsidRPr="00D81861" w:rsidRDefault="00CA13E5" w:rsidP="00CA13E5">
            <w:pPr>
              <w:pStyle w:val="ConsPlusNormal"/>
              <w:jc w:val="both"/>
              <w:rPr>
                <w:lang w:val="ru-RU"/>
              </w:rPr>
            </w:pPr>
            <w:r w:rsidRPr="00D81861">
              <w:rPr>
                <w:spacing w:val="-2"/>
                <w:lang w:val="ru-RU"/>
              </w:rPr>
              <w:t xml:space="preserve">Магнитная доска 2 </w:t>
            </w:r>
            <w:proofErr w:type="gramStart"/>
            <w:r w:rsidRPr="00D81861">
              <w:rPr>
                <w:spacing w:val="-2"/>
                <w:lang w:val="ru-RU"/>
              </w:rPr>
              <w:t>шт</w:t>
            </w:r>
            <w:proofErr w:type="gramEnd"/>
          </w:p>
          <w:p w:rsidR="00CA13E5" w:rsidRPr="00D81861" w:rsidRDefault="00CA13E5" w:rsidP="00CA13E5">
            <w:pPr>
              <w:pStyle w:val="ConsPlusNormal"/>
              <w:jc w:val="both"/>
              <w:rPr>
                <w:b/>
                <w:lang w:val="ru-RU"/>
              </w:rPr>
            </w:pPr>
            <w:r w:rsidRPr="00D81861">
              <w:rPr>
                <w:b/>
                <w:spacing w:val="-2"/>
                <w:u w:val="single"/>
                <w:lang w:val="ru-RU"/>
              </w:rPr>
              <w:t>Специализированная</w:t>
            </w:r>
            <w:r w:rsidRPr="00D81861">
              <w:rPr>
                <w:b/>
                <w:spacing w:val="10"/>
                <w:u w:val="single"/>
                <w:lang w:val="ru-RU"/>
              </w:rPr>
              <w:t xml:space="preserve"> </w:t>
            </w:r>
            <w:r w:rsidRPr="00D81861">
              <w:rPr>
                <w:b/>
                <w:spacing w:val="-2"/>
                <w:u w:val="single"/>
                <w:lang w:val="ru-RU"/>
              </w:rPr>
              <w:t>мебель</w:t>
            </w:r>
          </w:p>
          <w:p w:rsidR="00CA13E5" w:rsidRPr="00D81861" w:rsidRDefault="00CA13E5" w:rsidP="00CA13E5">
            <w:pPr>
              <w:pStyle w:val="ConsPlusNormal"/>
              <w:jc w:val="both"/>
              <w:rPr>
                <w:lang w:val="ru-RU"/>
              </w:rPr>
            </w:pPr>
            <w:r w:rsidRPr="00D81861">
              <w:rPr>
                <w:spacing w:val="-4"/>
                <w:lang w:val="ru-RU"/>
              </w:rPr>
              <w:t>стол</w:t>
            </w:r>
            <w:r w:rsidRPr="00D81861">
              <w:rPr>
                <w:lang w:val="ru-RU"/>
              </w:rPr>
              <w:tab/>
              <w:t>воспитателя</w:t>
            </w:r>
            <w:r w:rsidRPr="00D81861">
              <w:rPr>
                <w:spacing w:val="-14"/>
                <w:lang w:val="ru-RU"/>
              </w:rPr>
              <w:t xml:space="preserve"> </w:t>
            </w:r>
            <w:r w:rsidRPr="00D81861">
              <w:rPr>
                <w:lang w:val="ru-RU"/>
              </w:rPr>
              <w:t>–</w:t>
            </w:r>
            <w:r w:rsidRPr="00D81861">
              <w:rPr>
                <w:spacing w:val="-13"/>
                <w:lang w:val="ru-RU"/>
              </w:rPr>
              <w:t xml:space="preserve"> </w:t>
            </w:r>
            <w:r w:rsidRPr="00D81861">
              <w:rPr>
                <w:lang w:val="ru-RU"/>
              </w:rPr>
              <w:t>1</w:t>
            </w:r>
            <w:r w:rsidRPr="00D81861">
              <w:rPr>
                <w:spacing w:val="-14"/>
                <w:lang w:val="ru-RU"/>
              </w:rPr>
              <w:t xml:space="preserve"> </w:t>
            </w:r>
            <w:r w:rsidRPr="00D81861">
              <w:rPr>
                <w:lang w:val="ru-RU"/>
              </w:rPr>
              <w:t>шт Столы детские – 5 шт</w:t>
            </w:r>
            <w:proofErr w:type="gramStart"/>
            <w:r w:rsidRPr="00D81861">
              <w:rPr>
                <w:lang w:val="ru-RU"/>
              </w:rPr>
              <w:t>.С</w:t>
            </w:r>
            <w:proofErr w:type="gramEnd"/>
            <w:r w:rsidRPr="00D81861">
              <w:rPr>
                <w:lang w:val="ru-RU"/>
              </w:rPr>
              <w:t>тулья</w:t>
            </w:r>
            <w:r w:rsidRPr="00D81861">
              <w:rPr>
                <w:spacing w:val="-3"/>
                <w:lang w:val="ru-RU"/>
              </w:rPr>
              <w:t xml:space="preserve"> </w:t>
            </w:r>
            <w:r w:rsidRPr="00D81861">
              <w:rPr>
                <w:lang w:val="ru-RU"/>
              </w:rPr>
              <w:t>детские</w:t>
            </w:r>
            <w:r w:rsidRPr="00D81861">
              <w:rPr>
                <w:spacing w:val="-1"/>
                <w:lang w:val="ru-RU"/>
              </w:rPr>
              <w:t xml:space="preserve"> </w:t>
            </w:r>
            <w:r w:rsidRPr="00D81861">
              <w:rPr>
                <w:lang w:val="ru-RU"/>
              </w:rPr>
              <w:t>–</w:t>
            </w:r>
            <w:r w:rsidRPr="00D81861">
              <w:rPr>
                <w:spacing w:val="-2"/>
                <w:lang w:val="ru-RU"/>
              </w:rPr>
              <w:t xml:space="preserve"> 24</w:t>
            </w:r>
            <w:r w:rsidRPr="00D81861">
              <w:rPr>
                <w:spacing w:val="-1"/>
                <w:lang w:val="ru-RU"/>
              </w:rPr>
              <w:t xml:space="preserve"> </w:t>
            </w:r>
            <w:r w:rsidRPr="00D81861">
              <w:rPr>
                <w:spacing w:val="-5"/>
                <w:lang w:val="ru-RU"/>
              </w:rPr>
              <w:t>шт.</w:t>
            </w:r>
            <w:r w:rsidRPr="00D81861">
              <w:rPr>
                <w:noProof/>
              </w:rPr>
              <mc:AlternateContent>
                <mc:Choice Requires="wpg">
                  <w:drawing>
                    <wp:anchor distT="0" distB="0" distL="0" distR="0" simplePos="0" relativeHeight="251674624" behindDoc="1" locked="0" layoutInCell="1" allowOverlap="1" wp14:anchorId="3BE90B0F" wp14:editId="765A234D">
                      <wp:simplePos x="0" y="0"/>
                      <wp:positionH relativeFrom="column">
                        <wp:posOffset>2973577</wp:posOffset>
                      </wp:positionH>
                      <wp:positionV relativeFrom="paragraph">
                        <wp:posOffset>145663</wp:posOffset>
                      </wp:positionV>
                      <wp:extent cx="35560" cy="13970"/>
                      <wp:effectExtent l="0" t="0" r="0" b="0"/>
                      <wp:wrapNone/>
                      <wp:docPr id="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560" cy="13970"/>
                                <a:chOff x="0" y="0"/>
                                <a:chExt cx="35560" cy="13970"/>
                              </a:xfrm>
                            </wpg:grpSpPr>
                            <wps:wsp>
                              <wps:cNvPr id="7" name="Graphic 4"/>
                              <wps:cNvSpPr/>
                              <wps:spPr>
                                <a:xfrm>
                                  <a:off x="0" y="0"/>
                                  <a:ext cx="35560" cy="13970"/>
                                </a:xfrm>
                                <a:custGeom>
                                  <a:avLst/>
                                  <a:gdLst/>
                                  <a:ahLst/>
                                  <a:cxnLst/>
                                  <a:rect l="l" t="t" r="r" b="b"/>
                                  <a:pathLst>
                                    <a:path w="35560" h="13970">
                                      <a:moveTo>
                                        <a:pt x="35051" y="0"/>
                                      </a:moveTo>
                                      <a:lnTo>
                                        <a:pt x="0" y="0"/>
                                      </a:lnTo>
                                      <a:lnTo>
                                        <a:pt x="0" y="13715"/>
                                      </a:lnTo>
                                      <a:lnTo>
                                        <a:pt x="35051" y="13715"/>
                                      </a:lnTo>
                                      <a:lnTo>
                                        <a:pt x="350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id="Group 3" o:spid="_x0000_s1026" style="position:absolute;margin-left:234.15pt;margin-top:11.45pt;width:2.8pt;height:1.1pt;z-index:-251641856;mso-wrap-distance-left:0;mso-wrap-distance-right:0" coordsize="3556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">
                      <v:shape id="Graphic 4" o:spid="_x0000_s1027" style="position:absolute;width:35560;height:13970;visibility:visible;mso-wrap-style:square;v-text-anchor:top" coordsize="3556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UbsEA&#10;AADaAAAADwAAAGRycy9kb3ducmV2LnhtbESPQYvCMBSE7wv+h/AEL4umirtKNYosCJ5EXS/eHs2z&#10;KTYvpcna+O+NIOxxmJlvmOU62lrcqfWVYwXjUQaCuHC64lLB+Xc7nIPwAVlj7ZgUPMjDetX7WGKu&#10;XcdHup9CKRKEfY4KTAhNLqUvDFn0I9cQJ+/qWoshybaUusUuwW0tJ1n2LS1WnBYMNvRjqLid/qwC&#10;GTf28EXm1uyn5+snX467jqNSg37cLEAEiuE//G7vtIIZvK6kGyB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uVG7BAAAA2gAAAA8AAAAAAAAAAAAAAAAAmAIAAGRycy9kb3du&#10;cmV2LnhtbFBLBQYAAAAABAAEAPUAAACGAwAAAAA=&#10;" path="m35051,l,,,13715r35051,l35051,xe" fillcolor="black" stroked="f">
                        <v:path arrowok="t"/>
                      </v:shape>
                    </v:group>
                  </w:pict>
                </mc:Fallback>
              </mc:AlternateContent>
            </w:r>
            <w:r w:rsidRPr="00D81861">
              <w:rPr>
                <w:lang w:val="ru-RU"/>
              </w:rPr>
              <w:t>Полка</w:t>
            </w:r>
            <w:r w:rsidRPr="00D81861">
              <w:rPr>
                <w:spacing w:val="-5"/>
                <w:lang w:val="ru-RU"/>
              </w:rPr>
              <w:t xml:space="preserve"> </w:t>
            </w:r>
            <w:r w:rsidRPr="00D81861">
              <w:rPr>
                <w:lang w:val="ru-RU"/>
              </w:rPr>
              <w:t>для</w:t>
            </w:r>
            <w:r w:rsidRPr="00D81861">
              <w:rPr>
                <w:spacing w:val="-5"/>
                <w:lang w:val="ru-RU"/>
              </w:rPr>
              <w:t xml:space="preserve"> </w:t>
            </w:r>
            <w:r w:rsidRPr="00D81861">
              <w:rPr>
                <w:lang w:val="ru-RU"/>
              </w:rPr>
              <w:t>хранения</w:t>
            </w:r>
            <w:r w:rsidRPr="00D81861">
              <w:rPr>
                <w:spacing w:val="-6"/>
                <w:lang w:val="ru-RU"/>
              </w:rPr>
              <w:t xml:space="preserve"> </w:t>
            </w:r>
            <w:r w:rsidRPr="00D81861">
              <w:rPr>
                <w:lang w:val="ru-RU"/>
              </w:rPr>
              <w:t>оборудования</w:t>
            </w:r>
            <w:r w:rsidRPr="00D81861">
              <w:rPr>
                <w:spacing w:val="-7"/>
                <w:lang w:val="ru-RU"/>
              </w:rPr>
              <w:t xml:space="preserve"> </w:t>
            </w:r>
            <w:r w:rsidRPr="00D81861">
              <w:rPr>
                <w:lang w:val="ru-RU"/>
              </w:rPr>
              <w:t>и</w:t>
            </w:r>
            <w:r w:rsidRPr="00D81861">
              <w:rPr>
                <w:spacing w:val="-5"/>
                <w:lang w:val="ru-RU"/>
              </w:rPr>
              <w:t xml:space="preserve"> </w:t>
            </w:r>
            <w:r w:rsidRPr="00D81861">
              <w:rPr>
                <w:lang w:val="ru-RU"/>
              </w:rPr>
              <w:t>литературы</w:t>
            </w:r>
            <w:r w:rsidRPr="00D81861">
              <w:rPr>
                <w:spacing w:val="-5"/>
                <w:lang w:val="ru-RU"/>
              </w:rPr>
              <w:t xml:space="preserve"> </w:t>
            </w:r>
            <w:r w:rsidRPr="00D81861">
              <w:rPr>
                <w:lang w:val="ru-RU"/>
              </w:rPr>
              <w:t>-2</w:t>
            </w:r>
            <w:r w:rsidRPr="00D81861">
              <w:rPr>
                <w:spacing w:val="-4"/>
                <w:lang w:val="ru-RU"/>
              </w:rPr>
              <w:t xml:space="preserve"> </w:t>
            </w:r>
            <w:r w:rsidRPr="00D81861">
              <w:rPr>
                <w:lang w:val="ru-RU"/>
              </w:rPr>
              <w:t>шт Шкафчик детский для одежды- 24 штШкафы</w:t>
            </w:r>
            <w:r w:rsidRPr="00D81861">
              <w:rPr>
                <w:spacing w:val="-6"/>
                <w:lang w:val="ru-RU"/>
              </w:rPr>
              <w:t xml:space="preserve"> </w:t>
            </w:r>
            <w:r w:rsidRPr="00D81861">
              <w:rPr>
                <w:lang w:val="ru-RU"/>
              </w:rPr>
              <w:t>для</w:t>
            </w:r>
            <w:r w:rsidRPr="00D81861">
              <w:rPr>
                <w:spacing w:val="-4"/>
                <w:lang w:val="ru-RU"/>
              </w:rPr>
              <w:t xml:space="preserve"> </w:t>
            </w:r>
            <w:r w:rsidRPr="00D81861">
              <w:rPr>
                <w:lang w:val="ru-RU"/>
              </w:rPr>
              <w:t>хранения</w:t>
            </w:r>
            <w:r w:rsidRPr="00D81861">
              <w:rPr>
                <w:spacing w:val="-5"/>
                <w:lang w:val="ru-RU"/>
              </w:rPr>
              <w:t xml:space="preserve"> </w:t>
            </w:r>
            <w:r w:rsidRPr="00D81861">
              <w:rPr>
                <w:lang w:val="ru-RU"/>
              </w:rPr>
              <w:t>игр</w:t>
            </w:r>
            <w:r w:rsidRPr="00D81861">
              <w:rPr>
                <w:spacing w:val="-6"/>
                <w:lang w:val="ru-RU"/>
              </w:rPr>
              <w:t xml:space="preserve"> </w:t>
            </w:r>
            <w:r w:rsidRPr="00D81861">
              <w:rPr>
                <w:lang w:val="ru-RU"/>
              </w:rPr>
              <w:t>и</w:t>
            </w:r>
            <w:r w:rsidRPr="00D81861">
              <w:rPr>
                <w:spacing w:val="-4"/>
                <w:lang w:val="ru-RU"/>
              </w:rPr>
              <w:t xml:space="preserve"> и</w:t>
            </w:r>
            <w:r w:rsidRPr="00D81861">
              <w:rPr>
                <w:lang w:val="ru-RU"/>
              </w:rPr>
              <w:t>грушек</w:t>
            </w:r>
            <w:r w:rsidRPr="00D81861">
              <w:rPr>
                <w:spacing w:val="-3"/>
                <w:lang w:val="ru-RU"/>
              </w:rPr>
              <w:t xml:space="preserve"> </w:t>
            </w:r>
            <w:r w:rsidRPr="00D81861">
              <w:rPr>
                <w:lang w:val="ru-RU"/>
              </w:rPr>
              <w:t>–</w:t>
            </w:r>
            <w:r w:rsidRPr="00D81861">
              <w:rPr>
                <w:spacing w:val="-4"/>
                <w:lang w:val="ru-RU"/>
              </w:rPr>
              <w:t xml:space="preserve"> </w:t>
            </w:r>
            <w:r w:rsidRPr="00D81861">
              <w:rPr>
                <w:lang w:val="ru-RU"/>
              </w:rPr>
              <w:t xml:space="preserve">4 </w:t>
            </w:r>
            <w:r w:rsidRPr="00D81861">
              <w:rPr>
                <w:spacing w:val="-7"/>
                <w:lang w:val="ru-RU"/>
              </w:rPr>
              <w:t>шт Банкетка – 2 шт.</w:t>
            </w:r>
          </w:p>
          <w:p w:rsidR="00CA13E5" w:rsidRPr="00D81861" w:rsidRDefault="00CA13E5" w:rsidP="00CA13E5">
            <w:pPr>
              <w:pStyle w:val="ConsPlusNormal"/>
              <w:jc w:val="both"/>
              <w:rPr>
                <w:b/>
                <w:spacing w:val="-2"/>
                <w:lang w:val="ru-RU"/>
              </w:rPr>
            </w:pPr>
            <w:r w:rsidRPr="00D81861">
              <w:rPr>
                <w:b/>
                <w:spacing w:val="-2"/>
                <w:u w:val="single"/>
                <w:lang w:val="ru-RU"/>
              </w:rPr>
              <w:t>Пособия</w:t>
            </w:r>
            <w:r w:rsidRPr="00D81861">
              <w:rPr>
                <w:b/>
                <w:spacing w:val="-2"/>
                <w:lang w:val="ru-RU"/>
              </w:rPr>
              <w:t xml:space="preserve"> </w:t>
            </w:r>
          </w:p>
          <w:p w:rsidR="00CA13E5" w:rsidRPr="00D81861" w:rsidRDefault="00CA13E5" w:rsidP="00CA13E5">
            <w:pPr>
              <w:pStyle w:val="ConsPlusNormal"/>
              <w:jc w:val="both"/>
              <w:rPr>
                <w:b/>
                <w:spacing w:val="-2"/>
                <w:lang w:val="ru-RU"/>
              </w:rPr>
            </w:pPr>
            <w:r w:rsidRPr="00D81861">
              <w:rPr>
                <w:b/>
                <w:spacing w:val="-2"/>
                <w:lang w:val="ru-RU"/>
              </w:rPr>
              <w:t>Центр речевого развития</w:t>
            </w:r>
          </w:p>
          <w:p w:rsidR="00CA13E5" w:rsidRPr="00D81861" w:rsidRDefault="00CA13E5" w:rsidP="00CA13E5">
            <w:pPr>
              <w:pStyle w:val="ConsPlusNormal"/>
              <w:jc w:val="both"/>
              <w:rPr>
                <w:lang w:val="ru-RU"/>
              </w:rPr>
            </w:pPr>
            <w:r w:rsidRPr="00D81861">
              <w:rPr>
                <w:lang w:val="ru-RU"/>
              </w:rPr>
              <w:t>Книжки</w:t>
            </w:r>
            <w:r w:rsidRPr="00D81861">
              <w:rPr>
                <w:spacing w:val="-9"/>
                <w:lang w:val="ru-RU"/>
              </w:rPr>
              <w:t xml:space="preserve"> </w:t>
            </w:r>
            <w:r w:rsidRPr="00D81861">
              <w:rPr>
                <w:lang w:val="ru-RU"/>
              </w:rPr>
              <w:t>малышки</w:t>
            </w:r>
            <w:r w:rsidRPr="00D81861">
              <w:rPr>
                <w:spacing w:val="-7"/>
                <w:lang w:val="ru-RU"/>
              </w:rPr>
              <w:t xml:space="preserve"> </w:t>
            </w:r>
            <w:r w:rsidRPr="00D81861">
              <w:rPr>
                <w:lang w:val="ru-RU"/>
              </w:rPr>
              <w:t>-</w:t>
            </w:r>
            <w:r w:rsidRPr="00D81861">
              <w:rPr>
                <w:spacing w:val="-10"/>
                <w:lang w:val="ru-RU"/>
              </w:rPr>
              <w:t xml:space="preserve"> </w:t>
            </w:r>
            <w:r w:rsidRPr="00D81861">
              <w:rPr>
                <w:lang w:val="ru-RU"/>
              </w:rPr>
              <w:t>10</w:t>
            </w:r>
            <w:r w:rsidRPr="00D81861">
              <w:rPr>
                <w:spacing w:val="-12"/>
                <w:lang w:val="ru-RU"/>
              </w:rPr>
              <w:t xml:space="preserve"> </w:t>
            </w:r>
            <w:proofErr w:type="gramStart"/>
            <w:r w:rsidRPr="00D81861">
              <w:rPr>
                <w:lang w:val="ru-RU"/>
              </w:rPr>
              <w:t>шт</w:t>
            </w:r>
            <w:proofErr w:type="gramEnd"/>
            <w:r w:rsidRPr="00D81861">
              <w:rPr>
                <w:lang w:val="ru-RU"/>
              </w:rPr>
              <w:t xml:space="preserve"> Д/И «Собери</w:t>
            </w:r>
            <w:r w:rsidRPr="00D81861">
              <w:rPr>
                <w:spacing w:val="-8"/>
                <w:lang w:val="ru-RU"/>
              </w:rPr>
              <w:t xml:space="preserve"> </w:t>
            </w:r>
            <w:r w:rsidRPr="00D81861">
              <w:rPr>
                <w:lang w:val="ru-RU"/>
              </w:rPr>
              <w:t>сказку»-</w:t>
            </w:r>
            <w:r w:rsidRPr="00D81861">
              <w:rPr>
                <w:spacing w:val="-4"/>
                <w:lang w:val="ru-RU"/>
              </w:rPr>
              <w:t>1шт.</w:t>
            </w:r>
            <w:r w:rsidRPr="00D81861">
              <w:rPr>
                <w:lang w:val="ru-RU"/>
              </w:rPr>
              <w:t>«Где</w:t>
            </w:r>
            <w:r w:rsidRPr="00D81861">
              <w:rPr>
                <w:spacing w:val="-15"/>
                <w:lang w:val="ru-RU"/>
              </w:rPr>
              <w:t xml:space="preserve"> </w:t>
            </w:r>
            <w:r w:rsidRPr="00D81861">
              <w:rPr>
                <w:lang w:val="ru-RU"/>
              </w:rPr>
              <w:t>какая</w:t>
            </w:r>
            <w:r w:rsidRPr="00D81861">
              <w:rPr>
                <w:spacing w:val="-15"/>
                <w:lang w:val="ru-RU"/>
              </w:rPr>
              <w:t xml:space="preserve"> </w:t>
            </w:r>
            <w:r w:rsidRPr="00D81861">
              <w:rPr>
                <w:lang w:val="ru-RU"/>
              </w:rPr>
              <w:t xml:space="preserve">сказка?»-1шт. </w:t>
            </w:r>
          </w:p>
          <w:p w:rsidR="00CA13E5" w:rsidRPr="00D81861" w:rsidRDefault="00CA13E5" w:rsidP="00CA13E5">
            <w:pPr>
              <w:pStyle w:val="ConsPlusNormal"/>
              <w:jc w:val="both"/>
              <w:rPr>
                <w:b/>
                <w:spacing w:val="-2"/>
                <w:lang w:val="ru-RU"/>
              </w:rPr>
            </w:pPr>
            <w:r w:rsidRPr="00D81861">
              <w:rPr>
                <w:b/>
                <w:spacing w:val="-2"/>
                <w:lang w:val="ru-RU"/>
              </w:rPr>
              <w:t>Центр физического развития</w:t>
            </w:r>
          </w:p>
          <w:p w:rsidR="00CA13E5" w:rsidRPr="00D81861" w:rsidRDefault="00CA13E5" w:rsidP="00CA13E5">
            <w:pPr>
              <w:pStyle w:val="ConsPlusNormal"/>
              <w:jc w:val="both"/>
              <w:rPr>
                <w:lang w:val="ru-RU"/>
              </w:rPr>
            </w:pPr>
            <w:r w:rsidRPr="00D81861">
              <w:rPr>
                <w:spacing w:val="-2"/>
                <w:lang w:val="ru-RU"/>
              </w:rPr>
              <w:t>Кольцеброс-</w:t>
            </w:r>
            <w:r w:rsidRPr="00D81861">
              <w:rPr>
                <w:spacing w:val="-4"/>
                <w:lang w:val="ru-RU"/>
              </w:rPr>
              <w:t>1шт</w:t>
            </w:r>
            <w:proofErr w:type="gramStart"/>
            <w:r w:rsidRPr="00D81861">
              <w:rPr>
                <w:spacing w:val="-4"/>
                <w:lang w:val="ru-RU"/>
              </w:rPr>
              <w:t>.</w:t>
            </w:r>
            <w:r w:rsidRPr="00D81861">
              <w:rPr>
                <w:lang w:val="ru-RU"/>
              </w:rPr>
              <w:t>К</w:t>
            </w:r>
            <w:proofErr w:type="gramEnd"/>
            <w:r w:rsidRPr="00D81861">
              <w:rPr>
                <w:lang w:val="ru-RU"/>
              </w:rPr>
              <w:t>ольца</w:t>
            </w:r>
            <w:r w:rsidRPr="00D81861">
              <w:rPr>
                <w:spacing w:val="-15"/>
                <w:lang w:val="ru-RU"/>
              </w:rPr>
              <w:t xml:space="preserve"> </w:t>
            </w:r>
            <w:r w:rsidRPr="00D81861">
              <w:rPr>
                <w:lang w:val="ru-RU"/>
              </w:rPr>
              <w:t>для</w:t>
            </w:r>
            <w:r w:rsidRPr="00D81861">
              <w:rPr>
                <w:spacing w:val="-15"/>
                <w:lang w:val="ru-RU"/>
              </w:rPr>
              <w:t xml:space="preserve"> </w:t>
            </w:r>
            <w:r w:rsidRPr="00D81861">
              <w:rPr>
                <w:lang w:val="ru-RU"/>
              </w:rPr>
              <w:t>кольцеброса-3шт. Кегли маленькие-1 набор Кегли большие- 1 наборФлажки-</w:t>
            </w:r>
            <w:r w:rsidRPr="00D81861">
              <w:rPr>
                <w:spacing w:val="-1"/>
                <w:lang w:val="ru-RU"/>
              </w:rPr>
              <w:t xml:space="preserve"> </w:t>
            </w:r>
            <w:r w:rsidRPr="00D81861">
              <w:rPr>
                <w:spacing w:val="-2"/>
                <w:lang w:val="ru-RU"/>
              </w:rPr>
              <w:t xml:space="preserve">5шт. </w:t>
            </w:r>
            <w:r w:rsidRPr="00D81861">
              <w:rPr>
                <w:lang w:val="ru-RU"/>
              </w:rPr>
              <w:t>Массажные</w:t>
            </w:r>
            <w:r w:rsidRPr="00D81861">
              <w:rPr>
                <w:spacing w:val="-9"/>
                <w:lang w:val="ru-RU"/>
              </w:rPr>
              <w:t xml:space="preserve"> </w:t>
            </w:r>
            <w:r w:rsidRPr="00D81861">
              <w:rPr>
                <w:lang w:val="ru-RU"/>
              </w:rPr>
              <w:t>коврики-</w:t>
            </w:r>
            <w:r w:rsidRPr="00D81861">
              <w:rPr>
                <w:spacing w:val="-4"/>
                <w:lang w:val="ru-RU"/>
              </w:rPr>
              <w:t xml:space="preserve">3шт. </w:t>
            </w:r>
            <w:r w:rsidRPr="00D81861">
              <w:rPr>
                <w:spacing w:val="-2"/>
                <w:lang w:val="ru-RU"/>
              </w:rPr>
              <w:t xml:space="preserve">Скакалки-3шт. Мешочки-12шт. </w:t>
            </w:r>
            <w:r w:rsidRPr="00D81861">
              <w:rPr>
                <w:lang w:val="ru-RU"/>
              </w:rPr>
              <w:t>Мяч</w:t>
            </w:r>
            <w:r w:rsidRPr="00D81861">
              <w:rPr>
                <w:spacing w:val="-15"/>
                <w:lang w:val="ru-RU"/>
              </w:rPr>
              <w:t xml:space="preserve"> </w:t>
            </w:r>
            <w:r w:rsidRPr="00D81861">
              <w:rPr>
                <w:lang w:val="ru-RU"/>
              </w:rPr>
              <w:t>резиновый</w:t>
            </w:r>
            <w:r w:rsidRPr="00D81861">
              <w:rPr>
                <w:spacing w:val="-15"/>
                <w:lang w:val="ru-RU"/>
              </w:rPr>
              <w:t xml:space="preserve"> </w:t>
            </w:r>
            <w:r w:rsidRPr="00D81861">
              <w:rPr>
                <w:lang w:val="ru-RU"/>
              </w:rPr>
              <w:t>маленький-3шт. Коврик с пуговицами-1шт. Мяч</w:t>
            </w:r>
            <w:r w:rsidRPr="00D81861">
              <w:rPr>
                <w:spacing w:val="-12"/>
                <w:lang w:val="ru-RU"/>
              </w:rPr>
              <w:t xml:space="preserve"> </w:t>
            </w:r>
            <w:r w:rsidRPr="00D81861">
              <w:rPr>
                <w:lang w:val="ru-RU"/>
              </w:rPr>
              <w:t>резиновый</w:t>
            </w:r>
            <w:r w:rsidRPr="00D81861">
              <w:rPr>
                <w:spacing w:val="-12"/>
                <w:lang w:val="ru-RU"/>
              </w:rPr>
              <w:t xml:space="preserve"> </w:t>
            </w:r>
            <w:r w:rsidRPr="00D81861">
              <w:rPr>
                <w:lang w:val="ru-RU"/>
              </w:rPr>
              <w:t>большой</w:t>
            </w:r>
            <w:r w:rsidRPr="00D81861">
              <w:rPr>
                <w:spacing w:val="-11"/>
                <w:lang w:val="ru-RU"/>
              </w:rPr>
              <w:t xml:space="preserve"> </w:t>
            </w:r>
            <w:r w:rsidRPr="00D81861">
              <w:rPr>
                <w:lang w:val="ru-RU"/>
              </w:rPr>
              <w:t xml:space="preserve">-7шт. </w:t>
            </w:r>
            <w:r w:rsidRPr="00D81861">
              <w:rPr>
                <w:spacing w:val="-2"/>
                <w:lang w:val="ru-RU"/>
              </w:rPr>
              <w:t xml:space="preserve">Рули-8шт. </w:t>
            </w:r>
            <w:r w:rsidRPr="00D81861">
              <w:rPr>
                <w:lang w:val="ru-RU"/>
              </w:rPr>
              <w:t>Дидактические</w:t>
            </w:r>
            <w:r w:rsidRPr="00D81861">
              <w:rPr>
                <w:spacing w:val="-6"/>
                <w:lang w:val="ru-RU"/>
              </w:rPr>
              <w:t xml:space="preserve"> </w:t>
            </w:r>
            <w:r w:rsidRPr="00D81861">
              <w:rPr>
                <w:spacing w:val="-4"/>
                <w:lang w:val="ru-RU"/>
              </w:rPr>
              <w:t xml:space="preserve">игры: </w:t>
            </w:r>
            <w:r w:rsidRPr="00D81861">
              <w:rPr>
                <w:lang w:val="ru-RU"/>
              </w:rPr>
              <w:t>«Виды</w:t>
            </w:r>
            <w:r w:rsidRPr="00D81861">
              <w:rPr>
                <w:spacing w:val="-7"/>
                <w:lang w:val="ru-RU"/>
              </w:rPr>
              <w:t xml:space="preserve"> </w:t>
            </w:r>
            <w:r w:rsidRPr="00D81861">
              <w:rPr>
                <w:lang w:val="ru-RU"/>
              </w:rPr>
              <w:t>спорта»-</w:t>
            </w:r>
            <w:r w:rsidRPr="00D81861">
              <w:rPr>
                <w:spacing w:val="-4"/>
                <w:lang w:val="ru-RU"/>
              </w:rPr>
              <w:t xml:space="preserve">1шт. </w:t>
            </w:r>
            <w:r w:rsidRPr="00D81861">
              <w:rPr>
                <w:lang w:val="ru-RU"/>
              </w:rPr>
              <w:t>Тематические</w:t>
            </w:r>
            <w:r w:rsidRPr="00D81861">
              <w:rPr>
                <w:spacing w:val="-8"/>
                <w:lang w:val="ru-RU"/>
              </w:rPr>
              <w:t xml:space="preserve"> </w:t>
            </w:r>
            <w:r w:rsidRPr="00D81861">
              <w:rPr>
                <w:spacing w:val="-2"/>
                <w:lang w:val="ru-RU"/>
              </w:rPr>
              <w:t xml:space="preserve">альбомы: </w:t>
            </w:r>
            <w:r w:rsidRPr="00D81861">
              <w:rPr>
                <w:lang w:val="ru-RU"/>
              </w:rPr>
              <w:t>Альбом</w:t>
            </w:r>
            <w:r w:rsidRPr="00D81861">
              <w:rPr>
                <w:spacing w:val="-3"/>
                <w:lang w:val="ru-RU"/>
              </w:rPr>
              <w:t xml:space="preserve"> </w:t>
            </w:r>
            <w:r w:rsidRPr="00D81861">
              <w:rPr>
                <w:lang w:val="ru-RU"/>
              </w:rPr>
              <w:t>«Зимние</w:t>
            </w:r>
            <w:r w:rsidRPr="00D81861">
              <w:rPr>
                <w:spacing w:val="-7"/>
                <w:lang w:val="ru-RU"/>
              </w:rPr>
              <w:t xml:space="preserve"> </w:t>
            </w:r>
            <w:r w:rsidRPr="00D81861">
              <w:rPr>
                <w:lang w:val="ru-RU"/>
              </w:rPr>
              <w:t>виды</w:t>
            </w:r>
            <w:r w:rsidRPr="00D81861">
              <w:rPr>
                <w:spacing w:val="-5"/>
                <w:lang w:val="ru-RU"/>
              </w:rPr>
              <w:t xml:space="preserve"> </w:t>
            </w:r>
            <w:r w:rsidRPr="00D81861">
              <w:rPr>
                <w:lang w:val="ru-RU"/>
              </w:rPr>
              <w:t>спорта»-</w:t>
            </w:r>
            <w:r w:rsidRPr="00D81861">
              <w:rPr>
                <w:spacing w:val="-4"/>
                <w:lang w:val="ru-RU"/>
              </w:rPr>
              <w:t xml:space="preserve">1шт. </w:t>
            </w:r>
            <w:r w:rsidRPr="00D81861">
              <w:rPr>
                <w:lang w:val="ru-RU"/>
              </w:rPr>
              <w:t>«Картотека</w:t>
            </w:r>
            <w:r w:rsidRPr="00D81861">
              <w:rPr>
                <w:spacing w:val="-9"/>
                <w:lang w:val="ru-RU"/>
              </w:rPr>
              <w:t xml:space="preserve"> </w:t>
            </w:r>
            <w:r w:rsidRPr="00D81861">
              <w:rPr>
                <w:lang w:val="ru-RU"/>
              </w:rPr>
              <w:t>подвижных</w:t>
            </w:r>
            <w:r w:rsidRPr="00D81861">
              <w:rPr>
                <w:spacing w:val="-5"/>
                <w:lang w:val="ru-RU"/>
              </w:rPr>
              <w:t xml:space="preserve"> </w:t>
            </w:r>
            <w:r w:rsidRPr="00D81861">
              <w:rPr>
                <w:lang w:val="ru-RU"/>
              </w:rPr>
              <w:t>игр»-</w:t>
            </w:r>
            <w:r w:rsidRPr="00D81861">
              <w:rPr>
                <w:spacing w:val="-4"/>
                <w:lang w:val="ru-RU"/>
              </w:rPr>
              <w:t xml:space="preserve">1шт. </w:t>
            </w:r>
            <w:r w:rsidRPr="00D81861">
              <w:rPr>
                <w:lang w:val="ru-RU"/>
              </w:rPr>
              <w:t>«Картотека</w:t>
            </w:r>
            <w:r w:rsidRPr="00D81861">
              <w:rPr>
                <w:spacing w:val="-15"/>
                <w:lang w:val="ru-RU"/>
              </w:rPr>
              <w:t xml:space="preserve"> </w:t>
            </w:r>
            <w:r w:rsidRPr="00D81861">
              <w:rPr>
                <w:lang w:val="ru-RU"/>
              </w:rPr>
              <w:t>дыхательной</w:t>
            </w:r>
            <w:r w:rsidRPr="00D81861">
              <w:rPr>
                <w:spacing w:val="-15"/>
                <w:lang w:val="ru-RU"/>
              </w:rPr>
              <w:t xml:space="preserve"> </w:t>
            </w:r>
            <w:r w:rsidRPr="00D81861">
              <w:rPr>
                <w:lang w:val="ru-RU"/>
              </w:rPr>
              <w:t>гимнастики»-1шт.</w:t>
            </w:r>
          </w:p>
          <w:p w:rsidR="00CA13E5" w:rsidRPr="00D81861" w:rsidRDefault="00CA13E5" w:rsidP="00CA13E5">
            <w:pPr>
              <w:pStyle w:val="ConsPlusNormal"/>
              <w:jc w:val="both"/>
              <w:rPr>
                <w:b/>
                <w:spacing w:val="-2"/>
                <w:lang w:val="ru-RU"/>
              </w:rPr>
            </w:pPr>
            <w:r w:rsidRPr="00D81861">
              <w:rPr>
                <w:b/>
                <w:spacing w:val="-2"/>
                <w:lang w:val="ru-RU"/>
              </w:rPr>
              <w:t xml:space="preserve">Центр природы и экспериментирования </w:t>
            </w:r>
          </w:p>
          <w:p w:rsidR="00CA13E5" w:rsidRPr="00D81861" w:rsidRDefault="00CA13E5" w:rsidP="00CA13E5">
            <w:pPr>
              <w:pStyle w:val="ConsPlusNormal"/>
              <w:jc w:val="both"/>
              <w:rPr>
                <w:spacing w:val="-2"/>
                <w:lang w:val="ru-RU"/>
              </w:rPr>
            </w:pPr>
            <w:r w:rsidRPr="00D81861">
              <w:rPr>
                <w:lang w:val="ru-RU"/>
              </w:rPr>
              <w:t>Календарь</w:t>
            </w:r>
            <w:r w:rsidRPr="00D81861">
              <w:rPr>
                <w:spacing w:val="-15"/>
                <w:lang w:val="ru-RU"/>
              </w:rPr>
              <w:t xml:space="preserve"> </w:t>
            </w:r>
            <w:r w:rsidRPr="00D81861">
              <w:rPr>
                <w:lang w:val="ru-RU"/>
              </w:rPr>
              <w:t>природы</w:t>
            </w:r>
            <w:r w:rsidRPr="00D81861">
              <w:rPr>
                <w:spacing w:val="-15"/>
                <w:lang w:val="ru-RU"/>
              </w:rPr>
              <w:t xml:space="preserve"> </w:t>
            </w:r>
            <w:r w:rsidRPr="00D81861">
              <w:rPr>
                <w:lang w:val="ru-RU"/>
              </w:rPr>
              <w:t>-1шт. Термометр- 1 шт</w:t>
            </w:r>
            <w:proofErr w:type="gramStart"/>
            <w:r w:rsidRPr="00D81861">
              <w:rPr>
                <w:lang w:val="ru-RU"/>
              </w:rPr>
              <w:t>.М</w:t>
            </w:r>
            <w:proofErr w:type="gramEnd"/>
            <w:r w:rsidRPr="00D81861">
              <w:rPr>
                <w:lang w:val="ru-RU"/>
              </w:rPr>
              <w:t>уляжи</w:t>
            </w:r>
            <w:r w:rsidRPr="00D81861">
              <w:rPr>
                <w:spacing w:val="2"/>
                <w:lang w:val="ru-RU"/>
              </w:rPr>
              <w:t xml:space="preserve"> </w:t>
            </w:r>
            <w:r w:rsidRPr="00D81861">
              <w:rPr>
                <w:lang w:val="ru-RU"/>
              </w:rPr>
              <w:t>«Овощи,</w:t>
            </w:r>
            <w:r w:rsidRPr="00D81861">
              <w:rPr>
                <w:spacing w:val="-3"/>
                <w:lang w:val="ru-RU"/>
              </w:rPr>
              <w:t xml:space="preserve"> </w:t>
            </w:r>
            <w:r w:rsidRPr="00D81861">
              <w:rPr>
                <w:lang w:val="ru-RU"/>
              </w:rPr>
              <w:t>фрукты»</w:t>
            </w:r>
            <w:r w:rsidRPr="00D81861">
              <w:rPr>
                <w:spacing w:val="-10"/>
                <w:lang w:val="ru-RU"/>
              </w:rPr>
              <w:t xml:space="preserve"> </w:t>
            </w:r>
            <w:r w:rsidRPr="00D81861">
              <w:rPr>
                <w:lang w:val="ru-RU"/>
              </w:rPr>
              <w:t>по</w:t>
            </w:r>
            <w:r w:rsidRPr="00D81861">
              <w:rPr>
                <w:spacing w:val="-2"/>
                <w:lang w:val="ru-RU"/>
              </w:rPr>
              <w:t xml:space="preserve"> </w:t>
            </w:r>
            <w:r w:rsidRPr="00D81861">
              <w:rPr>
                <w:lang w:val="ru-RU"/>
              </w:rPr>
              <w:t>1</w:t>
            </w:r>
            <w:r w:rsidRPr="00D81861">
              <w:rPr>
                <w:spacing w:val="-2"/>
                <w:lang w:val="ru-RU"/>
              </w:rPr>
              <w:t xml:space="preserve"> набору</w:t>
            </w:r>
          </w:p>
          <w:p w:rsidR="00CA13E5" w:rsidRPr="00D81861" w:rsidRDefault="00CA13E5" w:rsidP="00CA13E5">
            <w:pPr>
              <w:pStyle w:val="ConsPlusNormal"/>
              <w:jc w:val="both"/>
              <w:rPr>
                <w:lang w:val="ru-RU"/>
              </w:rPr>
            </w:pPr>
            <w:r w:rsidRPr="00D81861">
              <w:rPr>
                <w:lang w:val="ru-RU"/>
              </w:rPr>
              <w:t>Дерево «Времена года» - 1шт</w:t>
            </w:r>
            <w:proofErr w:type="gramStart"/>
            <w:r w:rsidRPr="00D81861">
              <w:rPr>
                <w:lang w:val="ru-RU"/>
              </w:rPr>
              <w:t>.Ж</w:t>
            </w:r>
            <w:proofErr w:type="gramEnd"/>
            <w:r w:rsidRPr="00D81861">
              <w:rPr>
                <w:lang w:val="ru-RU"/>
              </w:rPr>
              <w:t>ивотные</w:t>
            </w:r>
            <w:r w:rsidRPr="00D81861">
              <w:rPr>
                <w:spacing w:val="-6"/>
                <w:lang w:val="ru-RU"/>
              </w:rPr>
              <w:t xml:space="preserve"> </w:t>
            </w:r>
            <w:r w:rsidRPr="00D81861">
              <w:rPr>
                <w:lang w:val="ru-RU"/>
              </w:rPr>
              <w:t>:</w:t>
            </w:r>
            <w:r w:rsidRPr="00D81861">
              <w:rPr>
                <w:spacing w:val="-4"/>
                <w:lang w:val="ru-RU"/>
              </w:rPr>
              <w:t xml:space="preserve"> </w:t>
            </w:r>
            <w:r w:rsidRPr="00D81861">
              <w:rPr>
                <w:lang w:val="ru-RU"/>
              </w:rPr>
              <w:t>Африки,</w:t>
            </w:r>
            <w:r w:rsidRPr="00D81861">
              <w:rPr>
                <w:spacing w:val="-7"/>
                <w:lang w:val="ru-RU"/>
              </w:rPr>
              <w:t xml:space="preserve"> </w:t>
            </w:r>
            <w:r w:rsidRPr="00D81861">
              <w:rPr>
                <w:lang w:val="ru-RU"/>
              </w:rPr>
              <w:t>домашние,</w:t>
            </w:r>
            <w:r w:rsidRPr="00D81861">
              <w:rPr>
                <w:spacing w:val="-4"/>
                <w:lang w:val="ru-RU"/>
              </w:rPr>
              <w:t xml:space="preserve"> </w:t>
            </w:r>
            <w:r w:rsidRPr="00D81861">
              <w:rPr>
                <w:lang w:val="ru-RU"/>
              </w:rPr>
              <w:t>дикие</w:t>
            </w:r>
            <w:r w:rsidRPr="00D81861">
              <w:rPr>
                <w:spacing w:val="-5"/>
                <w:lang w:val="ru-RU"/>
              </w:rPr>
              <w:t xml:space="preserve"> </w:t>
            </w:r>
            <w:r w:rsidRPr="00D81861">
              <w:rPr>
                <w:lang w:val="ru-RU"/>
              </w:rPr>
              <w:t>по-</w:t>
            </w:r>
            <w:r w:rsidRPr="00D81861">
              <w:rPr>
                <w:spacing w:val="-5"/>
                <w:lang w:val="ru-RU"/>
              </w:rPr>
              <w:t xml:space="preserve"> </w:t>
            </w:r>
            <w:r w:rsidRPr="00D81861">
              <w:rPr>
                <w:lang w:val="ru-RU"/>
              </w:rPr>
              <w:t>1</w:t>
            </w:r>
            <w:r w:rsidRPr="00D81861">
              <w:rPr>
                <w:spacing w:val="-7"/>
                <w:lang w:val="ru-RU"/>
              </w:rPr>
              <w:t xml:space="preserve"> </w:t>
            </w:r>
            <w:r w:rsidRPr="00D81861">
              <w:rPr>
                <w:lang w:val="ru-RU"/>
              </w:rPr>
              <w:t>набору Дидактические игры</w:t>
            </w:r>
            <w:proofErr w:type="gramStart"/>
            <w:r w:rsidRPr="00D81861">
              <w:rPr>
                <w:lang w:val="ru-RU"/>
              </w:rPr>
              <w:t>:Л</w:t>
            </w:r>
            <w:proofErr w:type="gramEnd"/>
            <w:r w:rsidRPr="00D81861">
              <w:rPr>
                <w:lang w:val="ru-RU"/>
              </w:rPr>
              <w:t>ото</w:t>
            </w:r>
            <w:r w:rsidRPr="00D81861">
              <w:rPr>
                <w:spacing w:val="1"/>
                <w:lang w:val="ru-RU"/>
              </w:rPr>
              <w:t xml:space="preserve"> </w:t>
            </w:r>
            <w:r w:rsidRPr="00D81861">
              <w:rPr>
                <w:lang w:val="ru-RU"/>
              </w:rPr>
              <w:t>«</w:t>
            </w:r>
            <w:r w:rsidRPr="00D81861">
              <w:rPr>
                <w:spacing w:val="-9"/>
                <w:lang w:val="ru-RU"/>
              </w:rPr>
              <w:t xml:space="preserve"> </w:t>
            </w:r>
            <w:r w:rsidRPr="00D81861">
              <w:rPr>
                <w:lang w:val="ru-RU"/>
              </w:rPr>
              <w:t>Угадай кто</w:t>
            </w:r>
            <w:r w:rsidRPr="00D81861">
              <w:rPr>
                <w:spacing w:val="-1"/>
                <w:lang w:val="ru-RU"/>
              </w:rPr>
              <w:t xml:space="preserve"> </w:t>
            </w:r>
            <w:r w:rsidRPr="00D81861">
              <w:rPr>
                <w:lang w:val="ru-RU"/>
              </w:rPr>
              <w:t>это»-</w:t>
            </w:r>
            <w:r w:rsidRPr="00D81861">
              <w:rPr>
                <w:spacing w:val="-1"/>
                <w:lang w:val="ru-RU"/>
              </w:rPr>
              <w:t xml:space="preserve"> </w:t>
            </w:r>
            <w:r w:rsidRPr="00D81861">
              <w:rPr>
                <w:spacing w:val="-4"/>
                <w:lang w:val="ru-RU"/>
              </w:rPr>
              <w:t>1шт.</w:t>
            </w:r>
            <w:r w:rsidRPr="00D81861">
              <w:rPr>
                <w:lang w:val="ru-RU"/>
              </w:rPr>
              <w:t>«Лото</w:t>
            </w:r>
            <w:r w:rsidRPr="00D81861">
              <w:rPr>
                <w:spacing w:val="-5"/>
                <w:lang w:val="ru-RU"/>
              </w:rPr>
              <w:t xml:space="preserve"> </w:t>
            </w:r>
            <w:r w:rsidRPr="00D81861">
              <w:rPr>
                <w:lang w:val="ru-RU"/>
              </w:rPr>
              <w:t>домашние</w:t>
            </w:r>
            <w:r w:rsidRPr="00D81861">
              <w:rPr>
                <w:spacing w:val="-3"/>
                <w:lang w:val="ru-RU"/>
              </w:rPr>
              <w:t xml:space="preserve"> </w:t>
            </w:r>
            <w:r w:rsidRPr="00D81861">
              <w:rPr>
                <w:lang w:val="ru-RU"/>
              </w:rPr>
              <w:t>животные»</w:t>
            </w:r>
            <w:r w:rsidRPr="00D81861">
              <w:rPr>
                <w:spacing w:val="-7"/>
                <w:lang w:val="ru-RU"/>
              </w:rPr>
              <w:t xml:space="preserve"> </w:t>
            </w:r>
            <w:r w:rsidRPr="00D81861">
              <w:rPr>
                <w:lang w:val="ru-RU"/>
              </w:rPr>
              <w:t>-</w:t>
            </w:r>
            <w:r w:rsidRPr="00D81861">
              <w:rPr>
                <w:spacing w:val="-4"/>
                <w:lang w:val="ru-RU"/>
              </w:rPr>
              <w:t>1шт.</w:t>
            </w:r>
            <w:r w:rsidRPr="00D81861">
              <w:rPr>
                <w:lang w:val="ru-RU"/>
              </w:rPr>
              <w:t>«Собери</w:t>
            </w:r>
            <w:r w:rsidRPr="00D81861">
              <w:rPr>
                <w:spacing w:val="-6"/>
                <w:lang w:val="ru-RU"/>
              </w:rPr>
              <w:t xml:space="preserve"> </w:t>
            </w:r>
            <w:r w:rsidRPr="00D81861">
              <w:rPr>
                <w:lang w:val="ru-RU"/>
              </w:rPr>
              <w:t>картинку</w:t>
            </w:r>
            <w:r w:rsidRPr="00D81861">
              <w:rPr>
                <w:spacing w:val="-8"/>
                <w:lang w:val="ru-RU"/>
              </w:rPr>
              <w:t xml:space="preserve"> </w:t>
            </w:r>
            <w:r w:rsidRPr="00D81861">
              <w:rPr>
                <w:lang w:val="ru-RU"/>
              </w:rPr>
              <w:t>–</w:t>
            </w:r>
            <w:r w:rsidRPr="00D81861">
              <w:rPr>
                <w:spacing w:val="-3"/>
                <w:lang w:val="ru-RU"/>
              </w:rPr>
              <w:t xml:space="preserve"> </w:t>
            </w:r>
            <w:r w:rsidRPr="00D81861">
              <w:rPr>
                <w:lang w:val="ru-RU"/>
              </w:rPr>
              <w:t>домашние</w:t>
            </w:r>
            <w:r w:rsidRPr="00D81861">
              <w:rPr>
                <w:spacing w:val="-4"/>
                <w:lang w:val="ru-RU"/>
              </w:rPr>
              <w:t xml:space="preserve"> </w:t>
            </w:r>
            <w:r w:rsidRPr="00D81861">
              <w:rPr>
                <w:lang w:val="ru-RU"/>
              </w:rPr>
              <w:t>животные»-</w:t>
            </w:r>
            <w:r w:rsidRPr="00D81861">
              <w:rPr>
                <w:spacing w:val="-4"/>
                <w:lang w:val="ru-RU"/>
              </w:rPr>
              <w:t>1шт.</w:t>
            </w:r>
            <w:r w:rsidRPr="00D81861">
              <w:rPr>
                <w:lang w:val="ru-RU"/>
              </w:rPr>
              <w:t>«Собери</w:t>
            </w:r>
            <w:r w:rsidRPr="00D81861">
              <w:rPr>
                <w:spacing w:val="-8"/>
                <w:lang w:val="ru-RU"/>
              </w:rPr>
              <w:t xml:space="preserve"> </w:t>
            </w:r>
            <w:r w:rsidRPr="00D81861">
              <w:rPr>
                <w:lang w:val="ru-RU"/>
              </w:rPr>
              <w:t>картинку-</w:t>
            </w:r>
            <w:r w:rsidRPr="00D81861">
              <w:rPr>
                <w:spacing w:val="-7"/>
                <w:lang w:val="ru-RU"/>
              </w:rPr>
              <w:t xml:space="preserve"> </w:t>
            </w:r>
            <w:r w:rsidRPr="00D81861">
              <w:rPr>
                <w:lang w:val="ru-RU"/>
              </w:rPr>
              <w:t>дикие</w:t>
            </w:r>
            <w:r w:rsidRPr="00D81861">
              <w:rPr>
                <w:spacing w:val="-6"/>
                <w:lang w:val="ru-RU"/>
              </w:rPr>
              <w:t xml:space="preserve"> </w:t>
            </w:r>
            <w:r w:rsidRPr="00D81861">
              <w:rPr>
                <w:lang w:val="ru-RU"/>
              </w:rPr>
              <w:t>животные»-</w:t>
            </w:r>
            <w:r w:rsidRPr="00D81861">
              <w:rPr>
                <w:spacing w:val="-4"/>
                <w:lang w:val="ru-RU"/>
              </w:rPr>
              <w:t>1шт.</w:t>
            </w:r>
          </w:p>
          <w:p w:rsidR="00CA13E5" w:rsidRPr="00D81861" w:rsidRDefault="00CA13E5" w:rsidP="00CA13E5">
            <w:pPr>
              <w:pStyle w:val="ConsPlusNormal"/>
              <w:jc w:val="both"/>
              <w:rPr>
                <w:spacing w:val="-2"/>
                <w:lang w:val="ru-RU"/>
              </w:rPr>
            </w:pPr>
            <w:r w:rsidRPr="00D81861">
              <w:rPr>
                <w:lang w:val="ru-RU"/>
              </w:rPr>
              <w:t>«Угадай</w:t>
            </w:r>
            <w:r w:rsidRPr="00D81861">
              <w:rPr>
                <w:spacing w:val="-4"/>
                <w:lang w:val="ru-RU"/>
              </w:rPr>
              <w:t xml:space="preserve"> </w:t>
            </w:r>
            <w:r w:rsidRPr="00D81861">
              <w:rPr>
                <w:lang w:val="ru-RU"/>
              </w:rPr>
              <w:t>кто</w:t>
            </w:r>
            <w:r w:rsidRPr="00D81861">
              <w:rPr>
                <w:spacing w:val="-3"/>
                <w:lang w:val="ru-RU"/>
              </w:rPr>
              <w:t xml:space="preserve"> </w:t>
            </w:r>
            <w:r w:rsidRPr="00D81861">
              <w:rPr>
                <w:lang w:val="ru-RU"/>
              </w:rPr>
              <w:t>где</w:t>
            </w:r>
            <w:r w:rsidRPr="00D81861">
              <w:rPr>
                <w:spacing w:val="-3"/>
                <w:lang w:val="ru-RU"/>
              </w:rPr>
              <w:t xml:space="preserve"> </w:t>
            </w:r>
            <w:r w:rsidRPr="00D81861">
              <w:rPr>
                <w:lang w:val="ru-RU"/>
              </w:rPr>
              <w:t>живет?»-</w:t>
            </w:r>
            <w:r w:rsidRPr="00D81861">
              <w:rPr>
                <w:spacing w:val="-4"/>
                <w:lang w:val="ru-RU"/>
              </w:rPr>
              <w:t>1шт</w:t>
            </w:r>
            <w:proofErr w:type="gramStart"/>
            <w:r w:rsidRPr="00D81861">
              <w:rPr>
                <w:spacing w:val="-4"/>
                <w:lang w:val="ru-RU"/>
              </w:rPr>
              <w:t>.</w:t>
            </w:r>
            <w:r w:rsidRPr="00D81861">
              <w:rPr>
                <w:lang w:val="ru-RU"/>
              </w:rPr>
              <w:t>«</w:t>
            </w:r>
            <w:proofErr w:type="gramEnd"/>
            <w:r w:rsidRPr="00D81861">
              <w:rPr>
                <w:lang w:val="ru-RU"/>
              </w:rPr>
              <w:t>Собери</w:t>
            </w:r>
            <w:r w:rsidRPr="00D81861">
              <w:rPr>
                <w:spacing w:val="-3"/>
                <w:lang w:val="ru-RU"/>
              </w:rPr>
              <w:t xml:space="preserve"> </w:t>
            </w:r>
            <w:r w:rsidRPr="00D81861">
              <w:rPr>
                <w:lang w:val="ru-RU"/>
              </w:rPr>
              <w:t>картинку</w:t>
            </w:r>
            <w:r w:rsidRPr="00D81861">
              <w:rPr>
                <w:spacing w:val="-10"/>
                <w:lang w:val="ru-RU"/>
              </w:rPr>
              <w:t xml:space="preserve"> </w:t>
            </w:r>
            <w:r w:rsidRPr="00D81861">
              <w:rPr>
                <w:lang w:val="ru-RU"/>
              </w:rPr>
              <w:t>морское</w:t>
            </w:r>
            <w:r w:rsidRPr="00D81861">
              <w:rPr>
                <w:spacing w:val="-3"/>
                <w:lang w:val="ru-RU"/>
              </w:rPr>
              <w:t xml:space="preserve"> </w:t>
            </w:r>
            <w:r w:rsidRPr="00D81861">
              <w:rPr>
                <w:lang w:val="ru-RU"/>
              </w:rPr>
              <w:t>животное»-</w:t>
            </w:r>
            <w:r w:rsidRPr="00D81861">
              <w:rPr>
                <w:spacing w:val="-4"/>
                <w:lang w:val="ru-RU"/>
              </w:rPr>
              <w:t>1шт.</w:t>
            </w:r>
            <w:r w:rsidRPr="00D81861">
              <w:rPr>
                <w:lang w:val="ru-RU"/>
              </w:rPr>
              <w:t>«Собери</w:t>
            </w:r>
            <w:r w:rsidRPr="00D81861">
              <w:rPr>
                <w:spacing w:val="-12"/>
                <w:lang w:val="ru-RU"/>
              </w:rPr>
              <w:t xml:space="preserve"> </w:t>
            </w:r>
            <w:r w:rsidRPr="00D81861">
              <w:rPr>
                <w:lang w:val="ru-RU"/>
              </w:rPr>
              <w:t>животное»-</w:t>
            </w:r>
            <w:r w:rsidRPr="00D81861">
              <w:rPr>
                <w:spacing w:val="-4"/>
                <w:lang w:val="ru-RU"/>
              </w:rPr>
              <w:t>1шт.</w:t>
            </w:r>
            <w:r w:rsidRPr="00D81861">
              <w:rPr>
                <w:lang w:val="ru-RU"/>
              </w:rPr>
              <w:t xml:space="preserve"> Материалы для экспериментирования</w:t>
            </w:r>
            <w:proofErr w:type="gramStart"/>
            <w:r w:rsidRPr="00D81861">
              <w:rPr>
                <w:lang w:val="ru-RU"/>
              </w:rPr>
              <w:t>:П</w:t>
            </w:r>
            <w:proofErr w:type="gramEnd"/>
            <w:r w:rsidRPr="00D81861">
              <w:rPr>
                <w:lang w:val="ru-RU"/>
              </w:rPr>
              <w:t>осуда</w:t>
            </w:r>
            <w:r w:rsidRPr="00D81861">
              <w:rPr>
                <w:spacing w:val="-3"/>
                <w:lang w:val="ru-RU"/>
              </w:rPr>
              <w:t xml:space="preserve"> </w:t>
            </w:r>
            <w:r w:rsidRPr="00D81861">
              <w:rPr>
                <w:spacing w:val="-2"/>
                <w:lang w:val="ru-RU"/>
              </w:rPr>
              <w:t>пластмассовая</w:t>
            </w:r>
            <w:r w:rsidRPr="00D81861">
              <w:rPr>
                <w:lang w:val="ru-RU"/>
              </w:rPr>
              <w:t>(вилки,</w:t>
            </w:r>
            <w:r w:rsidRPr="00D81861">
              <w:rPr>
                <w:spacing w:val="-4"/>
                <w:lang w:val="ru-RU"/>
              </w:rPr>
              <w:t xml:space="preserve"> </w:t>
            </w:r>
            <w:r w:rsidRPr="00D81861">
              <w:rPr>
                <w:lang w:val="ru-RU"/>
              </w:rPr>
              <w:t>ложки,</w:t>
            </w:r>
            <w:r w:rsidRPr="00D81861">
              <w:rPr>
                <w:spacing w:val="-4"/>
                <w:lang w:val="ru-RU"/>
              </w:rPr>
              <w:t xml:space="preserve"> </w:t>
            </w:r>
            <w:r w:rsidRPr="00D81861">
              <w:rPr>
                <w:lang w:val="ru-RU"/>
              </w:rPr>
              <w:t>стаканы,</w:t>
            </w:r>
            <w:r w:rsidRPr="00D81861">
              <w:rPr>
                <w:spacing w:val="-4"/>
                <w:lang w:val="ru-RU"/>
              </w:rPr>
              <w:t xml:space="preserve"> </w:t>
            </w:r>
            <w:r w:rsidRPr="00D81861">
              <w:rPr>
                <w:lang w:val="ru-RU"/>
              </w:rPr>
              <w:t>соломинки,</w:t>
            </w:r>
            <w:r w:rsidRPr="00D81861">
              <w:rPr>
                <w:spacing w:val="-6"/>
                <w:lang w:val="ru-RU"/>
              </w:rPr>
              <w:t xml:space="preserve"> </w:t>
            </w:r>
            <w:r w:rsidRPr="00D81861">
              <w:rPr>
                <w:spacing w:val="-2"/>
                <w:lang w:val="ru-RU"/>
              </w:rPr>
              <w:t xml:space="preserve">трубочки)Воронки-3 лупы-4камушки-1набор шишки лодочки-3шт </w:t>
            </w:r>
            <w:r w:rsidRPr="00D81861">
              <w:rPr>
                <w:lang w:val="ru-RU"/>
              </w:rPr>
              <w:t>уточки-</w:t>
            </w:r>
            <w:r w:rsidRPr="00D81861">
              <w:rPr>
                <w:spacing w:val="-3"/>
                <w:lang w:val="ru-RU"/>
              </w:rPr>
              <w:t xml:space="preserve"> </w:t>
            </w:r>
            <w:r w:rsidRPr="00D81861">
              <w:rPr>
                <w:lang w:val="ru-RU"/>
              </w:rPr>
              <w:t>4</w:t>
            </w:r>
            <w:r w:rsidRPr="00D81861">
              <w:rPr>
                <w:spacing w:val="-1"/>
                <w:lang w:val="ru-RU"/>
              </w:rPr>
              <w:t xml:space="preserve"> </w:t>
            </w:r>
            <w:r w:rsidRPr="00D81861">
              <w:rPr>
                <w:spacing w:val="-5"/>
                <w:lang w:val="ru-RU"/>
              </w:rPr>
              <w:t xml:space="preserve">шт. </w:t>
            </w:r>
            <w:r w:rsidRPr="00D81861">
              <w:rPr>
                <w:spacing w:val="-2"/>
                <w:lang w:val="ru-RU"/>
              </w:rPr>
              <w:t>ведро-3шт. лопатки-5шт. грабли-5шт. бассейн -1 шт</w:t>
            </w:r>
            <w:r w:rsidRPr="00D81861">
              <w:rPr>
                <w:b/>
                <w:lang w:val="ru-RU"/>
              </w:rPr>
              <w:t xml:space="preserve"> Тематические</w:t>
            </w:r>
            <w:r w:rsidRPr="00D81861">
              <w:rPr>
                <w:b/>
                <w:spacing w:val="-9"/>
                <w:lang w:val="ru-RU"/>
              </w:rPr>
              <w:t xml:space="preserve"> </w:t>
            </w:r>
            <w:r w:rsidRPr="00D81861">
              <w:rPr>
                <w:b/>
                <w:spacing w:val="-2"/>
                <w:lang w:val="ru-RU"/>
              </w:rPr>
              <w:t xml:space="preserve">альбомы: </w:t>
            </w:r>
            <w:r w:rsidRPr="00D81861">
              <w:rPr>
                <w:lang w:val="ru-RU"/>
              </w:rPr>
              <w:t>Альбом</w:t>
            </w:r>
            <w:r w:rsidRPr="00D81861">
              <w:rPr>
                <w:spacing w:val="-5"/>
                <w:lang w:val="ru-RU"/>
              </w:rPr>
              <w:t xml:space="preserve"> </w:t>
            </w:r>
            <w:r w:rsidRPr="00D81861">
              <w:rPr>
                <w:lang w:val="ru-RU"/>
              </w:rPr>
              <w:t>«Времена</w:t>
            </w:r>
            <w:r w:rsidRPr="00D81861">
              <w:rPr>
                <w:spacing w:val="-4"/>
                <w:lang w:val="ru-RU"/>
              </w:rPr>
              <w:t xml:space="preserve"> </w:t>
            </w:r>
            <w:r w:rsidRPr="00D81861">
              <w:rPr>
                <w:spacing w:val="-2"/>
                <w:lang w:val="ru-RU"/>
              </w:rPr>
              <w:t xml:space="preserve">года» «Деревья» </w:t>
            </w:r>
            <w:r w:rsidRPr="00D81861">
              <w:rPr>
                <w:lang w:val="ru-RU"/>
              </w:rPr>
              <w:t>«Дикие животные</w:t>
            </w:r>
            <w:r w:rsidRPr="00D81861">
              <w:rPr>
                <w:spacing w:val="-2"/>
                <w:lang w:val="ru-RU"/>
              </w:rPr>
              <w:t xml:space="preserve">» </w:t>
            </w:r>
            <w:r w:rsidRPr="00D81861">
              <w:rPr>
                <w:lang w:val="ru-RU"/>
              </w:rPr>
              <w:t>«Домашние</w:t>
            </w:r>
            <w:r w:rsidRPr="00D81861">
              <w:rPr>
                <w:spacing w:val="-8"/>
                <w:lang w:val="ru-RU"/>
              </w:rPr>
              <w:t xml:space="preserve"> </w:t>
            </w:r>
            <w:r w:rsidRPr="00D81861">
              <w:rPr>
                <w:spacing w:val="-2"/>
                <w:lang w:val="ru-RU"/>
              </w:rPr>
              <w:t xml:space="preserve">животные» </w:t>
            </w:r>
            <w:r w:rsidRPr="00D81861">
              <w:rPr>
                <w:lang w:val="ru-RU"/>
              </w:rPr>
              <w:t>«Птицы»</w:t>
            </w:r>
            <w:r w:rsidRPr="00D81861">
              <w:rPr>
                <w:spacing w:val="-6"/>
                <w:lang w:val="ru-RU"/>
              </w:rPr>
              <w:t xml:space="preserve"> </w:t>
            </w:r>
            <w:r w:rsidRPr="00D81861">
              <w:rPr>
                <w:lang w:val="ru-RU"/>
              </w:rPr>
              <w:t>и</w:t>
            </w:r>
            <w:r w:rsidRPr="00D81861">
              <w:rPr>
                <w:spacing w:val="-3"/>
                <w:lang w:val="ru-RU"/>
              </w:rPr>
              <w:t xml:space="preserve"> </w:t>
            </w:r>
            <w:proofErr w:type="gramStart"/>
            <w:r w:rsidRPr="00D81861">
              <w:rPr>
                <w:spacing w:val="-5"/>
                <w:lang w:val="ru-RU"/>
              </w:rPr>
              <w:t>др</w:t>
            </w:r>
            <w:proofErr w:type="gramEnd"/>
          </w:p>
          <w:p w:rsidR="00CA13E5" w:rsidRPr="00D81861" w:rsidRDefault="00CA13E5" w:rsidP="00CA13E5">
            <w:pPr>
              <w:pStyle w:val="ConsPlusNormal"/>
              <w:jc w:val="both"/>
              <w:rPr>
                <w:b/>
                <w:spacing w:val="-2"/>
                <w:lang w:val="ru-RU"/>
              </w:rPr>
            </w:pPr>
            <w:r w:rsidRPr="00D81861">
              <w:rPr>
                <w:b/>
                <w:spacing w:val="-2"/>
                <w:lang w:val="ru-RU"/>
              </w:rPr>
              <w:t>Театрально-музыкальный центр</w:t>
            </w:r>
          </w:p>
          <w:p w:rsidR="00CA13E5" w:rsidRPr="00D81861" w:rsidRDefault="00CA13E5" w:rsidP="00CA13E5">
            <w:pPr>
              <w:pStyle w:val="ConsPlusNormal"/>
              <w:jc w:val="both"/>
              <w:rPr>
                <w:spacing w:val="-4"/>
                <w:lang w:val="ru-RU"/>
              </w:rPr>
            </w:pPr>
            <w:r w:rsidRPr="00D81861">
              <w:rPr>
                <w:spacing w:val="-2"/>
                <w:lang w:val="ru-RU"/>
              </w:rPr>
              <w:lastRenderedPageBreak/>
              <w:t>Бубен-</w:t>
            </w:r>
            <w:r w:rsidRPr="00D81861">
              <w:rPr>
                <w:spacing w:val="-4"/>
                <w:lang w:val="ru-RU"/>
              </w:rPr>
              <w:t>1шт</w:t>
            </w:r>
            <w:proofErr w:type="gramStart"/>
            <w:r w:rsidRPr="00D81861">
              <w:rPr>
                <w:spacing w:val="-4"/>
                <w:lang w:val="ru-RU"/>
              </w:rPr>
              <w:t>.</w:t>
            </w:r>
            <w:r w:rsidRPr="00D81861">
              <w:rPr>
                <w:spacing w:val="-2"/>
                <w:lang w:val="ru-RU"/>
              </w:rPr>
              <w:t>«</w:t>
            </w:r>
            <w:proofErr w:type="gramEnd"/>
            <w:r w:rsidRPr="00D81861">
              <w:rPr>
                <w:spacing w:val="-2"/>
                <w:lang w:val="ru-RU"/>
              </w:rPr>
              <w:t>Бубенчики»-2шт. Погремушки-3шт. Барабан-1шт</w:t>
            </w:r>
            <w:proofErr w:type="gramStart"/>
            <w:r w:rsidRPr="00D81861">
              <w:rPr>
                <w:spacing w:val="-2"/>
                <w:lang w:val="ru-RU"/>
              </w:rPr>
              <w:t>.М</w:t>
            </w:r>
            <w:proofErr w:type="gramEnd"/>
            <w:r w:rsidRPr="00D81861">
              <w:rPr>
                <w:spacing w:val="-2"/>
                <w:lang w:val="ru-RU"/>
              </w:rPr>
              <w:t>еталлофон-</w:t>
            </w:r>
            <w:r w:rsidRPr="00D81861">
              <w:rPr>
                <w:spacing w:val="-4"/>
                <w:lang w:val="ru-RU"/>
              </w:rPr>
              <w:t>2шт.</w:t>
            </w:r>
          </w:p>
          <w:p w:rsidR="00CA13E5" w:rsidRPr="00D81861" w:rsidRDefault="00CA13E5" w:rsidP="00CA13E5">
            <w:pPr>
              <w:pStyle w:val="ConsPlusNormal"/>
              <w:jc w:val="both"/>
              <w:rPr>
                <w:lang w:val="ru-RU"/>
              </w:rPr>
            </w:pPr>
            <w:r w:rsidRPr="00D81861">
              <w:rPr>
                <w:spacing w:val="-2"/>
                <w:lang w:val="ru-RU"/>
              </w:rPr>
              <w:t>Дудочка-</w:t>
            </w:r>
            <w:r w:rsidRPr="00D81861">
              <w:rPr>
                <w:spacing w:val="-4"/>
                <w:lang w:val="ru-RU"/>
              </w:rPr>
              <w:t>2шт</w:t>
            </w:r>
            <w:proofErr w:type="gramStart"/>
            <w:r w:rsidRPr="00D81861">
              <w:rPr>
                <w:spacing w:val="-4"/>
                <w:lang w:val="ru-RU"/>
              </w:rPr>
              <w:t>.</w:t>
            </w:r>
            <w:r w:rsidRPr="00D81861">
              <w:rPr>
                <w:lang w:val="ru-RU"/>
              </w:rPr>
              <w:t>М</w:t>
            </w:r>
            <w:proofErr w:type="gramEnd"/>
            <w:r w:rsidRPr="00D81861">
              <w:rPr>
                <w:lang w:val="ru-RU"/>
              </w:rPr>
              <w:t>узыкальный</w:t>
            </w:r>
            <w:r w:rsidRPr="00D81861">
              <w:rPr>
                <w:spacing w:val="-15"/>
                <w:lang w:val="ru-RU"/>
              </w:rPr>
              <w:t xml:space="preserve"> </w:t>
            </w:r>
            <w:r w:rsidRPr="00D81861">
              <w:rPr>
                <w:lang w:val="ru-RU"/>
              </w:rPr>
              <w:t>планшет</w:t>
            </w:r>
            <w:r w:rsidRPr="00D81861">
              <w:rPr>
                <w:spacing w:val="-15"/>
                <w:lang w:val="ru-RU"/>
              </w:rPr>
              <w:t xml:space="preserve"> </w:t>
            </w:r>
            <w:r w:rsidRPr="00D81861">
              <w:rPr>
                <w:lang w:val="ru-RU"/>
              </w:rPr>
              <w:t>-1шт. Д/И</w:t>
            </w:r>
            <w:r w:rsidRPr="00D81861">
              <w:rPr>
                <w:spacing w:val="-3"/>
                <w:lang w:val="ru-RU"/>
              </w:rPr>
              <w:t xml:space="preserve"> </w:t>
            </w:r>
            <w:r w:rsidRPr="00D81861">
              <w:rPr>
                <w:lang w:val="ru-RU"/>
              </w:rPr>
              <w:t>«Угадай,</w:t>
            </w:r>
            <w:r w:rsidRPr="00D81861">
              <w:rPr>
                <w:spacing w:val="-4"/>
                <w:lang w:val="ru-RU"/>
              </w:rPr>
              <w:t xml:space="preserve"> </w:t>
            </w:r>
            <w:r w:rsidRPr="00D81861">
              <w:rPr>
                <w:lang w:val="ru-RU"/>
              </w:rPr>
              <w:t>что</w:t>
            </w:r>
            <w:r w:rsidRPr="00D81861">
              <w:rPr>
                <w:spacing w:val="-4"/>
                <w:lang w:val="ru-RU"/>
              </w:rPr>
              <w:t xml:space="preserve"> </w:t>
            </w:r>
            <w:r w:rsidRPr="00D81861">
              <w:rPr>
                <w:lang w:val="ru-RU"/>
              </w:rPr>
              <w:t>играет»-</w:t>
            </w:r>
            <w:r w:rsidRPr="00D81861">
              <w:rPr>
                <w:spacing w:val="-4"/>
                <w:lang w:val="ru-RU"/>
              </w:rPr>
              <w:t>1шт</w:t>
            </w:r>
            <w:proofErr w:type="gramStart"/>
            <w:r w:rsidRPr="00D81861">
              <w:rPr>
                <w:spacing w:val="-4"/>
                <w:lang w:val="ru-RU"/>
              </w:rPr>
              <w:t>.</w:t>
            </w:r>
            <w:r w:rsidRPr="00D81861">
              <w:rPr>
                <w:lang w:val="ru-RU"/>
              </w:rPr>
              <w:t>Д</w:t>
            </w:r>
            <w:proofErr w:type="gramEnd"/>
            <w:r w:rsidRPr="00D81861">
              <w:rPr>
                <w:lang w:val="ru-RU"/>
              </w:rPr>
              <w:t>/И</w:t>
            </w:r>
            <w:r w:rsidRPr="00D81861">
              <w:rPr>
                <w:spacing w:val="-3"/>
                <w:lang w:val="ru-RU"/>
              </w:rPr>
              <w:t xml:space="preserve"> </w:t>
            </w:r>
            <w:r w:rsidRPr="00D81861">
              <w:rPr>
                <w:lang w:val="ru-RU"/>
              </w:rPr>
              <w:t>«Кого</w:t>
            </w:r>
            <w:r w:rsidRPr="00D81861">
              <w:rPr>
                <w:spacing w:val="-4"/>
                <w:lang w:val="ru-RU"/>
              </w:rPr>
              <w:t xml:space="preserve"> </w:t>
            </w:r>
            <w:r w:rsidRPr="00D81861">
              <w:rPr>
                <w:lang w:val="ru-RU"/>
              </w:rPr>
              <w:t>встретил</w:t>
            </w:r>
            <w:r w:rsidRPr="00D81861">
              <w:rPr>
                <w:spacing w:val="-4"/>
                <w:lang w:val="ru-RU"/>
              </w:rPr>
              <w:t xml:space="preserve"> </w:t>
            </w:r>
            <w:r w:rsidRPr="00D81861">
              <w:rPr>
                <w:lang w:val="ru-RU"/>
              </w:rPr>
              <w:t>Колобок»-</w:t>
            </w:r>
            <w:r w:rsidRPr="00D81861">
              <w:rPr>
                <w:spacing w:val="-4"/>
                <w:lang w:val="ru-RU"/>
              </w:rPr>
              <w:t xml:space="preserve">1шт. </w:t>
            </w:r>
            <w:r w:rsidRPr="00D81861">
              <w:rPr>
                <w:lang w:val="ru-RU"/>
              </w:rPr>
              <w:t>Картотека</w:t>
            </w:r>
            <w:r w:rsidRPr="00D81861">
              <w:rPr>
                <w:spacing w:val="-15"/>
                <w:lang w:val="ru-RU"/>
              </w:rPr>
              <w:t xml:space="preserve"> </w:t>
            </w:r>
            <w:proofErr w:type="gramStart"/>
            <w:r w:rsidRPr="00D81861">
              <w:rPr>
                <w:lang w:val="ru-RU"/>
              </w:rPr>
              <w:t>музыкально-дидактических</w:t>
            </w:r>
            <w:proofErr w:type="gramEnd"/>
            <w:r w:rsidRPr="00D81861">
              <w:rPr>
                <w:spacing w:val="-15"/>
                <w:lang w:val="ru-RU"/>
              </w:rPr>
              <w:t xml:space="preserve"> </w:t>
            </w:r>
            <w:r w:rsidRPr="00D81861">
              <w:rPr>
                <w:lang w:val="ru-RU"/>
              </w:rPr>
              <w:t>игр-1шт. Альбом</w:t>
            </w:r>
            <w:r w:rsidRPr="00D81861">
              <w:rPr>
                <w:spacing w:val="-15"/>
                <w:lang w:val="ru-RU"/>
              </w:rPr>
              <w:t xml:space="preserve"> </w:t>
            </w:r>
            <w:r w:rsidRPr="00D81861">
              <w:rPr>
                <w:lang w:val="ru-RU"/>
              </w:rPr>
              <w:t>«Музыкальные</w:t>
            </w:r>
            <w:r w:rsidRPr="00D81861">
              <w:rPr>
                <w:spacing w:val="-15"/>
                <w:lang w:val="ru-RU"/>
              </w:rPr>
              <w:t xml:space="preserve"> </w:t>
            </w:r>
            <w:r w:rsidRPr="00D81861">
              <w:rPr>
                <w:lang w:val="ru-RU"/>
              </w:rPr>
              <w:t xml:space="preserve">инструменты»-1шт. </w:t>
            </w:r>
            <w:r w:rsidRPr="00D81861">
              <w:rPr>
                <w:spacing w:val="-2"/>
                <w:lang w:val="ru-RU"/>
              </w:rPr>
              <w:t>Театры:</w:t>
            </w:r>
            <w:r w:rsidRPr="00D81861">
              <w:rPr>
                <w:lang w:val="ru-RU"/>
              </w:rPr>
              <w:t>Театр рукавиц «Теремок»-1, «Волк и семеро козлят»-1 Магнитный</w:t>
            </w:r>
            <w:r w:rsidRPr="00D81861">
              <w:rPr>
                <w:spacing w:val="-8"/>
                <w:lang w:val="ru-RU"/>
              </w:rPr>
              <w:t xml:space="preserve"> </w:t>
            </w:r>
            <w:r w:rsidRPr="00D81861">
              <w:rPr>
                <w:lang w:val="ru-RU"/>
              </w:rPr>
              <w:t>театр</w:t>
            </w:r>
            <w:r w:rsidRPr="00D81861">
              <w:rPr>
                <w:spacing w:val="-4"/>
                <w:lang w:val="ru-RU"/>
              </w:rPr>
              <w:t xml:space="preserve"> </w:t>
            </w:r>
            <w:r w:rsidRPr="00D81861">
              <w:rPr>
                <w:lang w:val="ru-RU"/>
              </w:rPr>
              <w:t>«Теремок»-1,</w:t>
            </w:r>
            <w:r w:rsidRPr="00D81861">
              <w:rPr>
                <w:spacing w:val="-4"/>
                <w:lang w:val="ru-RU"/>
              </w:rPr>
              <w:t xml:space="preserve"> </w:t>
            </w:r>
            <w:r w:rsidRPr="00D81861">
              <w:rPr>
                <w:lang w:val="ru-RU"/>
              </w:rPr>
              <w:t>«Волк</w:t>
            </w:r>
            <w:r w:rsidRPr="00D81861">
              <w:rPr>
                <w:spacing w:val="-7"/>
                <w:lang w:val="ru-RU"/>
              </w:rPr>
              <w:t xml:space="preserve"> </w:t>
            </w:r>
            <w:r w:rsidRPr="00D81861">
              <w:rPr>
                <w:lang w:val="ru-RU"/>
              </w:rPr>
              <w:t>и</w:t>
            </w:r>
            <w:r w:rsidRPr="00D81861">
              <w:rPr>
                <w:spacing w:val="-8"/>
                <w:lang w:val="ru-RU"/>
              </w:rPr>
              <w:t xml:space="preserve"> </w:t>
            </w:r>
            <w:r w:rsidRPr="00D81861">
              <w:rPr>
                <w:lang w:val="ru-RU"/>
              </w:rPr>
              <w:t>семеро</w:t>
            </w:r>
            <w:r w:rsidRPr="00D81861">
              <w:rPr>
                <w:spacing w:val="-8"/>
                <w:lang w:val="ru-RU"/>
              </w:rPr>
              <w:t xml:space="preserve"> </w:t>
            </w:r>
            <w:r w:rsidRPr="00D81861">
              <w:rPr>
                <w:lang w:val="ru-RU"/>
              </w:rPr>
              <w:t>козлят»-1, Деревянный театр «Теремок»-1, « Лиса и журавль»-1Театр</w:t>
            </w:r>
            <w:r w:rsidRPr="00D81861">
              <w:rPr>
                <w:spacing w:val="-7"/>
                <w:lang w:val="ru-RU"/>
              </w:rPr>
              <w:t xml:space="preserve"> </w:t>
            </w:r>
            <w:r w:rsidRPr="00D81861">
              <w:rPr>
                <w:lang w:val="ru-RU"/>
              </w:rPr>
              <w:t>–</w:t>
            </w:r>
            <w:r w:rsidRPr="00D81861">
              <w:rPr>
                <w:spacing w:val="-7"/>
                <w:lang w:val="ru-RU"/>
              </w:rPr>
              <w:t xml:space="preserve"> </w:t>
            </w:r>
            <w:r w:rsidRPr="00D81861">
              <w:rPr>
                <w:lang w:val="ru-RU"/>
              </w:rPr>
              <w:t>фетр</w:t>
            </w:r>
            <w:r w:rsidRPr="00D81861">
              <w:rPr>
                <w:spacing w:val="-4"/>
                <w:lang w:val="ru-RU"/>
              </w:rPr>
              <w:t xml:space="preserve"> </w:t>
            </w:r>
            <w:r w:rsidRPr="00D81861">
              <w:rPr>
                <w:lang w:val="ru-RU"/>
              </w:rPr>
              <w:t>«Репка»-1,</w:t>
            </w:r>
            <w:r w:rsidRPr="00D81861">
              <w:rPr>
                <w:spacing w:val="-7"/>
                <w:lang w:val="ru-RU"/>
              </w:rPr>
              <w:t xml:space="preserve"> </w:t>
            </w:r>
            <w:r w:rsidRPr="00D81861">
              <w:rPr>
                <w:lang w:val="ru-RU"/>
              </w:rPr>
              <w:t>Шапочки</w:t>
            </w:r>
            <w:r w:rsidRPr="00D81861">
              <w:rPr>
                <w:spacing w:val="-7"/>
                <w:lang w:val="ru-RU"/>
              </w:rPr>
              <w:t xml:space="preserve"> </w:t>
            </w:r>
            <w:r w:rsidRPr="00D81861">
              <w:rPr>
                <w:lang w:val="ru-RU"/>
              </w:rPr>
              <w:t>к</w:t>
            </w:r>
            <w:r w:rsidRPr="00D81861">
              <w:rPr>
                <w:spacing w:val="-7"/>
                <w:lang w:val="ru-RU"/>
              </w:rPr>
              <w:t xml:space="preserve"> </w:t>
            </w:r>
            <w:r w:rsidRPr="00D81861">
              <w:rPr>
                <w:lang w:val="ru-RU"/>
              </w:rPr>
              <w:t>сказке</w:t>
            </w:r>
            <w:r w:rsidRPr="00D81861">
              <w:rPr>
                <w:spacing w:val="-5"/>
                <w:lang w:val="ru-RU"/>
              </w:rPr>
              <w:t xml:space="preserve"> </w:t>
            </w:r>
            <w:r w:rsidRPr="00D81861">
              <w:rPr>
                <w:lang w:val="ru-RU"/>
              </w:rPr>
              <w:t>«Теремок», Маски – животных – 5 шт</w:t>
            </w:r>
            <w:proofErr w:type="gramStart"/>
            <w:r w:rsidRPr="00D81861">
              <w:rPr>
                <w:lang w:val="ru-RU"/>
              </w:rPr>
              <w:t>.М</w:t>
            </w:r>
            <w:proofErr w:type="gramEnd"/>
            <w:r w:rsidRPr="00D81861">
              <w:rPr>
                <w:lang w:val="ru-RU"/>
              </w:rPr>
              <w:t>аски</w:t>
            </w:r>
            <w:r w:rsidRPr="00D81861">
              <w:rPr>
                <w:spacing w:val="-4"/>
                <w:lang w:val="ru-RU"/>
              </w:rPr>
              <w:t xml:space="preserve"> </w:t>
            </w:r>
            <w:r w:rsidRPr="00D81861">
              <w:rPr>
                <w:lang w:val="ru-RU"/>
              </w:rPr>
              <w:t>овощи</w:t>
            </w:r>
            <w:r w:rsidRPr="00D81861">
              <w:rPr>
                <w:spacing w:val="-1"/>
                <w:lang w:val="ru-RU"/>
              </w:rPr>
              <w:t xml:space="preserve"> </w:t>
            </w:r>
            <w:r w:rsidRPr="00D81861">
              <w:rPr>
                <w:lang w:val="ru-RU"/>
              </w:rPr>
              <w:t>–</w:t>
            </w:r>
            <w:r w:rsidRPr="00D81861">
              <w:rPr>
                <w:spacing w:val="-1"/>
                <w:lang w:val="ru-RU"/>
              </w:rPr>
              <w:t xml:space="preserve"> </w:t>
            </w:r>
            <w:r w:rsidRPr="00D81861">
              <w:rPr>
                <w:lang w:val="ru-RU"/>
              </w:rPr>
              <w:t>10</w:t>
            </w:r>
            <w:r w:rsidRPr="00D81861">
              <w:rPr>
                <w:spacing w:val="-1"/>
                <w:lang w:val="ru-RU"/>
              </w:rPr>
              <w:t xml:space="preserve"> </w:t>
            </w:r>
            <w:r w:rsidRPr="00D81861">
              <w:rPr>
                <w:spacing w:val="-5"/>
                <w:lang w:val="ru-RU"/>
              </w:rPr>
              <w:t>шт.</w:t>
            </w:r>
          </w:p>
          <w:p w:rsidR="00CA13E5" w:rsidRPr="00D81861" w:rsidRDefault="00CA13E5" w:rsidP="00CA13E5">
            <w:pPr>
              <w:pStyle w:val="ConsPlusNormal"/>
              <w:jc w:val="both"/>
              <w:rPr>
                <w:b/>
                <w:spacing w:val="-2"/>
                <w:lang w:val="ru-RU"/>
              </w:rPr>
            </w:pPr>
            <w:r w:rsidRPr="00D81861">
              <w:rPr>
                <w:b/>
                <w:spacing w:val="-2"/>
                <w:lang w:val="ru-RU"/>
              </w:rPr>
              <w:t>Центр игры</w:t>
            </w:r>
          </w:p>
          <w:p w:rsidR="00CA13E5" w:rsidRPr="00D81861" w:rsidRDefault="00CA13E5" w:rsidP="00CA13E5">
            <w:pPr>
              <w:pStyle w:val="ConsPlusNormal"/>
              <w:jc w:val="both"/>
              <w:rPr>
                <w:lang w:val="ru-RU"/>
              </w:rPr>
            </w:pPr>
            <w:r w:rsidRPr="00D81861">
              <w:rPr>
                <w:lang w:val="ru-RU"/>
              </w:rPr>
              <w:t>Кроватка для кукол-2шт. Овощи</w:t>
            </w:r>
            <w:r w:rsidRPr="00D81861">
              <w:rPr>
                <w:spacing w:val="-9"/>
                <w:lang w:val="ru-RU"/>
              </w:rPr>
              <w:t xml:space="preserve"> </w:t>
            </w:r>
            <w:r w:rsidRPr="00D81861">
              <w:rPr>
                <w:lang w:val="ru-RU"/>
              </w:rPr>
              <w:t>и</w:t>
            </w:r>
            <w:r w:rsidRPr="00D81861">
              <w:rPr>
                <w:spacing w:val="-9"/>
                <w:lang w:val="ru-RU"/>
              </w:rPr>
              <w:t xml:space="preserve"> </w:t>
            </w:r>
            <w:r w:rsidRPr="00D81861">
              <w:rPr>
                <w:lang w:val="ru-RU"/>
              </w:rPr>
              <w:t>фрукты-</w:t>
            </w:r>
            <w:r w:rsidRPr="00D81861">
              <w:rPr>
                <w:spacing w:val="-10"/>
                <w:lang w:val="ru-RU"/>
              </w:rPr>
              <w:t xml:space="preserve"> </w:t>
            </w:r>
            <w:r w:rsidRPr="00D81861">
              <w:rPr>
                <w:lang w:val="ru-RU"/>
              </w:rPr>
              <w:t>3</w:t>
            </w:r>
            <w:r w:rsidRPr="00D81861">
              <w:rPr>
                <w:spacing w:val="-9"/>
                <w:lang w:val="ru-RU"/>
              </w:rPr>
              <w:t xml:space="preserve"> </w:t>
            </w:r>
            <w:r w:rsidRPr="00D81861">
              <w:rPr>
                <w:lang w:val="ru-RU"/>
              </w:rPr>
              <w:t>набораНабор</w:t>
            </w:r>
            <w:r w:rsidRPr="00D81861">
              <w:rPr>
                <w:spacing w:val="-8"/>
                <w:lang w:val="ru-RU"/>
              </w:rPr>
              <w:t xml:space="preserve"> </w:t>
            </w:r>
            <w:r w:rsidRPr="00D81861">
              <w:rPr>
                <w:lang w:val="ru-RU"/>
              </w:rPr>
              <w:t>хлебобулочных</w:t>
            </w:r>
            <w:r w:rsidRPr="00D81861">
              <w:rPr>
                <w:spacing w:val="-7"/>
                <w:lang w:val="ru-RU"/>
              </w:rPr>
              <w:t xml:space="preserve"> </w:t>
            </w:r>
            <w:r w:rsidRPr="00D81861">
              <w:rPr>
                <w:lang w:val="ru-RU"/>
              </w:rPr>
              <w:t>изделий</w:t>
            </w:r>
            <w:r w:rsidRPr="00D81861">
              <w:rPr>
                <w:spacing w:val="-5"/>
                <w:lang w:val="ru-RU"/>
              </w:rPr>
              <w:t xml:space="preserve"> </w:t>
            </w:r>
            <w:r w:rsidRPr="00D81861">
              <w:rPr>
                <w:lang w:val="ru-RU"/>
              </w:rPr>
              <w:t>–</w:t>
            </w:r>
            <w:r w:rsidRPr="00D81861">
              <w:rPr>
                <w:spacing w:val="-8"/>
                <w:lang w:val="ru-RU"/>
              </w:rPr>
              <w:t xml:space="preserve"> </w:t>
            </w:r>
            <w:r w:rsidRPr="00D81861">
              <w:rPr>
                <w:lang w:val="ru-RU"/>
              </w:rPr>
              <w:t>2</w:t>
            </w:r>
            <w:r w:rsidRPr="00D81861">
              <w:rPr>
                <w:spacing w:val="-8"/>
                <w:lang w:val="ru-RU"/>
              </w:rPr>
              <w:t xml:space="preserve"> </w:t>
            </w:r>
            <w:r w:rsidRPr="00D81861">
              <w:rPr>
                <w:lang w:val="ru-RU"/>
              </w:rPr>
              <w:t>набора Посуда (чайная, столовая)- 2 набораУтюг -2 шт</w:t>
            </w:r>
            <w:proofErr w:type="gramStart"/>
            <w:r w:rsidRPr="00D81861">
              <w:rPr>
                <w:lang w:val="ru-RU"/>
              </w:rPr>
              <w:t>.К</w:t>
            </w:r>
            <w:proofErr w:type="gramEnd"/>
            <w:r w:rsidRPr="00D81861">
              <w:rPr>
                <w:lang w:val="ru-RU"/>
              </w:rPr>
              <w:t>укла</w:t>
            </w:r>
            <w:r w:rsidRPr="00D81861">
              <w:rPr>
                <w:spacing w:val="-10"/>
                <w:lang w:val="ru-RU"/>
              </w:rPr>
              <w:t xml:space="preserve"> </w:t>
            </w:r>
            <w:r w:rsidRPr="00D81861">
              <w:rPr>
                <w:lang w:val="ru-RU"/>
              </w:rPr>
              <w:t>-3</w:t>
            </w:r>
            <w:r w:rsidRPr="00D81861">
              <w:rPr>
                <w:spacing w:val="-13"/>
                <w:lang w:val="ru-RU"/>
              </w:rPr>
              <w:t xml:space="preserve"> </w:t>
            </w:r>
            <w:r w:rsidRPr="00D81861">
              <w:rPr>
                <w:lang w:val="ru-RU"/>
              </w:rPr>
              <w:t>шт. Диван – 1 шт.Коляски</w:t>
            </w:r>
            <w:r w:rsidRPr="00D81861">
              <w:rPr>
                <w:spacing w:val="-12"/>
                <w:lang w:val="ru-RU"/>
              </w:rPr>
              <w:t xml:space="preserve"> </w:t>
            </w:r>
            <w:r w:rsidRPr="00D81861">
              <w:rPr>
                <w:lang w:val="ru-RU"/>
              </w:rPr>
              <w:t>–</w:t>
            </w:r>
            <w:r w:rsidRPr="00D81861">
              <w:rPr>
                <w:spacing w:val="-12"/>
                <w:lang w:val="ru-RU"/>
              </w:rPr>
              <w:t xml:space="preserve"> </w:t>
            </w:r>
            <w:r w:rsidRPr="00D81861">
              <w:rPr>
                <w:lang w:val="ru-RU"/>
              </w:rPr>
              <w:t>3</w:t>
            </w:r>
            <w:r w:rsidRPr="00D81861">
              <w:rPr>
                <w:spacing w:val="-12"/>
                <w:lang w:val="ru-RU"/>
              </w:rPr>
              <w:t xml:space="preserve"> </w:t>
            </w:r>
            <w:r w:rsidRPr="00D81861">
              <w:rPr>
                <w:lang w:val="ru-RU"/>
              </w:rPr>
              <w:t>шт. Тележка</w:t>
            </w:r>
            <w:r w:rsidRPr="00D81861">
              <w:rPr>
                <w:spacing w:val="-3"/>
                <w:lang w:val="ru-RU"/>
              </w:rPr>
              <w:t xml:space="preserve"> </w:t>
            </w:r>
            <w:r w:rsidRPr="00D81861">
              <w:rPr>
                <w:lang w:val="ru-RU"/>
              </w:rPr>
              <w:t>–</w:t>
            </w:r>
            <w:r w:rsidRPr="00D81861">
              <w:rPr>
                <w:spacing w:val="-1"/>
                <w:lang w:val="ru-RU"/>
              </w:rPr>
              <w:t xml:space="preserve"> 1</w:t>
            </w:r>
            <w:r w:rsidRPr="00D81861">
              <w:rPr>
                <w:spacing w:val="-4"/>
                <w:lang w:val="ru-RU"/>
              </w:rPr>
              <w:t>шт.</w:t>
            </w:r>
            <w:r w:rsidRPr="00D81861">
              <w:rPr>
                <w:lang w:val="ru-RU"/>
              </w:rPr>
              <w:t xml:space="preserve"> Кукольный дом -1шт.</w:t>
            </w:r>
          </w:p>
          <w:p w:rsidR="00CA13E5" w:rsidRPr="00D81861" w:rsidRDefault="00CA13E5" w:rsidP="00CA13E5">
            <w:pPr>
              <w:pStyle w:val="ConsPlusNormal"/>
              <w:jc w:val="both"/>
              <w:rPr>
                <w:lang w:val="ru-RU"/>
              </w:rPr>
            </w:pPr>
            <w:r w:rsidRPr="00D81861">
              <w:rPr>
                <w:lang w:val="ru-RU"/>
              </w:rPr>
              <w:t>Атрибуты</w:t>
            </w:r>
            <w:r w:rsidRPr="00D81861">
              <w:rPr>
                <w:spacing w:val="-8"/>
                <w:lang w:val="ru-RU"/>
              </w:rPr>
              <w:t xml:space="preserve"> </w:t>
            </w:r>
            <w:r w:rsidRPr="00D81861">
              <w:rPr>
                <w:lang w:val="ru-RU"/>
              </w:rPr>
              <w:t>к</w:t>
            </w:r>
            <w:r w:rsidRPr="00D81861">
              <w:rPr>
                <w:spacing w:val="-8"/>
                <w:lang w:val="ru-RU"/>
              </w:rPr>
              <w:t xml:space="preserve"> </w:t>
            </w:r>
            <w:r w:rsidRPr="00D81861">
              <w:rPr>
                <w:lang w:val="ru-RU"/>
              </w:rPr>
              <w:t>сюжетно</w:t>
            </w:r>
            <w:r w:rsidRPr="00D81861">
              <w:rPr>
                <w:spacing w:val="-8"/>
                <w:lang w:val="ru-RU"/>
              </w:rPr>
              <w:t xml:space="preserve"> </w:t>
            </w:r>
            <w:r w:rsidRPr="00D81861">
              <w:rPr>
                <w:lang w:val="ru-RU"/>
              </w:rPr>
              <w:t>ролевой</w:t>
            </w:r>
            <w:r w:rsidRPr="00D81861">
              <w:rPr>
                <w:spacing w:val="-8"/>
                <w:lang w:val="ru-RU"/>
              </w:rPr>
              <w:t xml:space="preserve"> </w:t>
            </w:r>
            <w:r w:rsidRPr="00D81861">
              <w:rPr>
                <w:lang w:val="ru-RU"/>
              </w:rPr>
              <w:t>игре</w:t>
            </w:r>
            <w:proofErr w:type="gramStart"/>
            <w:r w:rsidRPr="00D81861">
              <w:rPr>
                <w:lang w:val="ru-RU"/>
              </w:rPr>
              <w:t>:«</w:t>
            </w:r>
            <w:proofErr w:type="gramEnd"/>
            <w:r w:rsidRPr="00D81861">
              <w:rPr>
                <w:lang w:val="ru-RU"/>
              </w:rPr>
              <w:t>Больница».</w:t>
            </w:r>
            <w:r w:rsidRPr="00D81861">
              <w:rPr>
                <w:spacing w:val="-3"/>
                <w:lang w:val="ru-RU"/>
              </w:rPr>
              <w:t xml:space="preserve"> </w:t>
            </w:r>
            <w:r w:rsidRPr="00D81861">
              <w:rPr>
                <w:lang w:val="ru-RU"/>
              </w:rPr>
              <w:t>«Аптека»,</w:t>
            </w:r>
            <w:r w:rsidRPr="00D81861">
              <w:rPr>
                <w:spacing w:val="-3"/>
                <w:lang w:val="ru-RU"/>
              </w:rPr>
              <w:t xml:space="preserve"> </w:t>
            </w:r>
            <w:r w:rsidRPr="00D81861">
              <w:rPr>
                <w:lang w:val="ru-RU"/>
              </w:rPr>
              <w:t xml:space="preserve">«Парикмахерская» </w:t>
            </w:r>
          </w:p>
          <w:p w:rsidR="00CA13E5" w:rsidRPr="00D81861" w:rsidRDefault="00CA13E5" w:rsidP="00CA13E5">
            <w:pPr>
              <w:pStyle w:val="ConsPlusNormal"/>
              <w:jc w:val="both"/>
              <w:rPr>
                <w:b/>
                <w:spacing w:val="-2"/>
                <w:lang w:val="ru-RU"/>
              </w:rPr>
            </w:pPr>
            <w:r w:rsidRPr="00D81861">
              <w:rPr>
                <w:b/>
                <w:spacing w:val="-2"/>
                <w:lang w:val="ru-RU"/>
              </w:rPr>
              <w:t>Центр математики</w:t>
            </w:r>
          </w:p>
          <w:p w:rsidR="00CA13E5" w:rsidRPr="00D81861" w:rsidRDefault="00CA13E5" w:rsidP="00CA13E5">
            <w:pPr>
              <w:pStyle w:val="ConsPlusNormal"/>
              <w:jc w:val="both"/>
              <w:rPr>
                <w:spacing w:val="-10"/>
                <w:lang w:val="ru-RU"/>
              </w:rPr>
            </w:pPr>
            <w:r w:rsidRPr="00D81861">
              <w:rPr>
                <w:spacing w:val="-2"/>
                <w:lang w:val="ru-RU"/>
              </w:rPr>
              <w:t>Шнуровка-</w:t>
            </w:r>
            <w:r w:rsidRPr="00D81861">
              <w:rPr>
                <w:spacing w:val="-4"/>
                <w:lang w:val="ru-RU"/>
              </w:rPr>
              <w:t xml:space="preserve">3шт. </w:t>
            </w:r>
            <w:r w:rsidRPr="00D81861">
              <w:rPr>
                <w:lang w:val="ru-RU"/>
              </w:rPr>
              <w:t xml:space="preserve"> «Кубики»-</w:t>
            </w:r>
            <w:r w:rsidRPr="00D81861">
              <w:rPr>
                <w:spacing w:val="-5"/>
                <w:lang w:val="ru-RU"/>
              </w:rPr>
              <w:t xml:space="preserve"> </w:t>
            </w:r>
            <w:r w:rsidRPr="00D81861">
              <w:rPr>
                <w:lang w:val="ru-RU"/>
              </w:rPr>
              <w:t>3</w:t>
            </w:r>
            <w:r w:rsidRPr="00D81861">
              <w:rPr>
                <w:spacing w:val="-3"/>
                <w:lang w:val="ru-RU"/>
              </w:rPr>
              <w:t xml:space="preserve"> </w:t>
            </w:r>
            <w:r w:rsidRPr="00D81861">
              <w:rPr>
                <w:spacing w:val="-2"/>
                <w:lang w:val="ru-RU"/>
              </w:rPr>
              <w:t xml:space="preserve">набора </w:t>
            </w:r>
            <w:r w:rsidRPr="00D81861">
              <w:rPr>
                <w:lang w:val="ru-RU"/>
              </w:rPr>
              <w:t>«Мозаика»</w:t>
            </w:r>
            <w:r w:rsidRPr="00D81861">
              <w:rPr>
                <w:spacing w:val="-15"/>
                <w:lang w:val="ru-RU"/>
              </w:rPr>
              <w:t xml:space="preserve"> </w:t>
            </w:r>
            <w:r w:rsidRPr="00D81861">
              <w:rPr>
                <w:lang w:val="ru-RU"/>
              </w:rPr>
              <w:t>большая</w:t>
            </w:r>
            <w:r w:rsidRPr="00D81861">
              <w:rPr>
                <w:spacing w:val="-10"/>
                <w:lang w:val="ru-RU"/>
              </w:rPr>
              <w:t xml:space="preserve"> </w:t>
            </w:r>
            <w:r w:rsidRPr="00D81861">
              <w:rPr>
                <w:lang w:val="ru-RU"/>
              </w:rPr>
              <w:t>–</w:t>
            </w:r>
            <w:r w:rsidRPr="00D81861">
              <w:rPr>
                <w:spacing w:val="-10"/>
                <w:lang w:val="ru-RU"/>
              </w:rPr>
              <w:t xml:space="preserve"> </w:t>
            </w:r>
            <w:r w:rsidRPr="00D81861">
              <w:rPr>
                <w:lang w:val="ru-RU"/>
              </w:rPr>
              <w:t>1шт. Мозаика</w:t>
            </w:r>
            <w:r w:rsidRPr="00D81861">
              <w:rPr>
                <w:spacing w:val="57"/>
                <w:lang w:val="ru-RU"/>
              </w:rPr>
              <w:t xml:space="preserve"> </w:t>
            </w:r>
            <w:r w:rsidRPr="00D81861">
              <w:rPr>
                <w:lang w:val="ru-RU"/>
              </w:rPr>
              <w:t>маленькая –</w:t>
            </w:r>
            <w:r w:rsidRPr="00D81861">
              <w:rPr>
                <w:spacing w:val="-1"/>
                <w:lang w:val="ru-RU"/>
              </w:rPr>
              <w:t xml:space="preserve"> </w:t>
            </w:r>
            <w:r w:rsidRPr="00D81861">
              <w:rPr>
                <w:spacing w:val="-4"/>
                <w:lang w:val="ru-RU"/>
              </w:rPr>
              <w:t>3шт</w:t>
            </w:r>
            <w:proofErr w:type="gramStart"/>
            <w:r w:rsidRPr="00D81861">
              <w:rPr>
                <w:spacing w:val="-4"/>
                <w:lang w:val="ru-RU"/>
              </w:rPr>
              <w:t>.</w:t>
            </w:r>
            <w:r w:rsidRPr="00D81861">
              <w:rPr>
                <w:lang w:val="ru-RU"/>
              </w:rPr>
              <w:t>С</w:t>
            </w:r>
            <w:proofErr w:type="gramEnd"/>
            <w:r w:rsidRPr="00D81861">
              <w:rPr>
                <w:lang w:val="ru-RU"/>
              </w:rPr>
              <w:t>обери</w:t>
            </w:r>
            <w:r w:rsidRPr="00D81861">
              <w:rPr>
                <w:spacing w:val="-10"/>
                <w:lang w:val="ru-RU"/>
              </w:rPr>
              <w:t xml:space="preserve"> </w:t>
            </w:r>
            <w:r w:rsidRPr="00D81861">
              <w:rPr>
                <w:lang w:val="ru-RU"/>
              </w:rPr>
              <w:t>половинки</w:t>
            </w:r>
            <w:r w:rsidRPr="00D81861">
              <w:rPr>
                <w:spacing w:val="-10"/>
                <w:lang w:val="ru-RU"/>
              </w:rPr>
              <w:t xml:space="preserve"> </w:t>
            </w:r>
            <w:r w:rsidRPr="00D81861">
              <w:rPr>
                <w:lang w:val="ru-RU"/>
              </w:rPr>
              <w:t>-2</w:t>
            </w:r>
            <w:r w:rsidRPr="00D81861">
              <w:rPr>
                <w:spacing w:val="-10"/>
                <w:lang w:val="ru-RU"/>
              </w:rPr>
              <w:t xml:space="preserve"> </w:t>
            </w:r>
            <w:r w:rsidRPr="00D81861">
              <w:rPr>
                <w:lang w:val="ru-RU"/>
              </w:rPr>
              <w:t>набор Вкладыши</w:t>
            </w:r>
            <w:r w:rsidRPr="00D81861">
              <w:rPr>
                <w:spacing w:val="-13"/>
                <w:lang w:val="ru-RU"/>
              </w:rPr>
              <w:t xml:space="preserve"> </w:t>
            </w:r>
            <w:r w:rsidRPr="00D81861">
              <w:rPr>
                <w:lang w:val="ru-RU"/>
              </w:rPr>
              <w:t>деревянные-</w:t>
            </w:r>
            <w:r w:rsidRPr="00D81861">
              <w:rPr>
                <w:spacing w:val="-12"/>
                <w:lang w:val="ru-RU"/>
              </w:rPr>
              <w:t xml:space="preserve"> </w:t>
            </w:r>
            <w:r w:rsidRPr="00D81861">
              <w:rPr>
                <w:lang w:val="ru-RU"/>
              </w:rPr>
              <w:t>4</w:t>
            </w:r>
            <w:r w:rsidRPr="00D81861">
              <w:rPr>
                <w:spacing w:val="-13"/>
                <w:lang w:val="ru-RU"/>
              </w:rPr>
              <w:t xml:space="preserve"> </w:t>
            </w:r>
            <w:r w:rsidRPr="00D81861">
              <w:rPr>
                <w:lang w:val="ru-RU"/>
              </w:rPr>
              <w:t xml:space="preserve">набора Прищепки – 15шт.Центр познания </w:t>
            </w:r>
            <w:r w:rsidRPr="00D81861">
              <w:rPr>
                <w:spacing w:val="-2"/>
                <w:lang w:val="ru-RU"/>
              </w:rPr>
              <w:t xml:space="preserve">Пирамидки-3шт. </w:t>
            </w:r>
            <w:r w:rsidRPr="00D81861">
              <w:rPr>
                <w:lang w:val="ru-RU"/>
              </w:rPr>
              <w:t>Блоки</w:t>
            </w:r>
            <w:r w:rsidRPr="00D81861">
              <w:rPr>
                <w:spacing w:val="-7"/>
                <w:lang w:val="ru-RU"/>
              </w:rPr>
              <w:t xml:space="preserve"> </w:t>
            </w:r>
            <w:r w:rsidRPr="00D81861">
              <w:rPr>
                <w:lang w:val="ru-RU"/>
              </w:rPr>
              <w:t>Дьенеша-</w:t>
            </w:r>
            <w:r w:rsidRPr="00D81861">
              <w:rPr>
                <w:spacing w:val="-4"/>
                <w:lang w:val="ru-RU"/>
              </w:rPr>
              <w:t xml:space="preserve">4кор </w:t>
            </w:r>
            <w:r w:rsidRPr="00D81861">
              <w:rPr>
                <w:lang w:val="ru-RU"/>
              </w:rPr>
              <w:t xml:space="preserve">Палочки Кюизенера-3кор </w:t>
            </w:r>
            <w:proofErr w:type="gramStart"/>
            <w:r w:rsidRPr="00D81861">
              <w:rPr>
                <w:lang w:val="ru-RU"/>
              </w:rPr>
              <w:t>Логическая</w:t>
            </w:r>
            <w:proofErr w:type="gramEnd"/>
            <w:r w:rsidRPr="00D81861">
              <w:rPr>
                <w:spacing w:val="-15"/>
                <w:lang w:val="ru-RU"/>
              </w:rPr>
              <w:t xml:space="preserve"> </w:t>
            </w:r>
            <w:r w:rsidRPr="00D81861">
              <w:rPr>
                <w:lang w:val="ru-RU"/>
              </w:rPr>
              <w:t xml:space="preserve">пирамидка-1шт. </w:t>
            </w:r>
            <w:r w:rsidRPr="00D81861">
              <w:rPr>
                <w:spacing w:val="-2"/>
                <w:lang w:val="ru-RU"/>
              </w:rPr>
              <w:t>Сортер-1шт</w:t>
            </w:r>
            <w:proofErr w:type="gramStart"/>
            <w:r w:rsidRPr="00D81861">
              <w:rPr>
                <w:spacing w:val="-2"/>
                <w:lang w:val="ru-RU"/>
              </w:rPr>
              <w:t>.</w:t>
            </w:r>
            <w:r w:rsidRPr="00D81861">
              <w:rPr>
                <w:lang w:val="ru-RU"/>
              </w:rPr>
              <w:t>С</w:t>
            </w:r>
            <w:proofErr w:type="gramEnd"/>
            <w:r w:rsidRPr="00D81861">
              <w:rPr>
                <w:lang w:val="ru-RU"/>
              </w:rPr>
              <w:t>оставь</w:t>
            </w:r>
            <w:r w:rsidRPr="00D81861">
              <w:rPr>
                <w:spacing w:val="-15"/>
                <w:lang w:val="ru-RU"/>
              </w:rPr>
              <w:t xml:space="preserve"> </w:t>
            </w:r>
            <w:r w:rsidRPr="00D81861">
              <w:rPr>
                <w:lang w:val="ru-RU"/>
              </w:rPr>
              <w:t>геометрические</w:t>
            </w:r>
            <w:r w:rsidRPr="00D81861">
              <w:rPr>
                <w:spacing w:val="-15"/>
                <w:lang w:val="ru-RU"/>
              </w:rPr>
              <w:t xml:space="preserve"> </w:t>
            </w:r>
            <w:r w:rsidRPr="00D81861">
              <w:rPr>
                <w:lang w:val="ru-RU"/>
              </w:rPr>
              <w:t xml:space="preserve">фигуры-1шт.  </w:t>
            </w:r>
            <w:r w:rsidRPr="00D81861">
              <w:rPr>
                <w:spacing w:val="-2"/>
                <w:lang w:val="ru-RU"/>
              </w:rPr>
              <w:t>Часы-</w:t>
            </w:r>
            <w:r w:rsidRPr="00D81861">
              <w:rPr>
                <w:spacing w:val="-4"/>
                <w:lang w:val="ru-RU"/>
              </w:rPr>
              <w:t>1шт</w:t>
            </w:r>
            <w:proofErr w:type="gramStart"/>
            <w:r w:rsidRPr="00D81861">
              <w:rPr>
                <w:spacing w:val="-4"/>
                <w:lang w:val="ru-RU"/>
              </w:rPr>
              <w:t>.</w:t>
            </w:r>
            <w:r w:rsidRPr="00D81861">
              <w:rPr>
                <w:lang w:val="ru-RU"/>
              </w:rPr>
              <w:t>П</w:t>
            </w:r>
            <w:proofErr w:type="gramEnd"/>
            <w:r w:rsidRPr="00D81861">
              <w:rPr>
                <w:lang w:val="ru-RU"/>
              </w:rPr>
              <w:t>ирамидка</w:t>
            </w:r>
            <w:r w:rsidRPr="00D81861">
              <w:rPr>
                <w:spacing w:val="-15"/>
                <w:lang w:val="ru-RU"/>
              </w:rPr>
              <w:t xml:space="preserve"> </w:t>
            </w:r>
            <w:r w:rsidRPr="00D81861">
              <w:rPr>
                <w:lang w:val="ru-RU"/>
              </w:rPr>
              <w:t>дерево-1шт. Учимся считать-1шт. Составь</w:t>
            </w:r>
            <w:r w:rsidRPr="00D81861">
              <w:rPr>
                <w:spacing w:val="-15"/>
                <w:lang w:val="ru-RU"/>
              </w:rPr>
              <w:t xml:space="preserve"> </w:t>
            </w:r>
            <w:r w:rsidRPr="00D81861">
              <w:rPr>
                <w:lang w:val="ru-RU"/>
              </w:rPr>
              <w:t>половинки-1шт. Дидактические игры: «Часть</w:t>
            </w:r>
            <w:r w:rsidRPr="00D81861">
              <w:rPr>
                <w:spacing w:val="-4"/>
                <w:lang w:val="ru-RU"/>
              </w:rPr>
              <w:t xml:space="preserve"> </w:t>
            </w:r>
            <w:r w:rsidRPr="00D81861">
              <w:rPr>
                <w:lang w:val="ru-RU"/>
              </w:rPr>
              <w:t>и</w:t>
            </w:r>
            <w:r w:rsidRPr="00D81861">
              <w:rPr>
                <w:spacing w:val="-4"/>
                <w:lang w:val="ru-RU"/>
              </w:rPr>
              <w:t xml:space="preserve"> </w:t>
            </w:r>
            <w:r w:rsidRPr="00D81861">
              <w:rPr>
                <w:lang w:val="ru-RU"/>
              </w:rPr>
              <w:t>целое»-</w:t>
            </w:r>
            <w:r w:rsidRPr="00D81861">
              <w:rPr>
                <w:spacing w:val="-10"/>
                <w:lang w:val="ru-RU"/>
              </w:rPr>
              <w:t>1</w:t>
            </w:r>
            <w:r w:rsidRPr="00D81861">
              <w:rPr>
                <w:lang w:val="ru-RU"/>
              </w:rPr>
              <w:t>«Посади</w:t>
            </w:r>
            <w:r w:rsidRPr="00D81861">
              <w:rPr>
                <w:spacing w:val="-1"/>
                <w:lang w:val="ru-RU"/>
              </w:rPr>
              <w:t xml:space="preserve"> </w:t>
            </w:r>
            <w:r w:rsidRPr="00D81861">
              <w:rPr>
                <w:lang w:val="ru-RU"/>
              </w:rPr>
              <w:t>бабочку</w:t>
            </w:r>
            <w:r w:rsidRPr="00D81861">
              <w:rPr>
                <w:spacing w:val="-7"/>
                <w:lang w:val="ru-RU"/>
              </w:rPr>
              <w:t xml:space="preserve"> </w:t>
            </w:r>
            <w:r w:rsidRPr="00D81861">
              <w:rPr>
                <w:lang w:val="ru-RU"/>
              </w:rPr>
              <w:t>на</w:t>
            </w:r>
            <w:r w:rsidRPr="00D81861">
              <w:rPr>
                <w:spacing w:val="-2"/>
                <w:lang w:val="ru-RU"/>
              </w:rPr>
              <w:t xml:space="preserve"> </w:t>
            </w:r>
            <w:r w:rsidRPr="00D81861">
              <w:rPr>
                <w:lang w:val="ru-RU"/>
              </w:rPr>
              <w:t>цветок»-</w:t>
            </w:r>
            <w:r w:rsidRPr="00D81861">
              <w:rPr>
                <w:spacing w:val="-10"/>
                <w:lang w:val="ru-RU"/>
              </w:rPr>
              <w:t xml:space="preserve">1 </w:t>
            </w:r>
            <w:r w:rsidRPr="00D81861">
              <w:rPr>
                <w:lang w:val="ru-RU"/>
              </w:rPr>
              <w:t>«Собери</w:t>
            </w:r>
            <w:r w:rsidRPr="00D81861">
              <w:rPr>
                <w:spacing w:val="-7"/>
                <w:lang w:val="ru-RU"/>
              </w:rPr>
              <w:t xml:space="preserve"> </w:t>
            </w:r>
            <w:r w:rsidRPr="00D81861">
              <w:rPr>
                <w:lang w:val="ru-RU"/>
              </w:rPr>
              <w:t>яблоко»-</w:t>
            </w:r>
            <w:r w:rsidRPr="00D81861">
              <w:rPr>
                <w:spacing w:val="-10"/>
                <w:lang w:val="ru-RU"/>
              </w:rPr>
              <w:t xml:space="preserve">1 </w:t>
            </w:r>
            <w:r w:rsidRPr="00D81861">
              <w:rPr>
                <w:lang w:val="ru-RU"/>
              </w:rPr>
              <w:t>«Цветные</w:t>
            </w:r>
            <w:r w:rsidRPr="00D81861">
              <w:rPr>
                <w:spacing w:val="-10"/>
                <w:lang w:val="ru-RU"/>
              </w:rPr>
              <w:t xml:space="preserve"> </w:t>
            </w:r>
            <w:r w:rsidRPr="00D81861">
              <w:rPr>
                <w:lang w:val="ru-RU"/>
              </w:rPr>
              <w:t>машины»-</w:t>
            </w:r>
            <w:r w:rsidRPr="00D81861">
              <w:rPr>
                <w:spacing w:val="-10"/>
                <w:lang w:val="ru-RU"/>
              </w:rPr>
              <w:t xml:space="preserve">1 </w:t>
            </w:r>
            <w:r w:rsidRPr="00D81861">
              <w:rPr>
                <w:lang w:val="ru-RU"/>
              </w:rPr>
              <w:t>«Найди</w:t>
            </w:r>
            <w:r w:rsidRPr="00D81861">
              <w:rPr>
                <w:spacing w:val="-9"/>
                <w:lang w:val="ru-RU"/>
              </w:rPr>
              <w:t xml:space="preserve"> </w:t>
            </w:r>
            <w:r w:rsidRPr="00D81861">
              <w:rPr>
                <w:lang w:val="ru-RU"/>
              </w:rPr>
              <w:t>заплатку»-</w:t>
            </w:r>
            <w:r w:rsidRPr="00D81861">
              <w:rPr>
                <w:spacing w:val="-10"/>
                <w:lang w:val="ru-RU"/>
              </w:rPr>
              <w:t xml:space="preserve">1 </w:t>
            </w:r>
            <w:r w:rsidRPr="00D81861">
              <w:rPr>
                <w:lang w:val="ru-RU"/>
              </w:rPr>
              <w:t>«Собери</w:t>
            </w:r>
            <w:r w:rsidRPr="00D81861">
              <w:rPr>
                <w:spacing w:val="-14"/>
                <w:lang w:val="ru-RU"/>
              </w:rPr>
              <w:t xml:space="preserve"> </w:t>
            </w:r>
            <w:r w:rsidRPr="00D81861">
              <w:rPr>
                <w:lang w:val="ru-RU"/>
              </w:rPr>
              <w:t>половинку»-</w:t>
            </w:r>
            <w:r w:rsidRPr="00D81861">
              <w:rPr>
                <w:spacing w:val="-10"/>
                <w:lang w:val="ru-RU"/>
              </w:rPr>
              <w:t>1</w:t>
            </w:r>
          </w:p>
          <w:p w:rsidR="00CA13E5" w:rsidRPr="00D81861" w:rsidRDefault="00CA13E5" w:rsidP="00CA13E5">
            <w:pPr>
              <w:pStyle w:val="ConsPlusNormal"/>
              <w:jc w:val="both"/>
              <w:rPr>
                <w:b/>
                <w:spacing w:val="-2"/>
                <w:lang w:val="ru-RU"/>
              </w:rPr>
            </w:pPr>
            <w:r w:rsidRPr="00D81861">
              <w:rPr>
                <w:b/>
                <w:spacing w:val="-2"/>
                <w:lang w:val="ru-RU"/>
              </w:rPr>
              <w:t xml:space="preserve"> Центр конструирования</w:t>
            </w:r>
          </w:p>
          <w:p w:rsidR="00CA13E5" w:rsidRPr="00D81861" w:rsidRDefault="00CA13E5" w:rsidP="00CA13E5">
            <w:pPr>
              <w:pStyle w:val="ConsPlusNormal"/>
              <w:jc w:val="both"/>
              <w:rPr>
                <w:lang w:val="ru-RU"/>
              </w:rPr>
            </w:pPr>
            <w:r w:rsidRPr="00D81861">
              <w:rPr>
                <w:lang w:val="ru-RU"/>
              </w:rPr>
              <w:t>Конструктор</w:t>
            </w:r>
            <w:r w:rsidRPr="00D81861">
              <w:rPr>
                <w:spacing w:val="-15"/>
                <w:lang w:val="ru-RU"/>
              </w:rPr>
              <w:t xml:space="preserve"> </w:t>
            </w:r>
            <w:r w:rsidRPr="00D81861">
              <w:rPr>
                <w:lang w:val="ru-RU"/>
              </w:rPr>
              <w:t>мелкий-2шт. Руль -1шт. Инструменты</w:t>
            </w:r>
            <w:r w:rsidRPr="00D81861">
              <w:rPr>
                <w:spacing w:val="-9"/>
                <w:lang w:val="ru-RU"/>
              </w:rPr>
              <w:t xml:space="preserve"> </w:t>
            </w:r>
            <w:r w:rsidRPr="00D81861">
              <w:rPr>
                <w:lang w:val="ru-RU"/>
              </w:rPr>
              <w:t>для</w:t>
            </w:r>
            <w:r w:rsidRPr="00D81861">
              <w:rPr>
                <w:spacing w:val="-9"/>
                <w:lang w:val="ru-RU"/>
              </w:rPr>
              <w:t xml:space="preserve"> </w:t>
            </w:r>
            <w:r w:rsidRPr="00D81861">
              <w:rPr>
                <w:lang w:val="ru-RU"/>
              </w:rPr>
              <w:t>мальчиков-</w:t>
            </w:r>
            <w:r w:rsidRPr="00D81861">
              <w:rPr>
                <w:spacing w:val="-10"/>
                <w:lang w:val="ru-RU"/>
              </w:rPr>
              <w:t xml:space="preserve"> </w:t>
            </w:r>
            <w:r w:rsidRPr="00D81861">
              <w:rPr>
                <w:lang w:val="ru-RU"/>
              </w:rPr>
              <w:t>3</w:t>
            </w:r>
            <w:r w:rsidRPr="00D81861">
              <w:rPr>
                <w:spacing w:val="-9"/>
                <w:lang w:val="ru-RU"/>
              </w:rPr>
              <w:t xml:space="preserve"> </w:t>
            </w:r>
            <w:r w:rsidRPr="00D81861">
              <w:rPr>
                <w:lang w:val="ru-RU"/>
              </w:rPr>
              <w:t>набора Машинки маленьки-5 шт. Конструктор</w:t>
            </w:r>
            <w:r w:rsidRPr="00D81861">
              <w:rPr>
                <w:spacing w:val="-4"/>
                <w:lang w:val="ru-RU"/>
              </w:rPr>
              <w:t xml:space="preserve"> </w:t>
            </w:r>
            <w:r w:rsidRPr="00D81861">
              <w:rPr>
                <w:lang w:val="ru-RU"/>
              </w:rPr>
              <w:t>крупный</w:t>
            </w:r>
            <w:r w:rsidRPr="00D81861">
              <w:rPr>
                <w:spacing w:val="-2"/>
                <w:lang w:val="ru-RU"/>
              </w:rPr>
              <w:t xml:space="preserve"> </w:t>
            </w:r>
            <w:r w:rsidRPr="00D81861">
              <w:rPr>
                <w:lang w:val="ru-RU"/>
              </w:rPr>
              <w:t>–</w:t>
            </w:r>
            <w:r w:rsidRPr="00D81861">
              <w:rPr>
                <w:spacing w:val="-3"/>
                <w:lang w:val="ru-RU"/>
              </w:rPr>
              <w:t xml:space="preserve"> </w:t>
            </w:r>
            <w:r w:rsidRPr="00D81861">
              <w:rPr>
                <w:spacing w:val="-4"/>
                <w:lang w:val="ru-RU"/>
              </w:rPr>
              <w:t xml:space="preserve">3шт.  </w:t>
            </w:r>
            <w:r w:rsidRPr="00D81861">
              <w:rPr>
                <w:lang w:val="ru-RU"/>
              </w:rPr>
              <w:t>Машина</w:t>
            </w:r>
            <w:r w:rsidRPr="00D81861">
              <w:rPr>
                <w:spacing w:val="-10"/>
                <w:lang w:val="ru-RU"/>
              </w:rPr>
              <w:t xml:space="preserve"> </w:t>
            </w:r>
            <w:r w:rsidRPr="00D81861">
              <w:rPr>
                <w:lang w:val="ru-RU"/>
              </w:rPr>
              <w:t>трактор</w:t>
            </w:r>
            <w:r w:rsidRPr="00D81861">
              <w:rPr>
                <w:spacing w:val="-9"/>
                <w:lang w:val="ru-RU"/>
              </w:rPr>
              <w:t xml:space="preserve"> </w:t>
            </w:r>
            <w:r w:rsidRPr="00D81861">
              <w:rPr>
                <w:lang w:val="ru-RU"/>
              </w:rPr>
              <w:t>большой</w:t>
            </w:r>
            <w:r w:rsidRPr="00D81861">
              <w:rPr>
                <w:spacing w:val="-7"/>
                <w:lang w:val="ru-RU"/>
              </w:rPr>
              <w:t xml:space="preserve"> </w:t>
            </w:r>
            <w:r w:rsidRPr="00D81861">
              <w:rPr>
                <w:lang w:val="ru-RU"/>
              </w:rPr>
              <w:t>–</w:t>
            </w:r>
            <w:r w:rsidRPr="00D81861">
              <w:rPr>
                <w:spacing w:val="-9"/>
                <w:lang w:val="ru-RU"/>
              </w:rPr>
              <w:t xml:space="preserve"> </w:t>
            </w:r>
            <w:r w:rsidRPr="00D81861">
              <w:rPr>
                <w:lang w:val="ru-RU"/>
              </w:rPr>
              <w:t>3шт. Машина трактор средний- 2шт.  Машина</w:t>
            </w:r>
            <w:r w:rsidRPr="00D81861">
              <w:rPr>
                <w:spacing w:val="-15"/>
                <w:lang w:val="ru-RU"/>
              </w:rPr>
              <w:t xml:space="preserve"> </w:t>
            </w:r>
            <w:r w:rsidRPr="00D81861">
              <w:rPr>
                <w:lang w:val="ru-RU"/>
              </w:rPr>
              <w:t>пожарная-</w:t>
            </w:r>
            <w:r w:rsidRPr="00D81861">
              <w:rPr>
                <w:spacing w:val="-15"/>
                <w:lang w:val="ru-RU"/>
              </w:rPr>
              <w:t xml:space="preserve"> </w:t>
            </w:r>
            <w:r w:rsidRPr="00D81861">
              <w:rPr>
                <w:lang w:val="ru-RU"/>
              </w:rPr>
              <w:t>1шт. Машина дпс – 1шт. Машинки средние- 5шт. Кубики большие- 1шт. Кубики средние – 1шт. Кубики маленькие- 1шт. Конструктор</w:t>
            </w:r>
            <w:r w:rsidRPr="00D81861">
              <w:rPr>
                <w:spacing w:val="35"/>
                <w:lang w:val="ru-RU"/>
              </w:rPr>
              <w:t xml:space="preserve"> </w:t>
            </w:r>
            <w:r w:rsidRPr="00D81861">
              <w:rPr>
                <w:lang w:val="ru-RU"/>
              </w:rPr>
              <w:t>человечки</w:t>
            </w:r>
            <w:r w:rsidRPr="00D81861">
              <w:rPr>
                <w:spacing w:val="-11"/>
                <w:lang w:val="ru-RU"/>
              </w:rPr>
              <w:t xml:space="preserve"> </w:t>
            </w:r>
            <w:r w:rsidRPr="00D81861">
              <w:rPr>
                <w:lang w:val="ru-RU"/>
              </w:rPr>
              <w:t>-1шт.  Напольная</w:t>
            </w:r>
            <w:r w:rsidRPr="00D81861">
              <w:rPr>
                <w:spacing w:val="-13"/>
                <w:lang w:val="ru-RU"/>
              </w:rPr>
              <w:t xml:space="preserve"> </w:t>
            </w:r>
            <w:r w:rsidRPr="00D81861">
              <w:rPr>
                <w:lang w:val="ru-RU"/>
              </w:rPr>
              <w:t>мозайка</w:t>
            </w:r>
            <w:r w:rsidRPr="00D81861">
              <w:rPr>
                <w:spacing w:val="-12"/>
                <w:lang w:val="ru-RU"/>
              </w:rPr>
              <w:t xml:space="preserve"> </w:t>
            </w:r>
            <w:r w:rsidRPr="00D81861">
              <w:rPr>
                <w:lang w:val="ru-RU"/>
              </w:rPr>
              <w:t>-</w:t>
            </w:r>
            <w:r w:rsidRPr="00D81861">
              <w:rPr>
                <w:spacing w:val="-14"/>
                <w:lang w:val="ru-RU"/>
              </w:rPr>
              <w:t xml:space="preserve"> </w:t>
            </w:r>
            <w:r w:rsidRPr="00D81861">
              <w:rPr>
                <w:lang w:val="ru-RU"/>
              </w:rPr>
              <w:t>1шт. Конструктор магнитный -1шт. Кубики</w:t>
            </w:r>
            <w:r w:rsidRPr="00D81861">
              <w:rPr>
                <w:spacing w:val="-3"/>
                <w:lang w:val="ru-RU"/>
              </w:rPr>
              <w:t xml:space="preserve"> </w:t>
            </w:r>
            <w:r w:rsidRPr="00D81861">
              <w:rPr>
                <w:spacing w:val="-2"/>
                <w:lang w:val="ru-RU"/>
              </w:rPr>
              <w:t xml:space="preserve">деревянные(20шт.) </w:t>
            </w:r>
            <w:r w:rsidRPr="00D81861">
              <w:rPr>
                <w:lang w:val="ru-RU"/>
              </w:rPr>
              <w:t>Дидактические</w:t>
            </w:r>
            <w:r w:rsidRPr="00D81861">
              <w:rPr>
                <w:spacing w:val="-6"/>
                <w:lang w:val="ru-RU"/>
              </w:rPr>
              <w:t xml:space="preserve"> </w:t>
            </w:r>
            <w:r w:rsidRPr="00D81861">
              <w:rPr>
                <w:spacing w:val="-2"/>
                <w:lang w:val="ru-RU"/>
              </w:rPr>
              <w:t xml:space="preserve">игры: </w:t>
            </w:r>
            <w:r w:rsidRPr="00D81861">
              <w:rPr>
                <w:lang w:val="ru-RU"/>
              </w:rPr>
              <w:t>«Подбери</w:t>
            </w:r>
            <w:r w:rsidRPr="00D81861">
              <w:rPr>
                <w:spacing w:val="-5"/>
                <w:lang w:val="ru-RU"/>
              </w:rPr>
              <w:t xml:space="preserve"> </w:t>
            </w:r>
            <w:r w:rsidRPr="00D81861">
              <w:rPr>
                <w:lang w:val="ru-RU"/>
              </w:rPr>
              <w:t>колесо</w:t>
            </w:r>
            <w:r w:rsidRPr="00D81861">
              <w:rPr>
                <w:spacing w:val="-3"/>
                <w:lang w:val="ru-RU"/>
              </w:rPr>
              <w:t xml:space="preserve"> </w:t>
            </w:r>
            <w:r w:rsidRPr="00D81861">
              <w:rPr>
                <w:lang w:val="ru-RU"/>
              </w:rPr>
              <w:t>к</w:t>
            </w:r>
            <w:r w:rsidRPr="00D81861">
              <w:rPr>
                <w:spacing w:val="-4"/>
                <w:lang w:val="ru-RU"/>
              </w:rPr>
              <w:t xml:space="preserve"> </w:t>
            </w:r>
            <w:r w:rsidRPr="00D81861">
              <w:rPr>
                <w:lang w:val="ru-RU"/>
              </w:rPr>
              <w:t>машине»-</w:t>
            </w:r>
            <w:r w:rsidRPr="00D81861">
              <w:rPr>
                <w:spacing w:val="-2"/>
                <w:lang w:val="ru-RU"/>
              </w:rPr>
              <w:t xml:space="preserve"> </w:t>
            </w:r>
            <w:r w:rsidRPr="00D81861">
              <w:rPr>
                <w:spacing w:val="-4"/>
                <w:lang w:val="ru-RU"/>
              </w:rPr>
              <w:t xml:space="preserve">1шт. </w:t>
            </w:r>
            <w:r w:rsidRPr="00D81861">
              <w:rPr>
                <w:lang w:val="ru-RU"/>
              </w:rPr>
              <w:t>«Собери</w:t>
            </w:r>
            <w:r w:rsidRPr="00D81861">
              <w:rPr>
                <w:spacing w:val="-3"/>
                <w:lang w:val="ru-RU"/>
              </w:rPr>
              <w:t xml:space="preserve"> </w:t>
            </w:r>
            <w:r w:rsidRPr="00D81861">
              <w:rPr>
                <w:lang w:val="ru-RU"/>
              </w:rPr>
              <w:t>половинки –</w:t>
            </w:r>
            <w:r w:rsidRPr="00D81861">
              <w:rPr>
                <w:spacing w:val="-2"/>
                <w:lang w:val="ru-RU"/>
              </w:rPr>
              <w:t xml:space="preserve"> </w:t>
            </w:r>
            <w:r w:rsidRPr="00D81861">
              <w:rPr>
                <w:lang w:val="ru-RU"/>
              </w:rPr>
              <w:t>машины»</w:t>
            </w:r>
            <w:r w:rsidRPr="00D81861">
              <w:rPr>
                <w:spacing w:val="-8"/>
                <w:lang w:val="ru-RU"/>
              </w:rPr>
              <w:t xml:space="preserve"> </w:t>
            </w:r>
            <w:r w:rsidRPr="00D81861">
              <w:rPr>
                <w:lang w:val="ru-RU"/>
              </w:rPr>
              <w:t>-</w:t>
            </w:r>
            <w:r w:rsidRPr="00D81861">
              <w:rPr>
                <w:spacing w:val="-3"/>
                <w:lang w:val="ru-RU"/>
              </w:rPr>
              <w:t xml:space="preserve"> </w:t>
            </w:r>
            <w:r w:rsidRPr="00D81861">
              <w:rPr>
                <w:spacing w:val="-4"/>
                <w:lang w:val="ru-RU"/>
              </w:rPr>
              <w:t xml:space="preserve">1шт. </w:t>
            </w:r>
            <w:r w:rsidRPr="00D81861">
              <w:rPr>
                <w:lang w:val="ru-RU"/>
              </w:rPr>
              <w:t>«Городской</w:t>
            </w:r>
            <w:r w:rsidRPr="00D81861">
              <w:rPr>
                <w:spacing w:val="-15"/>
                <w:lang w:val="ru-RU"/>
              </w:rPr>
              <w:t xml:space="preserve"> </w:t>
            </w:r>
            <w:r w:rsidRPr="00D81861">
              <w:rPr>
                <w:lang w:val="ru-RU"/>
              </w:rPr>
              <w:t>транспорт»</w:t>
            </w:r>
            <w:r w:rsidRPr="00D81861">
              <w:rPr>
                <w:spacing w:val="-15"/>
                <w:lang w:val="ru-RU"/>
              </w:rPr>
              <w:t xml:space="preserve"> </w:t>
            </w:r>
            <w:r w:rsidRPr="00D81861">
              <w:rPr>
                <w:lang w:val="ru-RU"/>
              </w:rPr>
              <w:t xml:space="preserve">-1шт. </w:t>
            </w:r>
            <w:r w:rsidRPr="00D81861">
              <w:rPr>
                <w:spacing w:val="-2"/>
                <w:lang w:val="ru-RU"/>
              </w:rPr>
              <w:t>Пазлы-2шт.</w:t>
            </w:r>
          </w:p>
          <w:p w:rsidR="00CA13E5" w:rsidRPr="00D81861" w:rsidRDefault="00CA13E5" w:rsidP="00CA13E5">
            <w:pPr>
              <w:pStyle w:val="ConsPlusNormal"/>
              <w:jc w:val="both"/>
              <w:rPr>
                <w:b/>
                <w:spacing w:val="-2"/>
                <w:lang w:val="ru-RU"/>
              </w:rPr>
            </w:pPr>
            <w:r w:rsidRPr="00D81861">
              <w:rPr>
                <w:b/>
                <w:spacing w:val="-2"/>
                <w:lang w:val="ru-RU"/>
              </w:rPr>
              <w:t>Центр  творчества</w:t>
            </w:r>
          </w:p>
          <w:p w:rsidR="00D05D92" w:rsidRDefault="00CA13E5" w:rsidP="00CA13E5">
            <w:pPr>
              <w:pStyle w:val="ConsPlusNormal"/>
              <w:jc w:val="both"/>
              <w:rPr>
                <w:b/>
                <w:spacing w:val="-2"/>
                <w:lang w:val="ru-RU"/>
              </w:rPr>
            </w:pPr>
            <w:r w:rsidRPr="00D81861">
              <w:rPr>
                <w:lang w:val="ru-RU"/>
              </w:rPr>
              <w:t>Цветные мелки-5шт. Кисти</w:t>
            </w:r>
            <w:r w:rsidRPr="00D81861">
              <w:rPr>
                <w:spacing w:val="-15"/>
                <w:lang w:val="ru-RU"/>
              </w:rPr>
              <w:t xml:space="preserve"> </w:t>
            </w:r>
            <w:r w:rsidRPr="00D81861">
              <w:rPr>
                <w:lang w:val="ru-RU"/>
              </w:rPr>
              <w:t>для</w:t>
            </w:r>
            <w:r w:rsidRPr="00D81861">
              <w:rPr>
                <w:spacing w:val="-15"/>
                <w:lang w:val="ru-RU"/>
              </w:rPr>
              <w:t xml:space="preserve"> </w:t>
            </w:r>
            <w:r w:rsidRPr="00D81861">
              <w:rPr>
                <w:lang w:val="ru-RU"/>
              </w:rPr>
              <w:t xml:space="preserve">рисования-21шт. Цветные карандаши-21набор </w:t>
            </w:r>
            <w:r w:rsidRPr="00D81861">
              <w:rPr>
                <w:spacing w:val="-2"/>
                <w:lang w:val="ru-RU"/>
              </w:rPr>
              <w:t>Непроливайки-21шт</w:t>
            </w:r>
            <w:proofErr w:type="gramStart"/>
            <w:r w:rsidRPr="00D81861">
              <w:rPr>
                <w:spacing w:val="-2"/>
                <w:lang w:val="ru-RU"/>
              </w:rPr>
              <w:t>.Г</w:t>
            </w:r>
            <w:proofErr w:type="gramEnd"/>
            <w:r w:rsidRPr="00D81861">
              <w:rPr>
                <w:spacing w:val="-2"/>
                <w:lang w:val="ru-RU"/>
              </w:rPr>
              <w:t>уашь-8шт.</w:t>
            </w:r>
            <w:r w:rsidRPr="00D81861">
              <w:rPr>
                <w:lang w:val="ru-RU"/>
              </w:rPr>
              <w:t>Материал</w:t>
            </w:r>
            <w:r w:rsidRPr="00D81861">
              <w:rPr>
                <w:spacing w:val="-7"/>
                <w:lang w:val="ru-RU"/>
              </w:rPr>
              <w:t xml:space="preserve"> </w:t>
            </w:r>
            <w:r w:rsidRPr="00D81861">
              <w:rPr>
                <w:lang w:val="ru-RU"/>
              </w:rPr>
              <w:t>для</w:t>
            </w:r>
            <w:r w:rsidRPr="00D81861">
              <w:rPr>
                <w:spacing w:val="-7"/>
                <w:lang w:val="ru-RU"/>
              </w:rPr>
              <w:t xml:space="preserve"> </w:t>
            </w:r>
            <w:r w:rsidRPr="00D81861">
              <w:rPr>
                <w:lang w:val="ru-RU"/>
              </w:rPr>
              <w:t>лепки,</w:t>
            </w:r>
            <w:r w:rsidRPr="00D81861">
              <w:rPr>
                <w:spacing w:val="-7"/>
                <w:lang w:val="ru-RU"/>
              </w:rPr>
              <w:t xml:space="preserve"> </w:t>
            </w:r>
            <w:r w:rsidRPr="00D81861">
              <w:rPr>
                <w:lang w:val="ru-RU"/>
              </w:rPr>
              <w:t>аппликации</w:t>
            </w:r>
            <w:r w:rsidRPr="00D81861">
              <w:rPr>
                <w:spacing w:val="-7"/>
                <w:lang w:val="ru-RU"/>
              </w:rPr>
              <w:t xml:space="preserve"> </w:t>
            </w:r>
            <w:r w:rsidRPr="00D81861">
              <w:rPr>
                <w:lang w:val="ru-RU"/>
              </w:rPr>
              <w:t>и</w:t>
            </w:r>
            <w:r w:rsidRPr="00D81861">
              <w:rPr>
                <w:spacing w:val="-7"/>
                <w:lang w:val="ru-RU"/>
              </w:rPr>
              <w:t xml:space="preserve"> </w:t>
            </w:r>
            <w:r w:rsidRPr="00D81861">
              <w:rPr>
                <w:lang w:val="ru-RU"/>
              </w:rPr>
              <w:t>ручного</w:t>
            </w:r>
            <w:r w:rsidRPr="00D81861">
              <w:rPr>
                <w:spacing w:val="-7"/>
                <w:lang w:val="ru-RU"/>
              </w:rPr>
              <w:t xml:space="preserve"> </w:t>
            </w:r>
            <w:r w:rsidRPr="00D81861">
              <w:rPr>
                <w:lang w:val="ru-RU"/>
              </w:rPr>
              <w:t>труда: Доска для лепки-21шт</w:t>
            </w:r>
            <w:proofErr w:type="gramStart"/>
            <w:r w:rsidRPr="00D81861">
              <w:rPr>
                <w:lang w:val="ru-RU"/>
              </w:rPr>
              <w:t>.Ц</w:t>
            </w:r>
            <w:proofErr w:type="gramEnd"/>
            <w:r w:rsidRPr="00D81861">
              <w:rPr>
                <w:lang w:val="ru-RU"/>
              </w:rPr>
              <w:t>ветной</w:t>
            </w:r>
            <w:r w:rsidRPr="00D81861">
              <w:rPr>
                <w:spacing w:val="-15"/>
                <w:lang w:val="ru-RU"/>
              </w:rPr>
              <w:t xml:space="preserve"> </w:t>
            </w:r>
            <w:r w:rsidRPr="00D81861">
              <w:rPr>
                <w:lang w:val="ru-RU"/>
              </w:rPr>
              <w:t>картон-21шт. Цветная</w:t>
            </w:r>
            <w:r w:rsidRPr="00D81861">
              <w:rPr>
                <w:spacing w:val="-12"/>
                <w:lang w:val="ru-RU"/>
              </w:rPr>
              <w:t xml:space="preserve"> </w:t>
            </w:r>
            <w:r w:rsidRPr="00D81861">
              <w:rPr>
                <w:lang w:val="ru-RU"/>
              </w:rPr>
              <w:t xml:space="preserve">бумага-21шт. </w:t>
            </w:r>
            <w:r w:rsidRPr="00D81861">
              <w:rPr>
                <w:spacing w:val="-2"/>
                <w:lang w:val="ru-RU"/>
              </w:rPr>
              <w:t>Пластилин-21шт</w:t>
            </w:r>
            <w:proofErr w:type="gramStart"/>
            <w:r w:rsidRPr="00D81861">
              <w:rPr>
                <w:spacing w:val="-2"/>
                <w:lang w:val="ru-RU"/>
              </w:rPr>
              <w:t>.С</w:t>
            </w:r>
            <w:proofErr w:type="gramEnd"/>
            <w:r w:rsidRPr="00D81861">
              <w:rPr>
                <w:spacing w:val="-2"/>
                <w:lang w:val="ru-RU"/>
              </w:rPr>
              <w:t>тека-21шт.</w:t>
            </w:r>
            <w:r w:rsidRPr="00D81861">
              <w:rPr>
                <w:b/>
                <w:spacing w:val="-2"/>
                <w:lang w:val="ru-RU"/>
              </w:rPr>
              <w:t xml:space="preserve"> </w:t>
            </w:r>
          </w:p>
          <w:p w:rsidR="00CA13E5" w:rsidRPr="00CA13E5" w:rsidRDefault="00CA13E5" w:rsidP="00CA13E5">
            <w:pPr>
              <w:pStyle w:val="ConsPlusNormal"/>
              <w:jc w:val="both"/>
              <w:rPr>
                <w:b/>
                <w:spacing w:val="-3"/>
                <w:sz w:val="28"/>
                <w:lang w:val="ru-RU"/>
              </w:rPr>
            </w:pPr>
            <w:r w:rsidRPr="00CA13E5">
              <w:rPr>
                <w:b/>
                <w:sz w:val="28"/>
                <w:lang w:val="ru-RU"/>
              </w:rPr>
              <w:t>Первая младшая группа</w:t>
            </w:r>
            <w:r w:rsidRPr="00CA13E5">
              <w:rPr>
                <w:b/>
                <w:spacing w:val="-4"/>
                <w:sz w:val="28"/>
                <w:lang w:val="ru-RU"/>
              </w:rPr>
              <w:t xml:space="preserve"> </w:t>
            </w:r>
            <w:r w:rsidRPr="00CA13E5">
              <w:rPr>
                <w:b/>
                <w:sz w:val="28"/>
                <w:lang w:val="ru-RU"/>
              </w:rPr>
              <w:t>общеразвивающей</w:t>
            </w:r>
            <w:r w:rsidRPr="00CA13E5">
              <w:rPr>
                <w:b/>
                <w:spacing w:val="-4"/>
                <w:sz w:val="28"/>
                <w:lang w:val="ru-RU"/>
              </w:rPr>
              <w:t xml:space="preserve"> </w:t>
            </w:r>
            <w:r w:rsidRPr="00CA13E5">
              <w:rPr>
                <w:b/>
                <w:sz w:val="28"/>
                <w:lang w:val="ru-RU"/>
              </w:rPr>
              <w:t>направленности</w:t>
            </w:r>
            <w:r w:rsidRPr="00CA13E5">
              <w:rPr>
                <w:b/>
                <w:spacing w:val="-3"/>
                <w:sz w:val="28"/>
                <w:lang w:val="ru-RU"/>
              </w:rPr>
              <w:t xml:space="preserve"> </w:t>
            </w:r>
          </w:p>
          <w:p w:rsidR="00CA13E5" w:rsidRPr="00D81861" w:rsidRDefault="00CA13E5" w:rsidP="00CA13E5">
            <w:pPr>
              <w:pStyle w:val="ConsPlusNormal"/>
              <w:jc w:val="both"/>
              <w:rPr>
                <w:b/>
                <w:lang w:val="ru-RU"/>
              </w:rPr>
            </w:pPr>
            <w:r w:rsidRPr="00D81861">
              <w:rPr>
                <w:b/>
                <w:lang w:val="ru-RU"/>
              </w:rPr>
              <w:t xml:space="preserve"> </w:t>
            </w:r>
            <w:r w:rsidRPr="00D81861">
              <w:rPr>
                <w:b/>
                <w:u w:val="single"/>
                <w:lang w:val="ru-RU"/>
              </w:rPr>
              <w:t>Технические средства обучения</w:t>
            </w:r>
          </w:p>
          <w:p w:rsidR="00CA13E5" w:rsidRPr="00D81861" w:rsidRDefault="00CA13E5" w:rsidP="00CA13E5">
            <w:pPr>
              <w:pStyle w:val="ConsPlusNormal"/>
              <w:jc w:val="both"/>
              <w:rPr>
                <w:lang w:val="ru-RU"/>
              </w:rPr>
            </w:pPr>
            <w:r w:rsidRPr="00D81861">
              <w:rPr>
                <w:spacing w:val="-2"/>
                <w:lang w:val="ru-RU"/>
              </w:rPr>
              <w:t xml:space="preserve">Магнитная доска 2 </w:t>
            </w:r>
            <w:proofErr w:type="gramStart"/>
            <w:r w:rsidRPr="00D81861">
              <w:rPr>
                <w:spacing w:val="-2"/>
                <w:lang w:val="ru-RU"/>
              </w:rPr>
              <w:t>шт</w:t>
            </w:r>
            <w:proofErr w:type="gramEnd"/>
          </w:p>
          <w:p w:rsidR="00CA13E5" w:rsidRPr="00D81861" w:rsidRDefault="00CA13E5" w:rsidP="00CA13E5">
            <w:pPr>
              <w:pStyle w:val="ConsPlusNormal"/>
              <w:jc w:val="both"/>
              <w:rPr>
                <w:b/>
                <w:lang w:val="ru-RU"/>
              </w:rPr>
            </w:pPr>
            <w:r w:rsidRPr="00D81861">
              <w:rPr>
                <w:b/>
                <w:spacing w:val="-2"/>
                <w:u w:val="single"/>
                <w:lang w:val="ru-RU"/>
              </w:rPr>
              <w:t>Специализированная</w:t>
            </w:r>
            <w:r w:rsidRPr="00D81861">
              <w:rPr>
                <w:b/>
                <w:spacing w:val="10"/>
                <w:u w:val="single"/>
                <w:lang w:val="ru-RU"/>
              </w:rPr>
              <w:t xml:space="preserve"> </w:t>
            </w:r>
            <w:r w:rsidRPr="00D81861">
              <w:rPr>
                <w:b/>
                <w:spacing w:val="-2"/>
                <w:u w:val="single"/>
                <w:lang w:val="ru-RU"/>
              </w:rPr>
              <w:t>мебель</w:t>
            </w:r>
          </w:p>
          <w:p w:rsidR="00CA13E5" w:rsidRPr="00D81861" w:rsidRDefault="00CA13E5" w:rsidP="00CA13E5">
            <w:pPr>
              <w:pStyle w:val="ConsPlusNormal"/>
              <w:jc w:val="both"/>
              <w:rPr>
                <w:lang w:val="ru-RU"/>
              </w:rPr>
            </w:pPr>
            <w:r w:rsidRPr="00D81861">
              <w:rPr>
                <w:spacing w:val="-4"/>
                <w:lang w:val="ru-RU"/>
              </w:rPr>
              <w:t>стол</w:t>
            </w:r>
            <w:r w:rsidRPr="00D81861">
              <w:rPr>
                <w:lang w:val="ru-RU"/>
              </w:rPr>
              <w:tab/>
              <w:t>воспитателя</w:t>
            </w:r>
            <w:r w:rsidRPr="00D81861">
              <w:rPr>
                <w:spacing w:val="-14"/>
                <w:lang w:val="ru-RU"/>
              </w:rPr>
              <w:t xml:space="preserve"> </w:t>
            </w:r>
            <w:r w:rsidRPr="00D81861">
              <w:rPr>
                <w:lang w:val="ru-RU"/>
              </w:rPr>
              <w:t>–</w:t>
            </w:r>
            <w:r w:rsidRPr="00D81861">
              <w:rPr>
                <w:spacing w:val="-13"/>
                <w:lang w:val="ru-RU"/>
              </w:rPr>
              <w:t xml:space="preserve"> </w:t>
            </w:r>
            <w:r w:rsidRPr="00D81861">
              <w:rPr>
                <w:lang w:val="ru-RU"/>
              </w:rPr>
              <w:t>1</w:t>
            </w:r>
            <w:r w:rsidRPr="00D81861">
              <w:rPr>
                <w:spacing w:val="-14"/>
                <w:lang w:val="ru-RU"/>
              </w:rPr>
              <w:t xml:space="preserve"> </w:t>
            </w:r>
            <w:r w:rsidRPr="00D81861">
              <w:rPr>
                <w:lang w:val="ru-RU"/>
              </w:rPr>
              <w:t>шт Столы детские – 5 шт</w:t>
            </w:r>
            <w:proofErr w:type="gramStart"/>
            <w:r w:rsidRPr="00D81861">
              <w:rPr>
                <w:lang w:val="ru-RU"/>
              </w:rPr>
              <w:t>.С</w:t>
            </w:r>
            <w:proofErr w:type="gramEnd"/>
            <w:r w:rsidRPr="00D81861">
              <w:rPr>
                <w:lang w:val="ru-RU"/>
              </w:rPr>
              <w:t>тулья</w:t>
            </w:r>
            <w:r w:rsidRPr="00D81861">
              <w:rPr>
                <w:spacing w:val="-3"/>
                <w:lang w:val="ru-RU"/>
              </w:rPr>
              <w:t xml:space="preserve"> </w:t>
            </w:r>
            <w:r w:rsidRPr="00D81861">
              <w:rPr>
                <w:lang w:val="ru-RU"/>
              </w:rPr>
              <w:t>детские</w:t>
            </w:r>
            <w:r w:rsidRPr="00D81861">
              <w:rPr>
                <w:spacing w:val="-1"/>
                <w:lang w:val="ru-RU"/>
              </w:rPr>
              <w:t xml:space="preserve"> </w:t>
            </w:r>
            <w:r w:rsidRPr="00D81861">
              <w:rPr>
                <w:lang w:val="ru-RU"/>
              </w:rPr>
              <w:t>–</w:t>
            </w:r>
            <w:r w:rsidRPr="00D81861">
              <w:rPr>
                <w:spacing w:val="-2"/>
                <w:lang w:val="ru-RU"/>
              </w:rPr>
              <w:t xml:space="preserve"> 24</w:t>
            </w:r>
            <w:r w:rsidRPr="00D81861">
              <w:rPr>
                <w:spacing w:val="-1"/>
                <w:lang w:val="ru-RU"/>
              </w:rPr>
              <w:t xml:space="preserve"> </w:t>
            </w:r>
            <w:r w:rsidRPr="00D81861">
              <w:rPr>
                <w:spacing w:val="-5"/>
                <w:lang w:val="ru-RU"/>
              </w:rPr>
              <w:t>шт.</w:t>
            </w:r>
            <w:r w:rsidRPr="00D81861">
              <w:rPr>
                <w:noProof/>
              </w:rPr>
              <mc:AlternateContent>
                <mc:Choice Requires="wpg">
                  <w:drawing>
                    <wp:anchor distT="0" distB="0" distL="0" distR="0" simplePos="0" relativeHeight="251676672" behindDoc="1" locked="0" layoutInCell="1" allowOverlap="1" wp14:anchorId="04062CA6" wp14:editId="7BEB891C">
                      <wp:simplePos x="0" y="0"/>
                      <wp:positionH relativeFrom="column">
                        <wp:posOffset>2973577</wp:posOffset>
                      </wp:positionH>
                      <wp:positionV relativeFrom="paragraph">
                        <wp:posOffset>145663</wp:posOffset>
                      </wp:positionV>
                      <wp:extent cx="35560" cy="13970"/>
                      <wp:effectExtent l="0" t="0" r="0" b="0"/>
                      <wp:wrapNone/>
                      <wp:docPr id="1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560" cy="13970"/>
                                <a:chOff x="0" y="0"/>
                                <a:chExt cx="35560" cy="13970"/>
                              </a:xfrm>
                            </wpg:grpSpPr>
                            <wps:wsp>
                              <wps:cNvPr id="13" name="Graphic 4"/>
                              <wps:cNvSpPr/>
                              <wps:spPr>
                                <a:xfrm>
                                  <a:off x="0" y="0"/>
                                  <a:ext cx="35560" cy="13970"/>
                                </a:xfrm>
                                <a:custGeom>
                                  <a:avLst/>
                                  <a:gdLst/>
                                  <a:ahLst/>
                                  <a:cxnLst/>
                                  <a:rect l="l" t="t" r="r" b="b"/>
                                  <a:pathLst>
                                    <a:path w="35560" h="13970">
                                      <a:moveTo>
                                        <a:pt x="35051" y="0"/>
                                      </a:moveTo>
                                      <a:lnTo>
                                        <a:pt x="0" y="0"/>
                                      </a:lnTo>
                                      <a:lnTo>
                                        <a:pt x="0" y="13715"/>
                                      </a:lnTo>
                                      <a:lnTo>
                                        <a:pt x="35051" y="13715"/>
                                      </a:lnTo>
                                      <a:lnTo>
                                        <a:pt x="350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id="Group 3" o:spid="_x0000_s1026" style="position:absolute;margin-left:234.15pt;margin-top:11.45pt;width:2.8pt;height:1.1pt;z-index:-251639808;mso-wrap-distance-left:0;mso-wrap-distance-right:0" coordsize="3556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">
                      <v:shape id="Graphic 4" o:spid="_x0000_s1027" style="position:absolute;width:35560;height:13970;visibility:visible;mso-wrap-style:square;v-text-anchor:top" coordsize="3556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qYWb8A&#10;AADbAAAADwAAAGRycy9kb3ducmV2LnhtbERPTYvCMBC9L/gfwgheFk3VXZFqFFkQPIm6XrwNzdgU&#10;m0lpsjb+eyMIe5vH+5zlOtpa3Kn1lWMF41EGgrhwuuJSwfl3O5yD8AFZY+2YFDzIw3rV+1hirl3H&#10;R7qfQilSCPscFZgQmlxKXxiy6EeuIU7c1bUWQ4JtKXWLXQq3tZxk2UxarDg1GGzox1BxO/1ZBTJu&#10;7OGbzK3Zf52vn3w57jqOSg36cbMAESiGf/HbvdNp/hRev6QD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2phZvwAAANsAAAAPAAAAAAAAAAAAAAAAAJgCAABkcnMvZG93bnJl&#10;di54bWxQSwUGAAAAAAQABAD1AAAAhAMAAAAA&#10;" path="m35051,l,,,13715r35051,l35051,xe" fillcolor="black" stroked="f">
                        <v:path arrowok="t"/>
                      </v:shape>
                    </v:group>
                  </w:pict>
                </mc:Fallback>
              </mc:AlternateContent>
            </w:r>
            <w:r w:rsidRPr="00D81861">
              <w:rPr>
                <w:lang w:val="ru-RU"/>
              </w:rPr>
              <w:t>Полка</w:t>
            </w:r>
            <w:r w:rsidRPr="00D81861">
              <w:rPr>
                <w:spacing w:val="-5"/>
                <w:lang w:val="ru-RU"/>
              </w:rPr>
              <w:t xml:space="preserve"> </w:t>
            </w:r>
            <w:r w:rsidRPr="00D81861">
              <w:rPr>
                <w:lang w:val="ru-RU"/>
              </w:rPr>
              <w:t>для</w:t>
            </w:r>
            <w:r w:rsidRPr="00D81861">
              <w:rPr>
                <w:spacing w:val="-5"/>
                <w:lang w:val="ru-RU"/>
              </w:rPr>
              <w:t xml:space="preserve"> </w:t>
            </w:r>
            <w:r w:rsidRPr="00D81861">
              <w:rPr>
                <w:lang w:val="ru-RU"/>
              </w:rPr>
              <w:t>хранения</w:t>
            </w:r>
            <w:r w:rsidRPr="00D81861">
              <w:rPr>
                <w:spacing w:val="-6"/>
                <w:lang w:val="ru-RU"/>
              </w:rPr>
              <w:t xml:space="preserve"> </w:t>
            </w:r>
            <w:r w:rsidRPr="00D81861">
              <w:rPr>
                <w:lang w:val="ru-RU"/>
              </w:rPr>
              <w:t>оборудования</w:t>
            </w:r>
            <w:r w:rsidRPr="00D81861">
              <w:rPr>
                <w:spacing w:val="-7"/>
                <w:lang w:val="ru-RU"/>
              </w:rPr>
              <w:t xml:space="preserve"> </w:t>
            </w:r>
            <w:r w:rsidRPr="00D81861">
              <w:rPr>
                <w:lang w:val="ru-RU"/>
              </w:rPr>
              <w:t>и</w:t>
            </w:r>
            <w:r w:rsidRPr="00D81861">
              <w:rPr>
                <w:spacing w:val="-5"/>
                <w:lang w:val="ru-RU"/>
              </w:rPr>
              <w:t xml:space="preserve"> </w:t>
            </w:r>
            <w:r w:rsidRPr="00D81861">
              <w:rPr>
                <w:lang w:val="ru-RU"/>
              </w:rPr>
              <w:t>литературы</w:t>
            </w:r>
            <w:r w:rsidRPr="00D81861">
              <w:rPr>
                <w:spacing w:val="-5"/>
                <w:lang w:val="ru-RU"/>
              </w:rPr>
              <w:t xml:space="preserve"> </w:t>
            </w:r>
            <w:r w:rsidRPr="00D81861">
              <w:rPr>
                <w:lang w:val="ru-RU"/>
              </w:rPr>
              <w:t>-2</w:t>
            </w:r>
            <w:r w:rsidRPr="00D81861">
              <w:rPr>
                <w:spacing w:val="-4"/>
                <w:lang w:val="ru-RU"/>
              </w:rPr>
              <w:t xml:space="preserve"> </w:t>
            </w:r>
            <w:r w:rsidRPr="00D81861">
              <w:rPr>
                <w:lang w:val="ru-RU"/>
              </w:rPr>
              <w:t>шт Шкафчик детский для одежды- 24 шт</w:t>
            </w:r>
          </w:p>
          <w:p w:rsidR="00CA13E5" w:rsidRPr="00D81861" w:rsidRDefault="00CA13E5" w:rsidP="00CA13E5">
            <w:pPr>
              <w:pStyle w:val="ConsPlusNormal"/>
              <w:jc w:val="both"/>
              <w:rPr>
                <w:lang w:val="ru-RU"/>
              </w:rPr>
            </w:pPr>
            <w:r w:rsidRPr="00D81861">
              <w:rPr>
                <w:lang w:val="ru-RU"/>
              </w:rPr>
              <w:t>Шкафы</w:t>
            </w:r>
            <w:r w:rsidRPr="00D81861">
              <w:rPr>
                <w:spacing w:val="-6"/>
                <w:lang w:val="ru-RU"/>
              </w:rPr>
              <w:t xml:space="preserve"> </w:t>
            </w:r>
            <w:r w:rsidRPr="00D81861">
              <w:rPr>
                <w:lang w:val="ru-RU"/>
              </w:rPr>
              <w:t>для</w:t>
            </w:r>
            <w:r w:rsidRPr="00D81861">
              <w:rPr>
                <w:spacing w:val="-4"/>
                <w:lang w:val="ru-RU"/>
              </w:rPr>
              <w:t xml:space="preserve"> </w:t>
            </w:r>
            <w:r w:rsidRPr="00D81861">
              <w:rPr>
                <w:lang w:val="ru-RU"/>
              </w:rPr>
              <w:t>хранения</w:t>
            </w:r>
            <w:r w:rsidRPr="00D81861">
              <w:rPr>
                <w:spacing w:val="-5"/>
                <w:lang w:val="ru-RU"/>
              </w:rPr>
              <w:t xml:space="preserve"> </w:t>
            </w:r>
            <w:r w:rsidRPr="00D81861">
              <w:rPr>
                <w:lang w:val="ru-RU"/>
              </w:rPr>
              <w:t>игр</w:t>
            </w:r>
            <w:r w:rsidRPr="00D81861">
              <w:rPr>
                <w:spacing w:val="-6"/>
                <w:lang w:val="ru-RU"/>
              </w:rPr>
              <w:t xml:space="preserve"> </w:t>
            </w:r>
            <w:r w:rsidRPr="00D81861">
              <w:rPr>
                <w:lang w:val="ru-RU"/>
              </w:rPr>
              <w:t>и</w:t>
            </w:r>
            <w:r w:rsidRPr="00D81861">
              <w:rPr>
                <w:spacing w:val="-4"/>
                <w:lang w:val="ru-RU"/>
              </w:rPr>
              <w:t xml:space="preserve"> и</w:t>
            </w:r>
            <w:r w:rsidRPr="00D81861">
              <w:rPr>
                <w:lang w:val="ru-RU"/>
              </w:rPr>
              <w:t>грушек</w:t>
            </w:r>
            <w:r w:rsidRPr="00D81861">
              <w:rPr>
                <w:spacing w:val="-3"/>
                <w:lang w:val="ru-RU"/>
              </w:rPr>
              <w:t xml:space="preserve"> </w:t>
            </w:r>
            <w:r w:rsidRPr="00D81861">
              <w:rPr>
                <w:lang w:val="ru-RU"/>
              </w:rPr>
              <w:t>–</w:t>
            </w:r>
            <w:r w:rsidRPr="00D81861">
              <w:rPr>
                <w:spacing w:val="-4"/>
                <w:lang w:val="ru-RU"/>
              </w:rPr>
              <w:t xml:space="preserve"> </w:t>
            </w:r>
            <w:r w:rsidRPr="00D81861">
              <w:rPr>
                <w:lang w:val="ru-RU"/>
              </w:rPr>
              <w:t xml:space="preserve">4 </w:t>
            </w:r>
            <w:proofErr w:type="gramStart"/>
            <w:r w:rsidRPr="00D81861">
              <w:rPr>
                <w:spacing w:val="-7"/>
                <w:lang w:val="ru-RU"/>
              </w:rPr>
              <w:t>шт</w:t>
            </w:r>
            <w:proofErr w:type="gramEnd"/>
            <w:r w:rsidRPr="00D81861">
              <w:rPr>
                <w:spacing w:val="-7"/>
                <w:lang w:val="ru-RU"/>
              </w:rPr>
              <w:t xml:space="preserve"> Банкетка – 2 шт.</w:t>
            </w:r>
          </w:p>
          <w:p w:rsidR="00CA13E5" w:rsidRPr="00D81861" w:rsidRDefault="00CA13E5" w:rsidP="00CA13E5">
            <w:pPr>
              <w:pStyle w:val="ConsPlusNormal"/>
              <w:jc w:val="both"/>
              <w:rPr>
                <w:b/>
                <w:spacing w:val="-2"/>
                <w:lang w:val="ru-RU"/>
              </w:rPr>
            </w:pPr>
            <w:r w:rsidRPr="00D81861">
              <w:rPr>
                <w:b/>
                <w:spacing w:val="-2"/>
                <w:u w:val="single"/>
                <w:lang w:val="ru-RU"/>
              </w:rPr>
              <w:t>Пособия</w:t>
            </w:r>
            <w:r w:rsidRPr="00D81861">
              <w:rPr>
                <w:b/>
                <w:spacing w:val="-2"/>
                <w:lang w:val="ru-RU"/>
              </w:rPr>
              <w:t xml:space="preserve"> </w:t>
            </w:r>
          </w:p>
          <w:p w:rsidR="00CA13E5" w:rsidRPr="00D81861" w:rsidRDefault="00CA13E5" w:rsidP="00CA13E5">
            <w:pPr>
              <w:pStyle w:val="ConsPlusNormal"/>
              <w:jc w:val="both"/>
              <w:rPr>
                <w:b/>
                <w:spacing w:val="-2"/>
                <w:lang w:val="ru-RU"/>
              </w:rPr>
            </w:pPr>
            <w:r w:rsidRPr="00D81861">
              <w:rPr>
                <w:b/>
                <w:spacing w:val="-2"/>
                <w:lang w:val="ru-RU"/>
              </w:rPr>
              <w:t>Центр речевого развития</w:t>
            </w:r>
          </w:p>
          <w:p w:rsidR="00CA13E5" w:rsidRPr="00D81861" w:rsidRDefault="00CA13E5" w:rsidP="00CA13E5">
            <w:pPr>
              <w:pStyle w:val="ConsPlusNormal"/>
              <w:jc w:val="both"/>
              <w:rPr>
                <w:lang w:val="ru-RU"/>
              </w:rPr>
            </w:pPr>
            <w:r w:rsidRPr="00D81861">
              <w:rPr>
                <w:lang w:val="ru-RU"/>
              </w:rPr>
              <w:t>Книжки</w:t>
            </w:r>
            <w:r w:rsidRPr="00D81861">
              <w:rPr>
                <w:spacing w:val="-9"/>
                <w:lang w:val="ru-RU"/>
              </w:rPr>
              <w:t xml:space="preserve"> </w:t>
            </w:r>
            <w:r w:rsidRPr="00D81861">
              <w:rPr>
                <w:lang w:val="ru-RU"/>
              </w:rPr>
              <w:t>малышки</w:t>
            </w:r>
            <w:r w:rsidRPr="00D81861">
              <w:rPr>
                <w:spacing w:val="-7"/>
                <w:lang w:val="ru-RU"/>
              </w:rPr>
              <w:t xml:space="preserve"> </w:t>
            </w:r>
            <w:r w:rsidRPr="00D81861">
              <w:rPr>
                <w:lang w:val="ru-RU"/>
              </w:rPr>
              <w:t>-</w:t>
            </w:r>
            <w:r w:rsidRPr="00D81861">
              <w:rPr>
                <w:spacing w:val="-10"/>
                <w:lang w:val="ru-RU"/>
              </w:rPr>
              <w:t xml:space="preserve"> </w:t>
            </w:r>
            <w:r w:rsidRPr="00D81861">
              <w:rPr>
                <w:lang w:val="ru-RU"/>
              </w:rPr>
              <w:t>10</w:t>
            </w:r>
            <w:r w:rsidRPr="00D81861">
              <w:rPr>
                <w:spacing w:val="-12"/>
                <w:lang w:val="ru-RU"/>
              </w:rPr>
              <w:t xml:space="preserve"> </w:t>
            </w:r>
            <w:proofErr w:type="gramStart"/>
            <w:r w:rsidRPr="00D81861">
              <w:rPr>
                <w:lang w:val="ru-RU"/>
              </w:rPr>
              <w:t>шт</w:t>
            </w:r>
            <w:proofErr w:type="gramEnd"/>
            <w:r w:rsidRPr="00D81861">
              <w:rPr>
                <w:lang w:val="ru-RU"/>
              </w:rPr>
              <w:t xml:space="preserve"> Д/И «Собери</w:t>
            </w:r>
            <w:r w:rsidRPr="00D81861">
              <w:rPr>
                <w:spacing w:val="-8"/>
                <w:lang w:val="ru-RU"/>
              </w:rPr>
              <w:t xml:space="preserve"> </w:t>
            </w:r>
            <w:r w:rsidRPr="00D81861">
              <w:rPr>
                <w:lang w:val="ru-RU"/>
              </w:rPr>
              <w:t>сказку»-</w:t>
            </w:r>
            <w:r w:rsidRPr="00D81861">
              <w:rPr>
                <w:spacing w:val="-4"/>
                <w:lang w:val="ru-RU"/>
              </w:rPr>
              <w:t>1шт.</w:t>
            </w:r>
            <w:r w:rsidRPr="00D81861">
              <w:rPr>
                <w:lang w:val="ru-RU"/>
              </w:rPr>
              <w:t>«Где</w:t>
            </w:r>
            <w:r w:rsidRPr="00D81861">
              <w:rPr>
                <w:spacing w:val="-15"/>
                <w:lang w:val="ru-RU"/>
              </w:rPr>
              <w:t xml:space="preserve"> </w:t>
            </w:r>
            <w:r w:rsidRPr="00D81861">
              <w:rPr>
                <w:lang w:val="ru-RU"/>
              </w:rPr>
              <w:t>какая</w:t>
            </w:r>
            <w:r w:rsidRPr="00D81861">
              <w:rPr>
                <w:spacing w:val="-15"/>
                <w:lang w:val="ru-RU"/>
              </w:rPr>
              <w:t xml:space="preserve"> </w:t>
            </w:r>
            <w:r w:rsidRPr="00D81861">
              <w:rPr>
                <w:lang w:val="ru-RU"/>
              </w:rPr>
              <w:t xml:space="preserve">сказка?»-1шт. </w:t>
            </w:r>
          </w:p>
          <w:p w:rsidR="00CA13E5" w:rsidRPr="00D81861" w:rsidRDefault="00CA13E5" w:rsidP="00CA13E5">
            <w:pPr>
              <w:pStyle w:val="ConsPlusNormal"/>
              <w:jc w:val="both"/>
              <w:rPr>
                <w:b/>
                <w:spacing w:val="-2"/>
                <w:lang w:val="ru-RU"/>
              </w:rPr>
            </w:pPr>
            <w:r w:rsidRPr="00D81861">
              <w:rPr>
                <w:b/>
                <w:spacing w:val="-2"/>
                <w:lang w:val="ru-RU"/>
              </w:rPr>
              <w:lastRenderedPageBreak/>
              <w:t>Центр физического развития</w:t>
            </w:r>
          </w:p>
          <w:p w:rsidR="00CA13E5" w:rsidRPr="00D81861" w:rsidRDefault="00CA13E5" w:rsidP="00CA13E5">
            <w:pPr>
              <w:pStyle w:val="ConsPlusNormal"/>
              <w:jc w:val="both"/>
              <w:rPr>
                <w:lang w:val="ru-RU"/>
              </w:rPr>
            </w:pPr>
            <w:r w:rsidRPr="00D81861">
              <w:rPr>
                <w:spacing w:val="-2"/>
                <w:lang w:val="ru-RU"/>
              </w:rPr>
              <w:t>Кольцеброс-</w:t>
            </w:r>
            <w:r w:rsidRPr="00D81861">
              <w:rPr>
                <w:spacing w:val="-4"/>
                <w:lang w:val="ru-RU"/>
              </w:rPr>
              <w:t>1шт</w:t>
            </w:r>
            <w:proofErr w:type="gramStart"/>
            <w:r w:rsidRPr="00D81861">
              <w:rPr>
                <w:spacing w:val="-4"/>
                <w:lang w:val="ru-RU"/>
              </w:rPr>
              <w:t>.</w:t>
            </w:r>
            <w:r w:rsidRPr="00D81861">
              <w:rPr>
                <w:lang w:val="ru-RU"/>
              </w:rPr>
              <w:t>К</w:t>
            </w:r>
            <w:proofErr w:type="gramEnd"/>
            <w:r w:rsidRPr="00D81861">
              <w:rPr>
                <w:lang w:val="ru-RU"/>
              </w:rPr>
              <w:t>ольца</w:t>
            </w:r>
            <w:r w:rsidRPr="00D81861">
              <w:rPr>
                <w:spacing w:val="-15"/>
                <w:lang w:val="ru-RU"/>
              </w:rPr>
              <w:t xml:space="preserve"> </w:t>
            </w:r>
            <w:r w:rsidRPr="00D81861">
              <w:rPr>
                <w:lang w:val="ru-RU"/>
              </w:rPr>
              <w:t>для</w:t>
            </w:r>
            <w:r w:rsidRPr="00D81861">
              <w:rPr>
                <w:spacing w:val="-15"/>
                <w:lang w:val="ru-RU"/>
              </w:rPr>
              <w:t xml:space="preserve"> </w:t>
            </w:r>
            <w:r w:rsidRPr="00D81861">
              <w:rPr>
                <w:lang w:val="ru-RU"/>
              </w:rPr>
              <w:t>кольцеброса-3шт. Кегли маленькие-1 набор Кегли большие- 1 наборФлажки-</w:t>
            </w:r>
            <w:r w:rsidRPr="00D81861">
              <w:rPr>
                <w:spacing w:val="-1"/>
                <w:lang w:val="ru-RU"/>
              </w:rPr>
              <w:t xml:space="preserve"> </w:t>
            </w:r>
            <w:r w:rsidRPr="00D81861">
              <w:rPr>
                <w:spacing w:val="-2"/>
                <w:lang w:val="ru-RU"/>
              </w:rPr>
              <w:t xml:space="preserve">5шт. </w:t>
            </w:r>
            <w:r w:rsidRPr="00D81861">
              <w:rPr>
                <w:lang w:val="ru-RU"/>
              </w:rPr>
              <w:t>Массажные</w:t>
            </w:r>
            <w:r w:rsidRPr="00D81861">
              <w:rPr>
                <w:spacing w:val="-9"/>
                <w:lang w:val="ru-RU"/>
              </w:rPr>
              <w:t xml:space="preserve"> </w:t>
            </w:r>
            <w:r w:rsidRPr="00D81861">
              <w:rPr>
                <w:lang w:val="ru-RU"/>
              </w:rPr>
              <w:t>коврики-</w:t>
            </w:r>
            <w:r w:rsidRPr="00D81861">
              <w:rPr>
                <w:spacing w:val="-4"/>
                <w:lang w:val="ru-RU"/>
              </w:rPr>
              <w:t xml:space="preserve">3шт. </w:t>
            </w:r>
            <w:r w:rsidRPr="00D81861">
              <w:rPr>
                <w:spacing w:val="-2"/>
                <w:lang w:val="ru-RU"/>
              </w:rPr>
              <w:t xml:space="preserve">Скакалки-3шт. Мешочки-12шт. </w:t>
            </w:r>
            <w:r w:rsidRPr="00D81861">
              <w:rPr>
                <w:lang w:val="ru-RU"/>
              </w:rPr>
              <w:t>Мяч</w:t>
            </w:r>
            <w:r w:rsidRPr="00D81861">
              <w:rPr>
                <w:spacing w:val="-15"/>
                <w:lang w:val="ru-RU"/>
              </w:rPr>
              <w:t xml:space="preserve"> </w:t>
            </w:r>
            <w:r w:rsidRPr="00D81861">
              <w:rPr>
                <w:lang w:val="ru-RU"/>
              </w:rPr>
              <w:t>резиновый</w:t>
            </w:r>
            <w:r w:rsidRPr="00D81861">
              <w:rPr>
                <w:spacing w:val="-15"/>
                <w:lang w:val="ru-RU"/>
              </w:rPr>
              <w:t xml:space="preserve"> </w:t>
            </w:r>
            <w:r w:rsidRPr="00D81861">
              <w:rPr>
                <w:lang w:val="ru-RU"/>
              </w:rPr>
              <w:t>маленький-3шт. Коврик с пуговицами-1шт. Мяч</w:t>
            </w:r>
            <w:r w:rsidRPr="00D81861">
              <w:rPr>
                <w:spacing w:val="-12"/>
                <w:lang w:val="ru-RU"/>
              </w:rPr>
              <w:t xml:space="preserve"> </w:t>
            </w:r>
            <w:r w:rsidRPr="00D81861">
              <w:rPr>
                <w:lang w:val="ru-RU"/>
              </w:rPr>
              <w:t>резиновый</w:t>
            </w:r>
            <w:r w:rsidRPr="00D81861">
              <w:rPr>
                <w:spacing w:val="-12"/>
                <w:lang w:val="ru-RU"/>
              </w:rPr>
              <w:t xml:space="preserve"> </w:t>
            </w:r>
            <w:r w:rsidRPr="00D81861">
              <w:rPr>
                <w:lang w:val="ru-RU"/>
              </w:rPr>
              <w:t>большой</w:t>
            </w:r>
            <w:r w:rsidRPr="00D81861">
              <w:rPr>
                <w:spacing w:val="-11"/>
                <w:lang w:val="ru-RU"/>
              </w:rPr>
              <w:t xml:space="preserve"> </w:t>
            </w:r>
            <w:r w:rsidRPr="00D81861">
              <w:rPr>
                <w:lang w:val="ru-RU"/>
              </w:rPr>
              <w:t xml:space="preserve">-7шт. </w:t>
            </w:r>
            <w:r w:rsidRPr="00D81861">
              <w:rPr>
                <w:spacing w:val="-2"/>
                <w:lang w:val="ru-RU"/>
              </w:rPr>
              <w:t xml:space="preserve">Рули-8шт. </w:t>
            </w:r>
            <w:r w:rsidRPr="00D81861">
              <w:rPr>
                <w:lang w:val="ru-RU"/>
              </w:rPr>
              <w:t>Дидактические</w:t>
            </w:r>
            <w:r w:rsidRPr="00D81861">
              <w:rPr>
                <w:spacing w:val="-6"/>
                <w:lang w:val="ru-RU"/>
              </w:rPr>
              <w:t xml:space="preserve"> </w:t>
            </w:r>
            <w:r w:rsidRPr="00D81861">
              <w:rPr>
                <w:spacing w:val="-4"/>
                <w:lang w:val="ru-RU"/>
              </w:rPr>
              <w:t xml:space="preserve">игры: </w:t>
            </w:r>
            <w:r w:rsidRPr="00D81861">
              <w:rPr>
                <w:lang w:val="ru-RU"/>
              </w:rPr>
              <w:t>«Виды</w:t>
            </w:r>
            <w:r w:rsidRPr="00D81861">
              <w:rPr>
                <w:spacing w:val="-7"/>
                <w:lang w:val="ru-RU"/>
              </w:rPr>
              <w:t xml:space="preserve"> </w:t>
            </w:r>
            <w:r w:rsidRPr="00D81861">
              <w:rPr>
                <w:lang w:val="ru-RU"/>
              </w:rPr>
              <w:t>спорта»-</w:t>
            </w:r>
            <w:r w:rsidRPr="00D81861">
              <w:rPr>
                <w:spacing w:val="-4"/>
                <w:lang w:val="ru-RU"/>
              </w:rPr>
              <w:t xml:space="preserve">1шт. </w:t>
            </w:r>
            <w:r w:rsidRPr="00D81861">
              <w:rPr>
                <w:lang w:val="ru-RU"/>
              </w:rPr>
              <w:t>Тематические</w:t>
            </w:r>
            <w:r w:rsidRPr="00D81861">
              <w:rPr>
                <w:spacing w:val="-8"/>
                <w:lang w:val="ru-RU"/>
              </w:rPr>
              <w:t xml:space="preserve"> </w:t>
            </w:r>
            <w:r w:rsidRPr="00D81861">
              <w:rPr>
                <w:spacing w:val="-2"/>
                <w:lang w:val="ru-RU"/>
              </w:rPr>
              <w:t xml:space="preserve">альбомы: </w:t>
            </w:r>
            <w:r w:rsidRPr="00D81861">
              <w:rPr>
                <w:lang w:val="ru-RU"/>
              </w:rPr>
              <w:t>Альбом</w:t>
            </w:r>
            <w:r w:rsidRPr="00D81861">
              <w:rPr>
                <w:spacing w:val="-3"/>
                <w:lang w:val="ru-RU"/>
              </w:rPr>
              <w:t xml:space="preserve"> </w:t>
            </w:r>
            <w:r w:rsidRPr="00D81861">
              <w:rPr>
                <w:lang w:val="ru-RU"/>
              </w:rPr>
              <w:t>«Зимние</w:t>
            </w:r>
            <w:r w:rsidRPr="00D81861">
              <w:rPr>
                <w:spacing w:val="-7"/>
                <w:lang w:val="ru-RU"/>
              </w:rPr>
              <w:t xml:space="preserve"> </w:t>
            </w:r>
            <w:r w:rsidRPr="00D81861">
              <w:rPr>
                <w:lang w:val="ru-RU"/>
              </w:rPr>
              <w:t>виды</w:t>
            </w:r>
            <w:r w:rsidRPr="00D81861">
              <w:rPr>
                <w:spacing w:val="-5"/>
                <w:lang w:val="ru-RU"/>
              </w:rPr>
              <w:t xml:space="preserve"> </w:t>
            </w:r>
            <w:r w:rsidRPr="00D81861">
              <w:rPr>
                <w:lang w:val="ru-RU"/>
              </w:rPr>
              <w:t>спорта»-</w:t>
            </w:r>
            <w:r w:rsidRPr="00D81861">
              <w:rPr>
                <w:spacing w:val="-4"/>
                <w:lang w:val="ru-RU"/>
              </w:rPr>
              <w:t xml:space="preserve">1шт. </w:t>
            </w:r>
            <w:r w:rsidRPr="00D81861">
              <w:rPr>
                <w:lang w:val="ru-RU"/>
              </w:rPr>
              <w:t>«Картотека</w:t>
            </w:r>
            <w:r w:rsidRPr="00D81861">
              <w:rPr>
                <w:spacing w:val="-9"/>
                <w:lang w:val="ru-RU"/>
              </w:rPr>
              <w:t xml:space="preserve"> </w:t>
            </w:r>
            <w:r w:rsidRPr="00D81861">
              <w:rPr>
                <w:lang w:val="ru-RU"/>
              </w:rPr>
              <w:t>подвижных</w:t>
            </w:r>
            <w:r w:rsidRPr="00D81861">
              <w:rPr>
                <w:spacing w:val="-5"/>
                <w:lang w:val="ru-RU"/>
              </w:rPr>
              <w:t xml:space="preserve"> </w:t>
            </w:r>
            <w:r w:rsidRPr="00D81861">
              <w:rPr>
                <w:lang w:val="ru-RU"/>
              </w:rPr>
              <w:t>игр»-</w:t>
            </w:r>
            <w:r w:rsidRPr="00D81861">
              <w:rPr>
                <w:spacing w:val="-4"/>
                <w:lang w:val="ru-RU"/>
              </w:rPr>
              <w:t xml:space="preserve">1шт. </w:t>
            </w:r>
            <w:r w:rsidRPr="00D81861">
              <w:rPr>
                <w:lang w:val="ru-RU"/>
              </w:rPr>
              <w:t>«Картотека</w:t>
            </w:r>
            <w:r w:rsidRPr="00D81861">
              <w:rPr>
                <w:spacing w:val="-15"/>
                <w:lang w:val="ru-RU"/>
              </w:rPr>
              <w:t xml:space="preserve"> </w:t>
            </w:r>
            <w:r w:rsidRPr="00D81861">
              <w:rPr>
                <w:lang w:val="ru-RU"/>
              </w:rPr>
              <w:t>дыхательной</w:t>
            </w:r>
            <w:r w:rsidRPr="00D81861">
              <w:rPr>
                <w:spacing w:val="-15"/>
                <w:lang w:val="ru-RU"/>
              </w:rPr>
              <w:t xml:space="preserve"> </w:t>
            </w:r>
            <w:r w:rsidRPr="00D81861">
              <w:rPr>
                <w:lang w:val="ru-RU"/>
              </w:rPr>
              <w:t>гимнастики»-1шт.</w:t>
            </w:r>
          </w:p>
          <w:p w:rsidR="00CA13E5" w:rsidRPr="00D81861" w:rsidRDefault="00CA13E5" w:rsidP="00CA13E5">
            <w:pPr>
              <w:pStyle w:val="ConsPlusNormal"/>
              <w:jc w:val="both"/>
              <w:rPr>
                <w:b/>
                <w:spacing w:val="-2"/>
                <w:lang w:val="ru-RU"/>
              </w:rPr>
            </w:pPr>
            <w:r w:rsidRPr="00D81861">
              <w:rPr>
                <w:b/>
                <w:spacing w:val="-2"/>
                <w:lang w:val="ru-RU"/>
              </w:rPr>
              <w:t xml:space="preserve">Центр природы и экспериментирования </w:t>
            </w:r>
          </w:p>
          <w:p w:rsidR="00CA13E5" w:rsidRPr="00D81861" w:rsidRDefault="00CA13E5" w:rsidP="00CA13E5">
            <w:pPr>
              <w:pStyle w:val="ConsPlusNormal"/>
              <w:jc w:val="both"/>
              <w:rPr>
                <w:spacing w:val="-2"/>
                <w:lang w:val="ru-RU"/>
              </w:rPr>
            </w:pPr>
            <w:r w:rsidRPr="00D81861">
              <w:rPr>
                <w:lang w:val="ru-RU"/>
              </w:rPr>
              <w:t>Календарь</w:t>
            </w:r>
            <w:r w:rsidRPr="00D81861">
              <w:rPr>
                <w:spacing w:val="-15"/>
                <w:lang w:val="ru-RU"/>
              </w:rPr>
              <w:t xml:space="preserve"> </w:t>
            </w:r>
            <w:r w:rsidRPr="00D81861">
              <w:rPr>
                <w:lang w:val="ru-RU"/>
              </w:rPr>
              <w:t>природы</w:t>
            </w:r>
            <w:r w:rsidRPr="00D81861">
              <w:rPr>
                <w:spacing w:val="-15"/>
                <w:lang w:val="ru-RU"/>
              </w:rPr>
              <w:t xml:space="preserve"> </w:t>
            </w:r>
            <w:r w:rsidRPr="00D81861">
              <w:rPr>
                <w:lang w:val="ru-RU"/>
              </w:rPr>
              <w:t>-1шт. Термометр- 1 шт</w:t>
            </w:r>
            <w:proofErr w:type="gramStart"/>
            <w:r w:rsidRPr="00D81861">
              <w:rPr>
                <w:lang w:val="ru-RU"/>
              </w:rPr>
              <w:t>.М</w:t>
            </w:r>
            <w:proofErr w:type="gramEnd"/>
            <w:r w:rsidRPr="00D81861">
              <w:rPr>
                <w:lang w:val="ru-RU"/>
              </w:rPr>
              <w:t>уляжи</w:t>
            </w:r>
            <w:r w:rsidRPr="00D81861">
              <w:rPr>
                <w:spacing w:val="2"/>
                <w:lang w:val="ru-RU"/>
              </w:rPr>
              <w:t xml:space="preserve"> </w:t>
            </w:r>
            <w:r w:rsidRPr="00D81861">
              <w:rPr>
                <w:lang w:val="ru-RU"/>
              </w:rPr>
              <w:t>«Овощи,</w:t>
            </w:r>
            <w:r w:rsidRPr="00D81861">
              <w:rPr>
                <w:spacing w:val="-3"/>
                <w:lang w:val="ru-RU"/>
              </w:rPr>
              <w:t xml:space="preserve"> </w:t>
            </w:r>
            <w:r w:rsidRPr="00D81861">
              <w:rPr>
                <w:lang w:val="ru-RU"/>
              </w:rPr>
              <w:t>фрукты»</w:t>
            </w:r>
            <w:r w:rsidRPr="00D81861">
              <w:rPr>
                <w:spacing w:val="-10"/>
                <w:lang w:val="ru-RU"/>
              </w:rPr>
              <w:t xml:space="preserve"> </w:t>
            </w:r>
            <w:r w:rsidRPr="00D81861">
              <w:rPr>
                <w:lang w:val="ru-RU"/>
              </w:rPr>
              <w:t>по</w:t>
            </w:r>
            <w:r w:rsidRPr="00D81861">
              <w:rPr>
                <w:spacing w:val="-2"/>
                <w:lang w:val="ru-RU"/>
              </w:rPr>
              <w:t xml:space="preserve"> </w:t>
            </w:r>
            <w:r w:rsidRPr="00D81861">
              <w:rPr>
                <w:lang w:val="ru-RU"/>
              </w:rPr>
              <w:t>1</w:t>
            </w:r>
            <w:r w:rsidRPr="00D81861">
              <w:rPr>
                <w:spacing w:val="-2"/>
                <w:lang w:val="ru-RU"/>
              </w:rPr>
              <w:t xml:space="preserve"> набору</w:t>
            </w:r>
          </w:p>
          <w:p w:rsidR="00CA13E5" w:rsidRPr="00D81861" w:rsidRDefault="00CA13E5" w:rsidP="00CA13E5">
            <w:pPr>
              <w:pStyle w:val="ConsPlusNormal"/>
              <w:jc w:val="both"/>
              <w:rPr>
                <w:lang w:val="ru-RU"/>
              </w:rPr>
            </w:pPr>
            <w:r w:rsidRPr="00D81861">
              <w:rPr>
                <w:lang w:val="ru-RU"/>
              </w:rPr>
              <w:t>Дерево «Времена года» - 1шт</w:t>
            </w:r>
            <w:proofErr w:type="gramStart"/>
            <w:r w:rsidRPr="00D81861">
              <w:rPr>
                <w:lang w:val="ru-RU"/>
              </w:rPr>
              <w:t>.Ж</w:t>
            </w:r>
            <w:proofErr w:type="gramEnd"/>
            <w:r w:rsidRPr="00D81861">
              <w:rPr>
                <w:lang w:val="ru-RU"/>
              </w:rPr>
              <w:t>ивотные</w:t>
            </w:r>
            <w:r w:rsidRPr="00D81861">
              <w:rPr>
                <w:spacing w:val="-6"/>
                <w:lang w:val="ru-RU"/>
              </w:rPr>
              <w:t xml:space="preserve"> </w:t>
            </w:r>
            <w:r w:rsidRPr="00D81861">
              <w:rPr>
                <w:lang w:val="ru-RU"/>
              </w:rPr>
              <w:t>:</w:t>
            </w:r>
            <w:r w:rsidRPr="00D81861">
              <w:rPr>
                <w:spacing w:val="-4"/>
                <w:lang w:val="ru-RU"/>
              </w:rPr>
              <w:t xml:space="preserve"> </w:t>
            </w:r>
            <w:r w:rsidRPr="00D81861">
              <w:rPr>
                <w:lang w:val="ru-RU"/>
              </w:rPr>
              <w:t>Африки,</w:t>
            </w:r>
            <w:r w:rsidRPr="00D81861">
              <w:rPr>
                <w:spacing w:val="-7"/>
                <w:lang w:val="ru-RU"/>
              </w:rPr>
              <w:t xml:space="preserve"> </w:t>
            </w:r>
            <w:r w:rsidRPr="00D81861">
              <w:rPr>
                <w:lang w:val="ru-RU"/>
              </w:rPr>
              <w:t>домашние,</w:t>
            </w:r>
            <w:r w:rsidRPr="00D81861">
              <w:rPr>
                <w:spacing w:val="-4"/>
                <w:lang w:val="ru-RU"/>
              </w:rPr>
              <w:t xml:space="preserve"> </w:t>
            </w:r>
            <w:r w:rsidRPr="00D81861">
              <w:rPr>
                <w:lang w:val="ru-RU"/>
              </w:rPr>
              <w:t>дикие</w:t>
            </w:r>
            <w:r w:rsidRPr="00D81861">
              <w:rPr>
                <w:spacing w:val="-5"/>
                <w:lang w:val="ru-RU"/>
              </w:rPr>
              <w:t xml:space="preserve"> </w:t>
            </w:r>
            <w:r w:rsidRPr="00D81861">
              <w:rPr>
                <w:lang w:val="ru-RU"/>
              </w:rPr>
              <w:t>по-</w:t>
            </w:r>
            <w:r w:rsidRPr="00D81861">
              <w:rPr>
                <w:spacing w:val="-5"/>
                <w:lang w:val="ru-RU"/>
              </w:rPr>
              <w:t xml:space="preserve"> </w:t>
            </w:r>
            <w:r w:rsidRPr="00D81861">
              <w:rPr>
                <w:lang w:val="ru-RU"/>
              </w:rPr>
              <w:t>1</w:t>
            </w:r>
            <w:r w:rsidRPr="00D81861">
              <w:rPr>
                <w:spacing w:val="-7"/>
                <w:lang w:val="ru-RU"/>
              </w:rPr>
              <w:t xml:space="preserve"> </w:t>
            </w:r>
            <w:r w:rsidRPr="00D81861">
              <w:rPr>
                <w:lang w:val="ru-RU"/>
              </w:rPr>
              <w:t>набору Дидактические игры</w:t>
            </w:r>
            <w:proofErr w:type="gramStart"/>
            <w:r w:rsidRPr="00D81861">
              <w:rPr>
                <w:lang w:val="ru-RU"/>
              </w:rPr>
              <w:t>:Л</w:t>
            </w:r>
            <w:proofErr w:type="gramEnd"/>
            <w:r w:rsidRPr="00D81861">
              <w:rPr>
                <w:lang w:val="ru-RU"/>
              </w:rPr>
              <w:t>ото</w:t>
            </w:r>
            <w:r w:rsidRPr="00D81861">
              <w:rPr>
                <w:spacing w:val="1"/>
                <w:lang w:val="ru-RU"/>
              </w:rPr>
              <w:t xml:space="preserve"> </w:t>
            </w:r>
            <w:r w:rsidRPr="00D81861">
              <w:rPr>
                <w:lang w:val="ru-RU"/>
              </w:rPr>
              <w:t>«</w:t>
            </w:r>
            <w:r w:rsidRPr="00D81861">
              <w:rPr>
                <w:spacing w:val="-9"/>
                <w:lang w:val="ru-RU"/>
              </w:rPr>
              <w:t xml:space="preserve"> </w:t>
            </w:r>
            <w:r w:rsidRPr="00D81861">
              <w:rPr>
                <w:lang w:val="ru-RU"/>
              </w:rPr>
              <w:t>Угадай кто</w:t>
            </w:r>
            <w:r w:rsidRPr="00D81861">
              <w:rPr>
                <w:spacing w:val="-1"/>
                <w:lang w:val="ru-RU"/>
              </w:rPr>
              <w:t xml:space="preserve"> </w:t>
            </w:r>
            <w:r w:rsidRPr="00D81861">
              <w:rPr>
                <w:lang w:val="ru-RU"/>
              </w:rPr>
              <w:t>это»-</w:t>
            </w:r>
            <w:r w:rsidRPr="00D81861">
              <w:rPr>
                <w:spacing w:val="-1"/>
                <w:lang w:val="ru-RU"/>
              </w:rPr>
              <w:t xml:space="preserve"> </w:t>
            </w:r>
            <w:r w:rsidRPr="00D81861">
              <w:rPr>
                <w:spacing w:val="-4"/>
                <w:lang w:val="ru-RU"/>
              </w:rPr>
              <w:t>1шт.</w:t>
            </w:r>
            <w:r w:rsidRPr="00D81861">
              <w:rPr>
                <w:lang w:val="ru-RU"/>
              </w:rPr>
              <w:t>«Лото</w:t>
            </w:r>
            <w:r w:rsidRPr="00D81861">
              <w:rPr>
                <w:spacing w:val="-5"/>
                <w:lang w:val="ru-RU"/>
              </w:rPr>
              <w:t xml:space="preserve"> </w:t>
            </w:r>
            <w:r w:rsidRPr="00D81861">
              <w:rPr>
                <w:lang w:val="ru-RU"/>
              </w:rPr>
              <w:t>домашние</w:t>
            </w:r>
            <w:r w:rsidRPr="00D81861">
              <w:rPr>
                <w:spacing w:val="-3"/>
                <w:lang w:val="ru-RU"/>
              </w:rPr>
              <w:t xml:space="preserve"> </w:t>
            </w:r>
            <w:r w:rsidRPr="00D81861">
              <w:rPr>
                <w:lang w:val="ru-RU"/>
              </w:rPr>
              <w:t>животные»</w:t>
            </w:r>
            <w:r w:rsidRPr="00D81861">
              <w:rPr>
                <w:spacing w:val="-7"/>
                <w:lang w:val="ru-RU"/>
              </w:rPr>
              <w:t xml:space="preserve"> </w:t>
            </w:r>
            <w:r w:rsidRPr="00D81861">
              <w:rPr>
                <w:lang w:val="ru-RU"/>
              </w:rPr>
              <w:t>-</w:t>
            </w:r>
            <w:r w:rsidRPr="00D81861">
              <w:rPr>
                <w:spacing w:val="-4"/>
                <w:lang w:val="ru-RU"/>
              </w:rPr>
              <w:t>1шт.</w:t>
            </w:r>
            <w:r w:rsidRPr="00D81861">
              <w:rPr>
                <w:lang w:val="ru-RU"/>
              </w:rPr>
              <w:t>«Собери</w:t>
            </w:r>
            <w:r w:rsidRPr="00D81861">
              <w:rPr>
                <w:spacing w:val="-6"/>
                <w:lang w:val="ru-RU"/>
              </w:rPr>
              <w:t xml:space="preserve"> </w:t>
            </w:r>
            <w:r w:rsidRPr="00D81861">
              <w:rPr>
                <w:lang w:val="ru-RU"/>
              </w:rPr>
              <w:t>картинку</w:t>
            </w:r>
            <w:r w:rsidRPr="00D81861">
              <w:rPr>
                <w:spacing w:val="-8"/>
                <w:lang w:val="ru-RU"/>
              </w:rPr>
              <w:t xml:space="preserve"> </w:t>
            </w:r>
            <w:r w:rsidRPr="00D81861">
              <w:rPr>
                <w:lang w:val="ru-RU"/>
              </w:rPr>
              <w:t>–</w:t>
            </w:r>
            <w:r w:rsidRPr="00D81861">
              <w:rPr>
                <w:spacing w:val="-3"/>
                <w:lang w:val="ru-RU"/>
              </w:rPr>
              <w:t xml:space="preserve"> </w:t>
            </w:r>
            <w:r w:rsidRPr="00D81861">
              <w:rPr>
                <w:lang w:val="ru-RU"/>
              </w:rPr>
              <w:t>домашние</w:t>
            </w:r>
            <w:r w:rsidRPr="00D81861">
              <w:rPr>
                <w:spacing w:val="-4"/>
                <w:lang w:val="ru-RU"/>
              </w:rPr>
              <w:t xml:space="preserve"> </w:t>
            </w:r>
            <w:r w:rsidRPr="00D81861">
              <w:rPr>
                <w:lang w:val="ru-RU"/>
              </w:rPr>
              <w:t>животные»-</w:t>
            </w:r>
            <w:r w:rsidRPr="00D81861">
              <w:rPr>
                <w:spacing w:val="-4"/>
                <w:lang w:val="ru-RU"/>
              </w:rPr>
              <w:t>1шт.</w:t>
            </w:r>
            <w:r w:rsidRPr="00D81861">
              <w:rPr>
                <w:lang w:val="ru-RU"/>
              </w:rPr>
              <w:t>«Собери</w:t>
            </w:r>
            <w:r w:rsidRPr="00D81861">
              <w:rPr>
                <w:spacing w:val="-8"/>
                <w:lang w:val="ru-RU"/>
              </w:rPr>
              <w:t xml:space="preserve"> </w:t>
            </w:r>
            <w:r w:rsidRPr="00D81861">
              <w:rPr>
                <w:lang w:val="ru-RU"/>
              </w:rPr>
              <w:t>картинку-</w:t>
            </w:r>
            <w:r w:rsidRPr="00D81861">
              <w:rPr>
                <w:spacing w:val="-7"/>
                <w:lang w:val="ru-RU"/>
              </w:rPr>
              <w:t xml:space="preserve"> </w:t>
            </w:r>
            <w:r w:rsidRPr="00D81861">
              <w:rPr>
                <w:lang w:val="ru-RU"/>
              </w:rPr>
              <w:t>дикие</w:t>
            </w:r>
            <w:r w:rsidRPr="00D81861">
              <w:rPr>
                <w:spacing w:val="-6"/>
                <w:lang w:val="ru-RU"/>
              </w:rPr>
              <w:t xml:space="preserve"> </w:t>
            </w:r>
            <w:r w:rsidRPr="00D81861">
              <w:rPr>
                <w:lang w:val="ru-RU"/>
              </w:rPr>
              <w:t>животные»-</w:t>
            </w:r>
            <w:r w:rsidRPr="00D81861">
              <w:rPr>
                <w:spacing w:val="-4"/>
                <w:lang w:val="ru-RU"/>
              </w:rPr>
              <w:t>1шт.</w:t>
            </w:r>
          </w:p>
          <w:p w:rsidR="00CA13E5" w:rsidRPr="00D81861" w:rsidRDefault="00CA13E5" w:rsidP="00CA13E5">
            <w:pPr>
              <w:pStyle w:val="ConsPlusNormal"/>
              <w:jc w:val="both"/>
              <w:rPr>
                <w:spacing w:val="-2"/>
                <w:lang w:val="ru-RU"/>
              </w:rPr>
            </w:pPr>
            <w:r w:rsidRPr="00D81861">
              <w:rPr>
                <w:lang w:val="ru-RU"/>
              </w:rPr>
              <w:t>«Угадай</w:t>
            </w:r>
            <w:r w:rsidRPr="00D81861">
              <w:rPr>
                <w:spacing w:val="-4"/>
                <w:lang w:val="ru-RU"/>
              </w:rPr>
              <w:t xml:space="preserve"> </w:t>
            </w:r>
            <w:r w:rsidRPr="00D81861">
              <w:rPr>
                <w:lang w:val="ru-RU"/>
              </w:rPr>
              <w:t>кто</w:t>
            </w:r>
            <w:r w:rsidRPr="00D81861">
              <w:rPr>
                <w:spacing w:val="-3"/>
                <w:lang w:val="ru-RU"/>
              </w:rPr>
              <w:t xml:space="preserve"> </w:t>
            </w:r>
            <w:r w:rsidRPr="00D81861">
              <w:rPr>
                <w:lang w:val="ru-RU"/>
              </w:rPr>
              <w:t>где</w:t>
            </w:r>
            <w:r w:rsidRPr="00D81861">
              <w:rPr>
                <w:spacing w:val="-3"/>
                <w:lang w:val="ru-RU"/>
              </w:rPr>
              <w:t xml:space="preserve"> </w:t>
            </w:r>
            <w:r w:rsidRPr="00D81861">
              <w:rPr>
                <w:lang w:val="ru-RU"/>
              </w:rPr>
              <w:t>живет?»-</w:t>
            </w:r>
            <w:r w:rsidRPr="00D81861">
              <w:rPr>
                <w:spacing w:val="-4"/>
                <w:lang w:val="ru-RU"/>
              </w:rPr>
              <w:t>1шт</w:t>
            </w:r>
            <w:proofErr w:type="gramStart"/>
            <w:r w:rsidRPr="00D81861">
              <w:rPr>
                <w:spacing w:val="-4"/>
                <w:lang w:val="ru-RU"/>
              </w:rPr>
              <w:t>.</w:t>
            </w:r>
            <w:r w:rsidRPr="00D81861">
              <w:rPr>
                <w:lang w:val="ru-RU"/>
              </w:rPr>
              <w:t>«</w:t>
            </w:r>
            <w:proofErr w:type="gramEnd"/>
            <w:r w:rsidRPr="00D81861">
              <w:rPr>
                <w:lang w:val="ru-RU"/>
              </w:rPr>
              <w:t>Собери</w:t>
            </w:r>
            <w:r w:rsidRPr="00D81861">
              <w:rPr>
                <w:spacing w:val="-3"/>
                <w:lang w:val="ru-RU"/>
              </w:rPr>
              <w:t xml:space="preserve"> </w:t>
            </w:r>
            <w:r w:rsidRPr="00D81861">
              <w:rPr>
                <w:lang w:val="ru-RU"/>
              </w:rPr>
              <w:t>картинку</w:t>
            </w:r>
            <w:r w:rsidRPr="00D81861">
              <w:rPr>
                <w:spacing w:val="-10"/>
                <w:lang w:val="ru-RU"/>
              </w:rPr>
              <w:t xml:space="preserve"> </w:t>
            </w:r>
            <w:r w:rsidRPr="00D81861">
              <w:rPr>
                <w:lang w:val="ru-RU"/>
              </w:rPr>
              <w:t>морское</w:t>
            </w:r>
            <w:r w:rsidRPr="00D81861">
              <w:rPr>
                <w:spacing w:val="-3"/>
                <w:lang w:val="ru-RU"/>
              </w:rPr>
              <w:t xml:space="preserve"> </w:t>
            </w:r>
            <w:r w:rsidRPr="00D81861">
              <w:rPr>
                <w:lang w:val="ru-RU"/>
              </w:rPr>
              <w:t>животное»-</w:t>
            </w:r>
            <w:r w:rsidRPr="00D81861">
              <w:rPr>
                <w:spacing w:val="-4"/>
                <w:lang w:val="ru-RU"/>
              </w:rPr>
              <w:t>1шт.</w:t>
            </w:r>
            <w:r w:rsidRPr="00D81861">
              <w:rPr>
                <w:lang w:val="ru-RU"/>
              </w:rPr>
              <w:t>«Собери</w:t>
            </w:r>
            <w:r w:rsidRPr="00D81861">
              <w:rPr>
                <w:spacing w:val="-12"/>
                <w:lang w:val="ru-RU"/>
              </w:rPr>
              <w:t xml:space="preserve"> </w:t>
            </w:r>
            <w:r w:rsidRPr="00D81861">
              <w:rPr>
                <w:lang w:val="ru-RU"/>
              </w:rPr>
              <w:t>животное»-</w:t>
            </w:r>
            <w:r w:rsidRPr="00D81861">
              <w:rPr>
                <w:spacing w:val="-4"/>
                <w:lang w:val="ru-RU"/>
              </w:rPr>
              <w:t>1шт.</w:t>
            </w:r>
            <w:r w:rsidRPr="00D81861">
              <w:rPr>
                <w:lang w:val="ru-RU"/>
              </w:rPr>
              <w:t xml:space="preserve"> Материалы для экспериментирования</w:t>
            </w:r>
            <w:proofErr w:type="gramStart"/>
            <w:r w:rsidRPr="00D81861">
              <w:rPr>
                <w:lang w:val="ru-RU"/>
              </w:rPr>
              <w:t>:П</w:t>
            </w:r>
            <w:proofErr w:type="gramEnd"/>
            <w:r w:rsidRPr="00D81861">
              <w:rPr>
                <w:lang w:val="ru-RU"/>
              </w:rPr>
              <w:t>осуда</w:t>
            </w:r>
            <w:r w:rsidRPr="00D81861">
              <w:rPr>
                <w:spacing w:val="-3"/>
                <w:lang w:val="ru-RU"/>
              </w:rPr>
              <w:t xml:space="preserve"> </w:t>
            </w:r>
            <w:r w:rsidRPr="00D81861">
              <w:rPr>
                <w:spacing w:val="-2"/>
                <w:lang w:val="ru-RU"/>
              </w:rPr>
              <w:t>пластмассовая</w:t>
            </w:r>
            <w:r w:rsidRPr="00D81861">
              <w:rPr>
                <w:lang w:val="ru-RU"/>
              </w:rPr>
              <w:t>(вилки,</w:t>
            </w:r>
            <w:r w:rsidRPr="00D81861">
              <w:rPr>
                <w:spacing w:val="-4"/>
                <w:lang w:val="ru-RU"/>
              </w:rPr>
              <w:t xml:space="preserve"> </w:t>
            </w:r>
            <w:r w:rsidRPr="00D81861">
              <w:rPr>
                <w:lang w:val="ru-RU"/>
              </w:rPr>
              <w:t>ложки,</w:t>
            </w:r>
            <w:r w:rsidRPr="00D81861">
              <w:rPr>
                <w:spacing w:val="-4"/>
                <w:lang w:val="ru-RU"/>
              </w:rPr>
              <w:t xml:space="preserve"> </w:t>
            </w:r>
            <w:r w:rsidRPr="00D81861">
              <w:rPr>
                <w:lang w:val="ru-RU"/>
              </w:rPr>
              <w:t>стаканы,</w:t>
            </w:r>
            <w:r w:rsidRPr="00D81861">
              <w:rPr>
                <w:spacing w:val="-4"/>
                <w:lang w:val="ru-RU"/>
              </w:rPr>
              <w:t xml:space="preserve"> </w:t>
            </w:r>
            <w:r w:rsidRPr="00D81861">
              <w:rPr>
                <w:lang w:val="ru-RU"/>
              </w:rPr>
              <w:t>соломинки,</w:t>
            </w:r>
            <w:r w:rsidRPr="00D81861">
              <w:rPr>
                <w:spacing w:val="-6"/>
                <w:lang w:val="ru-RU"/>
              </w:rPr>
              <w:t xml:space="preserve"> </w:t>
            </w:r>
            <w:r w:rsidRPr="00D81861">
              <w:rPr>
                <w:spacing w:val="-2"/>
                <w:lang w:val="ru-RU"/>
              </w:rPr>
              <w:t xml:space="preserve">трубочки)Воронки-3 лупы-4камушки-1набор шишки лодочки-3шт </w:t>
            </w:r>
            <w:r w:rsidRPr="00D81861">
              <w:rPr>
                <w:lang w:val="ru-RU"/>
              </w:rPr>
              <w:t>уточки-</w:t>
            </w:r>
            <w:r w:rsidRPr="00D81861">
              <w:rPr>
                <w:spacing w:val="-3"/>
                <w:lang w:val="ru-RU"/>
              </w:rPr>
              <w:t xml:space="preserve"> </w:t>
            </w:r>
            <w:r w:rsidRPr="00D81861">
              <w:rPr>
                <w:lang w:val="ru-RU"/>
              </w:rPr>
              <w:t>4</w:t>
            </w:r>
            <w:r w:rsidRPr="00D81861">
              <w:rPr>
                <w:spacing w:val="-1"/>
                <w:lang w:val="ru-RU"/>
              </w:rPr>
              <w:t xml:space="preserve"> </w:t>
            </w:r>
            <w:r w:rsidRPr="00D81861">
              <w:rPr>
                <w:spacing w:val="-5"/>
                <w:lang w:val="ru-RU"/>
              </w:rPr>
              <w:t xml:space="preserve">шт. </w:t>
            </w:r>
            <w:r w:rsidRPr="00D81861">
              <w:rPr>
                <w:spacing w:val="-2"/>
                <w:lang w:val="ru-RU"/>
              </w:rPr>
              <w:t>ведро-3шт. лопатки-5шт. грабли-5шт. бассейн -1 шт</w:t>
            </w:r>
            <w:r w:rsidRPr="00D81861">
              <w:rPr>
                <w:b/>
                <w:lang w:val="ru-RU"/>
              </w:rPr>
              <w:t xml:space="preserve"> Тематические</w:t>
            </w:r>
            <w:r w:rsidRPr="00D81861">
              <w:rPr>
                <w:b/>
                <w:spacing w:val="-9"/>
                <w:lang w:val="ru-RU"/>
              </w:rPr>
              <w:t xml:space="preserve"> </w:t>
            </w:r>
            <w:r w:rsidRPr="00D81861">
              <w:rPr>
                <w:b/>
                <w:spacing w:val="-2"/>
                <w:lang w:val="ru-RU"/>
              </w:rPr>
              <w:t xml:space="preserve">альбомы: </w:t>
            </w:r>
            <w:r w:rsidRPr="00D81861">
              <w:rPr>
                <w:lang w:val="ru-RU"/>
              </w:rPr>
              <w:t>Альбом</w:t>
            </w:r>
            <w:r w:rsidRPr="00D81861">
              <w:rPr>
                <w:spacing w:val="-5"/>
                <w:lang w:val="ru-RU"/>
              </w:rPr>
              <w:t xml:space="preserve"> </w:t>
            </w:r>
            <w:r w:rsidRPr="00D81861">
              <w:rPr>
                <w:lang w:val="ru-RU"/>
              </w:rPr>
              <w:t>«Времена</w:t>
            </w:r>
            <w:r w:rsidRPr="00D81861">
              <w:rPr>
                <w:spacing w:val="-4"/>
                <w:lang w:val="ru-RU"/>
              </w:rPr>
              <w:t xml:space="preserve"> </w:t>
            </w:r>
            <w:r w:rsidRPr="00D81861">
              <w:rPr>
                <w:spacing w:val="-2"/>
                <w:lang w:val="ru-RU"/>
              </w:rPr>
              <w:t xml:space="preserve">года» «Деревья» </w:t>
            </w:r>
            <w:r w:rsidRPr="00D81861">
              <w:rPr>
                <w:lang w:val="ru-RU"/>
              </w:rPr>
              <w:t>«Дикие животные</w:t>
            </w:r>
            <w:r w:rsidRPr="00D81861">
              <w:rPr>
                <w:spacing w:val="-2"/>
                <w:lang w:val="ru-RU"/>
              </w:rPr>
              <w:t xml:space="preserve">» </w:t>
            </w:r>
            <w:r w:rsidRPr="00D81861">
              <w:rPr>
                <w:lang w:val="ru-RU"/>
              </w:rPr>
              <w:t>«Домашние</w:t>
            </w:r>
            <w:r w:rsidRPr="00D81861">
              <w:rPr>
                <w:spacing w:val="-8"/>
                <w:lang w:val="ru-RU"/>
              </w:rPr>
              <w:t xml:space="preserve"> </w:t>
            </w:r>
            <w:r w:rsidRPr="00D81861">
              <w:rPr>
                <w:spacing w:val="-2"/>
                <w:lang w:val="ru-RU"/>
              </w:rPr>
              <w:t xml:space="preserve">животные» </w:t>
            </w:r>
            <w:r w:rsidRPr="00D81861">
              <w:rPr>
                <w:lang w:val="ru-RU"/>
              </w:rPr>
              <w:t>«Птицы»</w:t>
            </w:r>
            <w:r w:rsidRPr="00D81861">
              <w:rPr>
                <w:spacing w:val="-6"/>
                <w:lang w:val="ru-RU"/>
              </w:rPr>
              <w:t xml:space="preserve"> </w:t>
            </w:r>
            <w:r w:rsidRPr="00D81861">
              <w:rPr>
                <w:lang w:val="ru-RU"/>
              </w:rPr>
              <w:t>и</w:t>
            </w:r>
            <w:r w:rsidRPr="00D81861">
              <w:rPr>
                <w:spacing w:val="-3"/>
                <w:lang w:val="ru-RU"/>
              </w:rPr>
              <w:t xml:space="preserve"> </w:t>
            </w:r>
            <w:proofErr w:type="gramStart"/>
            <w:r w:rsidRPr="00D81861">
              <w:rPr>
                <w:spacing w:val="-5"/>
                <w:lang w:val="ru-RU"/>
              </w:rPr>
              <w:t>др</w:t>
            </w:r>
            <w:proofErr w:type="gramEnd"/>
          </w:p>
          <w:p w:rsidR="00CA13E5" w:rsidRPr="00D81861" w:rsidRDefault="00CA13E5" w:rsidP="00CA13E5">
            <w:pPr>
              <w:pStyle w:val="ConsPlusNormal"/>
              <w:jc w:val="both"/>
              <w:rPr>
                <w:b/>
                <w:spacing w:val="-2"/>
                <w:lang w:val="ru-RU"/>
              </w:rPr>
            </w:pPr>
            <w:r w:rsidRPr="00D81861">
              <w:rPr>
                <w:b/>
                <w:spacing w:val="-2"/>
                <w:lang w:val="ru-RU"/>
              </w:rPr>
              <w:t>Театрально-музыкальный центр</w:t>
            </w:r>
          </w:p>
          <w:p w:rsidR="00CA13E5" w:rsidRPr="00D81861" w:rsidRDefault="00CA13E5" w:rsidP="00CA13E5">
            <w:pPr>
              <w:pStyle w:val="ConsPlusNormal"/>
              <w:jc w:val="both"/>
              <w:rPr>
                <w:lang w:val="ru-RU"/>
              </w:rPr>
            </w:pPr>
            <w:r w:rsidRPr="00D81861">
              <w:rPr>
                <w:spacing w:val="-2"/>
                <w:lang w:val="ru-RU"/>
              </w:rPr>
              <w:t>Бубен-</w:t>
            </w:r>
            <w:r w:rsidRPr="00D81861">
              <w:rPr>
                <w:spacing w:val="-4"/>
                <w:lang w:val="ru-RU"/>
              </w:rPr>
              <w:t>1шт</w:t>
            </w:r>
            <w:proofErr w:type="gramStart"/>
            <w:r w:rsidRPr="00D81861">
              <w:rPr>
                <w:spacing w:val="-4"/>
                <w:lang w:val="ru-RU"/>
              </w:rPr>
              <w:t>.</w:t>
            </w:r>
            <w:r w:rsidRPr="00D81861">
              <w:rPr>
                <w:spacing w:val="-2"/>
                <w:lang w:val="ru-RU"/>
              </w:rPr>
              <w:t>«</w:t>
            </w:r>
            <w:proofErr w:type="gramEnd"/>
            <w:r w:rsidRPr="00D81861">
              <w:rPr>
                <w:spacing w:val="-2"/>
                <w:lang w:val="ru-RU"/>
              </w:rPr>
              <w:t>Бубенчики»-2шт. Погремушки-3шт. Барабан-1шт</w:t>
            </w:r>
            <w:proofErr w:type="gramStart"/>
            <w:r w:rsidRPr="00D81861">
              <w:rPr>
                <w:spacing w:val="-2"/>
                <w:lang w:val="ru-RU"/>
              </w:rPr>
              <w:t>.М</w:t>
            </w:r>
            <w:proofErr w:type="gramEnd"/>
            <w:r w:rsidRPr="00D81861">
              <w:rPr>
                <w:spacing w:val="-2"/>
                <w:lang w:val="ru-RU"/>
              </w:rPr>
              <w:t>еталлофон-</w:t>
            </w:r>
            <w:r w:rsidRPr="00D81861">
              <w:rPr>
                <w:spacing w:val="-4"/>
                <w:lang w:val="ru-RU"/>
              </w:rPr>
              <w:t>2шт.</w:t>
            </w:r>
            <w:r w:rsidRPr="00D81861">
              <w:rPr>
                <w:spacing w:val="-2"/>
                <w:lang w:val="ru-RU"/>
              </w:rPr>
              <w:t>Дудочка-</w:t>
            </w:r>
            <w:r w:rsidRPr="00D81861">
              <w:rPr>
                <w:spacing w:val="-4"/>
                <w:lang w:val="ru-RU"/>
              </w:rPr>
              <w:t>2шт.</w:t>
            </w:r>
            <w:r w:rsidRPr="00D81861">
              <w:rPr>
                <w:lang w:val="ru-RU"/>
              </w:rPr>
              <w:t>Музыкальный</w:t>
            </w:r>
            <w:r w:rsidRPr="00D81861">
              <w:rPr>
                <w:spacing w:val="-15"/>
                <w:lang w:val="ru-RU"/>
              </w:rPr>
              <w:t xml:space="preserve"> </w:t>
            </w:r>
            <w:r w:rsidRPr="00D81861">
              <w:rPr>
                <w:lang w:val="ru-RU"/>
              </w:rPr>
              <w:t>планшет</w:t>
            </w:r>
            <w:r w:rsidRPr="00D81861">
              <w:rPr>
                <w:spacing w:val="-15"/>
                <w:lang w:val="ru-RU"/>
              </w:rPr>
              <w:t xml:space="preserve"> </w:t>
            </w:r>
            <w:r w:rsidRPr="00D81861">
              <w:rPr>
                <w:lang w:val="ru-RU"/>
              </w:rPr>
              <w:t>-1шт. Д/И</w:t>
            </w:r>
            <w:r w:rsidRPr="00D81861">
              <w:rPr>
                <w:spacing w:val="-3"/>
                <w:lang w:val="ru-RU"/>
              </w:rPr>
              <w:t xml:space="preserve"> </w:t>
            </w:r>
            <w:r w:rsidRPr="00D81861">
              <w:rPr>
                <w:lang w:val="ru-RU"/>
              </w:rPr>
              <w:t>«Угадай,</w:t>
            </w:r>
            <w:r w:rsidRPr="00D81861">
              <w:rPr>
                <w:spacing w:val="-4"/>
                <w:lang w:val="ru-RU"/>
              </w:rPr>
              <w:t xml:space="preserve"> </w:t>
            </w:r>
            <w:r w:rsidRPr="00D81861">
              <w:rPr>
                <w:lang w:val="ru-RU"/>
              </w:rPr>
              <w:t>что</w:t>
            </w:r>
            <w:r w:rsidRPr="00D81861">
              <w:rPr>
                <w:spacing w:val="-4"/>
                <w:lang w:val="ru-RU"/>
              </w:rPr>
              <w:t xml:space="preserve"> </w:t>
            </w:r>
            <w:r w:rsidRPr="00D81861">
              <w:rPr>
                <w:lang w:val="ru-RU"/>
              </w:rPr>
              <w:t>играет»-</w:t>
            </w:r>
            <w:r w:rsidRPr="00D81861">
              <w:rPr>
                <w:spacing w:val="-4"/>
                <w:lang w:val="ru-RU"/>
              </w:rPr>
              <w:t>1шт</w:t>
            </w:r>
            <w:proofErr w:type="gramStart"/>
            <w:r w:rsidRPr="00D81861">
              <w:rPr>
                <w:spacing w:val="-4"/>
                <w:lang w:val="ru-RU"/>
              </w:rPr>
              <w:t>.</w:t>
            </w:r>
            <w:r w:rsidRPr="00D81861">
              <w:rPr>
                <w:lang w:val="ru-RU"/>
              </w:rPr>
              <w:t>Д</w:t>
            </w:r>
            <w:proofErr w:type="gramEnd"/>
            <w:r w:rsidRPr="00D81861">
              <w:rPr>
                <w:lang w:val="ru-RU"/>
              </w:rPr>
              <w:t>/И</w:t>
            </w:r>
            <w:r w:rsidRPr="00D81861">
              <w:rPr>
                <w:spacing w:val="-3"/>
                <w:lang w:val="ru-RU"/>
              </w:rPr>
              <w:t xml:space="preserve"> </w:t>
            </w:r>
            <w:r w:rsidRPr="00D81861">
              <w:rPr>
                <w:lang w:val="ru-RU"/>
              </w:rPr>
              <w:t>«Кого</w:t>
            </w:r>
            <w:r w:rsidRPr="00D81861">
              <w:rPr>
                <w:spacing w:val="-4"/>
                <w:lang w:val="ru-RU"/>
              </w:rPr>
              <w:t xml:space="preserve"> </w:t>
            </w:r>
            <w:r w:rsidRPr="00D81861">
              <w:rPr>
                <w:lang w:val="ru-RU"/>
              </w:rPr>
              <w:t>встретил</w:t>
            </w:r>
            <w:r w:rsidRPr="00D81861">
              <w:rPr>
                <w:spacing w:val="-4"/>
                <w:lang w:val="ru-RU"/>
              </w:rPr>
              <w:t xml:space="preserve"> </w:t>
            </w:r>
            <w:r w:rsidRPr="00D81861">
              <w:rPr>
                <w:lang w:val="ru-RU"/>
              </w:rPr>
              <w:t>Колобок»-</w:t>
            </w:r>
            <w:r w:rsidRPr="00D81861">
              <w:rPr>
                <w:spacing w:val="-4"/>
                <w:lang w:val="ru-RU"/>
              </w:rPr>
              <w:t xml:space="preserve">1шт. </w:t>
            </w:r>
            <w:r w:rsidRPr="00D81861">
              <w:rPr>
                <w:lang w:val="ru-RU"/>
              </w:rPr>
              <w:t>Картотека</w:t>
            </w:r>
            <w:r w:rsidRPr="00D81861">
              <w:rPr>
                <w:spacing w:val="-15"/>
                <w:lang w:val="ru-RU"/>
              </w:rPr>
              <w:t xml:space="preserve"> </w:t>
            </w:r>
            <w:proofErr w:type="gramStart"/>
            <w:r w:rsidRPr="00D81861">
              <w:rPr>
                <w:lang w:val="ru-RU"/>
              </w:rPr>
              <w:t>музыкально-дидактических</w:t>
            </w:r>
            <w:proofErr w:type="gramEnd"/>
            <w:r w:rsidRPr="00D81861">
              <w:rPr>
                <w:spacing w:val="-15"/>
                <w:lang w:val="ru-RU"/>
              </w:rPr>
              <w:t xml:space="preserve"> </w:t>
            </w:r>
            <w:r w:rsidRPr="00D81861">
              <w:rPr>
                <w:lang w:val="ru-RU"/>
              </w:rPr>
              <w:t>игр-1шт. Альбом</w:t>
            </w:r>
            <w:r w:rsidRPr="00D81861">
              <w:rPr>
                <w:spacing w:val="-15"/>
                <w:lang w:val="ru-RU"/>
              </w:rPr>
              <w:t xml:space="preserve"> </w:t>
            </w:r>
            <w:r w:rsidRPr="00D81861">
              <w:rPr>
                <w:lang w:val="ru-RU"/>
              </w:rPr>
              <w:t>«Музыкальные</w:t>
            </w:r>
            <w:r w:rsidRPr="00D81861">
              <w:rPr>
                <w:spacing w:val="-15"/>
                <w:lang w:val="ru-RU"/>
              </w:rPr>
              <w:t xml:space="preserve"> </w:t>
            </w:r>
            <w:r w:rsidRPr="00D81861">
              <w:rPr>
                <w:lang w:val="ru-RU"/>
              </w:rPr>
              <w:t xml:space="preserve">инструменты»-1шт. </w:t>
            </w:r>
            <w:r w:rsidRPr="00D81861">
              <w:rPr>
                <w:spacing w:val="-2"/>
                <w:lang w:val="ru-RU"/>
              </w:rPr>
              <w:t>Театры:</w:t>
            </w:r>
            <w:r w:rsidRPr="00D81861">
              <w:rPr>
                <w:lang w:val="ru-RU"/>
              </w:rPr>
              <w:t>Театр рукавиц «Теремок»-1, «Волк и семеро козлят»-1 Магнитный</w:t>
            </w:r>
            <w:r w:rsidRPr="00D81861">
              <w:rPr>
                <w:spacing w:val="-8"/>
                <w:lang w:val="ru-RU"/>
              </w:rPr>
              <w:t xml:space="preserve"> </w:t>
            </w:r>
            <w:r w:rsidRPr="00D81861">
              <w:rPr>
                <w:lang w:val="ru-RU"/>
              </w:rPr>
              <w:t>театр</w:t>
            </w:r>
            <w:r w:rsidRPr="00D81861">
              <w:rPr>
                <w:spacing w:val="-4"/>
                <w:lang w:val="ru-RU"/>
              </w:rPr>
              <w:t xml:space="preserve"> </w:t>
            </w:r>
            <w:r w:rsidRPr="00D81861">
              <w:rPr>
                <w:lang w:val="ru-RU"/>
              </w:rPr>
              <w:t>«Теремок»-1,</w:t>
            </w:r>
            <w:r w:rsidRPr="00D81861">
              <w:rPr>
                <w:spacing w:val="-4"/>
                <w:lang w:val="ru-RU"/>
              </w:rPr>
              <w:t xml:space="preserve"> </w:t>
            </w:r>
            <w:r w:rsidRPr="00D81861">
              <w:rPr>
                <w:lang w:val="ru-RU"/>
              </w:rPr>
              <w:t>«Волк</w:t>
            </w:r>
            <w:r w:rsidRPr="00D81861">
              <w:rPr>
                <w:spacing w:val="-7"/>
                <w:lang w:val="ru-RU"/>
              </w:rPr>
              <w:t xml:space="preserve"> </w:t>
            </w:r>
            <w:r w:rsidRPr="00D81861">
              <w:rPr>
                <w:lang w:val="ru-RU"/>
              </w:rPr>
              <w:t>и</w:t>
            </w:r>
            <w:r w:rsidRPr="00D81861">
              <w:rPr>
                <w:spacing w:val="-8"/>
                <w:lang w:val="ru-RU"/>
              </w:rPr>
              <w:t xml:space="preserve"> </w:t>
            </w:r>
            <w:r w:rsidRPr="00D81861">
              <w:rPr>
                <w:lang w:val="ru-RU"/>
              </w:rPr>
              <w:t>семеро</w:t>
            </w:r>
            <w:r w:rsidRPr="00D81861">
              <w:rPr>
                <w:spacing w:val="-8"/>
                <w:lang w:val="ru-RU"/>
              </w:rPr>
              <w:t xml:space="preserve"> </w:t>
            </w:r>
            <w:r w:rsidRPr="00D81861">
              <w:rPr>
                <w:lang w:val="ru-RU"/>
              </w:rPr>
              <w:t>козлят»-1, Деревянный театр «Теремок»-1, « Лиса и журавль»-1Театр</w:t>
            </w:r>
            <w:r w:rsidRPr="00D81861">
              <w:rPr>
                <w:spacing w:val="-7"/>
                <w:lang w:val="ru-RU"/>
              </w:rPr>
              <w:t xml:space="preserve"> </w:t>
            </w:r>
            <w:r w:rsidRPr="00D81861">
              <w:rPr>
                <w:lang w:val="ru-RU"/>
              </w:rPr>
              <w:t>–</w:t>
            </w:r>
            <w:r w:rsidRPr="00D81861">
              <w:rPr>
                <w:spacing w:val="-7"/>
                <w:lang w:val="ru-RU"/>
              </w:rPr>
              <w:t xml:space="preserve"> </w:t>
            </w:r>
            <w:r w:rsidRPr="00D81861">
              <w:rPr>
                <w:lang w:val="ru-RU"/>
              </w:rPr>
              <w:t>фетр</w:t>
            </w:r>
            <w:r w:rsidRPr="00D81861">
              <w:rPr>
                <w:spacing w:val="-4"/>
                <w:lang w:val="ru-RU"/>
              </w:rPr>
              <w:t xml:space="preserve"> </w:t>
            </w:r>
            <w:r w:rsidRPr="00D81861">
              <w:rPr>
                <w:lang w:val="ru-RU"/>
              </w:rPr>
              <w:t>«Репка»-1,</w:t>
            </w:r>
            <w:r w:rsidRPr="00D81861">
              <w:rPr>
                <w:spacing w:val="-7"/>
                <w:lang w:val="ru-RU"/>
              </w:rPr>
              <w:t xml:space="preserve"> </w:t>
            </w:r>
            <w:r w:rsidRPr="00D81861">
              <w:rPr>
                <w:lang w:val="ru-RU"/>
              </w:rPr>
              <w:t>Шапочки</w:t>
            </w:r>
            <w:r w:rsidRPr="00D81861">
              <w:rPr>
                <w:spacing w:val="-7"/>
                <w:lang w:val="ru-RU"/>
              </w:rPr>
              <w:t xml:space="preserve"> </w:t>
            </w:r>
            <w:r w:rsidRPr="00D81861">
              <w:rPr>
                <w:lang w:val="ru-RU"/>
              </w:rPr>
              <w:t>к</w:t>
            </w:r>
            <w:r w:rsidRPr="00D81861">
              <w:rPr>
                <w:spacing w:val="-7"/>
                <w:lang w:val="ru-RU"/>
              </w:rPr>
              <w:t xml:space="preserve"> </w:t>
            </w:r>
            <w:r w:rsidRPr="00D81861">
              <w:rPr>
                <w:lang w:val="ru-RU"/>
              </w:rPr>
              <w:t>сказке</w:t>
            </w:r>
            <w:r w:rsidRPr="00D81861">
              <w:rPr>
                <w:spacing w:val="-5"/>
                <w:lang w:val="ru-RU"/>
              </w:rPr>
              <w:t xml:space="preserve"> </w:t>
            </w:r>
            <w:r w:rsidRPr="00D81861">
              <w:rPr>
                <w:lang w:val="ru-RU"/>
              </w:rPr>
              <w:t>«Теремок», Маски – животных – 5 шт</w:t>
            </w:r>
            <w:proofErr w:type="gramStart"/>
            <w:r w:rsidRPr="00D81861">
              <w:rPr>
                <w:lang w:val="ru-RU"/>
              </w:rPr>
              <w:t>.М</w:t>
            </w:r>
            <w:proofErr w:type="gramEnd"/>
            <w:r w:rsidRPr="00D81861">
              <w:rPr>
                <w:lang w:val="ru-RU"/>
              </w:rPr>
              <w:t>аски</w:t>
            </w:r>
            <w:r w:rsidRPr="00D81861">
              <w:rPr>
                <w:spacing w:val="-4"/>
                <w:lang w:val="ru-RU"/>
              </w:rPr>
              <w:t xml:space="preserve"> </w:t>
            </w:r>
            <w:r w:rsidRPr="00D81861">
              <w:rPr>
                <w:lang w:val="ru-RU"/>
              </w:rPr>
              <w:t>овощи</w:t>
            </w:r>
            <w:r w:rsidRPr="00D81861">
              <w:rPr>
                <w:spacing w:val="-1"/>
                <w:lang w:val="ru-RU"/>
              </w:rPr>
              <w:t xml:space="preserve"> </w:t>
            </w:r>
            <w:r w:rsidRPr="00D81861">
              <w:rPr>
                <w:lang w:val="ru-RU"/>
              </w:rPr>
              <w:t>–</w:t>
            </w:r>
            <w:r w:rsidRPr="00D81861">
              <w:rPr>
                <w:spacing w:val="-1"/>
                <w:lang w:val="ru-RU"/>
              </w:rPr>
              <w:t xml:space="preserve"> </w:t>
            </w:r>
            <w:r w:rsidRPr="00D81861">
              <w:rPr>
                <w:lang w:val="ru-RU"/>
              </w:rPr>
              <w:t>10</w:t>
            </w:r>
            <w:r w:rsidRPr="00D81861">
              <w:rPr>
                <w:spacing w:val="-1"/>
                <w:lang w:val="ru-RU"/>
              </w:rPr>
              <w:t xml:space="preserve"> </w:t>
            </w:r>
            <w:r w:rsidRPr="00D81861">
              <w:rPr>
                <w:spacing w:val="-5"/>
                <w:lang w:val="ru-RU"/>
              </w:rPr>
              <w:t>шт.</w:t>
            </w:r>
          </w:p>
          <w:p w:rsidR="00CA13E5" w:rsidRPr="00D81861" w:rsidRDefault="00CA13E5" w:rsidP="00CA13E5">
            <w:pPr>
              <w:pStyle w:val="ConsPlusNormal"/>
              <w:jc w:val="both"/>
              <w:rPr>
                <w:b/>
                <w:spacing w:val="-2"/>
                <w:lang w:val="ru-RU"/>
              </w:rPr>
            </w:pPr>
            <w:r w:rsidRPr="00D81861">
              <w:rPr>
                <w:b/>
                <w:spacing w:val="-2"/>
                <w:lang w:val="ru-RU"/>
              </w:rPr>
              <w:t>Центр игры</w:t>
            </w:r>
          </w:p>
          <w:p w:rsidR="00CA13E5" w:rsidRPr="00D81861" w:rsidRDefault="00CA13E5" w:rsidP="00CA13E5">
            <w:pPr>
              <w:pStyle w:val="ConsPlusNormal"/>
              <w:jc w:val="both"/>
              <w:rPr>
                <w:lang w:val="ru-RU"/>
              </w:rPr>
            </w:pPr>
            <w:r w:rsidRPr="00D81861">
              <w:rPr>
                <w:lang w:val="ru-RU"/>
              </w:rPr>
              <w:t>Кроватка для кукол-2шт. Овощи</w:t>
            </w:r>
            <w:r w:rsidRPr="00D81861">
              <w:rPr>
                <w:spacing w:val="-9"/>
                <w:lang w:val="ru-RU"/>
              </w:rPr>
              <w:t xml:space="preserve"> </w:t>
            </w:r>
            <w:r w:rsidRPr="00D81861">
              <w:rPr>
                <w:lang w:val="ru-RU"/>
              </w:rPr>
              <w:t>и</w:t>
            </w:r>
            <w:r w:rsidRPr="00D81861">
              <w:rPr>
                <w:spacing w:val="-9"/>
                <w:lang w:val="ru-RU"/>
              </w:rPr>
              <w:t xml:space="preserve"> </w:t>
            </w:r>
            <w:r w:rsidRPr="00D81861">
              <w:rPr>
                <w:lang w:val="ru-RU"/>
              </w:rPr>
              <w:t>фрукты-</w:t>
            </w:r>
            <w:r w:rsidRPr="00D81861">
              <w:rPr>
                <w:spacing w:val="-10"/>
                <w:lang w:val="ru-RU"/>
              </w:rPr>
              <w:t xml:space="preserve"> </w:t>
            </w:r>
            <w:r w:rsidRPr="00D81861">
              <w:rPr>
                <w:lang w:val="ru-RU"/>
              </w:rPr>
              <w:t>3</w:t>
            </w:r>
            <w:r w:rsidRPr="00D81861">
              <w:rPr>
                <w:spacing w:val="-9"/>
                <w:lang w:val="ru-RU"/>
              </w:rPr>
              <w:t xml:space="preserve"> </w:t>
            </w:r>
            <w:r w:rsidRPr="00D81861">
              <w:rPr>
                <w:lang w:val="ru-RU"/>
              </w:rPr>
              <w:t>набораНабор</w:t>
            </w:r>
            <w:r w:rsidRPr="00D81861">
              <w:rPr>
                <w:spacing w:val="-8"/>
                <w:lang w:val="ru-RU"/>
              </w:rPr>
              <w:t xml:space="preserve"> </w:t>
            </w:r>
            <w:r w:rsidRPr="00D81861">
              <w:rPr>
                <w:lang w:val="ru-RU"/>
              </w:rPr>
              <w:t>хлебобулочных</w:t>
            </w:r>
            <w:r w:rsidRPr="00D81861">
              <w:rPr>
                <w:spacing w:val="-7"/>
                <w:lang w:val="ru-RU"/>
              </w:rPr>
              <w:t xml:space="preserve"> </w:t>
            </w:r>
            <w:r w:rsidRPr="00D81861">
              <w:rPr>
                <w:lang w:val="ru-RU"/>
              </w:rPr>
              <w:t>изделий</w:t>
            </w:r>
            <w:r w:rsidRPr="00D81861">
              <w:rPr>
                <w:spacing w:val="-5"/>
                <w:lang w:val="ru-RU"/>
              </w:rPr>
              <w:t xml:space="preserve"> </w:t>
            </w:r>
            <w:r w:rsidRPr="00D81861">
              <w:rPr>
                <w:lang w:val="ru-RU"/>
              </w:rPr>
              <w:t>–</w:t>
            </w:r>
            <w:r w:rsidRPr="00D81861">
              <w:rPr>
                <w:spacing w:val="-8"/>
                <w:lang w:val="ru-RU"/>
              </w:rPr>
              <w:t xml:space="preserve"> </w:t>
            </w:r>
            <w:r w:rsidRPr="00D81861">
              <w:rPr>
                <w:lang w:val="ru-RU"/>
              </w:rPr>
              <w:t>2</w:t>
            </w:r>
            <w:r w:rsidRPr="00D81861">
              <w:rPr>
                <w:spacing w:val="-8"/>
                <w:lang w:val="ru-RU"/>
              </w:rPr>
              <w:t xml:space="preserve"> </w:t>
            </w:r>
            <w:r w:rsidRPr="00D81861">
              <w:rPr>
                <w:lang w:val="ru-RU"/>
              </w:rPr>
              <w:t>набора Посуда (чайная, столовая)- 2 набораУтюг -2 шт</w:t>
            </w:r>
            <w:proofErr w:type="gramStart"/>
            <w:r w:rsidRPr="00D81861">
              <w:rPr>
                <w:lang w:val="ru-RU"/>
              </w:rPr>
              <w:t>.К</w:t>
            </w:r>
            <w:proofErr w:type="gramEnd"/>
            <w:r w:rsidRPr="00D81861">
              <w:rPr>
                <w:lang w:val="ru-RU"/>
              </w:rPr>
              <w:t>укла</w:t>
            </w:r>
            <w:r w:rsidRPr="00D81861">
              <w:rPr>
                <w:spacing w:val="-10"/>
                <w:lang w:val="ru-RU"/>
              </w:rPr>
              <w:t xml:space="preserve"> </w:t>
            </w:r>
            <w:r w:rsidRPr="00D81861">
              <w:rPr>
                <w:lang w:val="ru-RU"/>
              </w:rPr>
              <w:t>-3</w:t>
            </w:r>
            <w:r w:rsidRPr="00D81861">
              <w:rPr>
                <w:spacing w:val="-13"/>
                <w:lang w:val="ru-RU"/>
              </w:rPr>
              <w:t xml:space="preserve"> </w:t>
            </w:r>
            <w:r w:rsidRPr="00D81861">
              <w:rPr>
                <w:lang w:val="ru-RU"/>
              </w:rPr>
              <w:t>шт. Диван – 1 шт.Коляски</w:t>
            </w:r>
            <w:r w:rsidRPr="00D81861">
              <w:rPr>
                <w:spacing w:val="-12"/>
                <w:lang w:val="ru-RU"/>
              </w:rPr>
              <w:t xml:space="preserve"> </w:t>
            </w:r>
            <w:r w:rsidRPr="00D81861">
              <w:rPr>
                <w:lang w:val="ru-RU"/>
              </w:rPr>
              <w:t>–</w:t>
            </w:r>
            <w:r w:rsidRPr="00D81861">
              <w:rPr>
                <w:spacing w:val="-12"/>
                <w:lang w:val="ru-RU"/>
              </w:rPr>
              <w:t xml:space="preserve"> </w:t>
            </w:r>
            <w:r w:rsidRPr="00D81861">
              <w:rPr>
                <w:lang w:val="ru-RU"/>
              </w:rPr>
              <w:t>3</w:t>
            </w:r>
            <w:r w:rsidRPr="00D81861">
              <w:rPr>
                <w:spacing w:val="-12"/>
                <w:lang w:val="ru-RU"/>
              </w:rPr>
              <w:t xml:space="preserve"> </w:t>
            </w:r>
            <w:r w:rsidRPr="00D81861">
              <w:rPr>
                <w:lang w:val="ru-RU"/>
              </w:rPr>
              <w:t>шт. Тележка</w:t>
            </w:r>
            <w:r w:rsidRPr="00D81861">
              <w:rPr>
                <w:spacing w:val="-3"/>
                <w:lang w:val="ru-RU"/>
              </w:rPr>
              <w:t xml:space="preserve"> </w:t>
            </w:r>
            <w:r w:rsidRPr="00D81861">
              <w:rPr>
                <w:lang w:val="ru-RU"/>
              </w:rPr>
              <w:t>–</w:t>
            </w:r>
            <w:r w:rsidRPr="00D81861">
              <w:rPr>
                <w:spacing w:val="-1"/>
                <w:lang w:val="ru-RU"/>
              </w:rPr>
              <w:t xml:space="preserve"> 1</w:t>
            </w:r>
            <w:r w:rsidRPr="00D81861">
              <w:rPr>
                <w:spacing w:val="-4"/>
                <w:lang w:val="ru-RU"/>
              </w:rPr>
              <w:t>шт.</w:t>
            </w:r>
            <w:r w:rsidRPr="00D81861">
              <w:rPr>
                <w:lang w:val="ru-RU"/>
              </w:rPr>
              <w:t xml:space="preserve"> Кукольный дом -1шт</w:t>
            </w:r>
            <w:proofErr w:type="gramStart"/>
            <w:r w:rsidRPr="00D81861">
              <w:rPr>
                <w:lang w:val="ru-RU"/>
              </w:rPr>
              <w:t>.А</w:t>
            </w:r>
            <w:proofErr w:type="gramEnd"/>
            <w:r w:rsidRPr="00D81861">
              <w:rPr>
                <w:lang w:val="ru-RU"/>
              </w:rPr>
              <w:t>трибуты</w:t>
            </w:r>
            <w:r w:rsidRPr="00D81861">
              <w:rPr>
                <w:spacing w:val="-8"/>
                <w:lang w:val="ru-RU"/>
              </w:rPr>
              <w:t xml:space="preserve"> </w:t>
            </w:r>
            <w:r w:rsidRPr="00D81861">
              <w:rPr>
                <w:lang w:val="ru-RU"/>
              </w:rPr>
              <w:t>к</w:t>
            </w:r>
            <w:r w:rsidRPr="00D81861">
              <w:rPr>
                <w:spacing w:val="-8"/>
                <w:lang w:val="ru-RU"/>
              </w:rPr>
              <w:t xml:space="preserve"> </w:t>
            </w:r>
            <w:r w:rsidRPr="00D81861">
              <w:rPr>
                <w:lang w:val="ru-RU"/>
              </w:rPr>
              <w:t>сюжетно</w:t>
            </w:r>
            <w:r w:rsidRPr="00D81861">
              <w:rPr>
                <w:spacing w:val="-8"/>
                <w:lang w:val="ru-RU"/>
              </w:rPr>
              <w:t xml:space="preserve"> </w:t>
            </w:r>
            <w:r w:rsidRPr="00D81861">
              <w:rPr>
                <w:lang w:val="ru-RU"/>
              </w:rPr>
              <w:t>ролевой</w:t>
            </w:r>
            <w:r w:rsidRPr="00D81861">
              <w:rPr>
                <w:spacing w:val="-8"/>
                <w:lang w:val="ru-RU"/>
              </w:rPr>
              <w:t xml:space="preserve"> </w:t>
            </w:r>
            <w:r w:rsidRPr="00D81861">
              <w:rPr>
                <w:lang w:val="ru-RU"/>
              </w:rPr>
              <w:t>игре:«Больница».</w:t>
            </w:r>
            <w:r w:rsidRPr="00D81861">
              <w:rPr>
                <w:spacing w:val="-3"/>
                <w:lang w:val="ru-RU"/>
              </w:rPr>
              <w:t xml:space="preserve"> </w:t>
            </w:r>
            <w:r w:rsidRPr="00D81861">
              <w:rPr>
                <w:lang w:val="ru-RU"/>
              </w:rPr>
              <w:t>«Аптека»,</w:t>
            </w:r>
            <w:r w:rsidRPr="00D81861">
              <w:rPr>
                <w:spacing w:val="-3"/>
                <w:lang w:val="ru-RU"/>
              </w:rPr>
              <w:t xml:space="preserve"> </w:t>
            </w:r>
            <w:r w:rsidRPr="00D81861">
              <w:rPr>
                <w:lang w:val="ru-RU"/>
              </w:rPr>
              <w:t xml:space="preserve">«Парикмахерская» </w:t>
            </w:r>
          </w:p>
          <w:p w:rsidR="00CA13E5" w:rsidRPr="00D81861" w:rsidRDefault="00CA13E5" w:rsidP="00CA13E5">
            <w:pPr>
              <w:pStyle w:val="ConsPlusNormal"/>
              <w:jc w:val="both"/>
              <w:rPr>
                <w:b/>
                <w:spacing w:val="-2"/>
                <w:lang w:val="ru-RU"/>
              </w:rPr>
            </w:pPr>
            <w:r w:rsidRPr="00D81861">
              <w:rPr>
                <w:b/>
                <w:spacing w:val="-2"/>
                <w:lang w:val="ru-RU"/>
              </w:rPr>
              <w:t>Центр математики</w:t>
            </w:r>
          </w:p>
          <w:p w:rsidR="00CA13E5" w:rsidRPr="00D81861" w:rsidRDefault="00CA13E5" w:rsidP="00CA13E5">
            <w:pPr>
              <w:pStyle w:val="ConsPlusNormal"/>
              <w:jc w:val="both"/>
              <w:rPr>
                <w:spacing w:val="-10"/>
                <w:lang w:val="ru-RU"/>
              </w:rPr>
            </w:pPr>
            <w:r w:rsidRPr="00D81861">
              <w:rPr>
                <w:spacing w:val="-2"/>
                <w:lang w:val="ru-RU"/>
              </w:rPr>
              <w:t>Шнуровка-</w:t>
            </w:r>
            <w:r w:rsidRPr="00D81861">
              <w:rPr>
                <w:spacing w:val="-4"/>
                <w:lang w:val="ru-RU"/>
              </w:rPr>
              <w:t xml:space="preserve">3шт. </w:t>
            </w:r>
            <w:r w:rsidRPr="00D81861">
              <w:rPr>
                <w:lang w:val="ru-RU"/>
              </w:rPr>
              <w:t xml:space="preserve"> «Кубики»-</w:t>
            </w:r>
            <w:r w:rsidRPr="00D81861">
              <w:rPr>
                <w:spacing w:val="-5"/>
                <w:lang w:val="ru-RU"/>
              </w:rPr>
              <w:t xml:space="preserve"> </w:t>
            </w:r>
            <w:r w:rsidRPr="00D81861">
              <w:rPr>
                <w:lang w:val="ru-RU"/>
              </w:rPr>
              <w:t>3</w:t>
            </w:r>
            <w:r w:rsidRPr="00D81861">
              <w:rPr>
                <w:spacing w:val="-3"/>
                <w:lang w:val="ru-RU"/>
              </w:rPr>
              <w:t xml:space="preserve"> </w:t>
            </w:r>
            <w:r w:rsidRPr="00D81861">
              <w:rPr>
                <w:spacing w:val="-2"/>
                <w:lang w:val="ru-RU"/>
              </w:rPr>
              <w:t xml:space="preserve">набора </w:t>
            </w:r>
            <w:r w:rsidRPr="00D81861">
              <w:rPr>
                <w:lang w:val="ru-RU"/>
              </w:rPr>
              <w:t>«Мозаика»</w:t>
            </w:r>
            <w:r w:rsidRPr="00D81861">
              <w:rPr>
                <w:spacing w:val="-15"/>
                <w:lang w:val="ru-RU"/>
              </w:rPr>
              <w:t xml:space="preserve"> </w:t>
            </w:r>
            <w:r w:rsidRPr="00D81861">
              <w:rPr>
                <w:lang w:val="ru-RU"/>
              </w:rPr>
              <w:t>большая</w:t>
            </w:r>
            <w:r w:rsidRPr="00D81861">
              <w:rPr>
                <w:spacing w:val="-10"/>
                <w:lang w:val="ru-RU"/>
              </w:rPr>
              <w:t xml:space="preserve"> </w:t>
            </w:r>
            <w:r w:rsidRPr="00D81861">
              <w:rPr>
                <w:lang w:val="ru-RU"/>
              </w:rPr>
              <w:t>–</w:t>
            </w:r>
            <w:r w:rsidRPr="00D81861">
              <w:rPr>
                <w:spacing w:val="-10"/>
                <w:lang w:val="ru-RU"/>
              </w:rPr>
              <w:t xml:space="preserve"> </w:t>
            </w:r>
            <w:r w:rsidRPr="00D81861">
              <w:rPr>
                <w:lang w:val="ru-RU"/>
              </w:rPr>
              <w:t>1шт. Мозаика</w:t>
            </w:r>
            <w:r w:rsidRPr="00D81861">
              <w:rPr>
                <w:spacing w:val="57"/>
                <w:lang w:val="ru-RU"/>
              </w:rPr>
              <w:t xml:space="preserve"> </w:t>
            </w:r>
            <w:r w:rsidRPr="00D81861">
              <w:rPr>
                <w:lang w:val="ru-RU"/>
              </w:rPr>
              <w:t>маленькая –</w:t>
            </w:r>
            <w:r w:rsidRPr="00D81861">
              <w:rPr>
                <w:spacing w:val="-1"/>
                <w:lang w:val="ru-RU"/>
              </w:rPr>
              <w:t xml:space="preserve"> </w:t>
            </w:r>
            <w:r w:rsidRPr="00D81861">
              <w:rPr>
                <w:spacing w:val="-4"/>
                <w:lang w:val="ru-RU"/>
              </w:rPr>
              <w:t>3шт</w:t>
            </w:r>
            <w:proofErr w:type="gramStart"/>
            <w:r w:rsidRPr="00D81861">
              <w:rPr>
                <w:spacing w:val="-4"/>
                <w:lang w:val="ru-RU"/>
              </w:rPr>
              <w:t>.</w:t>
            </w:r>
            <w:r w:rsidRPr="00D81861">
              <w:rPr>
                <w:lang w:val="ru-RU"/>
              </w:rPr>
              <w:t>С</w:t>
            </w:r>
            <w:proofErr w:type="gramEnd"/>
            <w:r w:rsidRPr="00D81861">
              <w:rPr>
                <w:lang w:val="ru-RU"/>
              </w:rPr>
              <w:t>обери</w:t>
            </w:r>
            <w:r w:rsidRPr="00D81861">
              <w:rPr>
                <w:spacing w:val="-10"/>
                <w:lang w:val="ru-RU"/>
              </w:rPr>
              <w:t xml:space="preserve"> </w:t>
            </w:r>
            <w:r w:rsidRPr="00D81861">
              <w:rPr>
                <w:lang w:val="ru-RU"/>
              </w:rPr>
              <w:t>половинки</w:t>
            </w:r>
            <w:r w:rsidRPr="00D81861">
              <w:rPr>
                <w:spacing w:val="-10"/>
                <w:lang w:val="ru-RU"/>
              </w:rPr>
              <w:t xml:space="preserve"> </w:t>
            </w:r>
            <w:r w:rsidRPr="00D81861">
              <w:rPr>
                <w:lang w:val="ru-RU"/>
              </w:rPr>
              <w:t>-2</w:t>
            </w:r>
            <w:r w:rsidRPr="00D81861">
              <w:rPr>
                <w:spacing w:val="-10"/>
                <w:lang w:val="ru-RU"/>
              </w:rPr>
              <w:t xml:space="preserve"> </w:t>
            </w:r>
            <w:r w:rsidRPr="00D81861">
              <w:rPr>
                <w:lang w:val="ru-RU"/>
              </w:rPr>
              <w:t>набор Вкладыши</w:t>
            </w:r>
            <w:r w:rsidRPr="00D81861">
              <w:rPr>
                <w:spacing w:val="-13"/>
                <w:lang w:val="ru-RU"/>
              </w:rPr>
              <w:t xml:space="preserve"> </w:t>
            </w:r>
            <w:r w:rsidRPr="00D81861">
              <w:rPr>
                <w:lang w:val="ru-RU"/>
              </w:rPr>
              <w:t>деревянные-</w:t>
            </w:r>
            <w:r w:rsidRPr="00D81861">
              <w:rPr>
                <w:spacing w:val="-12"/>
                <w:lang w:val="ru-RU"/>
              </w:rPr>
              <w:t xml:space="preserve"> </w:t>
            </w:r>
            <w:r w:rsidRPr="00D81861">
              <w:rPr>
                <w:lang w:val="ru-RU"/>
              </w:rPr>
              <w:t>4</w:t>
            </w:r>
            <w:r w:rsidRPr="00D81861">
              <w:rPr>
                <w:spacing w:val="-13"/>
                <w:lang w:val="ru-RU"/>
              </w:rPr>
              <w:t xml:space="preserve"> </w:t>
            </w:r>
            <w:r w:rsidRPr="00D81861">
              <w:rPr>
                <w:lang w:val="ru-RU"/>
              </w:rPr>
              <w:t xml:space="preserve">набора Прищепки – 15шт.Центр познания </w:t>
            </w:r>
            <w:r w:rsidRPr="00D81861">
              <w:rPr>
                <w:spacing w:val="-2"/>
                <w:lang w:val="ru-RU"/>
              </w:rPr>
              <w:t xml:space="preserve">Пирамидки-3шт. </w:t>
            </w:r>
            <w:r w:rsidRPr="00D81861">
              <w:rPr>
                <w:lang w:val="ru-RU"/>
              </w:rPr>
              <w:t>Блоки</w:t>
            </w:r>
            <w:r w:rsidRPr="00D81861">
              <w:rPr>
                <w:spacing w:val="-7"/>
                <w:lang w:val="ru-RU"/>
              </w:rPr>
              <w:t xml:space="preserve"> </w:t>
            </w:r>
            <w:r w:rsidRPr="00D81861">
              <w:rPr>
                <w:lang w:val="ru-RU"/>
              </w:rPr>
              <w:t>Дьенеша-</w:t>
            </w:r>
            <w:r w:rsidRPr="00D81861">
              <w:rPr>
                <w:spacing w:val="-4"/>
                <w:lang w:val="ru-RU"/>
              </w:rPr>
              <w:t xml:space="preserve">4кор </w:t>
            </w:r>
            <w:r w:rsidRPr="00D81861">
              <w:rPr>
                <w:lang w:val="ru-RU"/>
              </w:rPr>
              <w:t xml:space="preserve">Палочки Кюизенера-3кор </w:t>
            </w:r>
            <w:proofErr w:type="gramStart"/>
            <w:r w:rsidRPr="00D81861">
              <w:rPr>
                <w:lang w:val="ru-RU"/>
              </w:rPr>
              <w:t>Логическая</w:t>
            </w:r>
            <w:proofErr w:type="gramEnd"/>
            <w:r w:rsidRPr="00D81861">
              <w:rPr>
                <w:spacing w:val="-15"/>
                <w:lang w:val="ru-RU"/>
              </w:rPr>
              <w:t xml:space="preserve"> </w:t>
            </w:r>
            <w:r w:rsidRPr="00D81861">
              <w:rPr>
                <w:lang w:val="ru-RU"/>
              </w:rPr>
              <w:t xml:space="preserve">пирамидка-1шт. </w:t>
            </w:r>
            <w:r w:rsidRPr="00D81861">
              <w:rPr>
                <w:spacing w:val="-2"/>
                <w:lang w:val="ru-RU"/>
              </w:rPr>
              <w:t>Сортер-1шт</w:t>
            </w:r>
            <w:proofErr w:type="gramStart"/>
            <w:r w:rsidRPr="00D81861">
              <w:rPr>
                <w:spacing w:val="-2"/>
                <w:lang w:val="ru-RU"/>
              </w:rPr>
              <w:t>.</w:t>
            </w:r>
            <w:r w:rsidRPr="00D81861">
              <w:rPr>
                <w:lang w:val="ru-RU"/>
              </w:rPr>
              <w:t>С</w:t>
            </w:r>
            <w:proofErr w:type="gramEnd"/>
            <w:r w:rsidRPr="00D81861">
              <w:rPr>
                <w:lang w:val="ru-RU"/>
              </w:rPr>
              <w:t>оставь</w:t>
            </w:r>
            <w:r w:rsidRPr="00D81861">
              <w:rPr>
                <w:spacing w:val="-15"/>
                <w:lang w:val="ru-RU"/>
              </w:rPr>
              <w:t xml:space="preserve"> </w:t>
            </w:r>
            <w:r w:rsidRPr="00D81861">
              <w:rPr>
                <w:lang w:val="ru-RU"/>
              </w:rPr>
              <w:t>геометрические</w:t>
            </w:r>
            <w:r w:rsidRPr="00D81861">
              <w:rPr>
                <w:spacing w:val="-15"/>
                <w:lang w:val="ru-RU"/>
              </w:rPr>
              <w:t xml:space="preserve"> </w:t>
            </w:r>
            <w:r w:rsidRPr="00D81861">
              <w:rPr>
                <w:lang w:val="ru-RU"/>
              </w:rPr>
              <w:t xml:space="preserve">фигуры-1шт.  </w:t>
            </w:r>
            <w:r w:rsidRPr="00D81861">
              <w:rPr>
                <w:spacing w:val="-2"/>
                <w:lang w:val="ru-RU"/>
              </w:rPr>
              <w:t>Часы-</w:t>
            </w:r>
            <w:r w:rsidRPr="00D81861">
              <w:rPr>
                <w:spacing w:val="-4"/>
                <w:lang w:val="ru-RU"/>
              </w:rPr>
              <w:t>1шт</w:t>
            </w:r>
            <w:proofErr w:type="gramStart"/>
            <w:r w:rsidRPr="00D81861">
              <w:rPr>
                <w:spacing w:val="-4"/>
                <w:lang w:val="ru-RU"/>
              </w:rPr>
              <w:t>.</w:t>
            </w:r>
            <w:r w:rsidRPr="00D81861">
              <w:rPr>
                <w:lang w:val="ru-RU"/>
              </w:rPr>
              <w:t>П</w:t>
            </w:r>
            <w:proofErr w:type="gramEnd"/>
            <w:r w:rsidRPr="00D81861">
              <w:rPr>
                <w:lang w:val="ru-RU"/>
              </w:rPr>
              <w:t>ирамидка</w:t>
            </w:r>
            <w:r w:rsidRPr="00D81861">
              <w:rPr>
                <w:spacing w:val="-15"/>
                <w:lang w:val="ru-RU"/>
              </w:rPr>
              <w:t xml:space="preserve"> </w:t>
            </w:r>
            <w:r w:rsidRPr="00D81861">
              <w:rPr>
                <w:lang w:val="ru-RU"/>
              </w:rPr>
              <w:t>дерево-1шт. Учимся считать-1шт. Составь</w:t>
            </w:r>
            <w:r w:rsidRPr="00D81861">
              <w:rPr>
                <w:spacing w:val="-15"/>
                <w:lang w:val="ru-RU"/>
              </w:rPr>
              <w:t xml:space="preserve"> </w:t>
            </w:r>
            <w:r w:rsidRPr="00D81861">
              <w:rPr>
                <w:lang w:val="ru-RU"/>
              </w:rPr>
              <w:t>половинки-1шт. Дидактические игры: «Часть</w:t>
            </w:r>
            <w:r w:rsidRPr="00D81861">
              <w:rPr>
                <w:spacing w:val="-4"/>
                <w:lang w:val="ru-RU"/>
              </w:rPr>
              <w:t xml:space="preserve"> </w:t>
            </w:r>
            <w:r w:rsidRPr="00D81861">
              <w:rPr>
                <w:lang w:val="ru-RU"/>
              </w:rPr>
              <w:t>и</w:t>
            </w:r>
            <w:r w:rsidRPr="00D81861">
              <w:rPr>
                <w:spacing w:val="-4"/>
                <w:lang w:val="ru-RU"/>
              </w:rPr>
              <w:t xml:space="preserve"> </w:t>
            </w:r>
            <w:r w:rsidRPr="00D81861">
              <w:rPr>
                <w:lang w:val="ru-RU"/>
              </w:rPr>
              <w:t>целое»-</w:t>
            </w:r>
            <w:r w:rsidRPr="00D81861">
              <w:rPr>
                <w:spacing w:val="-10"/>
                <w:lang w:val="ru-RU"/>
              </w:rPr>
              <w:t>1</w:t>
            </w:r>
            <w:r w:rsidRPr="00D81861">
              <w:rPr>
                <w:lang w:val="ru-RU"/>
              </w:rPr>
              <w:t>«Посади</w:t>
            </w:r>
            <w:r w:rsidRPr="00D81861">
              <w:rPr>
                <w:spacing w:val="-1"/>
                <w:lang w:val="ru-RU"/>
              </w:rPr>
              <w:t xml:space="preserve"> </w:t>
            </w:r>
            <w:r w:rsidRPr="00D81861">
              <w:rPr>
                <w:lang w:val="ru-RU"/>
              </w:rPr>
              <w:t>бабочку</w:t>
            </w:r>
            <w:r w:rsidRPr="00D81861">
              <w:rPr>
                <w:spacing w:val="-7"/>
                <w:lang w:val="ru-RU"/>
              </w:rPr>
              <w:t xml:space="preserve"> </w:t>
            </w:r>
            <w:r w:rsidRPr="00D81861">
              <w:rPr>
                <w:lang w:val="ru-RU"/>
              </w:rPr>
              <w:t>на</w:t>
            </w:r>
            <w:r w:rsidRPr="00D81861">
              <w:rPr>
                <w:spacing w:val="-2"/>
                <w:lang w:val="ru-RU"/>
              </w:rPr>
              <w:t xml:space="preserve"> </w:t>
            </w:r>
            <w:r w:rsidRPr="00D81861">
              <w:rPr>
                <w:lang w:val="ru-RU"/>
              </w:rPr>
              <w:t>цветок»-</w:t>
            </w:r>
            <w:r w:rsidRPr="00D81861">
              <w:rPr>
                <w:spacing w:val="-10"/>
                <w:lang w:val="ru-RU"/>
              </w:rPr>
              <w:t xml:space="preserve">1 </w:t>
            </w:r>
            <w:r w:rsidRPr="00D81861">
              <w:rPr>
                <w:lang w:val="ru-RU"/>
              </w:rPr>
              <w:t>«Собери</w:t>
            </w:r>
            <w:r w:rsidRPr="00D81861">
              <w:rPr>
                <w:spacing w:val="-7"/>
                <w:lang w:val="ru-RU"/>
              </w:rPr>
              <w:t xml:space="preserve"> </w:t>
            </w:r>
            <w:r w:rsidRPr="00D81861">
              <w:rPr>
                <w:lang w:val="ru-RU"/>
              </w:rPr>
              <w:t>яблоко»-</w:t>
            </w:r>
            <w:r w:rsidRPr="00D81861">
              <w:rPr>
                <w:spacing w:val="-10"/>
                <w:lang w:val="ru-RU"/>
              </w:rPr>
              <w:t xml:space="preserve">1 </w:t>
            </w:r>
            <w:r w:rsidRPr="00D81861">
              <w:rPr>
                <w:lang w:val="ru-RU"/>
              </w:rPr>
              <w:t>«Цветные</w:t>
            </w:r>
            <w:r w:rsidRPr="00D81861">
              <w:rPr>
                <w:spacing w:val="-10"/>
                <w:lang w:val="ru-RU"/>
              </w:rPr>
              <w:t xml:space="preserve"> </w:t>
            </w:r>
            <w:r w:rsidRPr="00D81861">
              <w:rPr>
                <w:lang w:val="ru-RU"/>
              </w:rPr>
              <w:t>машины»-</w:t>
            </w:r>
            <w:r w:rsidRPr="00D81861">
              <w:rPr>
                <w:spacing w:val="-10"/>
                <w:lang w:val="ru-RU"/>
              </w:rPr>
              <w:t xml:space="preserve">1 </w:t>
            </w:r>
            <w:r w:rsidRPr="00D81861">
              <w:rPr>
                <w:lang w:val="ru-RU"/>
              </w:rPr>
              <w:t>«Найди</w:t>
            </w:r>
            <w:r w:rsidRPr="00D81861">
              <w:rPr>
                <w:spacing w:val="-9"/>
                <w:lang w:val="ru-RU"/>
              </w:rPr>
              <w:t xml:space="preserve"> </w:t>
            </w:r>
            <w:r w:rsidRPr="00D81861">
              <w:rPr>
                <w:lang w:val="ru-RU"/>
              </w:rPr>
              <w:t>заплатку»-</w:t>
            </w:r>
            <w:r w:rsidRPr="00D81861">
              <w:rPr>
                <w:spacing w:val="-10"/>
                <w:lang w:val="ru-RU"/>
              </w:rPr>
              <w:t xml:space="preserve">1 </w:t>
            </w:r>
            <w:r w:rsidRPr="00D81861">
              <w:rPr>
                <w:lang w:val="ru-RU"/>
              </w:rPr>
              <w:t>«Собери</w:t>
            </w:r>
            <w:r w:rsidRPr="00D81861">
              <w:rPr>
                <w:spacing w:val="-14"/>
                <w:lang w:val="ru-RU"/>
              </w:rPr>
              <w:t xml:space="preserve"> </w:t>
            </w:r>
            <w:r w:rsidRPr="00D81861">
              <w:rPr>
                <w:lang w:val="ru-RU"/>
              </w:rPr>
              <w:t>половинку»-</w:t>
            </w:r>
            <w:r w:rsidRPr="00D81861">
              <w:rPr>
                <w:spacing w:val="-10"/>
                <w:lang w:val="ru-RU"/>
              </w:rPr>
              <w:t>1</w:t>
            </w:r>
          </w:p>
          <w:p w:rsidR="00CA13E5" w:rsidRPr="00D81861" w:rsidRDefault="00CA13E5" w:rsidP="00CA13E5">
            <w:pPr>
              <w:pStyle w:val="ConsPlusNormal"/>
              <w:jc w:val="both"/>
              <w:rPr>
                <w:b/>
                <w:spacing w:val="-2"/>
                <w:lang w:val="ru-RU"/>
              </w:rPr>
            </w:pPr>
            <w:r w:rsidRPr="00D81861">
              <w:rPr>
                <w:b/>
                <w:spacing w:val="-2"/>
                <w:lang w:val="ru-RU"/>
              </w:rPr>
              <w:t xml:space="preserve"> Центр конструирования</w:t>
            </w:r>
          </w:p>
          <w:p w:rsidR="00CA13E5" w:rsidRPr="00D81861" w:rsidRDefault="00CA13E5" w:rsidP="00CA13E5">
            <w:pPr>
              <w:pStyle w:val="ConsPlusNormal"/>
              <w:jc w:val="both"/>
              <w:rPr>
                <w:lang w:val="ru-RU"/>
              </w:rPr>
            </w:pPr>
            <w:r w:rsidRPr="00D81861">
              <w:rPr>
                <w:lang w:val="ru-RU"/>
              </w:rPr>
              <w:t>Конструктор</w:t>
            </w:r>
            <w:r w:rsidRPr="00D81861">
              <w:rPr>
                <w:spacing w:val="-15"/>
                <w:lang w:val="ru-RU"/>
              </w:rPr>
              <w:t xml:space="preserve"> </w:t>
            </w:r>
            <w:r w:rsidRPr="00D81861">
              <w:rPr>
                <w:lang w:val="ru-RU"/>
              </w:rPr>
              <w:t>мелкий-2шт. Руль -1шт. Инструменты</w:t>
            </w:r>
            <w:r w:rsidRPr="00D81861">
              <w:rPr>
                <w:spacing w:val="-9"/>
                <w:lang w:val="ru-RU"/>
              </w:rPr>
              <w:t xml:space="preserve"> </w:t>
            </w:r>
            <w:r w:rsidRPr="00D81861">
              <w:rPr>
                <w:lang w:val="ru-RU"/>
              </w:rPr>
              <w:t>для</w:t>
            </w:r>
            <w:r w:rsidRPr="00D81861">
              <w:rPr>
                <w:spacing w:val="-9"/>
                <w:lang w:val="ru-RU"/>
              </w:rPr>
              <w:t xml:space="preserve"> </w:t>
            </w:r>
            <w:r w:rsidRPr="00D81861">
              <w:rPr>
                <w:lang w:val="ru-RU"/>
              </w:rPr>
              <w:t>мальчиков-</w:t>
            </w:r>
            <w:r w:rsidRPr="00D81861">
              <w:rPr>
                <w:spacing w:val="-10"/>
                <w:lang w:val="ru-RU"/>
              </w:rPr>
              <w:t xml:space="preserve"> </w:t>
            </w:r>
            <w:r w:rsidRPr="00D81861">
              <w:rPr>
                <w:lang w:val="ru-RU"/>
              </w:rPr>
              <w:t>3</w:t>
            </w:r>
            <w:r w:rsidRPr="00D81861">
              <w:rPr>
                <w:spacing w:val="-9"/>
                <w:lang w:val="ru-RU"/>
              </w:rPr>
              <w:t xml:space="preserve"> </w:t>
            </w:r>
            <w:r w:rsidRPr="00D81861">
              <w:rPr>
                <w:lang w:val="ru-RU"/>
              </w:rPr>
              <w:t>набора Машинки маленьки-5 шт. Конструктор</w:t>
            </w:r>
            <w:r w:rsidRPr="00D81861">
              <w:rPr>
                <w:spacing w:val="-4"/>
                <w:lang w:val="ru-RU"/>
              </w:rPr>
              <w:t xml:space="preserve"> </w:t>
            </w:r>
            <w:r w:rsidRPr="00D81861">
              <w:rPr>
                <w:lang w:val="ru-RU"/>
              </w:rPr>
              <w:t>крупный</w:t>
            </w:r>
            <w:r w:rsidRPr="00D81861">
              <w:rPr>
                <w:spacing w:val="-2"/>
                <w:lang w:val="ru-RU"/>
              </w:rPr>
              <w:t xml:space="preserve"> </w:t>
            </w:r>
            <w:r w:rsidRPr="00D81861">
              <w:rPr>
                <w:lang w:val="ru-RU"/>
              </w:rPr>
              <w:t>–</w:t>
            </w:r>
            <w:r w:rsidRPr="00D81861">
              <w:rPr>
                <w:spacing w:val="-3"/>
                <w:lang w:val="ru-RU"/>
              </w:rPr>
              <w:t xml:space="preserve"> </w:t>
            </w:r>
            <w:r w:rsidRPr="00D81861">
              <w:rPr>
                <w:spacing w:val="-4"/>
                <w:lang w:val="ru-RU"/>
              </w:rPr>
              <w:t xml:space="preserve">3шт.  </w:t>
            </w:r>
            <w:r w:rsidRPr="00D81861">
              <w:rPr>
                <w:lang w:val="ru-RU"/>
              </w:rPr>
              <w:t>Машина</w:t>
            </w:r>
            <w:r w:rsidRPr="00D81861">
              <w:rPr>
                <w:spacing w:val="-10"/>
                <w:lang w:val="ru-RU"/>
              </w:rPr>
              <w:t xml:space="preserve"> </w:t>
            </w:r>
            <w:r w:rsidRPr="00D81861">
              <w:rPr>
                <w:lang w:val="ru-RU"/>
              </w:rPr>
              <w:t>трактор</w:t>
            </w:r>
            <w:r w:rsidRPr="00D81861">
              <w:rPr>
                <w:spacing w:val="-9"/>
                <w:lang w:val="ru-RU"/>
              </w:rPr>
              <w:t xml:space="preserve"> </w:t>
            </w:r>
            <w:r w:rsidRPr="00D81861">
              <w:rPr>
                <w:lang w:val="ru-RU"/>
              </w:rPr>
              <w:t>большой</w:t>
            </w:r>
            <w:r w:rsidRPr="00D81861">
              <w:rPr>
                <w:spacing w:val="-7"/>
                <w:lang w:val="ru-RU"/>
              </w:rPr>
              <w:t xml:space="preserve"> </w:t>
            </w:r>
            <w:r w:rsidRPr="00D81861">
              <w:rPr>
                <w:lang w:val="ru-RU"/>
              </w:rPr>
              <w:t>–</w:t>
            </w:r>
            <w:r w:rsidRPr="00D81861">
              <w:rPr>
                <w:spacing w:val="-9"/>
                <w:lang w:val="ru-RU"/>
              </w:rPr>
              <w:t xml:space="preserve"> </w:t>
            </w:r>
            <w:r w:rsidRPr="00D81861">
              <w:rPr>
                <w:lang w:val="ru-RU"/>
              </w:rPr>
              <w:t>3шт. Машина трактор средний- 2шт.  Машина</w:t>
            </w:r>
            <w:r w:rsidRPr="00D81861">
              <w:rPr>
                <w:spacing w:val="-15"/>
                <w:lang w:val="ru-RU"/>
              </w:rPr>
              <w:t xml:space="preserve"> </w:t>
            </w:r>
            <w:r w:rsidRPr="00D81861">
              <w:rPr>
                <w:lang w:val="ru-RU"/>
              </w:rPr>
              <w:t>пожарная-</w:t>
            </w:r>
            <w:r w:rsidRPr="00D81861">
              <w:rPr>
                <w:spacing w:val="-15"/>
                <w:lang w:val="ru-RU"/>
              </w:rPr>
              <w:t xml:space="preserve"> </w:t>
            </w:r>
            <w:r w:rsidRPr="00D81861">
              <w:rPr>
                <w:lang w:val="ru-RU"/>
              </w:rPr>
              <w:t>1шт. Машина дпс – 1шт. Машинки средние- 5шт. Кубики большие- 1шт. Кубики средние – 1шт. Кубики маленькие- 1шт. Конструктор</w:t>
            </w:r>
            <w:r w:rsidRPr="00D81861">
              <w:rPr>
                <w:spacing w:val="35"/>
                <w:lang w:val="ru-RU"/>
              </w:rPr>
              <w:t xml:space="preserve"> </w:t>
            </w:r>
            <w:r w:rsidRPr="00D81861">
              <w:rPr>
                <w:lang w:val="ru-RU"/>
              </w:rPr>
              <w:t>человечки</w:t>
            </w:r>
            <w:r w:rsidRPr="00D81861">
              <w:rPr>
                <w:spacing w:val="-11"/>
                <w:lang w:val="ru-RU"/>
              </w:rPr>
              <w:t xml:space="preserve"> </w:t>
            </w:r>
            <w:r w:rsidRPr="00D81861">
              <w:rPr>
                <w:lang w:val="ru-RU"/>
              </w:rPr>
              <w:t>-1шт.  Напольная</w:t>
            </w:r>
            <w:r w:rsidRPr="00D81861">
              <w:rPr>
                <w:spacing w:val="-13"/>
                <w:lang w:val="ru-RU"/>
              </w:rPr>
              <w:t xml:space="preserve"> </w:t>
            </w:r>
            <w:r w:rsidRPr="00D81861">
              <w:rPr>
                <w:lang w:val="ru-RU"/>
              </w:rPr>
              <w:t>мозайка</w:t>
            </w:r>
            <w:r w:rsidRPr="00D81861">
              <w:rPr>
                <w:spacing w:val="-12"/>
                <w:lang w:val="ru-RU"/>
              </w:rPr>
              <w:t xml:space="preserve"> </w:t>
            </w:r>
            <w:r w:rsidRPr="00D81861">
              <w:rPr>
                <w:lang w:val="ru-RU"/>
              </w:rPr>
              <w:t>-</w:t>
            </w:r>
            <w:r w:rsidRPr="00D81861">
              <w:rPr>
                <w:spacing w:val="-14"/>
                <w:lang w:val="ru-RU"/>
              </w:rPr>
              <w:t xml:space="preserve"> </w:t>
            </w:r>
            <w:r w:rsidRPr="00D81861">
              <w:rPr>
                <w:lang w:val="ru-RU"/>
              </w:rPr>
              <w:t>1шт. Конструктор магнитный -1шт. Кубики</w:t>
            </w:r>
            <w:r w:rsidRPr="00D81861">
              <w:rPr>
                <w:spacing w:val="-3"/>
                <w:lang w:val="ru-RU"/>
              </w:rPr>
              <w:t xml:space="preserve"> </w:t>
            </w:r>
            <w:r w:rsidRPr="00D81861">
              <w:rPr>
                <w:spacing w:val="-2"/>
                <w:lang w:val="ru-RU"/>
              </w:rPr>
              <w:t xml:space="preserve">деревянные(20шт.) </w:t>
            </w:r>
            <w:r w:rsidRPr="00D81861">
              <w:rPr>
                <w:lang w:val="ru-RU"/>
              </w:rPr>
              <w:t>Дидактические</w:t>
            </w:r>
            <w:r w:rsidRPr="00D81861">
              <w:rPr>
                <w:spacing w:val="-6"/>
                <w:lang w:val="ru-RU"/>
              </w:rPr>
              <w:t xml:space="preserve"> </w:t>
            </w:r>
            <w:r w:rsidRPr="00D81861">
              <w:rPr>
                <w:spacing w:val="-2"/>
                <w:lang w:val="ru-RU"/>
              </w:rPr>
              <w:t xml:space="preserve">игры: </w:t>
            </w:r>
            <w:r w:rsidRPr="00D81861">
              <w:rPr>
                <w:lang w:val="ru-RU"/>
              </w:rPr>
              <w:t>«Подбери</w:t>
            </w:r>
            <w:r w:rsidRPr="00D81861">
              <w:rPr>
                <w:spacing w:val="-5"/>
                <w:lang w:val="ru-RU"/>
              </w:rPr>
              <w:t xml:space="preserve"> </w:t>
            </w:r>
            <w:r w:rsidRPr="00D81861">
              <w:rPr>
                <w:lang w:val="ru-RU"/>
              </w:rPr>
              <w:t>колесо</w:t>
            </w:r>
            <w:r w:rsidRPr="00D81861">
              <w:rPr>
                <w:spacing w:val="-3"/>
                <w:lang w:val="ru-RU"/>
              </w:rPr>
              <w:t xml:space="preserve"> </w:t>
            </w:r>
            <w:r w:rsidRPr="00D81861">
              <w:rPr>
                <w:lang w:val="ru-RU"/>
              </w:rPr>
              <w:t>к</w:t>
            </w:r>
            <w:r w:rsidRPr="00D81861">
              <w:rPr>
                <w:spacing w:val="-4"/>
                <w:lang w:val="ru-RU"/>
              </w:rPr>
              <w:t xml:space="preserve"> </w:t>
            </w:r>
            <w:r w:rsidRPr="00D81861">
              <w:rPr>
                <w:lang w:val="ru-RU"/>
              </w:rPr>
              <w:t>машине»-</w:t>
            </w:r>
            <w:r w:rsidRPr="00D81861">
              <w:rPr>
                <w:spacing w:val="-2"/>
                <w:lang w:val="ru-RU"/>
              </w:rPr>
              <w:t xml:space="preserve"> </w:t>
            </w:r>
            <w:r w:rsidRPr="00D81861">
              <w:rPr>
                <w:spacing w:val="-4"/>
                <w:lang w:val="ru-RU"/>
              </w:rPr>
              <w:t xml:space="preserve">1шт. </w:t>
            </w:r>
            <w:r w:rsidRPr="00D81861">
              <w:rPr>
                <w:lang w:val="ru-RU"/>
              </w:rPr>
              <w:t>«Собери</w:t>
            </w:r>
            <w:r w:rsidRPr="00D81861">
              <w:rPr>
                <w:spacing w:val="-3"/>
                <w:lang w:val="ru-RU"/>
              </w:rPr>
              <w:t xml:space="preserve"> </w:t>
            </w:r>
            <w:r w:rsidRPr="00D81861">
              <w:rPr>
                <w:lang w:val="ru-RU"/>
              </w:rPr>
              <w:lastRenderedPageBreak/>
              <w:t>половинки –</w:t>
            </w:r>
            <w:r w:rsidRPr="00D81861">
              <w:rPr>
                <w:spacing w:val="-2"/>
                <w:lang w:val="ru-RU"/>
              </w:rPr>
              <w:t xml:space="preserve"> </w:t>
            </w:r>
            <w:r w:rsidRPr="00D81861">
              <w:rPr>
                <w:lang w:val="ru-RU"/>
              </w:rPr>
              <w:t>машины»</w:t>
            </w:r>
            <w:r w:rsidRPr="00D81861">
              <w:rPr>
                <w:spacing w:val="-8"/>
                <w:lang w:val="ru-RU"/>
              </w:rPr>
              <w:t xml:space="preserve"> </w:t>
            </w:r>
            <w:r w:rsidRPr="00D81861">
              <w:rPr>
                <w:lang w:val="ru-RU"/>
              </w:rPr>
              <w:t>-</w:t>
            </w:r>
            <w:r w:rsidRPr="00D81861">
              <w:rPr>
                <w:spacing w:val="-3"/>
                <w:lang w:val="ru-RU"/>
              </w:rPr>
              <w:t xml:space="preserve"> </w:t>
            </w:r>
            <w:r w:rsidRPr="00D81861">
              <w:rPr>
                <w:spacing w:val="-4"/>
                <w:lang w:val="ru-RU"/>
              </w:rPr>
              <w:t xml:space="preserve">1шт. </w:t>
            </w:r>
            <w:r w:rsidRPr="00D81861">
              <w:rPr>
                <w:lang w:val="ru-RU"/>
              </w:rPr>
              <w:t>«Городской</w:t>
            </w:r>
            <w:r w:rsidRPr="00D81861">
              <w:rPr>
                <w:spacing w:val="-15"/>
                <w:lang w:val="ru-RU"/>
              </w:rPr>
              <w:t xml:space="preserve"> </w:t>
            </w:r>
            <w:r w:rsidRPr="00D81861">
              <w:rPr>
                <w:lang w:val="ru-RU"/>
              </w:rPr>
              <w:t>транспорт»</w:t>
            </w:r>
            <w:r w:rsidRPr="00D81861">
              <w:rPr>
                <w:spacing w:val="-15"/>
                <w:lang w:val="ru-RU"/>
              </w:rPr>
              <w:t xml:space="preserve"> </w:t>
            </w:r>
            <w:r w:rsidRPr="00D81861">
              <w:rPr>
                <w:lang w:val="ru-RU"/>
              </w:rPr>
              <w:t xml:space="preserve">-1шт. </w:t>
            </w:r>
            <w:r w:rsidRPr="00D81861">
              <w:rPr>
                <w:spacing w:val="-2"/>
                <w:lang w:val="ru-RU"/>
              </w:rPr>
              <w:t>Пазлы-2шт.</w:t>
            </w:r>
          </w:p>
          <w:p w:rsidR="00CA13E5" w:rsidRPr="00D81861" w:rsidRDefault="00CA13E5" w:rsidP="00CA13E5">
            <w:pPr>
              <w:pStyle w:val="ConsPlusNormal"/>
              <w:jc w:val="both"/>
              <w:rPr>
                <w:b/>
                <w:spacing w:val="-2"/>
                <w:lang w:val="ru-RU"/>
              </w:rPr>
            </w:pPr>
            <w:r w:rsidRPr="00D81861">
              <w:rPr>
                <w:b/>
                <w:spacing w:val="-2"/>
                <w:lang w:val="ru-RU"/>
              </w:rPr>
              <w:t>Центр  творчества</w:t>
            </w:r>
          </w:p>
          <w:p w:rsidR="00CA13E5" w:rsidRDefault="00CA13E5" w:rsidP="00CA13E5">
            <w:pPr>
              <w:pStyle w:val="ConsPlusNormal"/>
              <w:jc w:val="both"/>
              <w:rPr>
                <w:b/>
                <w:spacing w:val="-2"/>
                <w:lang w:val="ru-RU"/>
              </w:rPr>
            </w:pPr>
            <w:r w:rsidRPr="00D81861">
              <w:rPr>
                <w:lang w:val="ru-RU"/>
              </w:rPr>
              <w:t>Цветные мелки-5шт. Кисти</w:t>
            </w:r>
            <w:r w:rsidRPr="00D81861">
              <w:rPr>
                <w:spacing w:val="-15"/>
                <w:lang w:val="ru-RU"/>
              </w:rPr>
              <w:t xml:space="preserve"> </w:t>
            </w:r>
            <w:r w:rsidRPr="00D81861">
              <w:rPr>
                <w:lang w:val="ru-RU"/>
              </w:rPr>
              <w:t>для</w:t>
            </w:r>
            <w:r w:rsidRPr="00D81861">
              <w:rPr>
                <w:spacing w:val="-15"/>
                <w:lang w:val="ru-RU"/>
              </w:rPr>
              <w:t xml:space="preserve"> </w:t>
            </w:r>
            <w:r w:rsidRPr="00D81861">
              <w:rPr>
                <w:lang w:val="ru-RU"/>
              </w:rPr>
              <w:t xml:space="preserve">рисования-21шт. Цветные карандаши-21набор </w:t>
            </w:r>
            <w:r w:rsidRPr="00D81861">
              <w:rPr>
                <w:spacing w:val="-2"/>
                <w:lang w:val="ru-RU"/>
              </w:rPr>
              <w:t>Непроливайки-21шт</w:t>
            </w:r>
            <w:proofErr w:type="gramStart"/>
            <w:r w:rsidRPr="00D81861">
              <w:rPr>
                <w:spacing w:val="-2"/>
                <w:lang w:val="ru-RU"/>
              </w:rPr>
              <w:t>.Г</w:t>
            </w:r>
            <w:proofErr w:type="gramEnd"/>
            <w:r w:rsidRPr="00D81861">
              <w:rPr>
                <w:spacing w:val="-2"/>
                <w:lang w:val="ru-RU"/>
              </w:rPr>
              <w:t>уашь-8шт.</w:t>
            </w:r>
            <w:r w:rsidRPr="00D81861">
              <w:rPr>
                <w:lang w:val="ru-RU"/>
              </w:rPr>
              <w:t>Материал</w:t>
            </w:r>
            <w:r w:rsidRPr="00D81861">
              <w:rPr>
                <w:spacing w:val="-7"/>
                <w:lang w:val="ru-RU"/>
              </w:rPr>
              <w:t xml:space="preserve"> </w:t>
            </w:r>
            <w:r w:rsidRPr="00D81861">
              <w:rPr>
                <w:lang w:val="ru-RU"/>
              </w:rPr>
              <w:t>для</w:t>
            </w:r>
            <w:r w:rsidRPr="00D81861">
              <w:rPr>
                <w:spacing w:val="-7"/>
                <w:lang w:val="ru-RU"/>
              </w:rPr>
              <w:t xml:space="preserve"> </w:t>
            </w:r>
            <w:r w:rsidRPr="00D81861">
              <w:rPr>
                <w:lang w:val="ru-RU"/>
              </w:rPr>
              <w:t>лепки,</w:t>
            </w:r>
            <w:r w:rsidRPr="00D81861">
              <w:rPr>
                <w:spacing w:val="-7"/>
                <w:lang w:val="ru-RU"/>
              </w:rPr>
              <w:t xml:space="preserve"> </w:t>
            </w:r>
            <w:r w:rsidRPr="00D81861">
              <w:rPr>
                <w:lang w:val="ru-RU"/>
              </w:rPr>
              <w:t>аппликации</w:t>
            </w:r>
            <w:r w:rsidRPr="00D81861">
              <w:rPr>
                <w:spacing w:val="-7"/>
                <w:lang w:val="ru-RU"/>
              </w:rPr>
              <w:t xml:space="preserve"> </w:t>
            </w:r>
            <w:r w:rsidRPr="00D81861">
              <w:rPr>
                <w:lang w:val="ru-RU"/>
              </w:rPr>
              <w:t>и</w:t>
            </w:r>
            <w:r w:rsidRPr="00D81861">
              <w:rPr>
                <w:spacing w:val="-7"/>
                <w:lang w:val="ru-RU"/>
              </w:rPr>
              <w:t xml:space="preserve"> </w:t>
            </w:r>
            <w:r w:rsidRPr="00D81861">
              <w:rPr>
                <w:lang w:val="ru-RU"/>
              </w:rPr>
              <w:t>ручного</w:t>
            </w:r>
            <w:r w:rsidRPr="00D81861">
              <w:rPr>
                <w:spacing w:val="-7"/>
                <w:lang w:val="ru-RU"/>
              </w:rPr>
              <w:t xml:space="preserve"> </w:t>
            </w:r>
            <w:r w:rsidRPr="00D81861">
              <w:rPr>
                <w:lang w:val="ru-RU"/>
              </w:rPr>
              <w:t>труда: Доска для лепки-21шт</w:t>
            </w:r>
            <w:proofErr w:type="gramStart"/>
            <w:r w:rsidRPr="00D81861">
              <w:rPr>
                <w:lang w:val="ru-RU"/>
              </w:rPr>
              <w:t>.Ц</w:t>
            </w:r>
            <w:proofErr w:type="gramEnd"/>
            <w:r w:rsidRPr="00D81861">
              <w:rPr>
                <w:lang w:val="ru-RU"/>
              </w:rPr>
              <w:t>ветной</w:t>
            </w:r>
            <w:r w:rsidRPr="00D81861">
              <w:rPr>
                <w:spacing w:val="-15"/>
                <w:lang w:val="ru-RU"/>
              </w:rPr>
              <w:t xml:space="preserve"> </w:t>
            </w:r>
            <w:r w:rsidRPr="00D81861">
              <w:rPr>
                <w:lang w:val="ru-RU"/>
              </w:rPr>
              <w:t>картон-21шт. Цветная</w:t>
            </w:r>
            <w:r w:rsidRPr="00D81861">
              <w:rPr>
                <w:spacing w:val="-12"/>
                <w:lang w:val="ru-RU"/>
              </w:rPr>
              <w:t xml:space="preserve"> </w:t>
            </w:r>
            <w:r w:rsidRPr="00D81861">
              <w:rPr>
                <w:lang w:val="ru-RU"/>
              </w:rPr>
              <w:t xml:space="preserve">бумага-21шт. </w:t>
            </w:r>
            <w:r w:rsidRPr="00D81861">
              <w:rPr>
                <w:spacing w:val="-2"/>
                <w:lang w:val="ru-RU"/>
              </w:rPr>
              <w:t>Пластилин-21шт</w:t>
            </w:r>
            <w:proofErr w:type="gramStart"/>
            <w:r w:rsidRPr="00D81861">
              <w:rPr>
                <w:spacing w:val="-2"/>
                <w:lang w:val="ru-RU"/>
              </w:rPr>
              <w:t>.С</w:t>
            </w:r>
            <w:proofErr w:type="gramEnd"/>
            <w:r w:rsidRPr="00D81861">
              <w:rPr>
                <w:spacing w:val="-2"/>
                <w:lang w:val="ru-RU"/>
              </w:rPr>
              <w:t>тека-21шт.</w:t>
            </w:r>
            <w:r w:rsidRPr="00D81861">
              <w:rPr>
                <w:b/>
                <w:spacing w:val="-2"/>
                <w:lang w:val="ru-RU"/>
              </w:rPr>
              <w:t xml:space="preserve"> </w:t>
            </w:r>
          </w:p>
          <w:p w:rsidR="00D05D92" w:rsidRPr="00CA13E5" w:rsidRDefault="00CA13E5" w:rsidP="00D05D92">
            <w:pPr>
              <w:pStyle w:val="ConsPlusNormal"/>
              <w:jc w:val="both"/>
              <w:rPr>
                <w:b/>
                <w:sz w:val="28"/>
                <w:lang w:val="ru-RU"/>
              </w:rPr>
            </w:pPr>
            <w:r w:rsidRPr="00CA13E5">
              <w:rPr>
                <w:b/>
                <w:sz w:val="28"/>
                <w:lang w:val="ru-RU"/>
              </w:rPr>
              <w:t xml:space="preserve">Вторая </w:t>
            </w:r>
            <w:r w:rsidR="00D05D92" w:rsidRPr="00CA13E5">
              <w:rPr>
                <w:b/>
                <w:sz w:val="28"/>
                <w:lang w:val="ru-RU"/>
              </w:rPr>
              <w:t>младшая группа комбинированной направленности:</w:t>
            </w:r>
            <w:r w:rsidR="00D05D92" w:rsidRPr="00CA13E5">
              <w:rPr>
                <w:b/>
                <w:spacing w:val="-3"/>
                <w:sz w:val="28"/>
                <w:lang w:val="ru-RU"/>
              </w:rPr>
              <w:t xml:space="preserve"> </w:t>
            </w:r>
          </w:p>
          <w:p w:rsidR="00D05D92" w:rsidRPr="00D81861" w:rsidRDefault="00D05D92" w:rsidP="00D05D92">
            <w:pPr>
              <w:pStyle w:val="ConsPlusNormal"/>
              <w:jc w:val="both"/>
              <w:rPr>
                <w:b/>
                <w:lang w:val="ru-RU"/>
              </w:rPr>
            </w:pPr>
            <w:r w:rsidRPr="00D81861">
              <w:rPr>
                <w:b/>
                <w:u w:val="single"/>
                <w:lang w:val="ru-RU"/>
              </w:rPr>
              <w:t>Технические средства обучения</w:t>
            </w:r>
          </w:p>
          <w:p w:rsidR="00D05D92" w:rsidRPr="00D81861" w:rsidRDefault="00D05D92" w:rsidP="00D05D92">
            <w:pPr>
              <w:pStyle w:val="ConsPlusNormal"/>
              <w:jc w:val="both"/>
              <w:rPr>
                <w:lang w:val="ru-RU"/>
              </w:rPr>
            </w:pPr>
            <w:r w:rsidRPr="00D81861">
              <w:rPr>
                <w:spacing w:val="-2"/>
                <w:lang w:val="ru-RU"/>
              </w:rPr>
              <w:t xml:space="preserve">Магнитная доска </w:t>
            </w:r>
            <w:r>
              <w:rPr>
                <w:spacing w:val="-2"/>
                <w:lang w:val="ru-RU"/>
              </w:rPr>
              <w:t xml:space="preserve">- 1 </w:t>
            </w:r>
            <w:r w:rsidRPr="00D81861">
              <w:rPr>
                <w:spacing w:val="-2"/>
                <w:lang w:val="ru-RU"/>
              </w:rPr>
              <w:t>шт</w:t>
            </w:r>
            <w:r>
              <w:rPr>
                <w:spacing w:val="-2"/>
                <w:lang w:val="ru-RU"/>
              </w:rPr>
              <w:t>Телевизор – 1штКолонка – 1штКоврограф «Воскобовича» - 1штДоска «мой выбор» - 1штСенсорный ковёр – 1шт.</w:t>
            </w:r>
          </w:p>
          <w:p w:rsidR="00D05D92" w:rsidRPr="00D81861" w:rsidRDefault="00D05D92" w:rsidP="00D05D92">
            <w:pPr>
              <w:pStyle w:val="ConsPlusNormal"/>
              <w:jc w:val="both"/>
              <w:rPr>
                <w:b/>
                <w:lang w:val="ru-RU"/>
              </w:rPr>
            </w:pPr>
            <w:r w:rsidRPr="00D81861">
              <w:rPr>
                <w:b/>
                <w:spacing w:val="-2"/>
                <w:u w:val="single"/>
                <w:lang w:val="ru-RU"/>
              </w:rPr>
              <w:t>Специализированная</w:t>
            </w:r>
            <w:r w:rsidRPr="00D81861">
              <w:rPr>
                <w:b/>
                <w:spacing w:val="10"/>
                <w:u w:val="single"/>
                <w:lang w:val="ru-RU"/>
              </w:rPr>
              <w:t xml:space="preserve"> </w:t>
            </w:r>
            <w:r w:rsidRPr="00D81861">
              <w:rPr>
                <w:b/>
                <w:spacing w:val="-2"/>
                <w:u w:val="single"/>
                <w:lang w:val="ru-RU"/>
              </w:rPr>
              <w:t>мебель</w:t>
            </w:r>
          </w:p>
          <w:p w:rsidR="00D05D92" w:rsidRPr="00D81861" w:rsidRDefault="00D05D92" w:rsidP="00D05D92">
            <w:pPr>
              <w:pStyle w:val="ConsPlusNormal"/>
              <w:jc w:val="both"/>
              <w:rPr>
                <w:lang w:val="ru-RU"/>
              </w:rPr>
            </w:pPr>
            <w:r w:rsidRPr="00D81861">
              <w:rPr>
                <w:spacing w:val="-4"/>
                <w:lang w:val="ru-RU"/>
              </w:rPr>
              <w:t>стол</w:t>
            </w:r>
            <w:r w:rsidRPr="00D81861">
              <w:rPr>
                <w:lang w:val="ru-RU"/>
              </w:rPr>
              <w:tab/>
              <w:t>воспитателя</w:t>
            </w:r>
            <w:r w:rsidRPr="00D81861">
              <w:rPr>
                <w:spacing w:val="-14"/>
                <w:lang w:val="ru-RU"/>
              </w:rPr>
              <w:t xml:space="preserve"> </w:t>
            </w:r>
            <w:r w:rsidRPr="00D81861">
              <w:rPr>
                <w:lang w:val="ru-RU"/>
              </w:rPr>
              <w:t>–</w:t>
            </w:r>
            <w:r w:rsidRPr="00D81861">
              <w:rPr>
                <w:spacing w:val="-13"/>
                <w:lang w:val="ru-RU"/>
              </w:rPr>
              <w:t xml:space="preserve"> </w:t>
            </w:r>
            <w:r w:rsidRPr="00D81861">
              <w:rPr>
                <w:lang w:val="ru-RU"/>
              </w:rPr>
              <w:t>1</w:t>
            </w:r>
            <w:r w:rsidRPr="00D81861">
              <w:rPr>
                <w:spacing w:val="-14"/>
                <w:lang w:val="ru-RU"/>
              </w:rPr>
              <w:t xml:space="preserve"> </w:t>
            </w:r>
            <w:r w:rsidRPr="00D81861">
              <w:rPr>
                <w:lang w:val="ru-RU"/>
              </w:rPr>
              <w:t>шт</w:t>
            </w:r>
            <w:proofErr w:type="gramStart"/>
            <w:r>
              <w:rPr>
                <w:lang w:val="ru-RU"/>
              </w:rPr>
              <w:t>.</w:t>
            </w:r>
            <w:r w:rsidRPr="00D81861">
              <w:rPr>
                <w:lang w:val="ru-RU"/>
              </w:rPr>
              <w:t>С</w:t>
            </w:r>
            <w:proofErr w:type="gramEnd"/>
            <w:r w:rsidRPr="00D81861">
              <w:rPr>
                <w:lang w:val="ru-RU"/>
              </w:rPr>
              <w:t xml:space="preserve">толы детские – </w:t>
            </w:r>
            <w:r>
              <w:rPr>
                <w:lang w:val="ru-RU"/>
              </w:rPr>
              <w:t xml:space="preserve">6 </w:t>
            </w:r>
            <w:r w:rsidRPr="00D81861">
              <w:rPr>
                <w:lang w:val="ru-RU"/>
              </w:rPr>
              <w:t>шт.Стулья</w:t>
            </w:r>
            <w:r w:rsidRPr="00D81861">
              <w:rPr>
                <w:spacing w:val="-3"/>
                <w:lang w:val="ru-RU"/>
              </w:rPr>
              <w:t xml:space="preserve"> </w:t>
            </w:r>
            <w:r w:rsidRPr="00D81861">
              <w:rPr>
                <w:lang w:val="ru-RU"/>
              </w:rPr>
              <w:t>детские</w:t>
            </w:r>
            <w:r w:rsidRPr="00D81861">
              <w:rPr>
                <w:spacing w:val="-1"/>
                <w:lang w:val="ru-RU"/>
              </w:rPr>
              <w:t xml:space="preserve"> </w:t>
            </w:r>
            <w:r w:rsidRPr="00D81861">
              <w:rPr>
                <w:lang w:val="ru-RU"/>
              </w:rPr>
              <w:t>–</w:t>
            </w:r>
            <w:r w:rsidRPr="00D81861">
              <w:rPr>
                <w:spacing w:val="-2"/>
                <w:lang w:val="ru-RU"/>
              </w:rPr>
              <w:t xml:space="preserve"> 2</w:t>
            </w:r>
            <w:r>
              <w:rPr>
                <w:spacing w:val="-1"/>
                <w:lang w:val="ru-RU"/>
              </w:rPr>
              <w:t>3</w:t>
            </w:r>
            <w:r w:rsidRPr="00D81861">
              <w:rPr>
                <w:spacing w:val="-5"/>
                <w:lang w:val="ru-RU"/>
              </w:rPr>
              <w:t>шт.</w:t>
            </w:r>
            <w:r w:rsidRPr="00D81861">
              <w:rPr>
                <w:noProof/>
              </w:rPr>
              <mc:AlternateContent>
                <mc:Choice Requires="wpg">
                  <w:drawing>
                    <wp:anchor distT="0" distB="0" distL="0" distR="0" simplePos="0" relativeHeight="251672576" behindDoc="1" locked="0" layoutInCell="1" allowOverlap="1" wp14:anchorId="4CAB8744" wp14:editId="6B711397">
                      <wp:simplePos x="0" y="0"/>
                      <wp:positionH relativeFrom="column">
                        <wp:posOffset>2973577</wp:posOffset>
                      </wp:positionH>
                      <wp:positionV relativeFrom="paragraph">
                        <wp:posOffset>145663</wp:posOffset>
                      </wp:positionV>
                      <wp:extent cx="35560" cy="13970"/>
                      <wp:effectExtent l="0" t="0" r="0" b="0"/>
                      <wp:wrapNone/>
                      <wp:docPr id="1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560" cy="13970"/>
                                <a:chOff x="0" y="0"/>
                                <a:chExt cx="35560" cy="13970"/>
                              </a:xfrm>
                            </wpg:grpSpPr>
                            <wps:wsp>
                              <wps:cNvPr id="11" name="Graphic 4"/>
                              <wps:cNvSpPr/>
                              <wps:spPr>
                                <a:xfrm>
                                  <a:off x="0" y="0"/>
                                  <a:ext cx="35560" cy="13970"/>
                                </a:xfrm>
                                <a:custGeom>
                                  <a:avLst/>
                                  <a:gdLst/>
                                  <a:ahLst/>
                                  <a:cxnLst/>
                                  <a:rect l="l" t="t" r="r" b="b"/>
                                  <a:pathLst>
                                    <a:path w="35560" h="13970">
                                      <a:moveTo>
                                        <a:pt x="35051" y="0"/>
                                      </a:moveTo>
                                      <a:lnTo>
                                        <a:pt x="0" y="0"/>
                                      </a:lnTo>
                                      <a:lnTo>
                                        <a:pt x="0" y="13715"/>
                                      </a:lnTo>
                                      <a:lnTo>
                                        <a:pt x="35051" y="13715"/>
                                      </a:lnTo>
                                      <a:lnTo>
                                        <a:pt x="350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id="Group 3" o:spid="_x0000_s1026" style="position:absolute;margin-left:234.15pt;margin-top:11.45pt;width:2.8pt;height:1.1pt;z-index:-251643904;mso-wrap-distance-left:0;mso-wrap-distance-right:0" coordsize="3556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">
                      <v:shape id="Graphic 4" o:spid="_x0000_s1027" style="position:absolute;width:35560;height:13970;visibility:visible;mso-wrap-style:square;v-text-anchor:top" coordsize="35560,13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SjtcEA&#10;AADbAAAADwAAAGRycy9kb3ducmV2LnhtbERPTWvCQBC9F/oflil4KXWjtEVSN0EEwZM0qRdvQ3bM&#10;BrOzIbua9d+7hUJv83ifsy6j7cWNRt85VrCYZyCIG6c7bhUcf3ZvKxA+IGvsHZOCO3koi+enNeba&#10;TVzRrQ6tSCHsc1RgQhhyKX1jyKKfu4E4cWc3WgwJjq3UI04p3PZymWWf0mLHqcHgQFtDzaW+WgUy&#10;buz3B5nLcHg/nl/5VO0njkrNXuLmC0SgGP7Ff+69TvMX8PtLOkAW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Eo7XBAAAA2wAAAA8AAAAAAAAAAAAAAAAAmAIAAGRycy9kb3du&#10;cmV2LnhtbFBLBQYAAAAABAAEAPUAAACGAwAAAAA=&#10;" path="m35051,l,,,13715r35051,l35051,xe" fillcolor="black" stroked="f">
                        <v:path arrowok="t"/>
                      </v:shape>
                    </v:group>
                  </w:pict>
                </mc:Fallback>
              </mc:AlternateContent>
            </w:r>
            <w:r w:rsidRPr="00D81861">
              <w:rPr>
                <w:lang w:val="ru-RU"/>
              </w:rPr>
              <w:t>Полка</w:t>
            </w:r>
            <w:r w:rsidRPr="00D81861">
              <w:rPr>
                <w:spacing w:val="-5"/>
                <w:lang w:val="ru-RU"/>
              </w:rPr>
              <w:t xml:space="preserve"> </w:t>
            </w:r>
            <w:r w:rsidRPr="00D81861">
              <w:rPr>
                <w:lang w:val="ru-RU"/>
              </w:rPr>
              <w:t>для</w:t>
            </w:r>
            <w:r w:rsidRPr="00D81861">
              <w:rPr>
                <w:spacing w:val="-5"/>
                <w:lang w:val="ru-RU"/>
              </w:rPr>
              <w:t xml:space="preserve"> </w:t>
            </w:r>
            <w:r w:rsidRPr="00D81861">
              <w:rPr>
                <w:lang w:val="ru-RU"/>
              </w:rPr>
              <w:t>хранения</w:t>
            </w:r>
            <w:r w:rsidRPr="00D81861">
              <w:rPr>
                <w:spacing w:val="-6"/>
                <w:lang w:val="ru-RU"/>
              </w:rPr>
              <w:t xml:space="preserve"> </w:t>
            </w:r>
            <w:r w:rsidRPr="00D81861">
              <w:rPr>
                <w:lang w:val="ru-RU"/>
              </w:rPr>
              <w:t>оборудования</w:t>
            </w:r>
            <w:r w:rsidRPr="00D81861">
              <w:rPr>
                <w:spacing w:val="-7"/>
                <w:lang w:val="ru-RU"/>
              </w:rPr>
              <w:t xml:space="preserve"> </w:t>
            </w:r>
            <w:r w:rsidRPr="00D81861">
              <w:rPr>
                <w:lang w:val="ru-RU"/>
              </w:rPr>
              <w:t>и</w:t>
            </w:r>
            <w:r w:rsidRPr="00D81861">
              <w:rPr>
                <w:spacing w:val="-5"/>
                <w:lang w:val="ru-RU"/>
              </w:rPr>
              <w:t xml:space="preserve"> </w:t>
            </w:r>
            <w:r w:rsidRPr="00D81861">
              <w:rPr>
                <w:lang w:val="ru-RU"/>
              </w:rPr>
              <w:t>литературы</w:t>
            </w:r>
            <w:r w:rsidRPr="00D81861">
              <w:rPr>
                <w:spacing w:val="-5"/>
                <w:lang w:val="ru-RU"/>
              </w:rPr>
              <w:t xml:space="preserve"> </w:t>
            </w:r>
            <w:r w:rsidRPr="00D81861">
              <w:rPr>
                <w:lang w:val="ru-RU"/>
              </w:rPr>
              <w:t>-</w:t>
            </w:r>
            <w:r>
              <w:rPr>
                <w:lang w:val="ru-RU"/>
              </w:rPr>
              <w:t xml:space="preserve">4 </w:t>
            </w:r>
            <w:proofErr w:type="gramStart"/>
            <w:r w:rsidRPr="00D81861">
              <w:rPr>
                <w:lang w:val="ru-RU"/>
              </w:rPr>
              <w:t>шт</w:t>
            </w:r>
            <w:proofErr w:type="gramEnd"/>
            <w:r>
              <w:rPr>
                <w:lang w:val="ru-RU"/>
              </w:rPr>
              <w:t>,</w:t>
            </w:r>
            <w:r w:rsidRPr="00D81861">
              <w:rPr>
                <w:lang w:val="ru-RU"/>
              </w:rPr>
              <w:t xml:space="preserve"> Шкафчик детский для одежды- 2</w:t>
            </w:r>
            <w:r>
              <w:rPr>
                <w:lang w:val="ru-RU"/>
              </w:rPr>
              <w:t>8</w:t>
            </w:r>
            <w:r w:rsidRPr="00D81861">
              <w:rPr>
                <w:lang w:val="ru-RU"/>
              </w:rPr>
              <w:t>шт</w:t>
            </w:r>
          </w:p>
          <w:p w:rsidR="00D05D92" w:rsidRPr="00381C96" w:rsidRDefault="00D05D92" w:rsidP="00D05D92">
            <w:pPr>
              <w:pStyle w:val="ConsPlusNormal"/>
              <w:jc w:val="both"/>
              <w:rPr>
                <w:spacing w:val="-7"/>
                <w:lang w:val="ru-RU"/>
              </w:rPr>
            </w:pPr>
            <w:r w:rsidRPr="00D81861">
              <w:rPr>
                <w:lang w:val="ru-RU"/>
              </w:rPr>
              <w:t>Шкафы</w:t>
            </w:r>
            <w:r w:rsidRPr="00D81861">
              <w:rPr>
                <w:spacing w:val="-6"/>
                <w:lang w:val="ru-RU"/>
              </w:rPr>
              <w:t xml:space="preserve"> </w:t>
            </w:r>
            <w:r w:rsidRPr="00D81861">
              <w:rPr>
                <w:lang w:val="ru-RU"/>
              </w:rPr>
              <w:t>для</w:t>
            </w:r>
            <w:r w:rsidRPr="00D81861">
              <w:rPr>
                <w:spacing w:val="-4"/>
                <w:lang w:val="ru-RU"/>
              </w:rPr>
              <w:t xml:space="preserve"> </w:t>
            </w:r>
            <w:r w:rsidRPr="00D81861">
              <w:rPr>
                <w:lang w:val="ru-RU"/>
              </w:rPr>
              <w:t>хранения</w:t>
            </w:r>
            <w:r w:rsidRPr="00D81861">
              <w:rPr>
                <w:spacing w:val="-5"/>
                <w:lang w:val="ru-RU"/>
              </w:rPr>
              <w:t xml:space="preserve"> </w:t>
            </w:r>
            <w:r w:rsidRPr="00D81861">
              <w:rPr>
                <w:lang w:val="ru-RU"/>
              </w:rPr>
              <w:t>игр</w:t>
            </w:r>
            <w:r w:rsidRPr="00D81861">
              <w:rPr>
                <w:spacing w:val="-6"/>
                <w:lang w:val="ru-RU"/>
              </w:rPr>
              <w:t xml:space="preserve"> </w:t>
            </w:r>
            <w:r w:rsidRPr="00D81861">
              <w:rPr>
                <w:lang w:val="ru-RU"/>
              </w:rPr>
              <w:t>и</w:t>
            </w:r>
            <w:r w:rsidRPr="00D81861">
              <w:rPr>
                <w:spacing w:val="-4"/>
                <w:lang w:val="ru-RU"/>
              </w:rPr>
              <w:t xml:space="preserve"> и</w:t>
            </w:r>
            <w:r w:rsidRPr="00D81861">
              <w:rPr>
                <w:lang w:val="ru-RU"/>
              </w:rPr>
              <w:t>грушек</w:t>
            </w:r>
            <w:r w:rsidRPr="00D81861">
              <w:rPr>
                <w:spacing w:val="-3"/>
                <w:lang w:val="ru-RU"/>
              </w:rPr>
              <w:t xml:space="preserve"> </w:t>
            </w:r>
            <w:r w:rsidRPr="00D81861">
              <w:rPr>
                <w:lang w:val="ru-RU"/>
              </w:rPr>
              <w:t>–</w:t>
            </w:r>
            <w:r w:rsidRPr="00D81861">
              <w:rPr>
                <w:spacing w:val="-4"/>
                <w:lang w:val="ru-RU"/>
              </w:rPr>
              <w:t xml:space="preserve"> </w:t>
            </w:r>
            <w:r w:rsidRPr="00D81861">
              <w:rPr>
                <w:lang w:val="ru-RU"/>
              </w:rPr>
              <w:t xml:space="preserve">4 </w:t>
            </w:r>
            <w:proofErr w:type="gramStart"/>
            <w:r w:rsidRPr="00D81861">
              <w:rPr>
                <w:spacing w:val="-7"/>
                <w:lang w:val="ru-RU"/>
              </w:rPr>
              <w:t>шт</w:t>
            </w:r>
            <w:proofErr w:type="gramEnd"/>
            <w:r w:rsidRPr="00D81861">
              <w:rPr>
                <w:spacing w:val="-7"/>
                <w:lang w:val="ru-RU"/>
              </w:rPr>
              <w:t xml:space="preserve"> Банкетка – </w:t>
            </w:r>
            <w:r>
              <w:rPr>
                <w:spacing w:val="-7"/>
                <w:lang w:val="ru-RU"/>
              </w:rPr>
              <w:t>3</w:t>
            </w:r>
            <w:r w:rsidRPr="00D81861">
              <w:rPr>
                <w:spacing w:val="-7"/>
                <w:lang w:val="ru-RU"/>
              </w:rPr>
              <w:t>шт</w:t>
            </w:r>
            <w:r>
              <w:rPr>
                <w:spacing w:val="-7"/>
                <w:lang w:val="ru-RU"/>
              </w:rPr>
              <w:t>, скамейка – 1шт, тумбочка – 2шт,</w:t>
            </w:r>
          </w:p>
          <w:p w:rsidR="00D05D92" w:rsidRPr="00D81861" w:rsidRDefault="00D05D92" w:rsidP="00D05D92">
            <w:pPr>
              <w:pStyle w:val="ConsPlusNormal"/>
              <w:jc w:val="both"/>
              <w:rPr>
                <w:b/>
                <w:spacing w:val="-2"/>
                <w:lang w:val="ru-RU"/>
              </w:rPr>
            </w:pPr>
            <w:r w:rsidRPr="00D81861">
              <w:rPr>
                <w:b/>
                <w:spacing w:val="-2"/>
                <w:u w:val="single"/>
                <w:lang w:val="ru-RU"/>
              </w:rPr>
              <w:t>Пособия</w:t>
            </w:r>
            <w:r w:rsidRPr="00D81861">
              <w:rPr>
                <w:b/>
                <w:spacing w:val="-2"/>
                <w:lang w:val="ru-RU"/>
              </w:rPr>
              <w:t xml:space="preserve"> </w:t>
            </w:r>
          </w:p>
          <w:p w:rsidR="00D05D92" w:rsidRPr="00D81861" w:rsidRDefault="00D05D92" w:rsidP="00D05D92">
            <w:pPr>
              <w:pStyle w:val="ConsPlusNormal"/>
              <w:jc w:val="both"/>
              <w:rPr>
                <w:b/>
                <w:spacing w:val="-2"/>
                <w:lang w:val="ru-RU"/>
              </w:rPr>
            </w:pPr>
            <w:r w:rsidRPr="00D81861">
              <w:rPr>
                <w:b/>
                <w:spacing w:val="-2"/>
                <w:lang w:val="ru-RU"/>
              </w:rPr>
              <w:t>Центр речевого развития</w:t>
            </w:r>
          </w:p>
          <w:p w:rsidR="00D05D92" w:rsidRPr="00D81861" w:rsidRDefault="00D05D92" w:rsidP="00D05D92">
            <w:pPr>
              <w:pStyle w:val="ConsPlusNormal"/>
              <w:jc w:val="both"/>
              <w:rPr>
                <w:lang w:val="ru-RU"/>
              </w:rPr>
            </w:pPr>
            <w:r w:rsidRPr="00D81861">
              <w:rPr>
                <w:lang w:val="ru-RU"/>
              </w:rPr>
              <w:t>Книжки</w:t>
            </w:r>
            <w:r w:rsidRPr="00D81861">
              <w:rPr>
                <w:spacing w:val="-9"/>
                <w:lang w:val="ru-RU"/>
              </w:rPr>
              <w:t xml:space="preserve"> </w:t>
            </w:r>
            <w:r w:rsidRPr="00D81861">
              <w:rPr>
                <w:lang w:val="ru-RU"/>
              </w:rPr>
              <w:t>малышки</w:t>
            </w:r>
            <w:r w:rsidRPr="00D81861">
              <w:rPr>
                <w:spacing w:val="-7"/>
                <w:lang w:val="ru-RU"/>
              </w:rPr>
              <w:t xml:space="preserve"> </w:t>
            </w:r>
            <w:r w:rsidRPr="00D81861">
              <w:rPr>
                <w:lang w:val="ru-RU"/>
              </w:rPr>
              <w:t>-</w:t>
            </w:r>
            <w:r w:rsidRPr="00D81861">
              <w:rPr>
                <w:spacing w:val="-10"/>
                <w:lang w:val="ru-RU"/>
              </w:rPr>
              <w:t xml:space="preserve"> </w:t>
            </w:r>
            <w:r w:rsidRPr="00D81861">
              <w:rPr>
                <w:lang w:val="ru-RU"/>
              </w:rPr>
              <w:t>10</w:t>
            </w:r>
            <w:r w:rsidRPr="00D81861">
              <w:rPr>
                <w:spacing w:val="-12"/>
                <w:lang w:val="ru-RU"/>
              </w:rPr>
              <w:t xml:space="preserve"> </w:t>
            </w:r>
            <w:proofErr w:type="gramStart"/>
            <w:r w:rsidRPr="00D81861">
              <w:rPr>
                <w:lang w:val="ru-RU"/>
              </w:rPr>
              <w:t>шт</w:t>
            </w:r>
            <w:proofErr w:type="gramEnd"/>
            <w:r w:rsidRPr="00D81861">
              <w:rPr>
                <w:lang w:val="ru-RU"/>
              </w:rPr>
              <w:t xml:space="preserve"> Д/И «Собери</w:t>
            </w:r>
            <w:r w:rsidRPr="00D81861">
              <w:rPr>
                <w:spacing w:val="-8"/>
                <w:lang w:val="ru-RU"/>
              </w:rPr>
              <w:t xml:space="preserve"> </w:t>
            </w:r>
            <w:r w:rsidRPr="00D81861">
              <w:rPr>
                <w:lang w:val="ru-RU"/>
              </w:rPr>
              <w:t>сказку»-</w:t>
            </w:r>
            <w:r w:rsidRPr="00D81861">
              <w:rPr>
                <w:spacing w:val="-4"/>
                <w:lang w:val="ru-RU"/>
              </w:rPr>
              <w:t>1шт.</w:t>
            </w:r>
            <w:r w:rsidRPr="00D81861">
              <w:rPr>
                <w:lang w:val="ru-RU"/>
              </w:rPr>
              <w:t>«Где</w:t>
            </w:r>
            <w:r w:rsidRPr="00D81861">
              <w:rPr>
                <w:spacing w:val="-15"/>
                <w:lang w:val="ru-RU"/>
              </w:rPr>
              <w:t xml:space="preserve"> </w:t>
            </w:r>
            <w:r w:rsidRPr="00D81861">
              <w:rPr>
                <w:lang w:val="ru-RU"/>
              </w:rPr>
              <w:t>какая</w:t>
            </w:r>
            <w:r w:rsidRPr="00D81861">
              <w:rPr>
                <w:spacing w:val="-15"/>
                <w:lang w:val="ru-RU"/>
              </w:rPr>
              <w:t xml:space="preserve"> </w:t>
            </w:r>
            <w:r w:rsidRPr="00D81861">
              <w:rPr>
                <w:lang w:val="ru-RU"/>
              </w:rPr>
              <w:t xml:space="preserve">сказка?»-1шт. </w:t>
            </w:r>
            <w:r>
              <w:rPr>
                <w:lang w:val="ru-RU"/>
              </w:rPr>
              <w:t xml:space="preserve">Альбом мнемотаблицы – 1шт, суд жок, круги лилуя, игры на липучках «добрые и злые герои», </w:t>
            </w:r>
          </w:p>
          <w:p w:rsidR="00D05D92" w:rsidRPr="00D81861" w:rsidRDefault="00D05D92" w:rsidP="00D05D92">
            <w:pPr>
              <w:pStyle w:val="ConsPlusNormal"/>
              <w:jc w:val="both"/>
              <w:rPr>
                <w:b/>
                <w:spacing w:val="-2"/>
                <w:lang w:val="ru-RU"/>
              </w:rPr>
            </w:pPr>
            <w:r w:rsidRPr="00D81861">
              <w:rPr>
                <w:b/>
                <w:spacing w:val="-2"/>
                <w:lang w:val="ru-RU"/>
              </w:rPr>
              <w:t>Центр физического развития</w:t>
            </w:r>
          </w:p>
          <w:p w:rsidR="00D05D92" w:rsidRPr="00D81861" w:rsidRDefault="00D05D92" w:rsidP="00D05D92">
            <w:pPr>
              <w:pStyle w:val="ConsPlusNormal"/>
              <w:jc w:val="both"/>
              <w:rPr>
                <w:lang w:val="ru-RU"/>
              </w:rPr>
            </w:pPr>
            <w:r w:rsidRPr="00D81861">
              <w:rPr>
                <w:spacing w:val="-2"/>
                <w:lang w:val="ru-RU"/>
              </w:rPr>
              <w:t>Кольцеброс-</w:t>
            </w:r>
            <w:r w:rsidRPr="00D81861">
              <w:rPr>
                <w:spacing w:val="-4"/>
                <w:lang w:val="ru-RU"/>
              </w:rPr>
              <w:t>1шт</w:t>
            </w:r>
            <w:proofErr w:type="gramStart"/>
            <w:r w:rsidRPr="00D81861">
              <w:rPr>
                <w:spacing w:val="-4"/>
                <w:lang w:val="ru-RU"/>
              </w:rPr>
              <w:t>.</w:t>
            </w:r>
            <w:r w:rsidRPr="00D81861">
              <w:rPr>
                <w:lang w:val="ru-RU"/>
              </w:rPr>
              <w:t xml:space="preserve">. </w:t>
            </w:r>
            <w:proofErr w:type="gramEnd"/>
            <w:r w:rsidRPr="00D81861">
              <w:rPr>
                <w:lang w:val="ru-RU"/>
              </w:rPr>
              <w:t>Кегли -1 набор</w:t>
            </w:r>
            <w:r>
              <w:rPr>
                <w:lang w:val="ru-RU"/>
              </w:rPr>
              <w:t xml:space="preserve">. </w:t>
            </w:r>
            <w:r w:rsidRPr="00D81861">
              <w:rPr>
                <w:lang w:val="ru-RU"/>
              </w:rPr>
              <w:t>Флажки-</w:t>
            </w:r>
            <w:r w:rsidRPr="00D81861">
              <w:rPr>
                <w:spacing w:val="-1"/>
                <w:lang w:val="ru-RU"/>
              </w:rPr>
              <w:t xml:space="preserve"> </w:t>
            </w:r>
            <w:r w:rsidRPr="00D81861">
              <w:rPr>
                <w:spacing w:val="-2"/>
                <w:lang w:val="ru-RU"/>
              </w:rPr>
              <w:t xml:space="preserve">5шт. </w:t>
            </w:r>
            <w:r w:rsidRPr="00D81861">
              <w:rPr>
                <w:lang w:val="ru-RU"/>
              </w:rPr>
              <w:t>Массажные</w:t>
            </w:r>
            <w:r w:rsidRPr="00D81861">
              <w:rPr>
                <w:spacing w:val="-9"/>
                <w:lang w:val="ru-RU"/>
              </w:rPr>
              <w:t xml:space="preserve"> </w:t>
            </w:r>
            <w:r w:rsidRPr="00D81861">
              <w:rPr>
                <w:lang w:val="ru-RU"/>
              </w:rPr>
              <w:t>коврики-</w:t>
            </w:r>
            <w:r>
              <w:rPr>
                <w:spacing w:val="-4"/>
                <w:lang w:val="ru-RU"/>
              </w:rPr>
              <w:t>2</w:t>
            </w:r>
            <w:r w:rsidRPr="00D81861">
              <w:rPr>
                <w:spacing w:val="-4"/>
                <w:lang w:val="ru-RU"/>
              </w:rPr>
              <w:t xml:space="preserve">шт. </w:t>
            </w:r>
            <w:r w:rsidRPr="00D81861">
              <w:rPr>
                <w:spacing w:val="-2"/>
                <w:lang w:val="ru-RU"/>
              </w:rPr>
              <w:t>Скакалки-</w:t>
            </w:r>
            <w:r>
              <w:rPr>
                <w:spacing w:val="-2"/>
                <w:lang w:val="ru-RU"/>
              </w:rPr>
              <w:t>1</w:t>
            </w:r>
            <w:r w:rsidRPr="00D81861">
              <w:rPr>
                <w:spacing w:val="-2"/>
                <w:lang w:val="ru-RU"/>
              </w:rPr>
              <w:t>шт. Мешочки-</w:t>
            </w:r>
            <w:r>
              <w:rPr>
                <w:spacing w:val="-2"/>
                <w:lang w:val="ru-RU"/>
              </w:rPr>
              <w:t>6</w:t>
            </w:r>
            <w:r w:rsidRPr="00D81861">
              <w:rPr>
                <w:spacing w:val="-2"/>
                <w:lang w:val="ru-RU"/>
              </w:rPr>
              <w:t xml:space="preserve">шт. </w:t>
            </w:r>
            <w:r w:rsidRPr="00D81861">
              <w:rPr>
                <w:lang w:val="ru-RU"/>
              </w:rPr>
              <w:t>Мяч</w:t>
            </w:r>
            <w:r w:rsidRPr="00D81861">
              <w:rPr>
                <w:spacing w:val="-15"/>
                <w:lang w:val="ru-RU"/>
              </w:rPr>
              <w:t xml:space="preserve"> </w:t>
            </w:r>
            <w:r w:rsidRPr="00D81861">
              <w:rPr>
                <w:lang w:val="ru-RU"/>
              </w:rPr>
              <w:t>резиновый</w:t>
            </w:r>
            <w:r w:rsidRPr="00D81861">
              <w:rPr>
                <w:spacing w:val="-15"/>
                <w:lang w:val="ru-RU"/>
              </w:rPr>
              <w:t xml:space="preserve"> </w:t>
            </w:r>
            <w:r w:rsidRPr="00D81861">
              <w:rPr>
                <w:lang w:val="ru-RU"/>
              </w:rPr>
              <w:t>маленький-</w:t>
            </w:r>
            <w:r>
              <w:rPr>
                <w:lang w:val="ru-RU"/>
              </w:rPr>
              <w:t>7</w:t>
            </w:r>
            <w:r w:rsidRPr="00D81861">
              <w:rPr>
                <w:lang w:val="ru-RU"/>
              </w:rPr>
              <w:t>шт. Коврик с пуговицами-1шт. Мяч</w:t>
            </w:r>
            <w:r w:rsidRPr="00D81861">
              <w:rPr>
                <w:spacing w:val="-12"/>
                <w:lang w:val="ru-RU"/>
              </w:rPr>
              <w:t xml:space="preserve"> </w:t>
            </w:r>
            <w:r w:rsidRPr="00D81861">
              <w:rPr>
                <w:lang w:val="ru-RU"/>
              </w:rPr>
              <w:t>резиновый</w:t>
            </w:r>
            <w:r w:rsidRPr="00D81861">
              <w:rPr>
                <w:spacing w:val="-12"/>
                <w:lang w:val="ru-RU"/>
              </w:rPr>
              <w:t xml:space="preserve"> </w:t>
            </w:r>
            <w:r w:rsidRPr="00D81861">
              <w:rPr>
                <w:lang w:val="ru-RU"/>
              </w:rPr>
              <w:t>большой</w:t>
            </w:r>
            <w:r w:rsidRPr="00D81861">
              <w:rPr>
                <w:spacing w:val="-11"/>
                <w:lang w:val="ru-RU"/>
              </w:rPr>
              <w:t xml:space="preserve"> </w:t>
            </w:r>
            <w:r w:rsidRPr="00D81861">
              <w:rPr>
                <w:lang w:val="ru-RU"/>
              </w:rPr>
              <w:t>-</w:t>
            </w:r>
            <w:r>
              <w:rPr>
                <w:lang w:val="ru-RU"/>
              </w:rPr>
              <w:t>2</w:t>
            </w:r>
            <w:r w:rsidRPr="00D81861">
              <w:rPr>
                <w:lang w:val="ru-RU"/>
              </w:rPr>
              <w:t>шт. Дидактические</w:t>
            </w:r>
            <w:r w:rsidRPr="00D81861">
              <w:rPr>
                <w:spacing w:val="-6"/>
                <w:lang w:val="ru-RU"/>
              </w:rPr>
              <w:t xml:space="preserve"> </w:t>
            </w:r>
            <w:r w:rsidRPr="00D81861">
              <w:rPr>
                <w:spacing w:val="-4"/>
                <w:lang w:val="ru-RU"/>
              </w:rPr>
              <w:t xml:space="preserve">игры: </w:t>
            </w:r>
            <w:r w:rsidRPr="00D81861">
              <w:rPr>
                <w:lang w:val="ru-RU"/>
              </w:rPr>
              <w:t>«Виды</w:t>
            </w:r>
            <w:r w:rsidRPr="00D81861">
              <w:rPr>
                <w:spacing w:val="-7"/>
                <w:lang w:val="ru-RU"/>
              </w:rPr>
              <w:t xml:space="preserve"> </w:t>
            </w:r>
            <w:r w:rsidRPr="00D81861">
              <w:rPr>
                <w:lang w:val="ru-RU"/>
              </w:rPr>
              <w:t>спорта»-</w:t>
            </w:r>
            <w:r w:rsidRPr="00D81861">
              <w:rPr>
                <w:spacing w:val="-4"/>
                <w:lang w:val="ru-RU"/>
              </w:rPr>
              <w:t xml:space="preserve">1шт. </w:t>
            </w:r>
            <w:r w:rsidRPr="00D81861">
              <w:rPr>
                <w:lang w:val="ru-RU"/>
              </w:rPr>
              <w:t>Тематические</w:t>
            </w:r>
            <w:r w:rsidRPr="00D81861">
              <w:rPr>
                <w:spacing w:val="-8"/>
                <w:lang w:val="ru-RU"/>
              </w:rPr>
              <w:t xml:space="preserve"> </w:t>
            </w:r>
            <w:r w:rsidRPr="00D81861">
              <w:rPr>
                <w:spacing w:val="-2"/>
                <w:lang w:val="ru-RU"/>
              </w:rPr>
              <w:t xml:space="preserve">альбомы: </w:t>
            </w:r>
            <w:r w:rsidRPr="00D81861">
              <w:rPr>
                <w:lang w:val="ru-RU"/>
              </w:rPr>
              <w:t>Альбом</w:t>
            </w:r>
            <w:r w:rsidRPr="00D81861">
              <w:rPr>
                <w:spacing w:val="-3"/>
                <w:lang w:val="ru-RU"/>
              </w:rPr>
              <w:t xml:space="preserve"> </w:t>
            </w:r>
            <w:r w:rsidRPr="00D81861">
              <w:rPr>
                <w:lang w:val="ru-RU"/>
              </w:rPr>
              <w:t>«Зимние</w:t>
            </w:r>
            <w:r w:rsidRPr="00D81861">
              <w:rPr>
                <w:spacing w:val="-7"/>
                <w:lang w:val="ru-RU"/>
              </w:rPr>
              <w:t xml:space="preserve"> </w:t>
            </w:r>
            <w:r w:rsidRPr="00D81861">
              <w:rPr>
                <w:lang w:val="ru-RU"/>
              </w:rPr>
              <w:t>виды</w:t>
            </w:r>
            <w:r w:rsidRPr="00D81861">
              <w:rPr>
                <w:spacing w:val="-5"/>
                <w:lang w:val="ru-RU"/>
              </w:rPr>
              <w:t xml:space="preserve"> </w:t>
            </w:r>
            <w:r w:rsidRPr="00D81861">
              <w:rPr>
                <w:lang w:val="ru-RU"/>
              </w:rPr>
              <w:t>спорта»-</w:t>
            </w:r>
            <w:r w:rsidRPr="00D81861">
              <w:rPr>
                <w:spacing w:val="-4"/>
                <w:lang w:val="ru-RU"/>
              </w:rPr>
              <w:t xml:space="preserve">1шт. </w:t>
            </w:r>
            <w:r w:rsidRPr="00D81861">
              <w:rPr>
                <w:lang w:val="ru-RU"/>
              </w:rPr>
              <w:t>«Картотека</w:t>
            </w:r>
            <w:r w:rsidRPr="00D81861">
              <w:rPr>
                <w:spacing w:val="-9"/>
                <w:lang w:val="ru-RU"/>
              </w:rPr>
              <w:t xml:space="preserve"> </w:t>
            </w:r>
            <w:r w:rsidRPr="00D81861">
              <w:rPr>
                <w:lang w:val="ru-RU"/>
              </w:rPr>
              <w:t>подвижных</w:t>
            </w:r>
            <w:r w:rsidRPr="00D81861">
              <w:rPr>
                <w:spacing w:val="-5"/>
                <w:lang w:val="ru-RU"/>
              </w:rPr>
              <w:t xml:space="preserve"> </w:t>
            </w:r>
            <w:r w:rsidRPr="00D81861">
              <w:rPr>
                <w:lang w:val="ru-RU"/>
              </w:rPr>
              <w:t>игр»-</w:t>
            </w:r>
            <w:r w:rsidRPr="00D81861">
              <w:rPr>
                <w:spacing w:val="-4"/>
                <w:lang w:val="ru-RU"/>
              </w:rPr>
              <w:t xml:space="preserve">1шт. </w:t>
            </w:r>
            <w:r w:rsidRPr="00D81861">
              <w:rPr>
                <w:lang w:val="ru-RU"/>
              </w:rPr>
              <w:t>«Картотека</w:t>
            </w:r>
            <w:r w:rsidRPr="00D81861">
              <w:rPr>
                <w:spacing w:val="-15"/>
                <w:lang w:val="ru-RU"/>
              </w:rPr>
              <w:t xml:space="preserve"> </w:t>
            </w:r>
            <w:r w:rsidRPr="00D81861">
              <w:rPr>
                <w:lang w:val="ru-RU"/>
              </w:rPr>
              <w:t>дыхательной</w:t>
            </w:r>
            <w:r w:rsidRPr="00D81861">
              <w:rPr>
                <w:spacing w:val="-15"/>
                <w:lang w:val="ru-RU"/>
              </w:rPr>
              <w:t xml:space="preserve"> </w:t>
            </w:r>
            <w:r w:rsidRPr="00D81861">
              <w:rPr>
                <w:lang w:val="ru-RU"/>
              </w:rPr>
              <w:t>гимнастики»-1шт</w:t>
            </w:r>
            <w:r>
              <w:rPr>
                <w:lang w:val="ru-RU"/>
              </w:rPr>
              <w:t>, игра – аэробол. Ветрячки, дидактический куб «полезная и вредная еда», пальчиковые дорожки, «тактильные ладошки»,  «воздушный футбол», картотека подвижных игр, альбом «здоровый образ жизни».</w:t>
            </w:r>
          </w:p>
          <w:p w:rsidR="00D05D92" w:rsidRPr="00D81861" w:rsidRDefault="00D05D92" w:rsidP="00D05D92">
            <w:pPr>
              <w:pStyle w:val="ConsPlusNormal"/>
              <w:jc w:val="both"/>
              <w:rPr>
                <w:b/>
                <w:spacing w:val="-2"/>
                <w:lang w:val="ru-RU"/>
              </w:rPr>
            </w:pPr>
            <w:r w:rsidRPr="00D81861">
              <w:rPr>
                <w:b/>
                <w:spacing w:val="-2"/>
                <w:lang w:val="ru-RU"/>
              </w:rPr>
              <w:t xml:space="preserve">Центр природы и экспериментирования </w:t>
            </w:r>
          </w:p>
          <w:p w:rsidR="00D05D92" w:rsidRPr="0028710A" w:rsidRDefault="00D05D92" w:rsidP="00D05D92">
            <w:pPr>
              <w:pStyle w:val="ConsPlusNormal"/>
              <w:jc w:val="both"/>
              <w:rPr>
                <w:spacing w:val="-2"/>
                <w:lang w:val="ru-RU"/>
              </w:rPr>
            </w:pPr>
            <w:r w:rsidRPr="00D81861">
              <w:rPr>
                <w:lang w:val="ru-RU"/>
              </w:rPr>
              <w:t>Календарь</w:t>
            </w:r>
            <w:r w:rsidRPr="00D81861">
              <w:rPr>
                <w:spacing w:val="-15"/>
                <w:lang w:val="ru-RU"/>
              </w:rPr>
              <w:t xml:space="preserve"> </w:t>
            </w:r>
            <w:r w:rsidRPr="00D81861">
              <w:rPr>
                <w:lang w:val="ru-RU"/>
              </w:rPr>
              <w:t>природы</w:t>
            </w:r>
            <w:r w:rsidRPr="00D81861">
              <w:rPr>
                <w:spacing w:val="-15"/>
                <w:lang w:val="ru-RU"/>
              </w:rPr>
              <w:t xml:space="preserve"> </w:t>
            </w:r>
            <w:r w:rsidRPr="00D81861">
              <w:rPr>
                <w:lang w:val="ru-RU"/>
              </w:rPr>
              <w:t>-1шт. Термометр- 1 шт.</w:t>
            </w:r>
            <w:r>
              <w:rPr>
                <w:lang w:val="ru-RU"/>
              </w:rPr>
              <w:t xml:space="preserve"> </w:t>
            </w:r>
            <w:r w:rsidRPr="00D81861">
              <w:rPr>
                <w:lang w:val="ru-RU"/>
              </w:rPr>
              <w:t>Муляжи</w:t>
            </w:r>
            <w:r w:rsidRPr="00D81861">
              <w:rPr>
                <w:spacing w:val="2"/>
                <w:lang w:val="ru-RU"/>
              </w:rPr>
              <w:t xml:space="preserve"> </w:t>
            </w:r>
            <w:r w:rsidRPr="00D81861">
              <w:rPr>
                <w:lang w:val="ru-RU"/>
              </w:rPr>
              <w:t>«Овощи,</w:t>
            </w:r>
            <w:r w:rsidRPr="00D81861">
              <w:rPr>
                <w:spacing w:val="-3"/>
                <w:lang w:val="ru-RU"/>
              </w:rPr>
              <w:t xml:space="preserve"> </w:t>
            </w:r>
            <w:r w:rsidRPr="00D81861">
              <w:rPr>
                <w:lang w:val="ru-RU"/>
              </w:rPr>
              <w:t>фрукты»</w:t>
            </w:r>
            <w:r w:rsidRPr="00D81861">
              <w:rPr>
                <w:spacing w:val="-10"/>
                <w:lang w:val="ru-RU"/>
              </w:rPr>
              <w:t xml:space="preserve"> </w:t>
            </w:r>
            <w:r w:rsidRPr="00D81861">
              <w:rPr>
                <w:lang w:val="ru-RU"/>
              </w:rPr>
              <w:t>по</w:t>
            </w:r>
            <w:r w:rsidRPr="00D81861">
              <w:rPr>
                <w:spacing w:val="-2"/>
                <w:lang w:val="ru-RU"/>
              </w:rPr>
              <w:t xml:space="preserve"> </w:t>
            </w:r>
            <w:r w:rsidRPr="00D81861">
              <w:rPr>
                <w:lang w:val="ru-RU"/>
              </w:rPr>
              <w:t>1</w:t>
            </w:r>
            <w:r w:rsidRPr="00D81861">
              <w:rPr>
                <w:spacing w:val="-2"/>
                <w:lang w:val="ru-RU"/>
              </w:rPr>
              <w:t xml:space="preserve"> набору</w:t>
            </w:r>
            <w:r>
              <w:rPr>
                <w:spacing w:val="-2"/>
                <w:lang w:val="ru-RU"/>
              </w:rPr>
              <w:t xml:space="preserve">, дерево «времена года» - 1шт, </w:t>
            </w:r>
            <w:r w:rsidRPr="0028710A">
              <w:rPr>
                <w:spacing w:val="-2"/>
                <w:lang w:val="ru-RU"/>
              </w:rPr>
              <w:t>Животные домашние, дикие по- 1 набору Дидактические игры</w:t>
            </w:r>
            <w:proofErr w:type="gramStart"/>
            <w:r w:rsidRPr="0028710A">
              <w:rPr>
                <w:spacing w:val="-2"/>
                <w:lang w:val="ru-RU"/>
              </w:rPr>
              <w:t>:Л</w:t>
            </w:r>
            <w:proofErr w:type="gramEnd"/>
            <w:r w:rsidRPr="0028710A">
              <w:rPr>
                <w:spacing w:val="-2"/>
                <w:lang w:val="ru-RU"/>
              </w:rPr>
              <w:t>ото « Угадай кто это»- 1шт.«Лото домашние животные» -1шт.</w:t>
            </w:r>
          </w:p>
          <w:p w:rsidR="00D05D92" w:rsidRPr="0028710A" w:rsidRDefault="00D05D92" w:rsidP="00D05D92">
            <w:pPr>
              <w:pStyle w:val="ConsPlusNormal"/>
              <w:jc w:val="both"/>
              <w:rPr>
                <w:spacing w:val="-2"/>
                <w:lang w:val="ru-RU"/>
              </w:rPr>
            </w:pPr>
            <w:r w:rsidRPr="0028710A">
              <w:rPr>
                <w:spacing w:val="-2"/>
                <w:lang w:val="ru-RU"/>
              </w:rPr>
              <w:t>«Собери картинку – домашние животные»-1шт</w:t>
            </w:r>
            <w:proofErr w:type="gramStart"/>
            <w:r w:rsidRPr="0028710A">
              <w:rPr>
                <w:spacing w:val="-2"/>
                <w:lang w:val="ru-RU"/>
              </w:rPr>
              <w:t>.«</w:t>
            </w:r>
            <w:proofErr w:type="gramEnd"/>
            <w:r w:rsidRPr="0028710A">
              <w:rPr>
                <w:spacing w:val="-2"/>
                <w:lang w:val="ru-RU"/>
              </w:rPr>
              <w:t>Собери картинку- дикие животные»-1шт.</w:t>
            </w:r>
          </w:p>
          <w:p w:rsidR="00D05D92" w:rsidRDefault="00D05D92" w:rsidP="00D05D92">
            <w:pPr>
              <w:pStyle w:val="ConsPlusNormal"/>
              <w:jc w:val="both"/>
              <w:rPr>
                <w:spacing w:val="-2"/>
                <w:lang w:val="ru-RU"/>
              </w:rPr>
            </w:pPr>
            <w:r w:rsidRPr="0028710A">
              <w:rPr>
                <w:spacing w:val="-2"/>
                <w:lang w:val="ru-RU"/>
              </w:rPr>
              <w:t>«</w:t>
            </w:r>
            <w:proofErr w:type="gramStart"/>
            <w:r w:rsidRPr="0028710A">
              <w:rPr>
                <w:spacing w:val="-2"/>
                <w:lang w:val="ru-RU"/>
              </w:rPr>
              <w:t>Угадай</w:t>
            </w:r>
            <w:proofErr w:type="gramEnd"/>
            <w:r w:rsidRPr="0028710A">
              <w:rPr>
                <w:spacing w:val="-2"/>
                <w:lang w:val="ru-RU"/>
              </w:rPr>
              <w:t xml:space="preserve"> кто где живет?»-1шт</w:t>
            </w:r>
            <w:r>
              <w:rPr>
                <w:spacing w:val="-2"/>
                <w:lang w:val="ru-RU"/>
              </w:rPr>
              <w:t xml:space="preserve">, </w:t>
            </w:r>
            <w:r w:rsidRPr="0028710A">
              <w:rPr>
                <w:spacing w:val="-2"/>
                <w:lang w:val="ru-RU"/>
              </w:rPr>
              <w:t>Материалы для экспериментирования:</w:t>
            </w:r>
            <w:r>
              <w:rPr>
                <w:spacing w:val="-2"/>
                <w:lang w:val="ru-RU"/>
              </w:rPr>
              <w:t xml:space="preserve"> </w:t>
            </w:r>
            <w:r w:rsidRPr="0028710A">
              <w:rPr>
                <w:spacing w:val="-2"/>
                <w:lang w:val="ru-RU"/>
              </w:rPr>
              <w:t>Посуда пластмассова</w:t>
            </w:r>
            <w:proofErr w:type="gramStart"/>
            <w:r w:rsidRPr="0028710A">
              <w:rPr>
                <w:spacing w:val="-2"/>
                <w:lang w:val="ru-RU"/>
              </w:rPr>
              <w:t>я(</w:t>
            </w:r>
            <w:proofErr w:type="gramEnd"/>
            <w:r w:rsidRPr="0028710A">
              <w:rPr>
                <w:spacing w:val="-2"/>
                <w:lang w:val="ru-RU"/>
              </w:rPr>
              <w:t>вилки, ложки, стаканы, соломинки, трубочки)Воронки-3 лупы-4камушки-1набор шишки лодочки-3шт уточки- 4 шт. ведро-3шт. лопатки-5шт. грабли-5шт. бассейн -1 шт</w:t>
            </w:r>
            <w:r>
              <w:rPr>
                <w:spacing w:val="-2"/>
                <w:lang w:val="ru-RU"/>
              </w:rPr>
              <w:t xml:space="preserve">, мел, брусочки дерева, спил дерева,  </w:t>
            </w:r>
            <w:r w:rsidRPr="0028710A">
              <w:rPr>
                <w:spacing w:val="-2"/>
                <w:lang w:val="ru-RU"/>
              </w:rPr>
              <w:t xml:space="preserve">Тематические альбомы: Альбом «Времена года» «Деревья» «Дикие животные» «Домашние животные» «Птицы» и </w:t>
            </w:r>
            <w:proofErr w:type="gramStart"/>
            <w:r w:rsidRPr="0028710A">
              <w:rPr>
                <w:spacing w:val="-2"/>
                <w:lang w:val="ru-RU"/>
              </w:rPr>
              <w:t>др</w:t>
            </w:r>
            <w:proofErr w:type="gramEnd"/>
            <w:r>
              <w:rPr>
                <w:spacing w:val="-2"/>
                <w:lang w:val="ru-RU"/>
              </w:rPr>
              <w:t xml:space="preserve">, часы «песочные», глобус. Лепбук: «осень», «мир птиц». Картотека: «игр-экспериментов», что растёт на грядке, ягоды и фрукты,  </w:t>
            </w:r>
            <w:proofErr w:type="gramStart"/>
            <w:r>
              <w:rPr>
                <w:spacing w:val="-2"/>
                <w:lang w:val="ru-RU"/>
              </w:rPr>
              <w:t>игра-на</w:t>
            </w:r>
            <w:proofErr w:type="gramEnd"/>
            <w:r>
              <w:rPr>
                <w:spacing w:val="-2"/>
                <w:lang w:val="ru-RU"/>
              </w:rPr>
              <w:t xml:space="preserve"> липучках (дикие и домашние животные), дидактические игра: «найди пару», «моя деревня». Иллюстрированные познавательные книги, иллюстрации. </w:t>
            </w:r>
          </w:p>
          <w:p w:rsidR="00D05D92" w:rsidRDefault="00D05D92" w:rsidP="00D05D92">
            <w:pPr>
              <w:pStyle w:val="ConsPlusNormal"/>
              <w:jc w:val="both"/>
              <w:rPr>
                <w:b/>
                <w:spacing w:val="-2"/>
                <w:lang w:val="ru-RU"/>
              </w:rPr>
            </w:pPr>
            <w:r w:rsidRPr="00D81861">
              <w:rPr>
                <w:b/>
                <w:spacing w:val="-2"/>
                <w:lang w:val="ru-RU"/>
              </w:rPr>
              <w:t>Театрально-музыкальный центр</w:t>
            </w:r>
          </w:p>
          <w:p w:rsidR="00D05D92" w:rsidRDefault="00D05D92" w:rsidP="00D05D92">
            <w:pPr>
              <w:pStyle w:val="ConsPlusNormal"/>
              <w:jc w:val="both"/>
              <w:rPr>
                <w:bCs/>
                <w:spacing w:val="-2"/>
                <w:lang w:val="ru-RU"/>
              </w:rPr>
            </w:pPr>
            <w:r w:rsidRPr="009428E3">
              <w:rPr>
                <w:bCs/>
                <w:spacing w:val="-2"/>
                <w:lang w:val="ru-RU"/>
              </w:rPr>
              <w:t>Б</w:t>
            </w:r>
            <w:r>
              <w:rPr>
                <w:bCs/>
                <w:spacing w:val="-2"/>
                <w:lang w:val="ru-RU"/>
              </w:rPr>
              <w:t xml:space="preserve">ольшая складная ширма-1шт, стойка-вешалка для костюмов-1шт, костюмы-6шт, маски-12шт, ширма маленькая-1шт, фигурки мелкого </w:t>
            </w:r>
            <w:r>
              <w:rPr>
                <w:bCs/>
                <w:spacing w:val="-2"/>
                <w:lang w:val="ru-RU"/>
              </w:rPr>
              <w:lastRenderedPageBreak/>
              <w:t xml:space="preserve">и среднего размера- 13шт, театр на липучках (фетр)-2 набора (Репка, Теремок, Три медведя, Лиса и заяц), Альбомы с иллюстрациями к сказкам-2 </w:t>
            </w:r>
            <w:proofErr w:type="gramStart"/>
            <w:r>
              <w:rPr>
                <w:bCs/>
                <w:spacing w:val="-2"/>
                <w:lang w:val="ru-RU"/>
              </w:rPr>
              <w:t>шт</w:t>
            </w:r>
            <w:proofErr w:type="gramEnd"/>
            <w:r>
              <w:rPr>
                <w:bCs/>
                <w:spacing w:val="-2"/>
                <w:lang w:val="ru-RU"/>
              </w:rPr>
              <w:t xml:space="preserve">, Альбом  музыкальные инструменты-1шт, картотека музыкально-дидактических игр – 2 шт, </w:t>
            </w:r>
          </w:p>
          <w:p w:rsidR="00D05D92" w:rsidRPr="009428E3" w:rsidRDefault="00D05D92" w:rsidP="00D05D92">
            <w:pPr>
              <w:pStyle w:val="ConsPlusNormal"/>
              <w:jc w:val="both"/>
              <w:rPr>
                <w:bCs/>
                <w:spacing w:val="-2"/>
                <w:lang w:val="ru-RU"/>
              </w:rPr>
            </w:pPr>
            <w:r>
              <w:rPr>
                <w:bCs/>
                <w:spacing w:val="-2"/>
                <w:lang w:val="ru-RU"/>
              </w:rPr>
              <w:t xml:space="preserve">Металлофон-3шт, бубен2-шт, колокольчик-4шт, маракасы-2шт, барабан-2шт, гитара-1шт, дудка-2шт, погремушки-20шт, книги музыкальные-2 </w:t>
            </w:r>
            <w:proofErr w:type="gramStart"/>
            <w:r>
              <w:rPr>
                <w:bCs/>
                <w:spacing w:val="-2"/>
                <w:lang w:val="ru-RU"/>
              </w:rPr>
              <w:t>шт</w:t>
            </w:r>
            <w:proofErr w:type="gramEnd"/>
            <w:r>
              <w:rPr>
                <w:bCs/>
                <w:spacing w:val="-2"/>
                <w:lang w:val="ru-RU"/>
              </w:rPr>
              <w:t>, пальчиковый театр(фетр)-2 набора, деревянные ложки-4шт, ширма маленькая – 1шт, юла – 2шт, неваляшка – 1шт.</w:t>
            </w:r>
          </w:p>
          <w:p w:rsidR="00D05D92" w:rsidRDefault="00D05D92" w:rsidP="00D05D92">
            <w:pPr>
              <w:pStyle w:val="ConsPlusNormal"/>
              <w:jc w:val="both"/>
              <w:rPr>
                <w:b/>
                <w:spacing w:val="-2"/>
                <w:lang w:val="ru-RU"/>
              </w:rPr>
            </w:pPr>
            <w:r w:rsidRPr="00D81861">
              <w:rPr>
                <w:b/>
                <w:spacing w:val="-2"/>
                <w:lang w:val="ru-RU"/>
              </w:rPr>
              <w:t>Центр игры</w:t>
            </w:r>
          </w:p>
          <w:p w:rsidR="00D05D92" w:rsidRPr="00E46D9A" w:rsidRDefault="00D05D92" w:rsidP="00D05D92">
            <w:pPr>
              <w:pStyle w:val="ConsPlusNormal"/>
              <w:jc w:val="both"/>
              <w:rPr>
                <w:bCs/>
                <w:spacing w:val="-2"/>
                <w:lang w:val="ru-RU"/>
              </w:rPr>
            </w:pPr>
            <w:r w:rsidRPr="00E46D9A">
              <w:rPr>
                <w:bCs/>
                <w:spacing w:val="-2"/>
                <w:lang w:val="ru-RU"/>
              </w:rPr>
              <w:t>Ку</w:t>
            </w:r>
            <w:r>
              <w:rPr>
                <w:bCs/>
                <w:spacing w:val="-2"/>
                <w:lang w:val="ru-RU"/>
              </w:rPr>
              <w:t>клы младенцы-3шт, куклы в одежде-6шт, столик-1шт, табуретки-2шт, кровать для кукол-1шт, кухонный шкаф-1шт, коляски-3шт, одежда для кукол (для зимы и лето</w:t>
            </w:r>
            <w:r>
              <w:rPr>
                <w:bCs/>
                <w:spacing w:val="-2"/>
                <w:lang w:val="ru-RU"/>
              </w:rPr>
              <w:br/>
              <w:t xml:space="preserve">)-4 набор, палас-1шт, диван-3шт, кресло-2шт, пуфик-1шт, кукольная посуда-3 набора, овощи и фрукты-3 набора, продуктовый набор-1 набор, утюг-3шт, телефон-1шт, лампа настольная-1шт, горшок-2шт, ванна-2шт, савок с веником-1 наборАтрибуты к сюжетно ролевой игре: «Доктор», «Парикмахер», </w:t>
            </w:r>
          </w:p>
          <w:p w:rsidR="00D05D92" w:rsidRDefault="00D05D92" w:rsidP="00D05D92">
            <w:pPr>
              <w:pStyle w:val="ConsPlusNormal"/>
              <w:jc w:val="both"/>
              <w:rPr>
                <w:b/>
                <w:spacing w:val="-2"/>
                <w:lang w:val="ru-RU"/>
              </w:rPr>
            </w:pPr>
            <w:r w:rsidRPr="00D81861">
              <w:rPr>
                <w:b/>
                <w:spacing w:val="-2"/>
                <w:lang w:val="ru-RU"/>
              </w:rPr>
              <w:t>Центр математики</w:t>
            </w:r>
          </w:p>
          <w:p w:rsidR="00D05D92" w:rsidRPr="00D11A43" w:rsidRDefault="00D05D92" w:rsidP="00D05D92">
            <w:pPr>
              <w:pStyle w:val="ConsPlusNormal"/>
              <w:jc w:val="both"/>
              <w:rPr>
                <w:bCs/>
                <w:spacing w:val="-2"/>
                <w:lang w:val="ru-RU"/>
              </w:rPr>
            </w:pPr>
            <w:r>
              <w:rPr>
                <w:bCs/>
                <w:spacing w:val="-2"/>
                <w:lang w:val="ru-RU"/>
              </w:rPr>
              <w:t>Шнуровки-5шт, мозаика-8шт, вкладыши деревянные-6щт, прищепки-30щт, пирамидки-5 шт, палочки Кюизенера-1шт, логические пирамидки-4шт, сортер-6шт, песочные часы-6шт, Дидактические игра: «домино-1шт», «мышка и сыр», «</w:t>
            </w:r>
            <w:proofErr w:type="gramStart"/>
            <w:r>
              <w:rPr>
                <w:bCs/>
                <w:spacing w:val="-2"/>
                <w:lang w:val="ru-RU"/>
              </w:rPr>
              <w:t>поиграем</w:t>
            </w:r>
            <w:proofErr w:type="gramEnd"/>
            <w:r>
              <w:rPr>
                <w:bCs/>
                <w:spacing w:val="-2"/>
                <w:lang w:val="ru-RU"/>
              </w:rPr>
              <w:t xml:space="preserve"> посчитаем», «цветные пуговицы», «цветные крышечки» - 3шт,</w:t>
            </w:r>
            <w:r w:rsidRPr="001166CE">
              <w:rPr>
                <w:lang w:val="ru-RU"/>
              </w:rPr>
              <w:t xml:space="preserve"> </w:t>
            </w:r>
            <w:r>
              <w:rPr>
                <w:lang w:val="ru-RU"/>
              </w:rPr>
              <w:t>«</w:t>
            </w:r>
            <w:r>
              <w:rPr>
                <w:bCs/>
                <w:spacing w:val="-2"/>
                <w:lang w:val="ru-RU"/>
              </w:rPr>
              <w:t>п</w:t>
            </w:r>
            <w:r w:rsidRPr="001166CE">
              <w:rPr>
                <w:bCs/>
                <w:spacing w:val="-2"/>
                <w:lang w:val="ru-RU"/>
              </w:rPr>
              <w:t>осади бабочку на цветок</w:t>
            </w:r>
            <w:r>
              <w:rPr>
                <w:bCs/>
                <w:spacing w:val="-2"/>
                <w:lang w:val="ru-RU"/>
              </w:rPr>
              <w:t xml:space="preserve">», «собери по цвету», раздаточный материал по математике, счёты. </w:t>
            </w:r>
          </w:p>
          <w:p w:rsidR="00D05D92" w:rsidRPr="00D81861" w:rsidRDefault="00D05D92" w:rsidP="00D05D92">
            <w:pPr>
              <w:pStyle w:val="ConsPlusNormal"/>
              <w:jc w:val="both"/>
              <w:rPr>
                <w:b/>
                <w:spacing w:val="-2"/>
                <w:lang w:val="ru-RU"/>
              </w:rPr>
            </w:pPr>
            <w:r w:rsidRPr="00D81861">
              <w:rPr>
                <w:b/>
                <w:spacing w:val="-2"/>
                <w:lang w:val="ru-RU"/>
              </w:rPr>
              <w:t>Центр конструирования</w:t>
            </w:r>
          </w:p>
          <w:p w:rsidR="00D05D92" w:rsidRPr="00D81861" w:rsidRDefault="00D05D92" w:rsidP="00D05D92">
            <w:pPr>
              <w:pStyle w:val="ConsPlusNormal"/>
              <w:jc w:val="both"/>
              <w:rPr>
                <w:lang w:val="ru-RU"/>
              </w:rPr>
            </w:pPr>
            <w:r w:rsidRPr="00D81861">
              <w:rPr>
                <w:lang w:val="ru-RU"/>
              </w:rPr>
              <w:t>Руль -</w:t>
            </w:r>
            <w:r>
              <w:rPr>
                <w:lang w:val="ru-RU"/>
              </w:rPr>
              <w:t>3</w:t>
            </w:r>
            <w:r w:rsidRPr="00D81861">
              <w:rPr>
                <w:lang w:val="ru-RU"/>
              </w:rPr>
              <w:t>шт. Инструменты</w:t>
            </w:r>
            <w:r w:rsidRPr="00D81861">
              <w:rPr>
                <w:spacing w:val="-9"/>
                <w:lang w:val="ru-RU"/>
              </w:rPr>
              <w:t xml:space="preserve"> </w:t>
            </w:r>
            <w:r w:rsidRPr="00D81861">
              <w:rPr>
                <w:lang w:val="ru-RU"/>
              </w:rPr>
              <w:t>для</w:t>
            </w:r>
            <w:r w:rsidRPr="00D81861">
              <w:rPr>
                <w:spacing w:val="-9"/>
                <w:lang w:val="ru-RU"/>
              </w:rPr>
              <w:t xml:space="preserve"> </w:t>
            </w:r>
            <w:r w:rsidRPr="00D81861">
              <w:rPr>
                <w:lang w:val="ru-RU"/>
              </w:rPr>
              <w:t>мальчиков-</w:t>
            </w:r>
            <w:r>
              <w:rPr>
                <w:spacing w:val="-10"/>
                <w:lang w:val="ru-RU"/>
              </w:rPr>
              <w:t>1</w:t>
            </w:r>
            <w:r w:rsidRPr="00D81861">
              <w:rPr>
                <w:spacing w:val="-9"/>
                <w:lang w:val="ru-RU"/>
              </w:rPr>
              <w:t xml:space="preserve"> </w:t>
            </w:r>
            <w:r w:rsidRPr="00D81861">
              <w:rPr>
                <w:lang w:val="ru-RU"/>
              </w:rPr>
              <w:t>н</w:t>
            </w:r>
            <w:r>
              <w:rPr>
                <w:lang w:val="ru-RU"/>
              </w:rPr>
              <w:t xml:space="preserve">абок, </w:t>
            </w:r>
            <w:r w:rsidRPr="00D81861">
              <w:rPr>
                <w:lang w:val="ru-RU"/>
              </w:rPr>
              <w:t>Машинки маленьки-</w:t>
            </w:r>
            <w:r>
              <w:rPr>
                <w:lang w:val="ru-RU"/>
              </w:rPr>
              <w:t>25</w:t>
            </w:r>
            <w:r w:rsidRPr="00D81861">
              <w:rPr>
                <w:lang w:val="ru-RU"/>
              </w:rPr>
              <w:t xml:space="preserve"> шт. Конструктор</w:t>
            </w:r>
            <w:r w:rsidRPr="00D81861">
              <w:rPr>
                <w:spacing w:val="-4"/>
                <w:lang w:val="ru-RU"/>
              </w:rPr>
              <w:t xml:space="preserve"> </w:t>
            </w:r>
            <w:r w:rsidRPr="00D81861">
              <w:rPr>
                <w:lang w:val="ru-RU"/>
              </w:rPr>
              <w:t>крупный</w:t>
            </w:r>
            <w:r w:rsidRPr="00D81861">
              <w:rPr>
                <w:spacing w:val="-2"/>
                <w:lang w:val="ru-RU"/>
              </w:rPr>
              <w:t xml:space="preserve"> </w:t>
            </w:r>
            <w:r w:rsidRPr="00D81861">
              <w:rPr>
                <w:lang w:val="ru-RU"/>
              </w:rPr>
              <w:t>–</w:t>
            </w:r>
            <w:r w:rsidRPr="00D81861">
              <w:rPr>
                <w:spacing w:val="-3"/>
                <w:lang w:val="ru-RU"/>
              </w:rPr>
              <w:t xml:space="preserve"> </w:t>
            </w:r>
            <w:r w:rsidRPr="00D81861">
              <w:rPr>
                <w:spacing w:val="-4"/>
                <w:lang w:val="ru-RU"/>
              </w:rPr>
              <w:t>3шт.</w:t>
            </w:r>
            <w:r>
              <w:rPr>
                <w:spacing w:val="-4"/>
                <w:lang w:val="ru-RU"/>
              </w:rPr>
              <w:t xml:space="preserve"> Т</w:t>
            </w:r>
            <w:r w:rsidRPr="00D81861">
              <w:rPr>
                <w:lang w:val="ru-RU"/>
              </w:rPr>
              <w:t xml:space="preserve">рактор средний- </w:t>
            </w:r>
            <w:r>
              <w:rPr>
                <w:lang w:val="ru-RU"/>
              </w:rPr>
              <w:t>5</w:t>
            </w:r>
            <w:r w:rsidRPr="00D81861">
              <w:rPr>
                <w:lang w:val="ru-RU"/>
              </w:rPr>
              <w:t>шт.</w:t>
            </w:r>
            <w:r>
              <w:rPr>
                <w:lang w:val="ru-RU"/>
              </w:rPr>
              <w:t xml:space="preserve"> </w:t>
            </w:r>
            <w:r w:rsidRPr="00D81861">
              <w:rPr>
                <w:lang w:val="ru-RU"/>
              </w:rPr>
              <w:t xml:space="preserve">Машинки средние- </w:t>
            </w:r>
            <w:r>
              <w:rPr>
                <w:lang w:val="ru-RU"/>
              </w:rPr>
              <w:t>9</w:t>
            </w:r>
            <w:r w:rsidRPr="00D81861">
              <w:rPr>
                <w:lang w:val="ru-RU"/>
              </w:rPr>
              <w:t xml:space="preserve">шт. Кубики </w:t>
            </w:r>
            <w:r>
              <w:rPr>
                <w:lang w:val="ru-RU"/>
              </w:rPr>
              <w:t>пластиковые –</w:t>
            </w:r>
            <w:r w:rsidRPr="00D81861">
              <w:rPr>
                <w:lang w:val="ru-RU"/>
              </w:rPr>
              <w:t xml:space="preserve"> 1</w:t>
            </w:r>
            <w:r>
              <w:rPr>
                <w:lang w:val="ru-RU"/>
              </w:rPr>
              <w:t>набор</w:t>
            </w:r>
            <w:r w:rsidRPr="00D81861">
              <w:rPr>
                <w:lang w:val="ru-RU"/>
              </w:rPr>
              <w:t xml:space="preserve">. Кубики </w:t>
            </w:r>
            <w:r>
              <w:rPr>
                <w:lang w:val="ru-RU"/>
              </w:rPr>
              <w:t>деревянные</w:t>
            </w:r>
            <w:r w:rsidRPr="00D81861">
              <w:rPr>
                <w:lang w:val="ru-RU"/>
              </w:rPr>
              <w:t xml:space="preserve"> – </w:t>
            </w:r>
            <w:r>
              <w:rPr>
                <w:lang w:val="ru-RU"/>
              </w:rPr>
              <w:t xml:space="preserve">2 набора (42 </w:t>
            </w:r>
            <w:proofErr w:type="gramStart"/>
            <w:r>
              <w:rPr>
                <w:lang w:val="ru-RU"/>
              </w:rPr>
              <w:t>шт</w:t>
            </w:r>
            <w:proofErr w:type="gramEnd"/>
            <w:r>
              <w:rPr>
                <w:lang w:val="ru-RU"/>
              </w:rPr>
              <w:t>)</w:t>
            </w:r>
            <w:r w:rsidRPr="00D81861">
              <w:rPr>
                <w:lang w:val="ru-RU"/>
              </w:rPr>
              <w:t xml:space="preserve">. </w:t>
            </w:r>
            <w:proofErr w:type="gramStart"/>
            <w:r w:rsidRPr="00D81861">
              <w:rPr>
                <w:lang w:val="ru-RU"/>
              </w:rPr>
              <w:t>Напольная</w:t>
            </w:r>
            <w:proofErr w:type="gramEnd"/>
            <w:r w:rsidRPr="00D81861">
              <w:rPr>
                <w:spacing w:val="-13"/>
                <w:lang w:val="ru-RU"/>
              </w:rPr>
              <w:t xml:space="preserve"> </w:t>
            </w:r>
            <w:r w:rsidRPr="00D81861">
              <w:rPr>
                <w:lang w:val="ru-RU"/>
              </w:rPr>
              <w:t>мозайка</w:t>
            </w:r>
            <w:r w:rsidRPr="00D81861">
              <w:rPr>
                <w:spacing w:val="-12"/>
                <w:lang w:val="ru-RU"/>
              </w:rPr>
              <w:t xml:space="preserve"> </w:t>
            </w:r>
            <w:r>
              <w:rPr>
                <w:lang w:val="ru-RU"/>
              </w:rPr>
              <w:t>–</w:t>
            </w:r>
            <w:r w:rsidRPr="00D81861">
              <w:rPr>
                <w:spacing w:val="-14"/>
                <w:lang w:val="ru-RU"/>
              </w:rPr>
              <w:t xml:space="preserve"> </w:t>
            </w:r>
            <w:r w:rsidRPr="00D81861">
              <w:rPr>
                <w:lang w:val="ru-RU"/>
              </w:rPr>
              <w:t>1</w:t>
            </w:r>
            <w:r>
              <w:rPr>
                <w:lang w:val="ru-RU"/>
              </w:rPr>
              <w:t xml:space="preserve"> набор</w:t>
            </w:r>
            <w:r w:rsidRPr="00D81861">
              <w:rPr>
                <w:lang w:val="ru-RU"/>
              </w:rPr>
              <w:t xml:space="preserve">. </w:t>
            </w:r>
            <w:r>
              <w:rPr>
                <w:spacing w:val="-2"/>
                <w:lang w:val="ru-RU"/>
              </w:rPr>
              <w:t>Мягкие модули – 32шт, палас - 1шт. Фигурки – 10 шт.</w:t>
            </w:r>
            <w:r w:rsidRPr="00D81861">
              <w:rPr>
                <w:spacing w:val="-2"/>
                <w:lang w:val="ru-RU"/>
              </w:rPr>
              <w:t xml:space="preserve"> </w:t>
            </w:r>
            <w:r w:rsidRPr="00D81861">
              <w:rPr>
                <w:lang w:val="ru-RU"/>
              </w:rPr>
              <w:t>Дидактические</w:t>
            </w:r>
            <w:r w:rsidRPr="00D81861">
              <w:rPr>
                <w:spacing w:val="-6"/>
                <w:lang w:val="ru-RU"/>
              </w:rPr>
              <w:t xml:space="preserve"> </w:t>
            </w:r>
            <w:r w:rsidRPr="00D81861">
              <w:rPr>
                <w:spacing w:val="-2"/>
                <w:lang w:val="ru-RU"/>
              </w:rPr>
              <w:t xml:space="preserve">игры: </w:t>
            </w:r>
            <w:r w:rsidRPr="00D81861">
              <w:rPr>
                <w:lang w:val="ru-RU"/>
              </w:rPr>
              <w:t>«Подбери</w:t>
            </w:r>
            <w:r w:rsidRPr="00D81861">
              <w:rPr>
                <w:spacing w:val="-5"/>
                <w:lang w:val="ru-RU"/>
              </w:rPr>
              <w:t xml:space="preserve"> </w:t>
            </w:r>
            <w:r w:rsidRPr="00D81861">
              <w:rPr>
                <w:lang w:val="ru-RU"/>
              </w:rPr>
              <w:t>колесо</w:t>
            </w:r>
            <w:r w:rsidRPr="00D81861">
              <w:rPr>
                <w:spacing w:val="-3"/>
                <w:lang w:val="ru-RU"/>
              </w:rPr>
              <w:t xml:space="preserve"> </w:t>
            </w:r>
            <w:r w:rsidRPr="00D81861">
              <w:rPr>
                <w:lang w:val="ru-RU"/>
              </w:rPr>
              <w:t>к</w:t>
            </w:r>
            <w:r w:rsidRPr="00D81861">
              <w:rPr>
                <w:spacing w:val="-4"/>
                <w:lang w:val="ru-RU"/>
              </w:rPr>
              <w:t xml:space="preserve"> </w:t>
            </w:r>
            <w:r w:rsidRPr="00D81861">
              <w:rPr>
                <w:lang w:val="ru-RU"/>
              </w:rPr>
              <w:t>машине»-</w:t>
            </w:r>
            <w:r w:rsidRPr="00D81861">
              <w:rPr>
                <w:spacing w:val="-2"/>
                <w:lang w:val="ru-RU"/>
              </w:rPr>
              <w:t xml:space="preserve"> </w:t>
            </w:r>
            <w:r w:rsidRPr="00D81861">
              <w:rPr>
                <w:spacing w:val="-4"/>
                <w:lang w:val="ru-RU"/>
              </w:rPr>
              <w:t xml:space="preserve">1шт. </w:t>
            </w:r>
            <w:r w:rsidRPr="00D81861">
              <w:rPr>
                <w:lang w:val="ru-RU"/>
              </w:rPr>
              <w:t>«Собери</w:t>
            </w:r>
            <w:r w:rsidRPr="00D81861">
              <w:rPr>
                <w:spacing w:val="-3"/>
                <w:lang w:val="ru-RU"/>
              </w:rPr>
              <w:t xml:space="preserve"> </w:t>
            </w:r>
            <w:r w:rsidRPr="00D81861">
              <w:rPr>
                <w:lang w:val="ru-RU"/>
              </w:rPr>
              <w:t>половинки –</w:t>
            </w:r>
            <w:r w:rsidRPr="00D81861">
              <w:rPr>
                <w:spacing w:val="-2"/>
                <w:lang w:val="ru-RU"/>
              </w:rPr>
              <w:t xml:space="preserve"> </w:t>
            </w:r>
            <w:r w:rsidRPr="00D81861">
              <w:rPr>
                <w:lang w:val="ru-RU"/>
              </w:rPr>
              <w:t>машины»</w:t>
            </w:r>
            <w:r w:rsidRPr="00D81861">
              <w:rPr>
                <w:spacing w:val="-8"/>
                <w:lang w:val="ru-RU"/>
              </w:rPr>
              <w:t xml:space="preserve"> </w:t>
            </w:r>
            <w:r w:rsidRPr="00D81861">
              <w:rPr>
                <w:lang w:val="ru-RU"/>
              </w:rPr>
              <w:t>-</w:t>
            </w:r>
            <w:r w:rsidRPr="00D81861">
              <w:rPr>
                <w:spacing w:val="-3"/>
                <w:lang w:val="ru-RU"/>
              </w:rPr>
              <w:t xml:space="preserve"> </w:t>
            </w:r>
            <w:r w:rsidRPr="00D81861">
              <w:rPr>
                <w:spacing w:val="-4"/>
                <w:lang w:val="ru-RU"/>
              </w:rPr>
              <w:t xml:space="preserve">1шт. </w:t>
            </w:r>
            <w:r w:rsidRPr="00D81861">
              <w:rPr>
                <w:lang w:val="ru-RU"/>
              </w:rPr>
              <w:t>«Городской</w:t>
            </w:r>
            <w:r w:rsidRPr="00D81861">
              <w:rPr>
                <w:spacing w:val="-15"/>
                <w:lang w:val="ru-RU"/>
              </w:rPr>
              <w:t xml:space="preserve"> </w:t>
            </w:r>
            <w:r w:rsidRPr="00D81861">
              <w:rPr>
                <w:lang w:val="ru-RU"/>
              </w:rPr>
              <w:t>транспорт»</w:t>
            </w:r>
            <w:r w:rsidRPr="00D81861">
              <w:rPr>
                <w:spacing w:val="-15"/>
                <w:lang w:val="ru-RU"/>
              </w:rPr>
              <w:t xml:space="preserve"> </w:t>
            </w:r>
            <w:r w:rsidRPr="00D81861">
              <w:rPr>
                <w:lang w:val="ru-RU"/>
              </w:rPr>
              <w:t xml:space="preserve">-1шт. </w:t>
            </w:r>
            <w:r w:rsidRPr="00D81861">
              <w:rPr>
                <w:spacing w:val="-2"/>
                <w:lang w:val="ru-RU"/>
              </w:rPr>
              <w:t>Пазлы-2шт</w:t>
            </w:r>
            <w:r>
              <w:rPr>
                <w:spacing w:val="-2"/>
                <w:lang w:val="ru-RU"/>
              </w:rPr>
              <w:t xml:space="preserve">, </w:t>
            </w:r>
            <w:proofErr w:type="gramStart"/>
            <w:r>
              <w:rPr>
                <w:spacing w:val="-2"/>
                <w:lang w:val="ru-RU"/>
              </w:rPr>
              <w:t>мягкие</w:t>
            </w:r>
            <w:proofErr w:type="gramEnd"/>
            <w:r>
              <w:rPr>
                <w:spacing w:val="-2"/>
                <w:lang w:val="ru-RU"/>
              </w:rPr>
              <w:t xml:space="preserve"> пазлы 1 набор.</w:t>
            </w:r>
          </w:p>
          <w:p w:rsidR="00D05D92" w:rsidRPr="00D81861" w:rsidRDefault="00D05D92" w:rsidP="00D05D92">
            <w:pPr>
              <w:pStyle w:val="ConsPlusNormal"/>
              <w:jc w:val="both"/>
              <w:rPr>
                <w:b/>
                <w:spacing w:val="-2"/>
                <w:lang w:val="ru-RU"/>
              </w:rPr>
            </w:pPr>
            <w:r w:rsidRPr="00D81861">
              <w:rPr>
                <w:b/>
                <w:spacing w:val="-2"/>
                <w:lang w:val="ru-RU"/>
              </w:rPr>
              <w:t>Центр  творчества</w:t>
            </w:r>
          </w:p>
          <w:p w:rsidR="00D05D92" w:rsidRDefault="00D05D92" w:rsidP="00D05D92">
            <w:pPr>
              <w:pStyle w:val="ConsPlusNormal"/>
              <w:jc w:val="both"/>
              <w:rPr>
                <w:spacing w:val="-2"/>
                <w:lang w:val="ru-RU"/>
              </w:rPr>
            </w:pPr>
            <w:r w:rsidRPr="00D81861">
              <w:rPr>
                <w:lang w:val="ru-RU"/>
              </w:rPr>
              <w:t>Цветные мелки-</w:t>
            </w:r>
            <w:r>
              <w:rPr>
                <w:lang w:val="ru-RU"/>
              </w:rPr>
              <w:t>30</w:t>
            </w:r>
            <w:r w:rsidRPr="00D81861">
              <w:rPr>
                <w:lang w:val="ru-RU"/>
              </w:rPr>
              <w:t>шт</w:t>
            </w:r>
            <w:r>
              <w:rPr>
                <w:lang w:val="ru-RU"/>
              </w:rPr>
              <w:t>, к</w:t>
            </w:r>
            <w:r w:rsidRPr="00D81861">
              <w:rPr>
                <w:lang w:val="ru-RU"/>
              </w:rPr>
              <w:t>исти</w:t>
            </w:r>
            <w:r w:rsidRPr="00D81861">
              <w:rPr>
                <w:spacing w:val="-15"/>
                <w:lang w:val="ru-RU"/>
              </w:rPr>
              <w:t xml:space="preserve"> </w:t>
            </w:r>
            <w:r w:rsidRPr="00D81861">
              <w:rPr>
                <w:lang w:val="ru-RU"/>
              </w:rPr>
              <w:t>для</w:t>
            </w:r>
            <w:r w:rsidRPr="00D81861">
              <w:rPr>
                <w:spacing w:val="-15"/>
                <w:lang w:val="ru-RU"/>
              </w:rPr>
              <w:t xml:space="preserve"> </w:t>
            </w:r>
            <w:r w:rsidRPr="00D81861">
              <w:rPr>
                <w:lang w:val="ru-RU"/>
              </w:rPr>
              <w:t>рисования-</w:t>
            </w:r>
            <w:r>
              <w:rPr>
                <w:lang w:val="ru-RU"/>
              </w:rPr>
              <w:t>24</w:t>
            </w:r>
            <w:r w:rsidRPr="00D81861">
              <w:rPr>
                <w:lang w:val="ru-RU"/>
              </w:rPr>
              <w:t>шт</w:t>
            </w:r>
            <w:r>
              <w:rPr>
                <w:lang w:val="ru-RU"/>
              </w:rPr>
              <w:t>, ц</w:t>
            </w:r>
            <w:r w:rsidRPr="00D81861">
              <w:rPr>
                <w:lang w:val="ru-RU"/>
              </w:rPr>
              <w:t>ветные карандаши-2</w:t>
            </w:r>
            <w:r>
              <w:rPr>
                <w:lang w:val="ru-RU"/>
              </w:rPr>
              <w:t>4</w:t>
            </w:r>
            <w:r w:rsidRPr="00D81861">
              <w:rPr>
                <w:lang w:val="ru-RU"/>
              </w:rPr>
              <w:t>набор</w:t>
            </w:r>
            <w:r>
              <w:rPr>
                <w:lang w:val="ru-RU"/>
              </w:rPr>
              <w:t>, фломастеры-3шт, краски-20шт, палитра-3шт, трафареты-5шт, клей-карандаш-25шт,</w:t>
            </w:r>
            <w:r w:rsidRPr="00D81861">
              <w:rPr>
                <w:lang w:val="ru-RU"/>
              </w:rPr>
              <w:t xml:space="preserve"> </w:t>
            </w:r>
            <w:r w:rsidRPr="00D81861">
              <w:rPr>
                <w:spacing w:val="-2"/>
                <w:lang w:val="ru-RU"/>
              </w:rPr>
              <w:t>Непроливайки-</w:t>
            </w:r>
            <w:r>
              <w:rPr>
                <w:spacing w:val="-2"/>
                <w:lang w:val="ru-RU"/>
              </w:rPr>
              <w:t>8</w:t>
            </w:r>
            <w:r w:rsidRPr="00D81861">
              <w:rPr>
                <w:spacing w:val="-2"/>
                <w:lang w:val="ru-RU"/>
              </w:rPr>
              <w:t>шт</w:t>
            </w:r>
            <w:r>
              <w:rPr>
                <w:spacing w:val="-2"/>
                <w:lang w:val="ru-RU"/>
              </w:rPr>
              <w:t>, г</w:t>
            </w:r>
            <w:r w:rsidRPr="00D81861">
              <w:rPr>
                <w:spacing w:val="-2"/>
                <w:lang w:val="ru-RU"/>
              </w:rPr>
              <w:t>уашь-</w:t>
            </w:r>
            <w:r>
              <w:rPr>
                <w:spacing w:val="-2"/>
                <w:lang w:val="ru-RU"/>
              </w:rPr>
              <w:t>10</w:t>
            </w:r>
            <w:r w:rsidRPr="00D81861">
              <w:rPr>
                <w:spacing w:val="-2"/>
                <w:lang w:val="ru-RU"/>
              </w:rPr>
              <w:t>шт</w:t>
            </w:r>
            <w:r>
              <w:rPr>
                <w:spacing w:val="-2"/>
                <w:lang w:val="ru-RU"/>
              </w:rPr>
              <w:t xml:space="preserve">. </w:t>
            </w:r>
            <w:r w:rsidRPr="00D81861">
              <w:rPr>
                <w:lang w:val="ru-RU"/>
              </w:rPr>
              <w:t>Материал</w:t>
            </w:r>
            <w:r w:rsidRPr="00D81861">
              <w:rPr>
                <w:spacing w:val="-7"/>
                <w:lang w:val="ru-RU"/>
              </w:rPr>
              <w:t xml:space="preserve"> </w:t>
            </w:r>
            <w:r w:rsidRPr="00D81861">
              <w:rPr>
                <w:lang w:val="ru-RU"/>
              </w:rPr>
              <w:t>для</w:t>
            </w:r>
            <w:r w:rsidRPr="00D81861">
              <w:rPr>
                <w:spacing w:val="-7"/>
                <w:lang w:val="ru-RU"/>
              </w:rPr>
              <w:t xml:space="preserve"> </w:t>
            </w:r>
            <w:r w:rsidRPr="00D81861">
              <w:rPr>
                <w:lang w:val="ru-RU"/>
              </w:rPr>
              <w:t>лепки,</w:t>
            </w:r>
            <w:r w:rsidRPr="00D81861">
              <w:rPr>
                <w:spacing w:val="-7"/>
                <w:lang w:val="ru-RU"/>
              </w:rPr>
              <w:t xml:space="preserve"> </w:t>
            </w:r>
            <w:r w:rsidRPr="00D81861">
              <w:rPr>
                <w:lang w:val="ru-RU"/>
              </w:rPr>
              <w:t>аппликации</w:t>
            </w:r>
            <w:r w:rsidRPr="00D81861">
              <w:rPr>
                <w:spacing w:val="-7"/>
                <w:lang w:val="ru-RU"/>
              </w:rPr>
              <w:t xml:space="preserve"> </w:t>
            </w:r>
            <w:r w:rsidRPr="00D81861">
              <w:rPr>
                <w:lang w:val="ru-RU"/>
              </w:rPr>
              <w:t>и</w:t>
            </w:r>
            <w:r w:rsidRPr="00D81861">
              <w:rPr>
                <w:spacing w:val="-7"/>
                <w:lang w:val="ru-RU"/>
              </w:rPr>
              <w:t xml:space="preserve"> </w:t>
            </w:r>
            <w:r w:rsidRPr="00D81861">
              <w:rPr>
                <w:lang w:val="ru-RU"/>
              </w:rPr>
              <w:t>ручного</w:t>
            </w:r>
            <w:r w:rsidRPr="00D81861">
              <w:rPr>
                <w:spacing w:val="-7"/>
                <w:lang w:val="ru-RU"/>
              </w:rPr>
              <w:t xml:space="preserve"> </w:t>
            </w:r>
            <w:r w:rsidRPr="00D81861">
              <w:rPr>
                <w:lang w:val="ru-RU"/>
              </w:rPr>
              <w:t>труда: Доска для лепки-2</w:t>
            </w:r>
            <w:r>
              <w:rPr>
                <w:lang w:val="ru-RU"/>
              </w:rPr>
              <w:t>4</w:t>
            </w:r>
            <w:r w:rsidRPr="00D81861">
              <w:rPr>
                <w:lang w:val="ru-RU"/>
              </w:rPr>
              <w:t>шт</w:t>
            </w:r>
            <w:r>
              <w:rPr>
                <w:lang w:val="ru-RU"/>
              </w:rPr>
              <w:t>, ц</w:t>
            </w:r>
            <w:r w:rsidRPr="00D81861">
              <w:rPr>
                <w:lang w:val="ru-RU"/>
              </w:rPr>
              <w:t>ветной</w:t>
            </w:r>
            <w:r w:rsidRPr="00D81861">
              <w:rPr>
                <w:spacing w:val="-15"/>
                <w:lang w:val="ru-RU"/>
              </w:rPr>
              <w:t xml:space="preserve"> </w:t>
            </w:r>
            <w:r w:rsidRPr="00D81861">
              <w:rPr>
                <w:lang w:val="ru-RU"/>
              </w:rPr>
              <w:t>картон-</w:t>
            </w:r>
            <w:r>
              <w:rPr>
                <w:lang w:val="ru-RU"/>
              </w:rPr>
              <w:t>24</w:t>
            </w:r>
            <w:r w:rsidRPr="00D81861">
              <w:rPr>
                <w:lang w:val="ru-RU"/>
              </w:rPr>
              <w:t>шт</w:t>
            </w:r>
            <w:r>
              <w:rPr>
                <w:lang w:val="ru-RU"/>
              </w:rPr>
              <w:t>, ц</w:t>
            </w:r>
            <w:r w:rsidRPr="00D81861">
              <w:rPr>
                <w:lang w:val="ru-RU"/>
              </w:rPr>
              <w:t>ветная</w:t>
            </w:r>
            <w:r w:rsidRPr="00D81861">
              <w:rPr>
                <w:spacing w:val="-12"/>
                <w:lang w:val="ru-RU"/>
              </w:rPr>
              <w:t xml:space="preserve"> </w:t>
            </w:r>
            <w:r w:rsidRPr="00D81861">
              <w:rPr>
                <w:lang w:val="ru-RU"/>
              </w:rPr>
              <w:t>бумага-</w:t>
            </w:r>
            <w:r>
              <w:rPr>
                <w:lang w:val="ru-RU"/>
              </w:rPr>
              <w:t>24</w:t>
            </w:r>
            <w:r w:rsidRPr="00D81861">
              <w:rPr>
                <w:lang w:val="ru-RU"/>
              </w:rPr>
              <w:t>шт</w:t>
            </w:r>
            <w:r>
              <w:rPr>
                <w:lang w:val="ru-RU"/>
              </w:rPr>
              <w:t xml:space="preserve">, </w:t>
            </w:r>
            <w:r>
              <w:rPr>
                <w:spacing w:val="-2"/>
                <w:lang w:val="ru-RU"/>
              </w:rPr>
              <w:t>п</w:t>
            </w:r>
            <w:r w:rsidRPr="00D81861">
              <w:rPr>
                <w:spacing w:val="-2"/>
                <w:lang w:val="ru-RU"/>
              </w:rPr>
              <w:t>ластилин-2</w:t>
            </w:r>
            <w:r>
              <w:rPr>
                <w:spacing w:val="-2"/>
                <w:lang w:val="ru-RU"/>
              </w:rPr>
              <w:t>4</w:t>
            </w:r>
            <w:r w:rsidRPr="00D81861">
              <w:rPr>
                <w:spacing w:val="-2"/>
                <w:lang w:val="ru-RU"/>
              </w:rPr>
              <w:t>шт</w:t>
            </w:r>
            <w:r>
              <w:rPr>
                <w:spacing w:val="-2"/>
                <w:lang w:val="ru-RU"/>
              </w:rPr>
              <w:t>, с</w:t>
            </w:r>
            <w:r w:rsidRPr="00D81861">
              <w:rPr>
                <w:spacing w:val="-2"/>
                <w:lang w:val="ru-RU"/>
              </w:rPr>
              <w:t>тека-2</w:t>
            </w:r>
            <w:r>
              <w:rPr>
                <w:spacing w:val="-2"/>
                <w:lang w:val="ru-RU"/>
              </w:rPr>
              <w:t>4</w:t>
            </w:r>
            <w:r w:rsidRPr="00D81861">
              <w:rPr>
                <w:spacing w:val="-2"/>
                <w:lang w:val="ru-RU"/>
              </w:rPr>
              <w:t>шт</w:t>
            </w:r>
            <w:r>
              <w:rPr>
                <w:spacing w:val="-2"/>
                <w:lang w:val="ru-RU"/>
              </w:rPr>
              <w:t>, раскраски- 10щт</w:t>
            </w:r>
            <w:r w:rsidRPr="00D81861">
              <w:rPr>
                <w:spacing w:val="-2"/>
                <w:lang w:val="ru-RU"/>
              </w:rPr>
              <w:t>.</w:t>
            </w:r>
            <w:r w:rsidRPr="00D81861">
              <w:rPr>
                <w:b/>
                <w:spacing w:val="-2"/>
                <w:lang w:val="ru-RU"/>
              </w:rPr>
              <w:t xml:space="preserve"> </w:t>
            </w:r>
            <w:r w:rsidRPr="00D11A43">
              <w:rPr>
                <w:bCs/>
                <w:spacing w:val="-2"/>
                <w:lang w:val="ru-RU"/>
              </w:rPr>
              <w:t>Альбомы:</w:t>
            </w:r>
            <w:r w:rsidRPr="00D81861">
              <w:rPr>
                <w:spacing w:val="-2"/>
                <w:lang w:val="ru-RU"/>
              </w:rPr>
              <w:t xml:space="preserve"> </w:t>
            </w:r>
            <w:r w:rsidRPr="00D81861">
              <w:rPr>
                <w:lang w:val="ru-RU"/>
              </w:rPr>
              <w:t>«Городецкая</w:t>
            </w:r>
            <w:r w:rsidRPr="00D81861">
              <w:rPr>
                <w:spacing w:val="-4"/>
                <w:lang w:val="ru-RU"/>
              </w:rPr>
              <w:t xml:space="preserve"> </w:t>
            </w:r>
            <w:r w:rsidRPr="00D81861">
              <w:rPr>
                <w:spacing w:val="-2"/>
                <w:lang w:val="ru-RU"/>
              </w:rPr>
              <w:t>роспись»</w:t>
            </w:r>
            <w:r>
              <w:rPr>
                <w:spacing w:val="-2"/>
                <w:lang w:val="ru-RU"/>
              </w:rPr>
              <w:t>,</w:t>
            </w:r>
            <w:r w:rsidRPr="00D81861">
              <w:rPr>
                <w:spacing w:val="-2"/>
                <w:lang w:val="ru-RU"/>
              </w:rPr>
              <w:t xml:space="preserve"> </w:t>
            </w:r>
            <w:r w:rsidRPr="00D81861">
              <w:rPr>
                <w:lang w:val="ru-RU"/>
              </w:rPr>
              <w:t>«Сказочная</w:t>
            </w:r>
            <w:r w:rsidRPr="00D81861">
              <w:rPr>
                <w:spacing w:val="-7"/>
                <w:lang w:val="ru-RU"/>
              </w:rPr>
              <w:t xml:space="preserve"> </w:t>
            </w:r>
            <w:r w:rsidRPr="00D81861">
              <w:rPr>
                <w:spacing w:val="-2"/>
                <w:lang w:val="ru-RU"/>
              </w:rPr>
              <w:t>гжель»</w:t>
            </w:r>
            <w:r>
              <w:rPr>
                <w:spacing w:val="-2"/>
                <w:lang w:val="ru-RU"/>
              </w:rPr>
              <w:t>,</w:t>
            </w:r>
            <w:r w:rsidRPr="00D81861">
              <w:rPr>
                <w:spacing w:val="-2"/>
                <w:lang w:val="ru-RU"/>
              </w:rPr>
              <w:t xml:space="preserve"> </w:t>
            </w:r>
            <w:r w:rsidRPr="00D81861">
              <w:rPr>
                <w:lang w:val="ru-RU"/>
              </w:rPr>
              <w:t>«Дымковская</w:t>
            </w:r>
            <w:r w:rsidRPr="00D81861">
              <w:rPr>
                <w:spacing w:val="-9"/>
                <w:lang w:val="ru-RU"/>
              </w:rPr>
              <w:t xml:space="preserve"> </w:t>
            </w:r>
            <w:r w:rsidRPr="00D81861">
              <w:rPr>
                <w:spacing w:val="-2"/>
                <w:lang w:val="ru-RU"/>
              </w:rPr>
              <w:t>игрушка»</w:t>
            </w:r>
            <w:proofErr w:type="gramStart"/>
            <w:r w:rsidRPr="00D81861">
              <w:rPr>
                <w:spacing w:val="-2"/>
                <w:lang w:val="ru-RU"/>
              </w:rPr>
              <w:t xml:space="preserve"> </w:t>
            </w:r>
            <w:r>
              <w:rPr>
                <w:spacing w:val="-2"/>
                <w:lang w:val="ru-RU"/>
              </w:rPr>
              <w:t>,</w:t>
            </w:r>
            <w:proofErr w:type="gramEnd"/>
            <w:r>
              <w:rPr>
                <w:spacing w:val="-2"/>
                <w:lang w:val="ru-RU"/>
              </w:rPr>
              <w:t xml:space="preserve"> лепбук «Гжель», </w:t>
            </w:r>
            <w:r w:rsidRPr="00D81861">
              <w:rPr>
                <w:lang w:val="ru-RU"/>
              </w:rPr>
              <w:t>«Хохломская</w:t>
            </w:r>
            <w:r w:rsidRPr="00D81861">
              <w:rPr>
                <w:spacing w:val="-4"/>
                <w:lang w:val="ru-RU"/>
              </w:rPr>
              <w:t xml:space="preserve"> </w:t>
            </w:r>
            <w:r w:rsidRPr="00D81861">
              <w:rPr>
                <w:spacing w:val="-2"/>
                <w:lang w:val="ru-RU"/>
              </w:rPr>
              <w:t>роспись»</w:t>
            </w:r>
            <w:r>
              <w:rPr>
                <w:spacing w:val="-2"/>
                <w:lang w:val="ru-RU"/>
              </w:rPr>
              <w:t>.</w:t>
            </w:r>
            <w:r w:rsidRPr="00D81861">
              <w:rPr>
                <w:spacing w:val="-2"/>
                <w:lang w:val="ru-RU"/>
              </w:rPr>
              <w:t xml:space="preserve"> </w:t>
            </w:r>
          </w:p>
          <w:p w:rsidR="00D05D92" w:rsidRPr="00D81861" w:rsidRDefault="00D05D92" w:rsidP="00D05D92">
            <w:pPr>
              <w:pStyle w:val="ConsPlusNormal"/>
              <w:jc w:val="both"/>
              <w:rPr>
                <w:b/>
                <w:spacing w:val="-2"/>
                <w:lang w:val="ru-RU"/>
              </w:rPr>
            </w:pPr>
            <w:r w:rsidRPr="00D81861">
              <w:rPr>
                <w:b/>
                <w:spacing w:val="-2"/>
                <w:lang w:val="ru-RU"/>
              </w:rPr>
              <w:t>Центр безопасности</w:t>
            </w:r>
          </w:p>
          <w:p w:rsidR="00D05D92" w:rsidRDefault="00D05D92" w:rsidP="00D05D92">
            <w:pPr>
              <w:pStyle w:val="ConsPlusNormal"/>
              <w:jc w:val="both"/>
              <w:rPr>
                <w:spacing w:val="-4"/>
                <w:lang w:val="ru-RU"/>
              </w:rPr>
            </w:pPr>
            <w:r>
              <w:rPr>
                <w:lang w:val="ru-RU"/>
              </w:rPr>
              <w:t>Папка передвижка</w:t>
            </w:r>
            <w:r w:rsidRPr="0028710A">
              <w:rPr>
                <w:spacing w:val="-1"/>
                <w:lang w:val="ru-RU"/>
              </w:rPr>
              <w:t xml:space="preserve"> </w:t>
            </w:r>
            <w:r w:rsidRPr="0028710A">
              <w:rPr>
                <w:lang w:val="ru-RU"/>
              </w:rPr>
              <w:t>«Безопасность</w:t>
            </w:r>
            <w:r w:rsidRPr="0028710A">
              <w:rPr>
                <w:spacing w:val="-4"/>
                <w:lang w:val="ru-RU"/>
              </w:rPr>
              <w:t xml:space="preserve"> </w:t>
            </w:r>
            <w:r w:rsidRPr="0028710A">
              <w:rPr>
                <w:lang w:val="ru-RU"/>
              </w:rPr>
              <w:t>в</w:t>
            </w:r>
            <w:r w:rsidRPr="0028710A">
              <w:rPr>
                <w:spacing w:val="-5"/>
                <w:lang w:val="ru-RU"/>
              </w:rPr>
              <w:t xml:space="preserve"> </w:t>
            </w:r>
            <w:r w:rsidRPr="0028710A">
              <w:rPr>
                <w:lang w:val="ru-RU"/>
              </w:rPr>
              <w:t>доме»-</w:t>
            </w:r>
            <w:r w:rsidRPr="0028710A">
              <w:rPr>
                <w:spacing w:val="-3"/>
                <w:lang w:val="ru-RU"/>
              </w:rPr>
              <w:t xml:space="preserve"> </w:t>
            </w:r>
            <w:r w:rsidRPr="0028710A">
              <w:rPr>
                <w:spacing w:val="-4"/>
                <w:lang w:val="ru-RU"/>
              </w:rPr>
              <w:t>1шт</w:t>
            </w:r>
            <w:r w:rsidRPr="0028710A">
              <w:rPr>
                <w:lang w:val="ru-RU"/>
              </w:rPr>
              <w:t xml:space="preserve"> </w:t>
            </w:r>
            <w:r w:rsidRPr="0028710A">
              <w:rPr>
                <w:spacing w:val="-4"/>
                <w:lang w:val="ru-RU"/>
              </w:rPr>
              <w:t xml:space="preserve">Папка передвижка. </w:t>
            </w:r>
            <w:r w:rsidRPr="0028710A">
              <w:rPr>
                <w:lang w:val="ru-RU"/>
              </w:rPr>
              <w:t>«Безопасное</w:t>
            </w:r>
            <w:r w:rsidRPr="0028710A">
              <w:rPr>
                <w:spacing w:val="-7"/>
                <w:lang w:val="ru-RU"/>
              </w:rPr>
              <w:t xml:space="preserve"> </w:t>
            </w:r>
            <w:r w:rsidRPr="0028710A">
              <w:rPr>
                <w:lang w:val="ru-RU"/>
              </w:rPr>
              <w:t>поведение</w:t>
            </w:r>
            <w:r w:rsidRPr="0028710A">
              <w:rPr>
                <w:spacing w:val="-7"/>
                <w:lang w:val="ru-RU"/>
              </w:rPr>
              <w:t xml:space="preserve"> </w:t>
            </w:r>
            <w:r w:rsidRPr="0028710A">
              <w:rPr>
                <w:lang w:val="ru-RU"/>
              </w:rPr>
              <w:t>на</w:t>
            </w:r>
            <w:r w:rsidRPr="0028710A">
              <w:rPr>
                <w:spacing w:val="-7"/>
                <w:lang w:val="ru-RU"/>
              </w:rPr>
              <w:t xml:space="preserve"> </w:t>
            </w:r>
            <w:r w:rsidRPr="0028710A">
              <w:rPr>
                <w:lang w:val="ru-RU"/>
              </w:rPr>
              <w:t>природе»</w:t>
            </w:r>
            <w:r w:rsidRPr="0028710A">
              <w:rPr>
                <w:spacing w:val="-9"/>
                <w:lang w:val="ru-RU"/>
              </w:rPr>
              <w:t xml:space="preserve"> </w:t>
            </w:r>
            <w:r w:rsidRPr="0028710A">
              <w:rPr>
                <w:lang w:val="ru-RU"/>
              </w:rPr>
              <w:t>-</w:t>
            </w:r>
            <w:r w:rsidRPr="0028710A">
              <w:rPr>
                <w:spacing w:val="-7"/>
                <w:lang w:val="ru-RU"/>
              </w:rPr>
              <w:t xml:space="preserve"> </w:t>
            </w:r>
            <w:r w:rsidRPr="0028710A">
              <w:rPr>
                <w:lang w:val="ru-RU"/>
              </w:rPr>
              <w:t>1шт. Папка передвижка «Безопасность на улице» - 1шт. Папка передвижка</w:t>
            </w:r>
            <w:r w:rsidRPr="0028710A">
              <w:rPr>
                <w:spacing w:val="-1"/>
                <w:lang w:val="ru-RU"/>
              </w:rPr>
              <w:t xml:space="preserve"> </w:t>
            </w:r>
            <w:r w:rsidRPr="0028710A">
              <w:rPr>
                <w:lang w:val="ru-RU"/>
              </w:rPr>
              <w:t>«Дорожные</w:t>
            </w:r>
            <w:r w:rsidRPr="0028710A">
              <w:rPr>
                <w:spacing w:val="-3"/>
                <w:lang w:val="ru-RU"/>
              </w:rPr>
              <w:t xml:space="preserve"> </w:t>
            </w:r>
            <w:r w:rsidRPr="0028710A">
              <w:rPr>
                <w:lang w:val="ru-RU"/>
              </w:rPr>
              <w:t>знаки»</w:t>
            </w:r>
            <w:r w:rsidRPr="0028710A">
              <w:rPr>
                <w:spacing w:val="-8"/>
                <w:lang w:val="ru-RU"/>
              </w:rPr>
              <w:t xml:space="preserve"> </w:t>
            </w:r>
            <w:r w:rsidRPr="0028710A">
              <w:rPr>
                <w:lang w:val="ru-RU"/>
              </w:rPr>
              <w:t>-</w:t>
            </w:r>
            <w:r w:rsidRPr="0028710A">
              <w:rPr>
                <w:spacing w:val="-4"/>
                <w:lang w:val="ru-RU"/>
              </w:rPr>
              <w:t xml:space="preserve">1шт. </w:t>
            </w:r>
            <w:r w:rsidRPr="0028710A">
              <w:rPr>
                <w:lang w:val="ru-RU"/>
              </w:rPr>
              <w:t>«Правила</w:t>
            </w:r>
            <w:r w:rsidRPr="0028710A">
              <w:rPr>
                <w:spacing w:val="-6"/>
                <w:lang w:val="ru-RU"/>
              </w:rPr>
              <w:t xml:space="preserve"> </w:t>
            </w:r>
            <w:r w:rsidRPr="0028710A">
              <w:rPr>
                <w:lang w:val="ru-RU"/>
              </w:rPr>
              <w:t>дорожного</w:t>
            </w:r>
            <w:r w:rsidRPr="0028710A">
              <w:rPr>
                <w:spacing w:val="-5"/>
                <w:lang w:val="ru-RU"/>
              </w:rPr>
              <w:t xml:space="preserve"> </w:t>
            </w:r>
            <w:r w:rsidRPr="0028710A">
              <w:rPr>
                <w:lang w:val="ru-RU"/>
              </w:rPr>
              <w:t>движения</w:t>
            </w:r>
            <w:r w:rsidRPr="0028710A">
              <w:rPr>
                <w:spacing w:val="-5"/>
                <w:lang w:val="ru-RU"/>
              </w:rPr>
              <w:t xml:space="preserve"> </w:t>
            </w:r>
            <w:r w:rsidRPr="0028710A">
              <w:rPr>
                <w:lang w:val="ru-RU"/>
              </w:rPr>
              <w:t>в</w:t>
            </w:r>
            <w:r w:rsidRPr="0028710A">
              <w:rPr>
                <w:spacing w:val="-5"/>
                <w:lang w:val="ru-RU"/>
              </w:rPr>
              <w:t xml:space="preserve"> </w:t>
            </w:r>
            <w:r w:rsidRPr="0028710A">
              <w:rPr>
                <w:lang w:val="ru-RU"/>
              </w:rPr>
              <w:t>стихах»-</w:t>
            </w:r>
            <w:r w:rsidRPr="0028710A">
              <w:rPr>
                <w:spacing w:val="-4"/>
                <w:lang w:val="ru-RU"/>
              </w:rPr>
              <w:t xml:space="preserve">1шт. </w:t>
            </w:r>
            <w:r w:rsidRPr="0028710A">
              <w:rPr>
                <w:lang w:val="ru-RU"/>
              </w:rPr>
              <w:t>«Знаки</w:t>
            </w:r>
            <w:r w:rsidRPr="0028710A">
              <w:rPr>
                <w:spacing w:val="-8"/>
                <w:lang w:val="ru-RU"/>
              </w:rPr>
              <w:t xml:space="preserve"> </w:t>
            </w:r>
            <w:r w:rsidRPr="0028710A">
              <w:rPr>
                <w:lang w:val="ru-RU"/>
              </w:rPr>
              <w:t>дорожного</w:t>
            </w:r>
            <w:r w:rsidRPr="0028710A">
              <w:rPr>
                <w:spacing w:val="-6"/>
                <w:lang w:val="ru-RU"/>
              </w:rPr>
              <w:t xml:space="preserve"> </w:t>
            </w:r>
            <w:r w:rsidRPr="0028710A">
              <w:rPr>
                <w:lang w:val="ru-RU"/>
              </w:rPr>
              <w:t>движения</w:t>
            </w:r>
            <w:r w:rsidRPr="0028710A">
              <w:rPr>
                <w:spacing w:val="-5"/>
                <w:lang w:val="ru-RU"/>
              </w:rPr>
              <w:t xml:space="preserve"> </w:t>
            </w:r>
            <w:r w:rsidRPr="0028710A">
              <w:rPr>
                <w:lang w:val="ru-RU"/>
              </w:rPr>
              <w:t>в</w:t>
            </w:r>
            <w:r w:rsidRPr="0028710A">
              <w:rPr>
                <w:spacing w:val="-6"/>
                <w:lang w:val="ru-RU"/>
              </w:rPr>
              <w:t xml:space="preserve"> </w:t>
            </w:r>
            <w:r w:rsidRPr="0028710A">
              <w:rPr>
                <w:lang w:val="ru-RU"/>
              </w:rPr>
              <w:t>стихах»-</w:t>
            </w:r>
            <w:r w:rsidRPr="0028710A">
              <w:rPr>
                <w:spacing w:val="-4"/>
                <w:lang w:val="ru-RU"/>
              </w:rPr>
              <w:t>1шт</w:t>
            </w:r>
            <w:proofErr w:type="gramStart"/>
            <w:r w:rsidRPr="0028710A">
              <w:rPr>
                <w:spacing w:val="-4"/>
                <w:lang w:val="ru-RU"/>
              </w:rPr>
              <w:t>.</w:t>
            </w:r>
            <w:r w:rsidRPr="0028710A">
              <w:rPr>
                <w:lang w:val="ru-RU"/>
              </w:rPr>
              <w:t>«</w:t>
            </w:r>
            <w:proofErr w:type="gramEnd"/>
            <w:r w:rsidRPr="0028710A">
              <w:rPr>
                <w:lang w:val="ru-RU"/>
              </w:rPr>
              <w:t>Правила</w:t>
            </w:r>
            <w:r w:rsidRPr="0028710A">
              <w:rPr>
                <w:spacing w:val="-5"/>
                <w:lang w:val="ru-RU"/>
              </w:rPr>
              <w:t xml:space="preserve"> </w:t>
            </w:r>
            <w:r w:rsidRPr="0028710A">
              <w:rPr>
                <w:lang w:val="ru-RU"/>
              </w:rPr>
              <w:t>безопасности</w:t>
            </w:r>
            <w:r w:rsidRPr="0028710A">
              <w:rPr>
                <w:spacing w:val="-5"/>
                <w:lang w:val="ru-RU"/>
              </w:rPr>
              <w:t xml:space="preserve"> </w:t>
            </w:r>
            <w:r w:rsidRPr="0028710A">
              <w:rPr>
                <w:lang w:val="ru-RU"/>
              </w:rPr>
              <w:t>в</w:t>
            </w:r>
            <w:r w:rsidRPr="0028710A">
              <w:rPr>
                <w:spacing w:val="-4"/>
                <w:lang w:val="ru-RU"/>
              </w:rPr>
              <w:t xml:space="preserve"> </w:t>
            </w:r>
            <w:r w:rsidRPr="0028710A">
              <w:rPr>
                <w:lang w:val="ru-RU"/>
              </w:rPr>
              <w:t>стихах»-</w:t>
            </w:r>
            <w:r w:rsidRPr="0028710A">
              <w:rPr>
                <w:spacing w:val="-4"/>
                <w:lang w:val="ru-RU"/>
              </w:rPr>
              <w:t>1шт</w:t>
            </w:r>
            <w:r>
              <w:rPr>
                <w:spacing w:val="-4"/>
                <w:lang w:val="ru-RU"/>
              </w:rPr>
              <w:t>.</w:t>
            </w:r>
          </w:p>
          <w:p w:rsidR="00D05D92" w:rsidRPr="00D81861" w:rsidRDefault="00D05D92" w:rsidP="00D05D92">
            <w:pPr>
              <w:pStyle w:val="ConsPlusNormal"/>
              <w:jc w:val="both"/>
              <w:rPr>
                <w:b/>
                <w:spacing w:val="-2"/>
                <w:lang w:val="ru-RU"/>
              </w:rPr>
            </w:pPr>
            <w:r w:rsidRPr="00D81861">
              <w:rPr>
                <w:b/>
                <w:spacing w:val="-2"/>
                <w:lang w:val="ru-RU"/>
              </w:rPr>
              <w:t>Центр патриотического воспитания</w:t>
            </w:r>
          </w:p>
          <w:p w:rsidR="00D05D92" w:rsidRPr="00CA13E5" w:rsidRDefault="00D05D92" w:rsidP="009D18BC">
            <w:pPr>
              <w:pStyle w:val="ConsPlusNormal"/>
              <w:jc w:val="both"/>
              <w:rPr>
                <w:lang w:val="ru-RU"/>
              </w:rPr>
            </w:pPr>
            <w:r>
              <w:rPr>
                <w:lang w:val="ru-RU"/>
              </w:rPr>
              <w:t xml:space="preserve">Флаг России, герб России, </w:t>
            </w:r>
            <w:r w:rsidRPr="00D81861">
              <w:rPr>
                <w:lang w:val="ru-RU"/>
              </w:rPr>
              <w:t>Дидактическ</w:t>
            </w:r>
            <w:r>
              <w:rPr>
                <w:lang w:val="ru-RU"/>
              </w:rPr>
              <w:t>ая</w:t>
            </w:r>
            <w:r w:rsidRPr="00D81861">
              <w:rPr>
                <w:lang w:val="ru-RU"/>
              </w:rPr>
              <w:t xml:space="preserve"> игр</w:t>
            </w:r>
            <w:r>
              <w:rPr>
                <w:lang w:val="ru-RU"/>
              </w:rPr>
              <w:t>а</w:t>
            </w:r>
            <w:r w:rsidRPr="00D81861">
              <w:rPr>
                <w:lang w:val="ru-RU"/>
              </w:rPr>
              <w:t xml:space="preserve">: </w:t>
            </w:r>
            <w:r>
              <w:rPr>
                <w:lang w:val="ru-RU"/>
              </w:rPr>
              <w:t>«моя семья (одежда)»</w:t>
            </w:r>
            <w:proofErr w:type="gramStart"/>
            <w:r>
              <w:rPr>
                <w:lang w:val="ru-RU"/>
              </w:rPr>
              <w:t>.</w:t>
            </w:r>
            <w:r w:rsidRPr="00D81861">
              <w:rPr>
                <w:lang w:val="ru-RU"/>
              </w:rPr>
              <w:t>Т</w:t>
            </w:r>
            <w:proofErr w:type="gramEnd"/>
            <w:r w:rsidRPr="00D81861">
              <w:rPr>
                <w:lang w:val="ru-RU"/>
              </w:rPr>
              <w:t>ематические</w:t>
            </w:r>
            <w:r w:rsidRPr="00D81861">
              <w:rPr>
                <w:spacing w:val="-9"/>
                <w:lang w:val="ru-RU"/>
              </w:rPr>
              <w:t xml:space="preserve"> </w:t>
            </w:r>
            <w:r w:rsidRPr="00D81861">
              <w:rPr>
                <w:spacing w:val="-2"/>
                <w:lang w:val="ru-RU"/>
              </w:rPr>
              <w:t>альбомы:</w:t>
            </w:r>
            <w:r>
              <w:rPr>
                <w:spacing w:val="-2"/>
                <w:lang w:val="ru-RU"/>
              </w:rPr>
              <w:t xml:space="preserve"> «Моя семья», «Мой Пионерский»,</w:t>
            </w:r>
            <w:r w:rsidRPr="00D81861">
              <w:rPr>
                <w:b/>
                <w:spacing w:val="-2"/>
                <w:lang w:val="ru-RU"/>
              </w:rPr>
              <w:t xml:space="preserve"> </w:t>
            </w:r>
            <w:r w:rsidRPr="00D81861">
              <w:rPr>
                <w:lang w:val="ru-RU"/>
              </w:rPr>
              <w:t>«Национальные</w:t>
            </w:r>
            <w:r w:rsidRPr="00D81861">
              <w:rPr>
                <w:spacing w:val="-7"/>
                <w:lang w:val="ru-RU"/>
              </w:rPr>
              <w:t xml:space="preserve"> </w:t>
            </w:r>
            <w:r w:rsidRPr="00D81861">
              <w:rPr>
                <w:lang w:val="ru-RU"/>
              </w:rPr>
              <w:t>костюмы</w:t>
            </w:r>
            <w:r w:rsidRPr="00D81861">
              <w:rPr>
                <w:spacing w:val="-9"/>
                <w:lang w:val="ru-RU"/>
              </w:rPr>
              <w:t xml:space="preserve"> </w:t>
            </w:r>
            <w:r w:rsidRPr="00D81861">
              <w:rPr>
                <w:lang w:val="ru-RU"/>
              </w:rPr>
              <w:t>народов</w:t>
            </w:r>
            <w:r w:rsidRPr="00D81861">
              <w:rPr>
                <w:spacing w:val="-7"/>
                <w:lang w:val="ru-RU"/>
              </w:rPr>
              <w:t xml:space="preserve"> </w:t>
            </w:r>
            <w:r w:rsidRPr="00D81861">
              <w:rPr>
                <w:spacing w:val="-2"/>
                <w:lang w:val="ru-RU"/>
              </w:rPr>
              <w:t>России»</w:t>
            </w:r>
            <w:r>
              <w:rPr>
                <w:spacing w:val="-2"/>
                <w:lang w:val="ru-RU"/>
              </w:rPr>
              <w:t>,</w:t>
            </w:r>
            <w:r w:rsidRPr="00D81861">
              <w:rPr>
                <w:spacing w:val="-2"/>
                <w:lang w:val="ru-RU"/>
              </w:rPr>
              <w:t xml:space="preserve"> </w:t>
            </w:r>
            <w:r w:rsidRPr="00D81861">
              <w:rPr>
                <w:lang w:val="ru-RU"/>
              </w:rPr>
              <w:t>«Русский</w:t>
            </w:r>
            <w:r w:rsidRPr="00D81861">
              <w:rPr>
                <w:spacing w:val="-9"/>
                <w:lang w:val="ru-RU"/>
              </w:rPr>
              <w:t xml:space="preserve"> </w:t>
            </w:r>
            <w:r w:rsidRPr="00D81861">
              <w:rPr>
                <w:lang w:val="ru-RU"/>
              </w:rPr>
              <w:t>народный</w:t>
            </w:r>
            <w:r w:rsidRPr="00D81861">
              <w:rPr>
                <w:spacing w:val="-7"/>
                <w:lang w:val="ru-RU"/>
              </w:rPr>
              <w:t xml:space="preserve"> </w:t>
            </w:r>
            <w:r w:rsidRPr="00D81861">
              <w:rPr>
                <w:spacing w:val="-2"/>
                <w:lang w:val="ru-RU"/>
              </w:rPr>
              <w:t>костюм»</w:t>
            </w:r>
            <w:r>
              <w:rPr>
                <w:spacing w:val="-2"/>
                <w:lang w:val="ru-RU"/>
              </w:rPr>
              <w:t>, альбом «моя группа».</w:t>
            </w:r>
          </w:p>
        </w:tc>
      </w:tr>
      <w:tr w:rsidR="00D05D92" w:rsidRPr="004A04ED" w:rsidTr="009D18BC">
        <w:trPr>
          <w:trHeight w:val="1124"/>
        </w:trPr>
        <w:tc>
          <w:tcPr>
            <w:tcW w:w="13786" w:type="dxa"/>
            <w:gridSpan w:val="2"/>
          </w:tcPr>
          <w:p w:rsidR="00D05D92" w:rsidRPr="00CA13E5" w:rsidRDefault="00D05D92" w:rsidP="00172E7E">
            <w:pPr>
              <w:pStyle w:val="ConsPlusNormal"/>
              <w:jc w:val="both"/>
              <w:rPr>
                <w:b/>
                <w:sz w:val="28"/>
                <w:lang w:val="ru-RU"/>
              </w:rPr>
            </w:pPr>
            <w:r w:rsidRPr="00CA13E5">
              <w:rPr>
                <w:b/>
                <w:sz w:val="28"/>
                <w:lang w:val="ru-RU"/>
              </w:rPr>
              <w:lastRenderedPageBreak/>
              <w:t>Средняя</w:t>
            </w:r>
            <w:r w:rsidRPr="00CA13E5">
              <w:rPr>
                <w:b/>
                <w:spacing w:val="-3"/>
                <w:sz w:val="28"/>
                <w:lang w:val="ru-RU"/>
              </w:rPr>
              <w:t xml:space="preserve"> </w:t>
            </w:r>
            <w:r w:rsidRPr="00CA13E5">
              <w:rPr>
                <w:b/>
                <w:sz w:val="28"/>
                <w:lang w:val="ru-RU"/>
              </w:rPr>
              <w:t>группа</w:t>
            </w:r>
            <w:r w:rsidRPr="00CA13E5">
              <w:rPr>
                <w:b/>
                <w:spacing w:val="-7"/>
                <w:sz w:val="28"/>
                <w:lang w:val="ru-RU"/>
              </w:rPr>
              <w:t xml:space="preserve"> </w:t>
            </w:r>
            <w:r w:rsidRPr="00CA13E5">
              <w:rPr>
                <w:b/>
                <w:sz w:val="28"/>
                <w:lang w:val="ru-RU"/>
              </w:rPr>
              <w:t>дошкольного</w:t>
            </w:r>
            <w:r w:rsidRPr="00CA13E5">
              <w:rPr>
                <w:b/>
                <w:spacing w:val="-4"/>
                <w:sz w:val="28"/>
                <w:lang w:val="ru-RU"/>
              </w:rPr>
              <w:t xml:space="preserve"> </w:t>
            </w:r>
            <w:r w:rsidRPr="00CA13E5">
              <w:rPr>
                <w:b/>
                <w:sz w:val="28"/>
                <w:lang w:val="ru-RU"/>
              </w:rPr>
              <w:t>возраста</w:t>
            </w:r>
            <w:r w:rsidRPr="00CA13E5">
              <w:rPr>
                <w:b/>
                <w:spacing w:val="-10"/>
                <w:sz w:val="28"/>
                <w:lang w:val="ru-RU"/>
              </w:rPr>
              <w:t xml:space="preserve"> </w:t>
            </w:r>
            <w:r w:rsidRPr="00CA13E5">
              <w:rPr>
                <w:b/>
                <w:sz w:val="28"/>
                <w:lang w:val="ru-RU"/>
              </w:rPr>
              <w:t xml:space="preserve">комбинированной </w:t>
            </w:r>
            <w:r w:rsidRPr="00CA13E5">
              <w:rPr>
                <w:b/>
                <w:spacing w:val="-2"/>
                <w:sz w:val="28"/>
                <w:lang w:val="ru-RU"/>
              </w:rPr>
              <w:t>направленности:</w:t>
            </w:r>
          </w:p>
          <w:p w:rsidR="00D05D92" w:rsidRPr="00D05D92" w:rsidRDefault="00D05D92" w:rsidP="00172E7E">
            <w:pPr>
              <w:pStyle w:val="ConsPlusNormal"/>
              <w:jc w:val="both"/>
              <w:rPr>
                <w:lang w:val="ru-RU"/>
              </w:rPr>
            </w:pPr>
            <w:r w:rsidRPr="00D05D92">
              <w:rPr>
                <w:b/>
                <w:lang w:val="ru-RU"/>
              </w:rPr>
              <w:t>Технические</w:t>
            </w:r>
            <w:r w:rsidRPr="00D05D92">
              <w:rPr>
                <w:b/>
                <w:spacing w:val="-15"/>
                <w:lang w:val="ru-RU"/>
              </w:rPr>
              <w:t xml:space="preserve"> </w:t>
            </w:r>
            <w:r w:rsidRPr="00D05D92">
              <w:rPr>
                <w:b/>
                <w:lang w:val="ru-RU"/>
              </w:rPr>
              <w:t>средства</w:t>
            </w:r>
            <w:r w:rsidRPr="00D05D92">
              <w:rPr>
                <w:b/>
                <w:spacing w:val="-15"/>
                <w:lang w:val="ru-RU"/>
              </w:rPr>
              <w:t xml:space="preserve"> </w:t>
            </w:r>
            <w:r w:rsidRPr="00D05D92">
              <w:rPr>
                <w:b/>
                <w:lang w:val="ru-RU"/>
              </w:rPr>
              <w:t>обучения</w:t>
            </w:r>
            <w:r w:rsidRPr="00D05D92">
              <w:rPr>
                <w:lang w:val="ru-RU"/>
              </w:rPr>
              <w:t xml:space="preserve"> Телевизор 1 штМузыкальный центр -1 штСпециализированная</w:t>
            </w:r>
            <w:r w:rsidRPr="00D05D92">
              <w:rPr>
                <w:spacing w:val="-15"/>
                <w:lang w:val="ru-RU"/>
              </w:rPr>
              <w:t xml:space="preserve"> </w:t>
            </w:r>
            <w:r w:rsidRPr="00D05D92">
              <w:rPr>
                <w:lang w:val="ru-RU"/>
              </w:rPr>
              <w:t>мебель Столы детские – 6 шт. Стулья</w:t>
            </w:r>
            <w:r w:rsidRPr="00D05D92">
              <w:rPr>
                <w:spacing w:val="-9"/>
                <w:lang w:val="ru-RU"/>
              </w:rPr>
              <w:t xml:space="preserve"> </w:t>
            </w:r>
            <w:r w:rsidRPr="00D05D92">
              <w:rPr>
                <w:lang w:val="ru-RU"/>
              </w:rPr>
              <w:t>детские</w:t>
            </w:r>
            <w:r w:rsidRPr="00D05D92">
              <w:rPr>
                <w:spacing w:val="-9"/>
                <w:lang w:val="ru-RU"/>
              </w:rPr>
              <w:t xml:space="preserve"> </w:t>
            </w:r>
            <w:r w:rsidRPr="00D05D92">
              <w:rPr>
                <w:lang w:val="ru-RU"/>
              </w:rPr>
              <w:t>–</w:t>
            </w:r>
            <w:r w:rsidRPr="00D05D92">
              <w:rPr>
                <w:spacing w:val="-9"/>
                <w:lang w:val="ru-RU"/>
              </w:rPr>
              <w:t xml:space="preserve"> </w:t>
            </w:r>
            <w:r w:rsidRPr="00D05D92">
              <w:rPr>
                <w:lang w:val="ru-RU"/>
              </w:rPr>
              <w:t>24</w:t>
            </w:r>
            <w:r w:rsidRPr="00D05D92">
              <w:rPr>
                <w:spacing w:val="-9"/>
                <w:lang w:val="ru-RU"/>
              </w:rPr>
              <w:t xml:space="preserve"> </w:t>
            </w:r>
            <w:r w:rsidRPr="00D05D92">
              <w:rPr>
                <w:lang w:val="ru-RU"/>
              </w:rPr>
              <w:t>шт. Магнитная доскаШкафы</w:t>
            </w:r>
            <w:r w:rsidRPr="00D05D92">
              <w:rPr>
                <w:spacing w:val="-5"/>
                <w:lang w:val="ru-RU"/>
              </w:rPr>
              <w:t xml:space="preserve"> </w:t>
            </w:r>
            <w:r w:rsidRPr="00D05D92">
              <w:rPr>
                <w:lang w:val="ru-RU"/>
              </w:rPr>
              <w:t>секционные</w:t>
            </w:r>
            <w:r w:rsidRPr="00D05D92">
              <w:rPr>
                <w:spacing w:val="-4"/>
                <w:lang w:val="ru-RU"/>
              </w:rPr>
              <w:t xml:space="preserve"> </w:t>
            </w:r>
            <w:r w:rsidRPr="00D05D92">
              <w:rPr>
                <w:lang w:val="ru-RU"/>
              </w:rPr>
              <w:t>для</w:t>
            </w:r>
            <w:r w:rsidRPr="00D05D92">
              <w:rPr>
                <w:spacing w:val="-2"/>
                <w:lang w:val="ru-RU"/>
              </w:rPr>
              <w:t xml:space="preserve"> </w:t>
            </w:r>
            <w:r w:rsidRPr="00D05D92">
              <w:rPr>
                <w:lang w:val="ru-RU"/>
              </w:rPr>
              <w:t>хранения</w:t>
            </w:r>
            <w:r w:rsidRPr="00D05D92">
              <w:rPr>
                <w:spacing w:val="-3"/>
                <w:lang w:val="ru-RU"/>
              </w:rPr>
              <w:t xml:space="preserve"> </w:t>
            </w:r>
            <w:r w:rsidRPr="00D05D92">
              <w:rPr>
                <w:lang w:val="ru-RU"/>
              </w:rPr>
              <w:t>оборудования</w:t>
            </w:r>
            <w:r w:rsidRPr="00D05D92">
              <w:rPr>
                <w:spacing w:val="-2"/>
                <w:lang w:val="ru-RU"/>
              </w:rPr>
              <w:t xml:space="preserve"> </w:t>
            </w:r>
            <w:r w:rsidRPr="00D05D92">
              <w:rPr>
                <w:lang w:val="ru-RU"/>
              </w:rPr>
              <w:t>и</w:t>
            </w:r>
            <w:r w:rsidRPr="00D05D92">
              <w:rPr>
                <w:spacing w:val="-2"/>
                <w:lang w:val="ru-RU"/>
              </w:rPr>
              <w:t xml:space="preserve"> литературы</w:t>
            </w:r>
          </w:p>
          <w:p w:rsidR="00D05D92" w:rsidRPr="00D05D92" w:rsidRDefault="00D05D92" w:rsidP="00172E7E">
            <w:pPr>
              <w:pStyle w:val="ConsPlusNormal"/>
              <w:jc w:val="both"/>
              <w:rPr>
                <w:b/>
                <w:lang w:val="ru-RU"/>
              </w:rPr>
            </w:pPr>
            <w:r w:rsidRPr="00D05D92">
              <w:rPr>
                <w:b/>
                <w:lang w:val="ru-RU"/>
              </w:rPr>
              <w:t>Пособия</w:t>
            </w:r>
            <w:r w:rsidRPr="00D05D92">
              <w:rPr>
                <w:b/>
                <w:spacing w:val="-3"/>
                <w:lang w:val="ru-RU"/>
              </w:rPr>
              <w:t xml:space="preserve"> </w:t>
            </w:r>
            <w:r w:rsidRPr="00D05D92">
              <w:rPr>
                <w:b/>
                <w:lang w:val="ru-RU"/>
              </w:rPr>
              <w:t>по</w:t>
            </w:r>
            <w:r w:rsidRPr="00D05D92">
              <w:rPr>
                <w:b/>
                <w:spacing w:val="-2"/>
                <w:lang w:val="ru-RU"/>
              </w:rPr>
              <w:t xml:space="preserve"> </w:t>
            </w:r>
            <w:r w:rsidRPr="00D05D92">
              <w:rPr>
                <w:b/>
                <w:lang w:val="ru-RU"/>
              </w:rPr>
              <w:t>развитию</w:t>
            </w:r>
            <w:r w:rsidRPr="00D05D92">
              <w:rPr>
                <w:b/>
                <w:spacing w:val="-4"/>
                <w:lang w:val="ru-RU"/>
              </w:rPr>
              <w:t xml:space="preserve"> речи</w:t>
            </w:r>
          </w:p>
          <w:p w:rsidR="00D05D92" w:rsidRPr="00D05D92" w:rsidRDefault="00D05D92" w:rsidP="00172E7E">
            <w:pPr>
              <w:pStyle w:val="ConsPlusNormal"/>
              <w:jc w:val="both"/>
              <w:rPr>
                <w:lang w:val="ru-RU"/>
              </w:rPr>
            </w:pPr>
            <w:r w:rsidRPr="00D05D92">
              <w:rPr>
                <w:lang w:val="ru-RU"/>
              </w:rPr>
              <w:t>Репродукции</w:t>
            </w:r>
            <w:r w:rsidRPr="00D05D92">
              <w:rPr>
                <w:spacing w:val="-8"/>
                <w:lang w:val="ru-RU"/>
              </w:rPr>
              <w:t xml:space="preserve"> </w:t>
            </w:r>
            <w:r w:rsidRPr="00D05D92">
              <w:rPr>
                <w:lang w:val="ru-RU"/>
              </w:rPr>
              <w:t>картин</w:t>
            </w:r>
            <w:r w:rsidRPr="00D05D92">
              <w:rPr>
                <w:spacing w:val="-6"/>
                <w:lang w:val="ru-RU"/>
              </w:rPr>
              <w:t xml:space="preserve"> </w:t>
            </w:r>
            <w:r w:rsidRPr="00D05D92">
              <w:rPr>
                <w:lang w:val="ru-RU"/>
              </w:rPr>
              <w:t>для</w:t>
            </w:r>
            <w:r w:rsidRPr="00D05D92">
              <w:rPr>
                <w:spacing w:val="-6"/>
                <w:lang w:val="ru-RU"/>
              </w:rPr>
              <w:t xml:space="preserve"> </w:t>
            </w:r>
            <w:r w:rsidRPr="00D05D92">
              <w:rPr>
                <w:lang w:val="ru-RU"/>
              </w:rPr>
              <w:t>составления</w:t>
            </w:r>
            <w:r w:rsidRPr="00D05D92">
              <w:rPr>
                <w:spacing w:val="-5"/>
                <w:lang w:val="ru-RU"/>
              </w:rPr>
              <w:t xml:space="preserve"> </w:t>
            </w:r>
            <w:r w:rsidRPr="00D05D92">
              <w:rPr>
                <w:lang w:val="ru-RU"/>
              </w:rPr>
              <w:t>описательных</w:t>
            </w:r>
            <w:r w:rsidRPr="00D05D92">
              <w:rPr>
                <w:spacing w:val="-3"/>
                <w:lang w:val="ru-RU"/>
              </w:rPr>
              <w:t xml:space="preserve"> </w:t>
            </w:r>
            <w:r w:rsidRPr="00D05D92">
              <w:rPr>
                <w:spacing w:val="-2"/>
                <w:lang w:val="ru-RU"/>
              </w:rPr>
              <w:t>рассказов</w:t>
            </w:r>
            <w:r w:rsidR="009D18BC">
              <w:rPr>
                <w:spacing w:val="-2"/>
                <w:lang w:val="ru-RU"/>
              </w:rPr>
              <w:t xml:space="preserve"> </w:t>
            </w:r>
            <w:r w:rsidRPr="00D05D92">
              <w:rPr>
                <w:lang w:val="ru-RU"/>
              </w:rPr>
              <w:t>Сюжетные</w:t>
            </w:r>
            <w:r w:rsidRPr="00D05D92">
              <w:rPr>
                <w:spacing w:val="-6"/>
                <w:lang w:val="ru-RU"/>
              </w:rPr>
              <w:t xml:space="preserve"> </w:t>
            </w:r>
            <w:r w:rsidRPr="00D05D92">
              <w:rPr>
                <w:lang w:val="ru-RU"/>
              </w:rPr>
              <w:t>(предметные)</w:t>
            </w:r>
            <w:r w:rsidRPr="00D05D92">
              <w:rPr>
                <w:spacing w:val="-4"/>
                <w:lang w:val="ru-RU"/>
              </w:rPr>
              <w:t xml:space="preserve"> </w:t>
            </w:r>
            <w:r w:rsidRPr="00D05D92">
              <w:rPr>
                <w:lang w:val="ru-RU"/>
              </w:rPr>
              <w:t>картинки</w:t>
            </w:r>
            <w:r w:rsidRPr="00D05D92">
              <w:rPr>
                <w:spacing w:val="-5"/>
                <w:lang w:val="ru-RU"/>
              </w:rPr>
              <w:t xml:space="preserve"> </w:t>
            </w:r>
            <w:r w:rsidRPr="00D05D92">
              <w:rPr>
                <w:lang w:val="ru-RU"/>
              </w:rPr>
              <w:t>по</w:t>
            </w:r>
            <w:r w:rsidRPr="00D05D92">
              <w:rPr>
                <w:spacing w:val="-4"/>
                <w:lang w:val="ru-RU"/>
              </w:rPr>
              <w:t xml:space="preserve"> </w:t>
            </w:r>
            <w:r w:rsidRPr="00D05D92">
              <w:rPr>
                <w:lang w:val="ru-RU"/>
              </w:rPr>
              <w:t>обучению</w:t>
            </w:r>
            <w:r w:rsidRPr="00D05D92">
              <w:rPr>
                <w:spacing w:val="-3"/>
                <w:lang w:val="ru-RU"/>
              </w:rPr>
              <w:t xml:space="preserve"> </w:t>
            </w:r>
            <w:r w:rsidRPr="00D05D92">
              <w:rPr>
                <w:spacing w:val="-2"/>
                <w:lang w:val="ru-RU"/>
              </w:rPr>
              <w:t>грамоте</w:t>
            </w:r>
            <w:r w:rsidR="009D18BC">
              <w:rPr>
                <w:spacing w:val="-2"/>
                <w:lang w:val="ru-RU"/>
              </w:rPr>
              <w:t xml:space="preserve"> </w:t>
            </w:r>
            <w:r w:rsidRPr="00D05D92">
              <w:rPr>
                <w:lang w:val="ru-RU"/>
              </w:rPr>
              <w:t>Раздаточный</w:t>
            </w:r>
            <w:r w:rsidRPr="00D05D92">
              <w:rPr>
                <w:spacing w:val="-6"/>
                <w:lang w:val="ru-RU"/>
              </w:rPr>
              <w:t xml:space="preserve"> </w:t>
            </w:r>
            <w:r w:rsidRPr="00D05D92">
              <w:rPr>
                <w:lang w:val="ru-RU"/>
              </w:rPr>
              <w:t>иллюстративный</w:t>
            </w:r>
            <w:r w:rsidRPr="00D05D92">
              <w:rPr>
                <w:spacing w:val="-6"/>
                <w:lang w:val="ru-RU"/>
              </w:rPr>
              <w:t xml:space="preserve"> </w:t>
            </w:r>
            <w:r w:rsidRPr="00D05D92">
              <w:rPr>
                <w:spacing w:val="-2"/>
                <w:lang w:val="ru-RU"/>
              </w:rPr>
              <w:t>материал</w:t>
            </w:r>
            <w:r w:rsidR="009D18BC">
              <w:rPr>
                <w:spacing w:val="-2"/>
                <w:lang w:val="ru-RU"/>
              </w:rPr>
              <w:t xml:space="preserve"> </w:t>
            </w:r>
            <w:r w:rsidRPr="00D05D92">
              <w:rPr>
                <w:lang w:val="ru-RU"/>
              </w:rPr>
              <w:t>Картотеки</w:t>
            </w:r>
            <w:proofErr w:type="gramStart"/>
            <w:r w:rsidRPr="00D05D92">
              <w:rPr>
                <w:spacing w:val="-6"/>
                <w:lang w:val="ru-RU"/>
              </w:rPr>
              <w:t xml:space="preserve"> </w:t>
            </w:r>
            <w:r w:rsidRPr="00D05D92">
              <w:rPr>
                <w:lang w:val="ru-RU"/>
              </w:rPr>
              <w:t>:</w:t>
            </w:r>
            <w:proofErr w:type="gramEnd"/>
            <w:r w:rsidRPr="00D05D92">
              <w:rPr>
                <w:spacing w:val="-6"/>
                <w:lang w:val="ru-RU"/>
              </w:rPr>
              <w:t xml:space="preserve"> </w:t>
            </w:r>
            <w:r w:rsidRPr="00D05D92">
              <w:rPr>
                <w:lang w:val="ru-RU"/>
              </w:rPr>
              <w:t>артикуляционные</w:t>
            </w:r>
            <w:r w:rsidRPr="00D05D92">
              <w:rPr>
                <w:spacing w:val="-8"/>
                <w:lang w:val="ru-RU"/>
              </w:rPr>
              <w:t xml:space="preserve"> </w:t>
            </w:r>
            <w:r w:rsidRPr="00D05D92">
              <w:rPr>
                <w:lang w:val="ru-RU"/>
              </w:rPr>
              <w:t>гимнастики,</w:t>
            </w:r>
            <w:r w:rsidRPr="00D05D92">
              <w:rPr>
                <w:spacing w:val="-6"/>
                <w:lang w:val="ru-RU"/>
              </w:rPr>
              <w:t xml:space="preserve"> </w:t>
            </w:r>
            <w:r w:rsidRPr="00D05D92">
              <w:rPr>
                <w:lang w:val="ru-RU"/>
              </w:rPr>
              <w:t>дыхательные</w:t>
            </w:r>
            <w:r w:rsidRPr="00D05D92">
              <w:rPr>
                <w:spacing w:val="-8"/>
                <w:lang w:val="ru-RU"/>
              </w:rPr>
              <w:t xml:space="preserve"> </w:t>
            </w:r>
            <w:r w:rsidRPr="00D05D92">
              <w:rPr>
                <w:lang w:val="ru-RU"/>
              </w:rPr>
              <w:t>гимнастики,</w:t>
            </w:r>
            <w:r w:rsidRPr="00D05D92">
              <w:rPr>
                <w:spacing w:val="-9"/>
                <w:lang w:val="ru-RU"/>
              </w:rPr>
              <w:t xml:space="preserve"> </w:t>
            </w:r>
            <w:r w:rsidRPr="00D05D92">
              <w:rPr>
                <w:lang w:val="ru-RU"/>
              </w:rPr>
              <w:t xml:space="preserve">пальчиковые </w:t>
            </w:r>
            <w:r w:rsidRPr="00D05D92">
              <w:rPr>
                <w:spacing w:val="-2"/>
                <w:lang w:val="ru-RU"/>
              </w:rPr>
              <w:t>игры,</w:t>
            </w:r>
          </w:p>
          <w:p w:rsidR="00D05D92" w:rsidRPr="00D05D92" w:rsidRDefault="00D05D92" w:rsidP="00172E7E">
            <w:pPr>
              <w:pStyle w:val="ConsPlusNormal"/>
              <w:jc w:val="both"/>
              <w:rPr>
                <w:lang w:val="ru-RU"/>
              </w:rPr>
            </w:pPr>
            <w:r w:rsidRPr="00D05D92">
              <w:rPr>
                <w:lang w:val="ru-RU"/>
              </w:rPr>
              <w:t>Набор</w:t>
            </w:r>
            <w:r w:rsidRPr="00D05D92">
              <w:rPr>
                <w:spacing w:val="-5"/>
                <w:lang w:val="ru-RU"/>
              </w:rPr>
              <w:t xml:space="preserve"> </w:t>
            </w:r>
            <w:r w:rsidRPr="00D05D92">
              <w:rPr>
                <w:lang w:val="ru-RU"/>
              </w:rPr>
              <w:t>магнитных</w:t>
            </w:r>
            <w:r w:rsidRPr="00D05D92">
              <w:rPr>
                <w:spacing w:val="-1"/>
                <w:lang w:val="ru-RU"/>
              </w:rPr>
              <w:t xml:space="preserve"> </w:t>
            </w:r>
            <w:r w:rsidRPr="00D05D92">
              <w:rPr>
                <w:spacing w:val="-4"/>
                <w:lang w:val="ru-RU"/>
              </w:rPr>
              <w:t>бу</w:t>
            </w:r>
            <w:proofErr w:type="gramStart"/>
            <w:r w:rsidRPr="00D05D92">
              <w:rPr>
                <w:spacing w:val="-4"/>
                <w:lang w:val="ru-RU"/>
              </w:rPr>
              <w:t>кв</w:t>
            </w:r>
            <w:r w:rsidR="009D18BC">
              <w:rPr>
                <w:spacing w:val="-4"/>
                <w:lang w:val="ru-RU"/>
              </w:rPr>
              <w:t xml:space="preserve"> </w:t>
            </w:r>
            <w:r w:rsidRPr="00D05D92">
              <w:rPr>
                <w:lang w:val="ru-RU"/>
              </w:rPr>
              <w:t>Спр</w:t>
            </w:r>
            <w:proofErr w:type="gramEnd"/>
            <w:r w:rsidRPr="00D05D92">
              <w:rPr>
                <w:lang w:val="ru-RU"/>
              </w:rPr>
              <w:t>авочники</w:t>
            </w:r>
            <w:r w:rsidRPr="00D05D92">
              <w:rPr>
                <w:spacing w:val="-3"/>
                <w:lang w:val="ru-RU"/>
              </w:rPr>
              <w:t xml:space="preserve"> </w:t>
            </w:r>
            <w:r w:rsidRPr="00D05D92">
              <w:rPr>
                <w:lang w:val="ru-RU"/>
              </w:rPr>
              <w:t>и</w:t>
            </w:r>
            <w:r w:rsidRPr="00D05D92">
              <w:rPr>
                <w:spacing w:val="-2"/>
                <w:lang w:val="ru-RU"/>
              </w:rPr>
              <w:t xml:space="preserve"> энциклопедии</w:t>
            </w:r>
            <w:r w:rsidR="009D18BC">
              <w:rPr>
                <w:spacing w:val="-2"/>
                <w:lang w:val="ru-RU"/>
              </w:rPr>
              <w:t xml:space="preserve"> </w:t>
            </w:r>
            <w:r w:rsidRPr="00D05D92">
              <w:rPr>
                <w:lang w:val="ru-RU"/>
              </w:rPr>
              <w:t>Книги</w:t>
            </w:r>
            <w:r w:rsidRPr="00D05D92">
              <w:rPr>
                <w:spacing w:val="-4"/>
                <w:lang w:val="ru-RU"/>
              </w:rPr>
              <w:t xml:space="preserve"> </w:t>
            </w:r>
            <w:r w:rsidRPr="00D05D92">
              <w:rPr>
                <w:lang w:val="ru-RU"/>
              </w:rPr>
              <w:t>детские,</w:t>
            </w:r>
            <w:r w:rsidRPr="00D05D92">
              <w:rPr>
                <w:spacing w:val="-3"/>
                <w:lang w:val="ru-RU"/>
              </w:rPr>
              <w:t xml:space="preserve"> </w:t>
            </w:r>
            <w:r w:rsidRPr="00D05D92">
              <w:rPr>
                <w:lang w:val="ru-RU"/>
              </w:rPr>
              <w:t>книги</w:t>
            </w:r>
            <w:r w:rsidRPr="00D05D92">
              <w:rPr>
                <w:spacing w:val="-4"/>
                <w:lang w:val="ru-RU"/>
              </w:rPr>
              <w:t xml:space="preserve"> </w:t>
            </w:r>
            <w:r w:rsidRPr="00D05D92">
              <w:rPr>
                <w:lang w:val="ru-RU"/>
              </w:rPr>
              <w:t>для</w:t>
            </w:r>
            <w:r w:rsidRPr="00D05D92">
              <w:rPr>
                <w:spacing w:val="-3"/>
                <w:lang w:val="ru-RU"/>
              </w:rPr>
              <w:t xml:space="preserve"> </w:t>
            </w:r>
            <w:r w:rsidRPr="00D05D92">
              <w:rPr>
                <w:spacing w:val="-2"/>
                <w:lang w:val="ru-RU"/>
              </w:rPr>
              <w:t>чтения</w:t>
            </w:r>
            <w:r w:rsidR="009D18BC">
              <w:rPr>
                <w:spacing w:val="-2"/>
                <w:lang w:val="ru-RU"/>
              </w:rPr>
              <w:t xml:space="preserve"> </w:t>
            </w:r>
            <w:r w:rsidRPr="00D05D92">
              <w:rPr>
                <w:lang w:val="ru-RU"/>
              </w:rPr>
              <w:t>Пезентации,</w:t>
            </w:r>
            <w:r w:rsidRPr="00D05D92">
              <w:rPr>
                <w:spacing w:val="-9"/>
                <w:lang w:val="ru-RU"/>
              </w:rPr>
              <w:t xml:space="preserve"> </w:t>
            </w:r>
            <w:r w:rsidRPr="00D05D92">
              <w:rPr>
                <w:lang w:val="ru-RU"/>
              </w:rPr>
              <w:t>видеофильмы</w:t>
            </w:r>
            <w:r w:rsidR="009D18BC">
              <w:rPr>
                <w:lang w:val="ru-RU"/>
              </w:rPr>
              <w:t xml:space="preserve"> </w:t>
            </w:r>
            <w:r w:rsidRPr="00D05D92">
              <w:rPr>
                <w:lang w:val="ru-RU"/>
              </w:rPr>
              <w:t>Магнитная азбука</w:t>
            </w:r>
          </w:p>
          <w:p w:rsidR="00D05D92" w:rsidRPr="00D05D92" w:rsidRDefault="00D05D92" w:rsidP="00172E7E">
            <w:pPr>
              <w:pStyle w:val="ConsPlusNormal"/>
              <w:jc w:val="both"/>
              <w:rPr>
                <w:lang w:val="ru-RU"/>
              </w:rPr>
            </w:pPr>
            <w:r w:rsidRPr="00D05D92">
              <w:rPr>
                <w:lang w:val="ru-RU"/>
              </w:rPr>
              <w:t>Кубики</w:t>
            </w:r>
            <w:r w:rsidRPr="00D05D92">
              <w:rPr>
                <w:spacing w:val="-3"/>
                <w:lang w:val="ru-RU"/>
              </w:rPr>
              <w:t xml:space="preserve"> </w:t>
            </w:r>
            <w:r w:rsidRPr="00D05D92">
              <w:rPr>
                <w:lang w:val="ru-RU"/>
              </w:rPr>
              <w:t>с</w:t>
            </w:r>
            <w:r w:rsidRPr="00D05D92">
              <w:rPr>
                <w:spacing w:val="-3"/>
                <w:lang w:val="ru-RU"/>
              </w:rPr>
              <w:t xml:space="preserve"> </w:t>
            </w:r>
            <w:r w:rsidRPr="00D05D92">
              <w:rPr>
                <w:lang w:val="ru-RU"/>
              </w:rPr>
              <w:t>буквами</w:t>
            </w:r>
            <w:r w:rsidRPr="00D05D92">
              <w:rPr>
                <w:spacing w:val="-3"/>
                <w:lang w:val="ru-RU"/>
              </w:rPr>
              <w:t xml:space="preserve"> </w:t>
            </w:r>
            <w:r w:rsidRPr="00D05D92">
              <w:rPr>
                <w:lang w:val="ru-RU"/>
              </w:rPr>
              <w:t>и</w:t>
            </w:r>
            <w:r w:rsidRPr="00D05D92">
              <w:rPr>
                <w:spacing w:val="1"/>
                <w:lang w:val="ru-RU"/>
              </w:rPr>
              <w:t xml:space="preserve"> </w:t>
            </w:r>
            <w:r w:rsidRPr="00D05D92">
              <w:rPr>
                <w:spacing w:val="-2"/>
                <w:lang w:val="ru-RU"/>
              </w:rPr>
              <w:t>слогами</w:t>
            </w:r>
            <w:r w:rsidRPr="00D05D92">
              <w:rPr>
                <w:b/>
                <w:lang w:val="ru-RU"/>
              </w:rPr>
              <w:t>Пособия</w:t>
            </w:r>
            <w:r w:rsidRPr="00D05D92">
              <w:rPr>
                <w:b/>
                <w:spacing w:val="-14"/>
                <w:lang w:val="ru-RU"/>
              </w:rPr>
              <w:t xml:space="preserve"> </w:t>
            </w:r>
            <w:r w:rsidRPr="00D05D92">
              <w:rPr>
                <w:b/>
                <w:lang w:val="ru-RU"/>
              </w:rPr>
              <w:t>по</w:t>
            </w:r>
            <w:r w:rsidRPr="00D05D92">
              <w:rPr>
                <w:b/>
                <w:spacing w:val="-12"/>
                <w:lang w:val="ru-RU"/>
              </w:rPr>
              <w:t xml:space="preserve"> </w:t>
            </w:r>
            <w:r w:rsidRPr="00D05D92">
              <w:rPr>
                <w:b/>
                <w:lang w:val="ru-RU"/>
              </w:rPr>
              <w:t>литературному</w:t>
            </w:r>
            <w:r w:rsidRPr="00D05D92">
              <w:rPr>
                <w:b/>
                <w:spacing w:val="-15"/>
                <w:lang w:val="ru-RU"/>
              </w:rPr>
              <w:t xml:space="preserve"> </w:t>
            </w:r>
            <w:r w:rsidRPr="00D05D92">
              <w:rPr>
                <w:b/>
                <w:lang w:val="ru-RU"/>
              </w:rPr>
              <w:t>чтению</w:t>
            </w:r>
            <w:r w:rsidRPr="00D05D92">
              <w:rPr>
                <w:lang w:val="ru-RU"/>
              </w:rPr>
              <w:t xml:space="preserve"> Диски с аудиозаписями (сказки, рассказы) Диски с музыкой</w:t>
            </w:r>
          </w:p>
          <w:p w:rsidR="00D05D92" w:rsidRPr="00D05D92" w:rsidRDefault="00D05D92" w:rsidP="00172E7E">
            <w:pPr>
              <w:pStyle w:val="ConsPlusNormal"/>
              <w:jc w:val="both"/>
              <w:rPr>
                <w:lang w:val="ru-RU"/>
              </w:rPr>
            </w:pPr>
            <w:r w:rsidRPr="00D05D92">
              <w:rPr>
                <w:lang w:val="ru-RU"/>
              </w:rPr>
              <w:t>Детская</w:t>
            </w:r>
            <w:r w:rsidRPr="00D05D92">
              <w:rPr>
                <w:spacing w:val="-6"/>
                <w:lang w:val="ru-RU"/>
              </w:rPr>
              <w:t xml:space="preserve"> </w:t>
            </w:r>
            <w:r w:rsidRPr="00D05D92">
              <w:rPr>
                <w:lang w:val="ru-RU"/>
              </w:rPr>
              <w:t>художественная</w:t>
            </w:r>
            <w:r w:rsidRPr="00D05D92">
              <w:rPr>
                <w:spacing w:val="-3"/>
                <w:lang w:val="ru-RU"/>
              </w:rPr>
              <w:t xml:space="preserve"> </w:t>
            </w:r>
            <w:r w:rsidRPr="00D05D92">
              <w:rPr>
                <w:lang w:val="ru-RU"/>
              </w:rPr>
              <w:t>литература</w:t>
            </w:r>
            <w:r w:rsidRPr="00D05D92">
              <w:rPr>
                <w:spacing w:val="-5"/>
                <w:lang w:val="ru-RU"/>
              </w:rPr>
              <w:t xml:space="preserve"> </w:t>
            </w:r>
            <w:r w:rsidRPr="00D05D92">
              <w:rPr>
                <w:lang w:val="ru-RU"/>
              </w:rPr>
              <w:t>(иллюстрированные</w:t>
            </w:r>
            <w:r w:rsidRPr="00D05D92">
              <w:rPr>
                <w:spacing w:val="-5"/>
                <w:lang w:val="ru-RU"/>
              </w:rPr>
              <w:t xml:space="preserve"> </w:t>
            </w:r>
            <w:r w:rsidRPr="00D05D92">
              <w:rPr>
                <w:lang w:val="ru-RU"/>
              </w:rPr>
              <w:t>книги</w:t>
            </w:r>
            <w:r w:rsidRPr="00D05D92">
              <w:rPr>
                <w:spacing w:val="-3"/>
                <w:lang w:val="ru-RU"/>
              </w:rPr>
              <w:t xml:space="preserve"> </w:t>
            </w:r>
            <w:r w:rsidRPr="00D05D92">
              <w:rPr>
                <w:lang w:val="ru-RU"/>
              </w:rPr>
              <w:t>с</w:t>
            </w:r>
            <w:r w:rsidRPr="00D05D92">
              <w:rPr>
                <w:spacing w:val="-5"/>
                <w:lang w:val="ru-RU"/>
              </w:rPr>
              <w:t xml:space="preserve"> </w:t>
            </w:r>
            <w:r w:rsidRPr="00D05D92">
              <w:rPr>
                <w:lang w:val="ru-RU"/>
              </w:rPr>
              <w:t>крупным</w:t>
            </w:r>
            <w:r w:rsidRPr="00D05D92">
              <w:rPr>
                <w:spacing w:val="-5"/>
                <w:lang w:val="ru-RU"/>
              </w:rPr>
              <w:t xml:space="preserve"> </w:t>
            </w:r>
            <w:r w:rsidRPr="00D05D92">
              <w:rPr>
                <w:lang w:val="ru-RU"/>
              </w:rPr>
              <w:t>простым</w:t>
            </w:r>
            <w:r w:rsidRPr="00D05D92">
              <w:rPr>
                <w:spacing w:val="-5"/>
                <w:lang w:val="ru-RU"/>
              </w:rPr>
              <w:t xml:space="preserve"> </w:t>
            </w:r>
            <w:r w:rsidRPr="00D05D92">
              <w:rPr>
                <w:spacing w:val="-2"/>
                <w:lang w:val="ru-RU"/>
              </w:rPr>
              <w:t>текстом)</w:t>
            </w:r>
            <w:r w:rsidR="009D18BC">
              <w:rPr>
                <w:spacing w:val="-2"/>
                <w:lang w:val="ru-RU"/>
              </w:rPr>
              <w:t xml:space="preserve"> </w:t>
            </w:r>
            <w:r w:rsidRPr="00D05D92">
              <w:rPr>
                <w:lang w:val="ru-RU"/>
              </w:rPr>
              <w:t>Репродукции</w:t>
            </w:r>
            <w:r w:rsidRPr="00D05D92">
              <w:rPr>
                <w:spacing w:val="-4"/>
                <w:lang w:val="ru-RU"/>
              </w:rPr>
              <w:t xml:space="preserve"> </w:t>
            </w:r>
            <w:r w:rsidRPr="00D05D92">
              <w:rPr>
                <w:lang w:val="ru-RU"/>
              </w:rPr>
              <w:t>картин</w:t>
            </w:r>
            <w:r w:rsidRPr="00D05D92">
              <w:rPr>
                <w:spacing w:val="-4"/>
                <w:lang w:val="ru-RU"/>
              </w:rPr>
              <w:t xml:space="preserve"> </w:t>
            </w:r>
            <w:r w:rsidRPr="00D05D92">
              <w:rPr>
                <w:lang w:val="ru-RU"/>
              </w:rPr>
              <w:t>по</w:t>
            </w:r>
            <w:r w:rsidRPr="00D05D92">
              <w:rPr>
                <w:spacing w:val="-5"/>
                <w:lang w:val="ru-RU"/>
              </w:rPr>
              <w:t xml:space="preserve"> </w:t>
            </w:r>
            <w:r w:rsidRPr="00D05D92">
              <w:rPr>
                <w:lang w:val="ru-RU"/>
              </w:rPr>
              <w:t>развитию</w:t>
            </w:r>
            <w:r w:rsidRPr="00D05D92">
              <w:rPr>
                <w:spacing w:val="-3"/>
                <w:lang w:val="ru-RU"/>
              </w:rPr>
              <w:t xml:space="preserve"> </w:t>
            </w:r>
            <w:r w:rsidRPr="00D05D92">
              <w:rPr>
                <w:spacing w:val="-4"/>
                <w:lang w:val="ru-RU"/>
              </w:rPr>
              <w:t>речи</w:t>
            </w:r>
          </w:p>
          <w:p w:rsidR="00D05D92" w:rsidRPr="00D05D92" w:rsidRDefault="00D05D92" w:rsidP="00172E7E">
            <w:pPr>
              <w:pStyle w:val="ConsPlusNormal"/>
              <w:jc w:val="both"/>
              <w:rPr>
                <w:lang w:val="ru-RU"/>
              </w:rPr>
            </w:pPr>
            <w:r w:rsidRPr="00D05D92">
              <w:rPr>
                <w:lang w:val="ru-RU"/>
              </w:rPr>
              <w:t>Иллюстрации</w:t>
            </w:r>
            <w:r w:rsidRPr="00D05D92">
              <w:rPr>
                <w:spacing w:val="53"/>
                <w:lang w:val="ru-RU"/>
              </w:rPr>
              <w:t xml:space="preserve"> </w:t>
            </w:r>
            <w:r w:rsidRPr="00D05D92">
              <w:rPr>
                <w:lang w:val="ru-RU"/>
              </w:rPr>
              <w:t>по</w:t>
            </w:r>
            <w:r w:rsidRPr="00D05D92">
              <w:rPr>
                <w:spacing w:val="-2"/>
                <w:lang w:val="ru-RU"/>
              </w:rPr>
              <w:t xml:space="preserve"> </w:t>
            </w:r>
            <w:r w:rsidRPr="00D05D92">
              <w:rPr>
                <w:lang w:val="ru-RU"/>
              </w:rPr>
              <w:t>развитию</w:t>
            </w:r>
            <w:r w:rsidRPr="00D05D92">
              <w:rPr>
                <w:spacing w:val="1"/>
                <w:lang w:val="ru-RU"/>
              </w:rPr>
              <w:t xml:space="preserve"> </w:t>
            </w:r>
            <w:r w:rsidRPr="00D05D92">
              <w:rPr>
                <w:spacing w:val="-4"/>
                <w:lang w:val="ru-RU"/>
              </w:rPr>
              <w:t>речи</w:t>
            </w:r>
            <w:r w:rsidR="009D18BC">
              <w:rPr>
                <w:spacing w:val="-4"/>
                <w:lang w:val="ru-RU"/>
              </w:rPr>
              <w:t xml:space="preserve"> </w:t>
            </w:r>
            <w:r w:rsidRPr="00D05D92">
              <w:rPr>
                <w:lang w:val="ru-RU"/>
              </w:rPr>
              <w:t>Комплект</w:t>
            </w:r>
            <w:r w:rsidRPr="00D05D92">
              <w:rPr>
                <w:spacing w:val="-4"/>
                <w:lang w:val="ru-RU"/>
              </w:rPr>
              <w:t xml:space="preserve"> </w:t>
            </w:r>
            <w:r w:rsidRPr="00D05D92">
              <w:rPr>
                <w:lang w:val="ru-RU"/>
              </w:rPr>
              <w:t>портретов</w:t>
            </w:r>
            <w:r w:rsidRPr="00D05D92">
              <w:rPr>
                <w:spacing w:val="-5"/>
                <w:lang w:val="ru-RU"/>
              </w:rPr>
              <w:t xml:space="preserve"> </w:t>
            </w:r>
            <w:r w:rsidRPr="00D05D92">
              <w:rPr>
                <w:lang w:val="ru-RU"/>
              </w:rPr>
              <w:t>детских</w:t>
            </w:r>
            <w:r w:rsidRPr="00D05D92">
              <w:rPr>
                <w:spacing w:val="-2"/>
                <w:lang w:val="ru-RU"/>
              </w:rPr>
              <w:t xml:space="preserve"> писателей</w:t>
            </w:r>
            <w:r w:rsidR="009D18BC">
              <w:rPr>
                <w:spacing w:val="-2"/>
                <w:lang w:val="ru-RU"/>
              </w:rPr>
              <w:t xml:space="preserve"> </w:t>
            </w:r>
            <w:r w:rsidRPr="00D05D92">
              <w:rPr>
                <w:lang w:val="ru-RU"/>
              </w:rPr>
              <w:t>Презентации,</w:t>
            </w:r>
            <w:r w:rsidRPr="00D05D92">
              <w:rPr>
                <w:spacing w:val="-9"/>
                <w:lang w:val="ru-RU"/>
              </w:rPr>
              <w:t xml:space="preserve"> </w:t>
            </w:r>
            <w:r w:rsidRPr="00D05D92">
              <w:rPr>
                <w:lang w:val="ru-RU"/>
              </w:rPr>
              <w:t>видеофильмы,</w:t>
            </w:r>
            <w:r w:rsidRPr="00D05D92">
              <w:rPr>
                <w:spacing w:val="-6"/>
                <w:lang w:val="ru-RU"/>
              </w:rPr>
              <w:t xml:space="preserve"> </w:t>
            </w:r>
            <w:r w:rsidRPr="00D05D92">
              <w:rPr>
                <w:lang w:val="ru-RU"/>
              </w:rPr>
              <w:t>интерактивные</w:t>
            </w:r>
            <w:r w:rsidRPr="00D05D92">
              <w:rPr>
                <w:spacing w:val="-7"/>
                <w:lang w:val="ru-RU"/>
              </w:rPr>
              <w:t xml:space="preserve"> </w:t>
            </w:r>
            <w:r w:rsidRPr="00D05D92">
              <w:rPr>
                <w:spacing w:val="-2"/>
                <w:lang w:val="ru-RU"/>
              </w:rPr>
              <w:t>плакаты</w:t>
            </w:r>
          </w:p>
          <w:p w:rsidR="00D05D92" w:rsidRPr="00D05D92" w:rsidRDefault="00D05D92" w:rsidP="00172E7E">
            <w:pPr>
              <w:pStyle w:val="ConsPlusNormal"/>
              <w:jc w:val="both"/>
              <w:rPr>
                <w:b/>
                <w:lang w:val="ru-RU"/>
              </w:rPr>
            </w:pPr>
            <w:r w:rsidRPr="00D05D92">
              <w:rPr>
                <w:b/>
                <w:lang w:val="ru-RU"/>
              </w:rPr>
              <w:t>Пособия</w:t>
            </w:r>
            <w:r w:rsidRPr="00D05D92">
              <w:rPr>
                <w:b/>
                <w:spacing w:val="58"/>
                <w:lang w:val="ru-RU"/>
              </w:rPr>
              <w:t xml:space="preserve"> </w:t>
            </w:r>
            <w:r w:rsidRPr="00D05D92">
              <w:rPr>
                <w:b/>
                <w:lang w:val="ru-RU"/>
              </w:rPr>
              <w:t>по</w:t>
            </w:r>
            <w:r w:rsidRPr="00D05D92">
              <w:rPr>
                <w:b/>
                <w:spacing w:val="-1"/>
                <w:lang w:val="ru-RU"/>
              </w:rPr>
              <w:t xml:space="preserve"> </w:t>
            </w:r>
            <w:r w:rsidRPr="00D05D92">
              <w:rPr>
                <w:b/>
                <w:spacing w:val="-2"/>
                <w:lang w:val="ru-RU"/>
              </w:rPr>
              <w:t>математике</w:t>
            </w:r>
          </w:p>
          <w:p w:rsidR="00D05D92" w:rsidRPr="00D05D92" w:rsidRDefault="00D05D92" w:rsidP="00172E7E">
            <w:pPr>
              <w:pStyle w:val="ConsPlusNormal"/>
              <w:jc w:val="both"/>
              <w:rPr>
                <w:lang w:val="ru-RU"/>
              </w:rPr>
            </w:pPr>
            <w:r w:rsidRPr="00D05D92">
              <w:rPr>
                <w:lang w:val="ru-RU"/>
              </w:rPr>
              <w:t>Разнообразный</w:t>
            </w:r>
            <w:r w:rsidRPr="00D05D92">
              <w:rPr>
                <w:spacing w:val="-4"/>
                <w:lang w:val="ru-RU"/>
              </w:rPr>
              <w:t xml:space="preserve"> </w:t>
            </w:r>
            <w:r w:rsidRPr="00D05D92">
              <w:rPr>
                <w:lang w:val="ru-RU"/>
              </w:rPr>
              <w:t>материал</w:t>
            </w:r>
            <w:r w:rsidRPr="00D05D92">
              <w:rPr>
                <w:spacing w:val="-4"/>
                <w:lang w:val="ru-RU"/>
              </w:rPr>
              <w:t xml:space="preserve"> </w:t>
            </w:r>
            <w:r w:rsidRPr="00D05D92">
              <w:rPr>
                <w:lang w:val="ru-RU"/>
              </w:rPr>
              <w:t>в</w:t>
            </w:r>
            <w:r w:rsidRPr="00D05D92">
              <w:rPr>
                <w:spacing w:val="-5"/>
                <w:lang w:val="ru-RU"/>
              </w:rPr>
              <w:t xml:space="preserve"> </w:t>
            </w:r>
            <w:r w:rsidRPr="00D05D92">
              <w:rPr>
                <w:lang w:val="ru-RU"/>
              </w:rPr>
              <w:t>открытых</w:t>
            </w:r>
            <w:r w:rsidRPr="00D05D92">
              <w:rPr>
                <w:spacing w:val="-5"/>
                <w:lang w:val="ru-RU"/>
              </w:rPr>
              <w:t xml:space="preserve"> </w:t>
            </w:r>
            <w:r w:rsidRPr="00D05D92">
              <w:rPr>
                <w:lang w:val="ru-RU"/>
              </w:rPr>
              <w:t>коробках,</w:t>
            </w:r>
            <w:r w:rsidRPr="00D05D92">
              <w:rPr>
                <w:spacing w:val="-7"/>
                <w:lang w:val="ru-RU"/>
              </w:rPr>
              <w:t xml:space="preserve"> </w:t>
            </w:r>
            <w:r w:rsidRPr="00D05D92">
              <w:rPr>
                <w:lang w:val="ru-RU"/>
              </w:rPr>
              <w:t>для</w:t>
            </w:r>
            <w:r w:rsidRPr="00D05D92">
              <w:rPr>
                <w:spacing w:val="-4"/>
                <w:lang w:val="ru-RU"/>
              </w:rPr>
              <w:t xml:space="preserve"> </w:t>
            </w:r>
            <w:r w:rsidRPr="00D05D92">
              <w:rPr>
                <w:lang w:val="ru-RU"/>
              </w:rPr>
              <w:t>измерения,</w:t>
            </w:r>
            <w:r w:rsidRPr="00D05D92">
              <w:rPr>
                <w:spacing w:val="-4"/>
                <w:lang w:val="ru-RU"/>
              </w:rPr>
              <w:t xml:space="preserve"> </w:t>
            </w:r>
            <w:r w:rsidRPr="00D05D92">
              <w:rPr>
                <w:lang w:val="ru-RU"/>
              </w:rPr>
              <w:t>взвешивания,</w:t>
            </w:r>
            <w:r w:rsidRPr="00D05D92">
              <w:rPr>
                <w:spacing w:val="-4"/>
                <w:lang w:val="ru-RU"/>
              </w:rPr>
              <w:t xml:space="preserve"> </w:t>
            </w:r>
            <w:r w:rsidRPr="00D05D92">
              <w:rPr>
                <w:lang w:val="ru-RU"/>
              </w:rPr>
              <w:t>сравнения</w:t>
            </w:r>
            <w:r w:rsidRPr="00D05D92">
              <w:rPr>
                <w:spacing w:val="-4"/>
                <w:lang w:val="ru-RU"/>
              </w:rPr>
              <w:t xml:space="preserve"> </w:t>
            </w:r>
            <w:r w:rsidRPr="00D05D92">
              <w:rPr>
                <w:lang w:val="ru-RU"/>
              </w:rPr>
              <w:t>по величине, форме.</w:t>
            </w:r>
            <w:r w:rsidR="009D18BC">
              <w:rPr>
                <w:lang w:val="ru-RU"/>
              </w:rPr>
              <w:t xml:space="preserve"> </w:t>
            </w:r>
            <w:r w:rsidRPr="00D05D92">
              <w:rPr>
                <w:lang w:val="ru-RU"/>
              </w:rPr>
              <w:t>Счетный</w:t>
            </w:r>
            <w:r w:rsidRPr="00D05D92">
              <w:rPr>
                <w:spacing w:val="-6"/>
                <w:lang w:val="ru-RU"/>
              </w:rPr>
              <w:t xml:space="preserve"> </w:t>
            </w:r>
            <w:r w:rsidRPr="00D05D92">
              <w:rPr>
                <w:lang w:val="ru-RU"/>
              </w:rPr>
              <w:t>материал</w:t>
            </w:r>
            <w:r w:rsidRPr="00D05D92">
              <w:rPr>
                <w:spacing w:val="-6"/>
                <w:lang w:val="ru-RU"/>
              </w:rPr>
              <w:t xml:space="preserve"> </w:t>
            </w:r>
            <w:r w:rsidRPr="00D05D92">
              <w:rPr>
                <w:lang w:val="ru-RU"/>
              </w:rPr>
              <w:t>и</w:t>
            </w:r>
            <w:r w:rsidRPr="00D05D92">
              <w:rPr>
                <w:spacing w:val="-6"/>
                <w:lang w:val="ru-RU"/>
              </w:rPr>
              <w:t xml:space="preserve"> </w:t>
            </w:r>
            <w:r w:rsidRPr="00D05D92">
              <w:rPr>
                <w:lang w:val="ru-RU"/>
              </w:rPr>
              <w:t>разноцветные</w:t>
            </w:r>
            <w:r w:rsidRPr="00D05D92">
              <w:rPr>
                <w:spacing w:val="-6"/>
                <w:lang w:val="ru-RU"/>
              </w:rPr>
              <w:t xml:space="preserve"> </w:t>
            </w:r>
            <w:r w:rsidRPr="00D05D92">
              <w:rPr>
                <w:lang w:val="ru-RU"/>
              </w:rPr>
              <w:t>стаканчики</w:t>
            </w:r>
            <w:r w:rsidRPr="00D05D92">
              <w:rPr>
                <w:spacing w:val="-8"/>
                <w:lang w:val="ru-RU"/>
              </w:rPr>
              <w:t xml:space="preserve"> </w:t>
            </w:r>
            <w:r w:rsidRPr="00D05D92">
              <w:rPr>
                <w:lang w:val="ru-RU"/>
              </w:rPr>
              <w:t>для</w:t>
            </w:r>
            <w:r w:rsidRPr="00D05D92">
              <w:rPr>
                <w:spacing w:val="-6"/>
                <w:lang w:val="ru-RU"/>
              </w:rPr>
              <w:t xml:space="preserve"> </w:t>
            </w:r>
            <w:r w:rsidRPr="00D05D92">
              <w:rPr>
                <w:lang w:val="ru-RU"/>
              </w:rPr>
              <w:t>сортировки Головоломки (геометрические, сложи узор и др.)</w:t>
            </w:r>
            <w:r w:rsidR="009D18BC">
              <w:rPr>
                <w:lang w:val="ru-RU"/>
              </w:rPr>
              <w:t xml:space="preserve"> </w:t>
            </w:r>
            <w:r w:rsidRPr="00D05D92">
              <w:rPr>
                <w:lang w:val="ru-RU"/>
              </w:rPr>
              <w:t>Цифры</w:t>
            </w:r>
            <w:r w:rsidRPr="00D05D92">
              <w:rPr>
                <w:spacing w:val="-6"/>
                <w:lang w:val="ru-RU"/>
              </w:rPr>
              <w:t xml:space="preserve"> </w:t>
            </w:r>
            <w:r w:rsidRPr="00D05D92">
              <w:rPr>
                <w:lang w:val="ru-RU"/>
              </w:rPr>
              <w:t>и</w:t>
            </w:r>
            <w:r w:rsidRPr="00D05D92">
              <w:rPr>
                <w:spacing w:val="-6"/>
                <w:lang w:val="ru-RU"/>
              </w:rPr>
              <w:t xml:space="preserve"> </w:t>
            </w:r>
            <w:r w:rsidRPr="00D05D92">
              <w:rPr>
                <w:lang w:val="ru-RU"/>
              </w:rPr>
              <w:t>арифметические</w:t>
            </w:r>
            <w:r w:rsidRPr="00D05D92">
              <w:rPr>
                <w:spacing w:val="-7"/>
                <w:lang w:val="ru-RU"/>
              </w:rPr>
              <w:t xml:space="preserve"> </w:t>
            </w:r>
            <w:r w:rsidRPr="00D05D92">
              <w:rPr>
                <w:lang w:val="ru-RU"/>
              </w:rPr>
              <w:t>знаки</w:t>
            </w:r>
            <w:r w:rsidRPr="00D05D92">
              <w:rPr>
                <w:spacing w:val="-6"/>
                <w:lang w:val="ru-RU"/>
              </w:rPr>
              <w:t xml:space="preserve"> </w:t>
            </w:r>
            <w:r w:rsidRPr="00D05D92">
              <w:rPr>
                <w:lang w:val="ru-RU"/>
              </w:rPr>
              <w:t>большого</w:t>
            </w:r>
            <w:r w:rsidRPr="00D05D92">
              <w:rPr>
                <w:spacing w:val="-6"/>
                <w:lang w:val="ru-RU"/>
              </w:rPr>
              <w:t xml:space="preserve"> </w:t>
            </w:r>
            <w:r w:rsidRPr="00D05D92">
              <w:rPr>
                <w:lang w:val="ru-RU"/>
              </w:rPr>
              <w:t>размера</w:t>
            </w:r>
            <w:r w:rsidRPr="00D05D92">
              <w:rPr>
                <w:spacing w:val="-7"/>
                <w:lang w:val="ru-RU"/>
              </w:rPr>
              <w:t xml:space="preserve"> </w:t>
            </w:r>
            <w:r w:rsidRPr="00D05D92">
              <w:rPr>
                <w:lang w:val="ru-RU"/>
              </w:rPr>
              <w:t>(демонстрационный</w:t>
            </w:r>
            <w:r w:rsidRPr="00D05D92">
              <w:rPr>
                <w:spacing w:val="-6"/>
                <w:lang w:val="ru-RU"/>
              </w:rPr>
              <w:t xml:space="preserve"> </w:t>
            </w:r>
            <w:r w:rsidRPr="00D05D92">
              <w:rPr>
                <w:lang w:val="ru-RU"/>
              </w:rPr>
              <w:t xml:space="preserve">материал) </w:t>
            </w:r>
            <w:r w:rsidRPr="00D05D92">
              <w:rPr>
                <w:spacing w:val="-2"/>
                <w:lang w:val="ru-RU"/>
              </w:rPr>
              <w:t>Счеты</w:t>
            </w:r>
            <w:proofErr w:type="gramStart"/>
            <w:r w:rsidR="009D18BC">
              <w:rPr>
                <w:spacing w:val="-2"/>
                <w:lang w:val="ru-RU"/>
              </w:rPr>
              <w:t>,</w:t>
            </w:r>
            <w:r w:rsidRPr="00D05D92">
              <w:rPr>
                <w:lang w:val="ru-RU"/>
              </w:rPr>
              <w:t>В</w:t>
            </w:r>
            <w:proofErr w:type="gramEnd"/>
            <w:r w:rsidRPr="00D05D92">
              <w:rPr>
                <w:lang w:val="ru-RU"/>
              </w:rPr>
              <w:t>есы</w:t>
            </w:r>
            <w:r w:rsidRPr="00D05D92">
              <w:rPr>
                <w:spacing w:val="-7"/>
                <w:lang w:val="ru-RU"/>
              </w:rPr>
              <w:t xml:space="preserve"> </w:t>
            </w:r>
            <w:r w:rsidRPr="00D05D92">
              <w:rPr>
                <w:lang w:val="ru-RU"/>
              </w:rPr>
              <w:t>с</w:t>
            </w:r>
            <w:r w:rsidRPr="00D05D92">
              <w:rPr>
                <w:spacing w:val="-9"/>
                <w:lang w:val="ru-RU"/>
              </w:rPr>
              <w:t xml:space="preserve"> </w:t>
            </w:r>
            <w:r w:rsidRPr="00D05D92">
              <w:rPr>
                <w:lang w:val="ru-RU"/>
              </w:rPr>
              <w:t>объектами</w:t>
            </w:r>
            <w:r w:rsidRPr="00D05D92">
              <w:rPr>
                <w:spacing w:val="-7"/>
                <w:lang w:val="ru-RU"/>
              </w:rPr>
              <w:t xml:space="preserve"> </w:t>
            </w:r>
            <w:r w:rsidRPr="00D05D92">
              <w:rPr>
                <w:lang w:val="ru-RU"/>
              </w:rPr>
              <w:t>для</w:t>
            </w:r>
            <w:r w:rsidRPr="00D05D92">
              <w:rPr>
                <w:spacing w:val="-7"/>
                <w:lang w:val="ru-RU"/>
              </w:rPr>
              <w:t xml:space="preserve"> </w:t>
            </w:r>
            <w:r w:rsidRPr="00D05D92">
              <w:rPr>
                <w:lang w:val="ru-RU"/>
              </w:rPr>
              <w:t>взвешивания</w:t>
            </w:r>
            <w:r w:rsidRPr="00D05D92">
              <w:rPr>
                <w:spacing w:val="-7"/>
                <w:lang w:val="ru-RU"/>
              </w:rPr>
              <w:t xml:space="preserve"> </w:t>
            </w:r>
            <w:r w:rsidRPr="00D05D92">
              <w:rPr>
                <w:lang w:val="ru-RU"/>
              </w:rPr>
              <w:t>и</w:t>
            </w:r>
            <w:r w:rsidRPr="00D05D92">
              <w:rPr>
                <w:spacing w:val="-7"/>
                <w:lang w:val="ru-RU"/>
              </w:rPr>
              <w:t xml:space="preserve"> </w:t>
            </w:r>
            <w:r w:rsidRPr="00D05D92">
              <w:rPr>
                <w:lang w:val="ru-RU"/>
              </w:rPr>
              <w:t>сравнения</w:t>
            </w:r>
            <w:r w:rsidR="009D18BC">
              <w:rPr>
                <w:lang w:val="ru-RU"/>
              </w:rPr>
              <w:t>,</w:t>
            </w:r>
            <w:r w:rsidRPr="00D05D92">
              <w:rPr>
                <w:lang w:val="ru-RU"/>
              </w:rPr>
              <w:t xml:space="preserve"> Линейки разной длины</w:t>
            </w:r>
            <w:r w:rsidR="009D18BC">
              <w:rPr>
                <w:lang w:val="ru-RU"/>
              </w:rPr>
              <w:t>,</w:t>
            </w:r>
            <w:r w:rsidRPr="00D05D92">
              <w:rPr>
                <w:lang w:val="ru-RU"/>
              </w:rPr>
              <w:t>Измерительные</w:t>
            </w:r>
            <w:r w:rsidRPr="00D05D92">
              <w:rPr>
                <w:spacing w:val="-13"/>
                <w:lang w:val="ru-RU"/>
              </w:rPr>
              <w:t xml:space="preserve"> </w:t>
            </w:r>
            <w:r w:rsidRPr="00D05D92">
              <w:rPr>
                <w:lang w:val="ru-RU"/>
              </w:rPr>
              <w:t>рулетки</w:t>
            </w:r>
            <w:r w:rsidRPr="00D05D92">
              <w:rPr>
                <w:spacing w:val="-12"/>
                <w:lang w:val="ru-RU"/>
              </w:rPr>
              <w:t xml:space="preserve"> </w:t>
            </w:r>
            <w:r w:rsidRPr="00D05D92">
              <w:rPr>
                <w:lang w:val="ru-RU"/>
              </w:rPr>
              <w:t>разных</w:t>
            </w:r>
            <w:r w:rsidRPr="00D05D92">
              <w:rPr>
                <w:spacing w:val="-10"/>
                <w:lang w:val="ru-RU"/>
              </w:rPr>
              <w:t xml:space="preserve"> </w:t>
            </w:r>
            <w:r w:rsidRPr="00D05D92">
              <w:rPr>
                <w:lang w:val="ru-RU"/>
              </w:rPr>
              <w:t>видов</w:t>
            </w:r>
            <w:r w:rsidR="009D18BC">
              <w:rPr>
                <w:lang w:val="ru-RU"/>
              </w:rPr>
              <w:t>,</w:t>
            </w:r>
            <w:r w:rsidRPr="00D05D92">
              <w:rPr>
                <w:lang w:val="ru-RU"/>
              </w:rPr>
              <w:t xml:space="preserve"> Часы песочные</w:t>
            </w:r>
            <w:r w:rsidR="009D18BC">
              <w:rPr>
                <w:lang w:val="ru-RU"/>
              </w:rPr>
              <w:t>,</w:t>
            </w:r>
            <w:r w:rsidRPr="00D05D92">
              <w:rPr>
                <w:spacing w:val="-2"/>
                <w:lang w:val="ru-RU"/>
              </w:rPr>
              <w:t xml:space="preserve">Секундомер </w:t>
            </w:r>
            <w:r w:rsidR="009D18BC">
              <w:rPr>
                <w:spacing w:val="-2"/>
                <w:lang w:val="ru-RU"/>
              </w:rPr>
              <w:t>,</w:t>
            </w:r>
            <w:r w:rsidRPr="00D05D92">
              <w:rPr>
                <w:lang w:val="ru-RU"/>
              </w:rPr>
              <w:t>Числовой</w:t>
            </w:r>
            <w:r w:rsidRPr="00D05D92">
              <w:rPr>
                <w:spacing w:val="-15"/>
                <w:lang w:val="ru-RU"/>
              </w:rPr>
              <w:t xml:space="preserve"> </w:t>
            </w:r>
            <w:r w:rsidRPr="00D05D92">
              <w:rPr>
                <w:lang w:val="ru-RU"/>
              </w:rPr>
              <w:t>балансир</w:t>
            </w:r>
            <w:r w:rsidR="009D18BC">
              <w:rPr>
                <w:lang w:val="ru-RU"/>
              </w:rPr>
              <w:t>,</w:t>
            </w:r>
            <w:r w:rsidRPr="00D05D92">
              <w:rPr>
                <w:lang w:val="ru-RU"/>
              </w:rPr>
              <w:t>Наборы</w:t>
            </w:r>
            <w:r w:rsidRPr="00D05D92">
              <w:rPr>
                <w:spacing w:val="-4"/>
                <w:lang w:val="ru-RU"/>
              </w:rPr>
              <w:t xml:space="preserve"> </w:t>
            </w:r>
            <w:r w:rsidRPr="00D05D92">
              <w:rPr>
                <w:lang w:val="ru-RU"/>
              </w:rPr>
              <w:t>моделей:</w:t>
            </w:r>
            <w:r w:rsidRPr="00D05D92">
              <w:rPr>
                <w:spacing w:val="-4"/>
                <w:lang w:val="ru-RU"/>
              </w:rPr>
              <w:t xml:space="preserve"> </w:t>
            </w:r>
            <w:r w:rsidRPr="00D05D92">
              <w:rPr>
                <w:lang w:val="ru-RU"/>
              </w:rPr>
              <w:t>для</w:t>
            </w:r>
            <w:r w:rsidRPr="00D05D92">
              <w:rPr>
                <w:spacing w:val="-4"/>
                <w:lang w:val="ru-RU"/>
              </w:rPr>
              <w:t xml:space="preserve"> </w:t>
            </w:r>
            <w:r w:rsidRPr="00D05D92">
              <w:rPr>
                <w:lang w:val="ru-RU"/>
              </w:rPr>
              <w:t>деления</w:t>
            </w:r>
            <w:r w:rsidRPr="00D05D92">
              <w:rPr>
                <w:spacing w:val="-4"/>
                <w:lang w:val="ru-RU"/>
              </w:rPr>
              <w:t xml:space="preserve"> </w:t>
            </w:r>
            <w:r w:rsidRPr="00D05D92">
              <w:rPr>
                <w:lang w:val="ru-RU"/>
              </w:rPr>
              <w:t>на</w:t>
            </w:r>
            <w:r w:rsidRPr="00D05D92">
              <w:rPr>
                <w:spacing w:val="-5"/>
                <w:lang w:val="ru-RU"/>
              </w:rPr>
              <w:t xml:space="preserve"> </w:t>
            </w:r>
            <w:r w:rsidRPr="00D05D92">
              <w:rPr>
                <w:lang w:val="ru-RU"/>
              </w:rPr>
              <w:t>части</w:t>
            </w:r>
            <w:r w:rsidRPr="00D05D92">
              <w:rPr>
                <w:spacing w:val="-4"/>
                <w:lang w:val="ru-RU"/>
              </w:rPr>
              <w:t xml:space="preserve"> </w:t>
            </w:r>
            <w:r w:rsidRPr="00D05D92">
              <w:rPr>
                <w:lang w:val="ru-RU"/>
              </w:rPr>
              <w:t>от</w:t>
            </w:r>
            <w:r w:rsidRPr="00D05D92">
              <w:rPr>
                <w:spacing w:val="-4"/>
                <w:lang w:val="ru-RU"/>
              </w:rPr>
              <w:t xml:space="preserve"> </w:t>
            </w:r>
            <w:r w:rsidRPr="00D05D92">
              <w:rPr>
                <w:lang w:val="ru-RU"/>
              </w:rPr>
              <w:t>2</w:t>
            </w:r>
            <w:r w:rsidRPr="00D05D92">
              <w:rPr>
                <w:spacing w:val="-4"/>
                <w:lang w:val="ru-RU"/>
              </w:rPr>
              <w:t xml:space="preserve"> </w:t>
            </w:r>
            <w:r w:rsidRPr="00D05D92">
              <w:rPr>
                <w:lang w:val="ru-RU"/>
              </w:rPr>
              <w:t>до</w:t>
            </w:r>
            <w:r w:rsidRPr="00D05D92">
              <w:rPr>
                <w:spacing w:val="-4"/>
                <w:lang w:val="ru-RU"/>
              </w:rPr>
              <w:t xml:space="preserve"> </w:t>
            </w:r>
            <w:r w:rsidRPr="00D05D92">
              <w:rPr>
                <w:lang w:val="ru-RU"/>
              </w:rPr>
              <w:t>16</w:t>
            </w:r>
            <w:r w:rsidR="009D18BC">
              <w:rPr>
                <w:lang w:val="ru-RU"/>
              </w:rPr>
              <w:t>,</w:t>
            </w:r>
            <w:r w:rsidRPr="00D05D92">
              <w:rPr>
                <w:lang w:val="ru-RU"/>
              </w:rPr>
              <w:t xml:space="preserve"> Набор карточек с цифрами и т.п. Фиолетовый лес Воскобовича </w:t>
            </w:r>
            <w:proofErr w:type="gramStart"/>
            <w:r w:rsidRPr="00D05D92">
              <w:rPr>
                <w:lang w:val="ru-RU"/>
              </w:rPr>
              <w:t>ВВ</w:t>
            </w:r>
            <w:proofErr w:type="gramEnd"/>
            <w:r w:rsidR="009D18BC">
              <w:rPr>
                <w:lang w:val="ru-RU"/>
              </w:rPr>
              <w:t>,</w:t>
            </w:r>
            <w:r w:rsidRPr="00D05D92">
              <w:rPr>
                <w:lang w:val="ru-RU"/>
              </w:rPr>
              <w:t xml:space="preserve"> Пособие Коврограф Ларчик</w:t>
            </w:r>
            <w:r w:rsidR="009D18BC">
              <w:rPr>
                <w:lang w:val="ru-RU"/>
              </w:rPr>
              <w:t>,</w:t>
            </w:r>
            <w:r w:rsidRPr="00D05D92">
              <w:rPr>
                <w:lang w:val="ru-RU"/>
              </w:rPr>
              <w:t>Пособия</w:t>
            </w:r>
            <w:r w:rsidRPr="00D05D92">
              <w:rPr>
                <w:spacing w:val="56"/>
                <w:lang w:val="ru-RU"/>
              </w:rPr>
              <w:t xml:space="preserve"> </w:t>
            </w:r>
            <w:r w:rsidRPr="00D05D92">
              <w:rPr>
                <w:lang w:val="ru-RU"/>
              </w:rPr>
              <w:t>по</w:t>
            </w:r>
            <w:r w:rsidRPr="00D05D92">
              <w:rPr>
                <w:spacing w:val="-2"/>
                <w:lang w:val="ru-RU"/>
              </w:rPr>
              <w:t xml:space="preserve"> </w:t>
            </w:r>
            <w:r w:rsidRPr="00D05D92">
              <w:rPr>
                <w:lang w:val="ru-RU"/>
              </w:rPr>
              <w:t>окружающему</w:t>
            </w:r>
            <w:r w:rsidRPr="00D05D92">
              <w:rPr>
                <w:spacing w:val="-6"/>
                <w:lang w:val="ru-RU"/>
              </w:rPr>
              <w:t xml:space="preserve"> </w:t>
            </w:r>
            <w:r w:rsidRPr="00D05D92">
              <w:rPr>
                <w:spacing w:val="-4"/>
                <w:lang w:val="ru-RU"/>
              </w:rPr>
              <w:t>миру</w:t>
            </w:r>
            <w:r w:rsidR="009D18BC">
              <w:rPr>
                <w:spacing w:val="-4"/>
                <w:lang w:val="ru-RU"/>
              </w:rPr>
              <w:t>,</w:t>
            </w:r>
            <w:r w:rsidRPr="00D05D92">
              <w:rPr>
                <w:lang w:val="ru-RU"/>
              </w:rPr>
              <w:t>Специализированный</w:t>
            </w:r>
            <w:r w:rsidRPr="00D05D92">
              <w:rPr>
                <w:spacing w:val="-3"/>
                <w:lang w:val="ru-RU"/>
              </w:rPr>
              <w:t xml:space="preserve"> </w:t>
            </w:r>
            <w:r w:rsidRPr="00D05D92">
              <w:rPr>
                <w:lang w:val="ru-RU"/>
              </w:rPr>
              <w:t>стол</w:t>
            </w:r>
            <w:r w:rsidRPr="00D05D92">
              <w:rPr>
                <w:spacing w:val="-2"/>
                <w:lang w:val="ru-RU"/>
              </w:rPr>
              <w:t xml:space="preserve"> </w:t>
            </w:r>
            <w:r w:rsidRPr="00D05D92">
              <w:rPr>
                <w:lang w:val="ru-RU"/>
              </w:rPr>
              <w:t>для</w:t>
            </w:r>
            <w:r w:rsidRPr="00D05D92">
              <w:rPr>
                <w:spacing w:val="-2"/>
                <w:lang w:val="ru-RU"/>
              </w:rPr>
              <w:t xml:space="preserve"> </w:t>
            </w:r>
            <w:r w:rsidRPr="00D05D92">
              <w:rPr>
                <w:lang w:val="ru-RU"/>
              </w:rPr>
              <w:t>игр</w:t>
            </w:r>
            <w:r w:rsidRPr="00D05D92">
              <w:rPr>
                <w:spacing w:val="-2"/>
                <w:lang w:val="ru-RU"/>
              </w:rPr>
              <w:t xml:space="preserve"> </w:t>
            </w:r>
            <w:r w:rsidRPr="00D05D92">
              <w:rPr>
                <w:lang w:val="ru-RU"/>
              </w:rPr>
              <w:t>с</w:t>
            </w:r>
            <w:r w:rsidRPr="00D05D92">
              <w:rPr>
                <w:spacing w:val="-3"/>
                <w:lang w:val="ru-RU"/>
              </w:rPr>
              <w:t xml:space="preserve"> </w:t>
            </w:r>
            <w:r w:rsidRPr="00D05D92">
              <w:rPr>
                <w:lang w:val="ru-RU"/>
              </w:rPr>
              <w:t>песком</w:t>
            </w:r>
            <w:r w:rsidRPr="00D05D92">
              <w:rPr>
                <w:spacing w:val="-3"/>
                <w:lang w:val="ru-RU"/>
              </w:rPr>
              <w:t xml:space="preserve"> </w:t>
            </w:r>
            <w:r w:rsidRPr="00D05D92">
              <w:rPr>
                <w:lang w:val="ru-RU"/>
              </w:rPr>
              <w:t>и</w:t>
            </w:r>
            <w:r w:rsidRPr="00D05D92">
              <w:rPr>
                <w:spacing w:val="-4"/>
                <w:lang w:val="ru-RU"/>
              </w:rPr>
              <w:t xml:space="preserve"> </w:t>
            </w:r>
            <w:r w:rsidRPr="00D05D92">
              <w:rPr>
                <w:spacing w:val="-2"/>
                <w:lang w:val="ru-RU"/>
              </w:rPr>
              <w:t>водой</w:t>
            </w:r>
            <w:r w:rsidR="009D18BC">
              <w:rPr>
                <w:spacing w:val="-2"/>
                <w:lang w:val="ru-RU"/>
              </w:rPr>
              <w:t>,</w:t>
            </w:r>
            <w:r w:rsidRPr="00D05D92">
              <w:rPr>
                <w:lang w:val="ru-RU"/>
              </w:rPr>
              <w:t>-Наборы</w:t>
            </w:r>
            <w:r w:rsidRPr="00D05D92">
              <w:rPr>
                <w:spacing w:val="-3"/>
                <w:lang w:val="ru-RU"/>
              </w:rPr>
              <w:t xml:space="preserve"> </w:t>
            </w:r>
            <w:r w:rsidRPr="00D05D92">
              <w:rPr>
                <w:lang w:val="ru-RU"/>
              </w:rPr>
              <w:t>для</w:t>
            </w:r>
            <w:r w:rsidRPr="00D05D92">
              <w:rPr>
                <w:spacing w:val="-2"/>
                <w:lang w:val="ru-RU"/>
              </w:rPr>
              <w:t xml:space="preserve"> </w:t>
            </w:r>
            <w:r w:rsidRPr="00D05D92">
              <w:rPr>
                <w:lang w:val="ru-RU"/>
              </w:rPr>
              <w:t>экспериментирования</w:t>
            </w:r>
            <w:r w:rsidRPr="00D05D92">
              <w:rPr>
                <w:spacing w:val="-2"/>
                <w:lang w:val="ru-RU"/>
              </w:rPr>
              <w:t xml:space="preserve"> </w:t>
            </w:r>
            <w:r w:rsidRPr="00D05D92">
              <w:rPr>
                <w:lang w:val="ru-RU"/>
              </w:rPr>
              <w:t>с</w:t>
            </w:r>
            <w:r w:rsidRPr="00D05D92">
              <w:rPr>
                <w:spacing w:val="-3"/>
                <w:lang w:val="ru-RU"/>
              </w:rPr>
              <w:t xml:space="preserve"> </w:t>
            </w:r>
            <w:r w:rsidRPr="00D05D92">
              <w:rPr>
                <w:spacing w:val="-2"/>
                <w:lang w:val="ru-RU"/>
              </w:rPr>
              <w:t>водой</w:t>
            </w:r>
            <w:r w:rsidR="009D18BC">
              <w:rPr>
                <w:spacing w:val="-2"/>
                <w:lang w:val="ru-RU"/>
              </w:rPr>
              <w:t>,</w:t>
            </w:r>
            <w:r w:rsidRPr="00D05D92">
              <w:rPr>
                <w:lang w:val="ru-RU"/>
              </w:rPr>
              <w:t>наборы</w:t>
            </w:r>
            <w:r w:rsidRPr="00D05D92">
              <w:rPr>
                <w:spacing w:val="-2"/>
                <w:lang w:val="ru-RU"/>
              </w:rPr>
              <w:t xml:space="preserve"> </w:t>
            </w:r>
            <w:r w:rsidRPr="00D05D92">
              <w:rPr>
                <w:lang w:val="ru-RU"/>
              </w:rPr>
              <w:t>для</w:t>
            </w:r>
            <w:r w:rsidRPr="00D05D92">
              <w:rPr>
                <w:spacing w:val="-3"/>
                <w:lang w:val="ru-RU"/>
              </w:rPr>
              <w:t xml:space="preserve"> </w:t>
            </w:r>
            <w:r w:rsidRPr="00D05D92">
              <w:rPr>
                <w:lang w:val="ru-RU"/>
              </w:rPr>
              <w:t>экспериментирования</w:t>
            </w:r>
            <w:r w:rsidRPr="00D05D92">
              <w:rPr>
                <w:spacing w:val="-2"/>
                <w:lang w:val="ru-RU"/>
              </w:rPr>
              <w:t xml:space="preserve"> </w:t>
            </w:r>
            <w:r w:rsidRPr="00D05D92">
              <w:rPr>
                <w:lang w:val="ru-RU"/>
              </w:rPr>
              <w:t>с</w:t>
            </w:r>
            <w:r w:rsidRPr="00D05D92">
              <w:rPr>
                <w:spacing w:val="-2"/>
                <w:lang w:val="ru-RU"/>
              </w:rPr>
              <w:t xml:space="preserve"> песком</w:t>
            </w:r>
            <w:r w:rsidR="009D18BC">
              <w:rPr>
                <w:spacing w:val="-2"/>
                <w:lang w:val="ru-RU"/>
              </w:rPr>
              <w:t>,</w:t>
            </w:r>
            <w:r w:rsidRPr="00D05D92">
              <w:rPr>
                <w:lang w:val="ru-RU"/>
              </w:rPr>
              <w:t>Детские</w:t>
            </w:r>
            <w:r w:rsidRPr="00D05D92">
              <w:rPr>
                <w:spacing w:val="-6"/>
                <w:lang w:val="ru-RU"/>
              </w:rPr>
              <w:t xml:space="preserve"> </w:t>
            </w:r>
            <w:r w:rsidRPr="00D05D92">
              <w:rPr>
                <w:lang w:val="ru-RU"/>
              </w:rPr>
              <w:t>метелка</w:t>
            </w:r>
            <w:r w:rsidRPr="00D05D92">
              <w:rPr>
                <w:spacing w:val="-3"/>
                <w:lang w:val="ru-RU"/>
              </w:rPr>
              <w:t xml:space="preserve"> </w:t>
            </w:r>
            <w:r w:rsidRPr="00D05D92">
              <w:rPr>
                <w:lang w:val="ru-RU"/>
              </w:rPr>
              <w:t>и</w:t>
            </w:r>
            <w:r w:rsidRPr="00D05D92">
              <w:rPr>
                <w:spacing w:val="-3"/>
                <w:lang w:val="ru-RU"/>
              </w:rPr>
              <w:t xml:space="preserve"> </w:t>
            </w:r>
            <w:r w:rsidRPr="00D05D92">
              <w:rPr>
                <w:lang w:val="ru-RU"/>
              </w:rPr>
              <w:t>совочек</w:t>
            </w:r>
            <w:r w:rsidRPr="00D05D92">
              <w:rPr>
                <w:spacing w:val="-2"/>
                <w:lang w:val="ru-RU"/>
              </w:rPr>
              <w:t xml:space="preserve"> </w:t>
            </w:r>
            <w:r w:rsidRPr="00D05D92">
              <w:rPr>
                <w:lang w:val="ru-RU"/>
              </w:rPr>
              <w:t>(для</w:t>
            </w:r>
            <w:r w:rsidRPr="00D05D92">
              <w:rPr>
                <w:spacing w:val="-3"/>
                <w:lang w:val="ru-RU"/>
              </w:rPr>
              <w:t xml:space="preserve"> </w:t>
            </w:r>
            <w:r w:rsidRPr="00D05D92">
              <w:rPr>
                <w:lang w:val="ru-RU"/>
              </w:rPr>
              <w:t>подметания упавшего</w:t>
            </w:r>
            <w:r w:rsidRPr="00D05D92">
              <w:rPr>
                <w:spacing w:val="-2"/>
                <w:lang w:val="ru-RU"/>
              </w:rPr>
              <w:t xml:space="preserve"> песка)</w:t>
            </w:r>
            <w:r w:rsidR="009D18BC">
              <w:rPr>
                <w:spacing w:val="-2"/>
                <w:lang w:val="ru-RU"/>
              </w:rPr>
              <w:t>,</w:t>
            </w:r>
            <w:r w:rsidRPr="00D05D92">
              <w:rPr>
                <w:lang w:val="ru-RU"/>
              </w:rPr>
              <w:t>-</w:t>
            </w:r>
            <w:r w:rsidRPr="00D05D92">
              <w:rPr>
                <w:spacing w:val="-6"/>
                <w:lang w:val="ru-RU"/>
              </w:rPr>
              <w:t xml:space="preserve"> </w:t>
            </w:r>
            <w:r w:rsidRPr="00D05D92">
              <w:rPr>
                <w:lang w:val="ru-RU"/>
              </w:rPr>
              <w:t>Детская</w:t>
            </w:r>
            <w:r w:rsidRPr="00D05D92">
              <w:rPr>
                <w:spacing w:val="-3"/>
                <w:lang w:val="ru-RU"/>
              </w:rPr>
              <w:t xml:space="preserve"> </w:t>
            </w:r>
            <w:r w:rsidRPr="00D05D92">
              <w:rPr>
                <w:lang w:val="ru-RU"/>
              </w:rPr>
              <w:t>швабра</w:t>
            </w:r>
            <w:r w:rsidRPr="00D05D92">
              <w:rPr>
                <w:spacing w:val="-4"/>
                <w:lang w:val="ru-RU"/>
              </w:rPr>
              <w:t xml:space="preserve"> </w:t>
            </w:r>
            <w:r w:rsidRPr="00D05D92">
              <w:rPr>
                <w:lang w:val="ru-RU"/>
              </w:rPr>
              <w:t>с</w:t>
            </w:r>
            <w:r w:rsidRPr="00D05D92">
              <w:rPr>
                <w:spacing w:val="-3"/>
                <w:lang w:val="ru-RU"/>
              </w:rPr>
              <w:t xml:space="preserve"> </w:t>
            </w:r>
            <w:r w:rsidRPr="00D05D92">
              <w:rPr>
                <w:lang w:val="ru-RU"/>
              </w:rPr>
              <w:t>тряпкой</w:t>
            </w:r>
            <w:r w:rsidRPr="00D05D92">
              <w:rPr>
                <w:spacing w:val="-3"/>
                <w:lang w:val="ru-RU"/>
              </w:rPr>
              <w:t xml:space="preserve"> </w:t>
            </w:r>
            <w:r w:rsidRPr="00D05D92">
              <w:rPr>
                <w:lang w:val="ru-RU"/>
              </w:rPr>
              <w:t>(вытирать</w:t>
            </w:r>
            <w:r w:rsidRPr="00D05D92">
              <w:rPr>
                <w:spacing w:val="-3"/>
                <w:lang w:val="ru-RU"/>
              </w:rPr>
              <w:t xml:space="preserve"> </w:t>
            </w:r>
            <w:r w:rsidRPr="00D05D92">
              <w:rPr>
                <w:lang w:val="ru-RU"/>
              </w:rPr>
              <w:t xml:space="preserve">пролитую </w:t>
            </w:r>
            <w:r w:rsidRPr="00D05D92">
              <w:rPr>
                <w:spacing w:val="-2"/>
                <w:lang w:val="ru-RU"/>
              </w:rPr>
              <w:t>воду)</w:t>
            </w:r>
            <w:r w:rsidR="009D18BC">
              <w:rPr>
                <w:spacing w:val="-2"/>
                <w:lang w:val="ru-RU"/>
              </w:rPr>
              <w:t>,</w:t>
            </w:r>
            <w:r w:rsidRPr="00D05D92">
              <w:rPr>
                <w:lang w:val="ru-RU"/>
              </w:rPr>
              <w:t>наборы</w:t>
            </w:r>
            <w:r w:rsidRPr="00D05D92">
              <w:rPr>
                <w:spacing w:val="-5"/>
                <w:lang w:val="ru-RU"/>
              </w:rPr>
              <w:t xml:space="preserve"> </w:t>
            </w:r>
            <w:r w:rsidRPr="00D05D92">
              <w:rPr>
                <w:lang w:val="ru-RU"/>
              </w:rPr>
              <w:t>различных</w:t>
            </w:r>
            <w:r w:rsidRPr="00D05D92">
              <w:rPr>
                <w:spacing w:val="40"/>
                <w:lang w:val="ru-RU"/>
              </w:rPr>
              <w:t xml:space="preserve"> </w:t>
            </w:r>
            <w:r w:rsidRPr="00D05D92">
              <w:rPr>
                <w:lang w:val="ru-RU"/>
              </w:rPr>
              <w:t>объектов</w:t>
            </w:r>
            <w:r w:rsidRPr="00D05D92">
              <w:rPr>
                <w:spacing w:val="-6"/>
                <w:lang w:val="ru-RU"/>
              </w:rPr>
              <w:t xml:space="preserve"> </w:t>
            </w:r>
            <w:r w:rsidRPr="00D05D92">
              <w:rPr>
                <w:lang w:val="ru-RU"/>
              </w:rPr>
              <w:t>для</w:t>
            </w:r>
            <w:r w:rsidRPr="00D05D92">
              <w:rPr>
                <w:spacing w:val="-5"/>
                <w:lang w:val="ru-RU"/>
              </w:rPr>
              <w:t xml:space="preserve"> </w:t>
            </w:r>
            <w:r w:rsidRPr="00D05D92">
              <w:rPr>
                <w:lang w:val="ru-RU"/>
              </w:rPr>
              <w:t>исследований</w:t>
            </w:r>
            <w:r w:rsidRPr="00D05D92">
              <w:rPr>
                <w:spacing w:val="-7"/>
                <w:lang w:val="ru-RU"/>
              </w:rPr>
              <w:t xml:space="preserve"> </w:t>
            </w:r>
            <w:r w:rsidRPr="00D05D92">
              <w:rPr>
                <w:lang w:val="ru-RU"/>
              </w:rPr>
              <w:t>(коллекции</w:t>
            </w:r>
            <w:r w:rsidRPr="00D05D92">
              <w:rPr>
                <w:spacing w:val="-5"/>
                <w:lang w:val="ru-RU"/>
              </w:rPr>
              <w:t xml:space="preserve"> </w:t>
            </w:r>
            <w:r w:rsidRPr="00D05D92">
              <w:rPr>
                <w:lang w:val="ru-RU"/>
              </w:rPr>
              <w:t>камней,</w:t>
            </w:r>
            <w:r w:rsidRPr="00D05D92">
              <w:rPr>
                <w:spacing w:val="-5"/>
                <w:lang w:val="ru-RU"/>
              </w:rPr>
              <w:t xml:space="preserve"> </w:t>
            </w:r>
            <w:r w:rsidRPr="00D05D92">
              <w:rPr>
                <w:lang w:val="ru-RU"/>
              </w:rPr>
              <w:t>раковин,</w:t>
            </w:r>
            <w:r w:rsidRPr="00D05D92">
              <w:rPr>
                <w:spacing w:val="-5"/>
                <w:lang w:val="ru-RU"/>
              </w:rPr>
              <w:t xml:space="preserve"> </w:t>
            </w:r>
            <w:r w:rsidRPr="00D05D92">
              <w:rPr>
                <w:lang w:val="ru-RU"/>
              </w:rPr>
              <w:t>сосновых</w:t>
            </w:r>
            <w:r w:rsidRPr="00D05D92">
              <w:rPr>
                <w:spacing w:val="-3"/>
                <w:lang w:val="ru-RU"/>
              </w:rPr>
              <w:t xml:space="preserve"> </w:t>
            </w:r>
            <w:r w:rsidRPr="00D05D92">
              <w:rPr>
                <w:lang w:val="ru-RU"/>
              </w:rPr>
              <w:t>шишек, минералов, тканей, семян, растений (гербарий) и пр.)</w:t>
            </w:r>
            <w:proofErr w:type="gramStart"/>
            <w:r w:rsidR="009D18BC">
              <w:rPr>
                <w:lang w:val="ru-RU"/>
              </w:rPr>
              <w:t>,</w:t>
            </w:r>
            <w:r w:rsidRPr="00D05D92">
              <w:rPr>
                <w:lang w:val="ru-RU"/>
              </w:rPr>
              <w:t>У</w:t>
            </w:r>
            <w:proofErr w:type="gramEnd"/>
            <w:r w:rsidRPr="00D05D92">
              <w:rPr>
                <w:lang w:val="ru-RU"/>
              </w:rPr>
              <w:t>величительные</w:t>
            </w:r>
            <w:r w:rsidRPr="00D05D92">
              <w:rPr>
                <w:spacing w:val="-6"/>
                <w:lang w:val="ru-RU"/>
              </w:rPr>
              <w:t xml:space="preserve"> </w:t>
            </w:r>
            <w:r w:rsidRPr="00D05D92">
              <w:rPr>
                <w:lang w:val="ru-RU"/>
              </w:rPr>
              <w:t>стекла,</w:t>
            </w:r>
            <w:r w:rsidRPr="00D05D92">
              <w:rPr>
                <w:spacing w:val="-3"/>
                <w:lang w:val="ru-RU"/>
              </w:rPr>
              <w:t xml:space="preserve"> </w:t>
            </w:r>
            <w:r w:rsidRPr="00D05D92">
              <w:rPr>
                <w:spacing w:val="-4"/>
                <w:lang w:val="ru-RU"/>
              </w:rPr>
              <w:t>лупы</w:t>
            </w:r>
            <w:r w:rsidR="009D18BC">
              <w:rPr>
                <w:spacing w:val="-4"/>
                <w:lang w:val="ru-RU"/>
              </w:rPr>
              <w:t>,</w:t>
            </w:r>
            <w:r w:rsidRPr="00D05D92">
              <w:rPr>
                <w:spacing w:val="-2"/>
                <w:lang w:val="ru-RU"/>
              </w:rPr>
              <w:t>Микроскоп</w:t>
            </w:r>
            <w:r w:rsidR="009D18BC">
              <w:rPr>
                <w:spacing w:val="-2"/>
                <w:lang w:val="ru-RU"/>
              </w:rPr>
              <w:t>,</w:t>
            </w:r>
            <w:r w:rsidRPr="00D05D92">
              <w:rPr>
                <w:lang w:val="ru-RU"/>
              </w:rPr>
              <w:t>набор</w:t>
            </w:r>
            <w:r w:rsidRPr="00D05D92">
              <w:rPr>
                <w:spacing w:val="-1"/>
                <w:lang w:val="ru-RU"/>
              </w:rPr>
              <w:t xml:space="preserve"> </w:t>
            </w:r>
            <w:r w:rsidRPr="00D05D92">
              <w:rPr>
                <w:spacing w:val="-2"/>
                <w:lang w:val="ru-RU"/>
              </w:rPr>
              <w:t>магнитов</w:t>
            </w:r>
            <w:r w:rsidR="009D18BC">
              <w:rPr>
                <w:spacing w:val="-2"/>
                <w:lang w:val="ru-RU"/>
              </w:rPr>
              <w:t>,</w:t>
            </w:r>
            <w:r w:rsidRPr="00D05D92">
              <w:rPr>
                <w:lang w:val="ru-RU"/>
              </w:rPr>
              <w:t>наборы</w:t>
            </w:r>
            <w:r w:rsidRPr="00D05D92">
              <w:rPr>
                <w:spacing w:val="-1"/>
                <w:lang w:val="ru-RU"/>
              </w:rPr>
              <w:t xml:space="preserve"> </w:t>
            </w:r>
            <w:r w:rsidRPr="00D05D92">
              <w:rPr>
                <w:lang w:val="ru-RU"/>
              </w:rPr>
              <w:t xml:space="preserve">для </w:t>
            </w:r>
            <w:r w:rsidRPr="00D05D92">
              <w:rPr>
                <w:spacing w:val="-2"/>
                <w:lang w:val="ru-RU"/>
              </w:rPr>
              <w:t>экспериментирования</w:t>
            </w:r>
            <w:r w:rsidR="009D18BC">
              <w:rPr>
                <w:spacing w:val="-2"/>
                <w:lang w:val="ru-RU"/>
              </w:rPr>
              <w:t>,</w:t>
            </w:r>
            <w:r w:rsidRPr="00D05D92">
              <w:rPr>
                <w:spacing w:val="-4"/>
                <w:lang w:val="ru-RU"/>
              </w:rPr>
              <w:t>весы</w:t>
            </w:r>
          </w:p>
          <w:p w:rsidR="00D05D92" w:rsidRPr="00D05D92" w:rsidRDefault="00D05D92" w:rsidP="00172E7E">
            <w:pPr>
              <w:pStyle w:val="ConsPlusNormal"/>
              <w:jc w:val="both"/>
              <w:rPr>
                <w:lang w:val="ru-RU"/>
              </w:rPr>
            </w:pPr>
            <w:r w:rsidRPr="00D05D92">
              <w:rPr>
                <w:spacing w:val="-2"/>
                <w:lang w:val="ru-RU"/>
              </w:rPr>
              <w:t>Термометры</w:t>
            </w:r>
            <w:proofErr w:type="gramStart"/>
            <w:r w:rsidR="009D18BC">
              <w:rPr>
                <w:spacing w:val="-2"/>
                <w:lang w:val="ru-RU"/>
              </w:rPr>
              <w:t>,</w:t>
            </w:r>
            <w:r w:rsidRPr="00D05D92">
              <w:rPr>
                <w:lang w:val="ru-RU"/>
              </w:rPr>
              <w:t>Ч</w:t>
            </w:r>
            <w:proofErr w:type="gramEnd"/>
            <w:r w:rsidRPr="00D05D92">
              <w:rPr>
                <w:lang w:val="ru-RU"/>
              </w:rPr>
              <w:t>асы</w:t>
            </w:r>
            <w:r w:rsidRPr="00D05D92">
              <w:rPr>
                <w:spacing w:val="-3"/>
                <w:lang w:val="ru-RU"/>
              </w:rPr>
              <w:t xml:space="preserve"> </w:t>
            </w:r>
            <w:r w:rsidRPr="00D05D92">
              <w:rPr>
                <w:lang w:val="ru-RU"/>
              </w:rPr>
              <w:t>песочные,</w:t>
            </w:r>
            <w:r w:rsidRPr="00D05D92">
              <w:rPr>
                <w:spacing w:val="-2"/>
                <w:lang w:val="ru-RU"/>
              </w:rPr>
              <w:t xml:space="preserve"> секундомер</w:t>
            </w:r>
            <w:r w:rsidR="009D18BC">
              <w:rPr>
                <w:spacing w:val="-2"/>
                <w:lang w:val="ru-RU"/>
              </w:rPr>
              <w:t>,</w:t>
            </w:r>
            <w:r w:rsidRPr="00D05D92">
              <w:rPr>
                <w:lang w:val="ru-RU"/>
              </w:rPr>
              <w:t>наборы</w:t>
            </w:r>
            <w:r w:rsidRPr="00D05D92">
              <w:rPr>
                <w:spacing w:val="-2"/>
                <w:lang w:val="ru-RU"/>
              </w:rPr>
              <w:t xml:space="preserve"> </w:t>
            </w:r>
            <w:r w:rsidRPr="00D05D92">
              <w:rPr>
                <w:lang w:val="ru-RU"/>
              </w:rPr>
              <w:t>мерных</w:t>
            </w:r>
            <w:r w:rsidRPr="00D05D92">
              <w:rPr>
                <w:spacing w:val="-1"/>
                <w:lang w:val="ru-RU"/>
              </w:rPr>
              <w:t xml:space="preserve"> </w:t>
            </w:r>
            <w:r w:rsidRPr="00D05D92">
              <w:rPr>
                <w:spacing w:val="-2"/>
                <w:lang w:val="ru-RU"/>
              </w:rPr>
              <w:t>стаканов</w:t>
            </w:r>
            <w:r w:rsidR="009D18BC">
              <w:rPr>
                <w:spacing w:val="-2"/>
                <w:lang w:val="ru-RU"/>
              </w:rPr>
              <w:t>,</w:t>
            </w:r>
            <w:r w:rsidRPr="00D05D92">
              <w:rPr>
                <w:lang w:val="ru-RU"/>
              </w:rPr>
              <w:t>Календарь</w:t>
            </w:r>
            <w:r w:rsidRPr="00D05D92">
              <w:rPr>
                <w:spacing w:val="-4"/>
                <w:lang w:val="ru-RU"/>
              </w:rPr>
              <w:t xml:space="preserve"> </w:t>
            </w:r>
            <w:r w:rsidRPr="00D05D92">
              <w:rPr>
                <w:spacing w:val="-2"/>
                <w:lang w:val="ru-RU"/>
              </w:rPr>
              <w:t>погоды</w:t>
            </w:r>
            <w:r w:rsidR="009D18BC">
              <w:rPr>
                <w:spacing w:val="-2"/>
                <w:lang w:val="ru-RU"/>
              </w:rPr>
              <w:t>,</w:t>
            </w:r>
            <w:r w:rsidRPr="00D05D92">
              <w:rPr>
                <w:lang w:val="ru-RU"/>
              </w:rPr>
              <w:t>-Глобус,</w:t>
            </w:r>
            <w:r w:rsidRPr="00D05D92">
              <w:rPr>
                <w:spacing w:val="-3"/>
                <w:lang w:val="ru-RU"/>
              </w:rPr>
              <w:t xml:space="preserve"> </w:t>
            </w:r>
            <w:r w:rsidRPr="00D05D92">
              <w:rPr>
                <w:lang w:val="ru-RU"/>
              </w:rPr>
              <w:t>географические</w:t>
            </w:r>
            <w:r w:rsidRPr="00D05D92">
              <w:rPr>
                <w:spacing w:val="-2"/>
                <w:lang w:val="ru-RU"/>
              </w:rPr>
              <w:t xml:space="preserve"> </w:t>
            </w:r>
            <w:r w:rsidRPr="00D05D92">
              <w:rPr>
                <w:lang w:val="ru-RU"/>
              </w:rPr>
              <w:t>карты,</w:t>
            </w:r>
            <w:r w:rsidRPr="00D05D92">
              <w:rPr>
                <w:spacing w:val="-3"/>
                <w:lang w:val="ru-RU"/>
              </w:rPr>
              <w:t xml:space="preserve"> </w:t>
            </w:r>
            <w:r w:rsidRPr="00D05D92">
              <w:rPr>
                <w:lang w:val="ru-RU"/>
              </w:rPr>
              <w:t>детский</w:t>
            </w:r>
            <w:r w:rsidRPr="00D05D92">
              <w:rPr>
                <w:spacing w:val="-2"/>
                <w:lang w:val="ru-RU"/>
              </w:rPr>
              <w:t xml:space="preserve"> </w:t>
            </w:r>
            <w:r w:rsidRPr="00D05D92">
              <w:rPr>
                <w:spacing w:val="-4"/>
                <w:lang w:val="ru-RU"/>
              </w:rPr>
              <w:t>атлас</w:t>
            </w:r>
          </w:p>
          <w:p w:rsidR="00D05D92" w:rsidRPr="00D05D92" w:rsidRDefault="00D05D92" w:rsidP="00172E7E">
            <w:pPr>
              <w:pStyle w:val="ConsPlusNormal"/>
              <w:jc w:val="both"/>
              <w:rPr>
                <w:lang w:val="ru-RU"/>
              </w:rPr>
            </w:pPr>
            <w:r w:rsidRPr="00D05D92">
              <w:rPr>
                <w:lang w:val="ru-RU"/>
              </w:rPr>
              <w:t>иллюстрированные</w:t>
            </w:r>
            <w:r w:rsidRPr="00D05D92">
              <w:rPr>
                <w:spacing w:val="-8"/>
                <w:lang w:val="ru-RU"/>
              </w:rPr>
              <w:t xml:space="preserve"> </w:t>
            </w:r>
            <w:r w:rsidRPr="00D05D92">
              <w:rPr>
                <w:lang w:val="ru-RU"/>
              </w:rPr>
              <w:t>познавательные</w:t>
            </w:r>
            <w:r w:rsidRPr="00D05D92">
              <w:rPr>
                <w:spacing w:val="-8"/>
                <w:lang w:val="ru-RU"/>
              </w:rPr>
              <w:t xml:space="preserve"> </w:t>
            </w:r>
            <w:r w:rsidRPr="00D05D92">
              <w:rPr>
                <w:lang w:val="ru-RU"/>
              </w:rPr>
              <w:t>книги,</w:t>
            </w:r>
            <w:r w:rsidRPr="00D05D92">
              <w:rPr>
                <w:spacing w:val="-8"/>
                <w:lang w:val="ru-RU"/>
              </w:rPr>
              <w:t xml:space="preserve"> </w:t>
            </w:r>
            <w:r w:rsidRPr="00D05D92">
              <w:rPr>
                <w:spacing w:val="-2"/>
                <w:lang w:val="ru-RU"/>
              </w:rPr>
              <w:t>плакаты</w:t>
            </w:r>
            <w:proofErr w:type="gramStart"/>
            <w:r w:rsidRPr="00D05D92">
              <w:rPr>
                <w:spacing w:val="-2"/>
                <w:lang w:val="ru-RU"/>
              </w:rPr>
              <w:t>,</w:t>
            </w:r>
            <w:r w:rsidR="009D18BC">
              <w:rPr>
                <w:spacing w:val="-2"/>
                <w:lang w:val="ru-RU"/>
              </w:rPr>
              <w:t>,</w:t>
            </w:r>
            <w:proofErr w:type="gramEnd"/>
            <w:r w:rsidRPr="00D05D92">
              <w:rPr>
                <w:lang w:val="ru-RU"/>
              </w:rPr>
              <w:t>Муляжи</w:t>
            </w:r>
            <w:r w:rsidRPr="00D05D92">
              <w:rPr>
                <w:spacing w:val="-4"/>
                <w:lang w:val="ru-RU"/>
              </w:rPr>
              <w:t xml:space="preserve"> </w:t>
            </w:r>
            <w:r w:rsidRPr="00D05D92">
              <w:rPr>
                <w:lang w:val="ru-RU"/>
              </w:rPr>
              <w:t>предметов</w:t>
            </w:r>
            <w:r w:rsidRPr="00D05D92">
              <w:rPr>
                <w:spacing w:val="-4"/>
                <w:lang w:val="ru-RU"/>
              </w:rPr>
              <w:t xml:space="preserve"> </w:t>
            </w:r>
            <w:r w:rsidRPr="00D05D92">
              <w:rPr>
                <w:lang w:val="ru-RU"/>
              </w:rPr>
              <w:t>(фрукты,</w:t>
            </w:r>
            <w:r w:rsidRPr="00D05D92">
              <w:rPr>
                <w:spacing w:val="-3"/>
                <w:lang w:val="ru-RU"/>
              </w:rPr>
              <w:t xml:space="preserve"> </w:t>
            </w:r>
            <w:r w:rsidRPr="00D05D92">
              <w:rPr>
                <w:lang w:val="ru-RU"/>
              </w:rPr>
              <w:t>овощи,</w:t>
            </w:r>
            <w:r w:rsidRPr="00D05D92">
              <w:rPr>
                <w:spacing w:val="-4"/>
                <w:lang w:val="ru-RU"/>
              </w:rPr>
              <w:t xml:space="preserve"> </w:t>
            </w:r>
            <w:r w:rsidRPr="00D05D92">
              <w:rPr>
                <w:lang w:val="ru-RU"/>
              </w:rPr>
              <w:t>съедобные</w:t>
            </w:r>
            <w:r w:rsidRPr="00D05D92">
              <w:rPr>
                <w:spacing w:val="-5"/>
                <w:lang w:val="ru-RU"/>
              </w:rPr>
              <w:t xml:space="preserve"> </w:t>
            </w:r>
            <w:r w:rsidRPr="00D05D92">
              <w:rPr>
                <w:lang w:val="ru-RU"/>
              </w:rPr>
              <w:t>грибы,</w:t>
            </w:r>
            <w:r w:rsidRPr="00D05D92">
              <w:rPr>
                <w:spacing w:val="-3"/>
                <w:lang w:val="ru-RU"/>
              </w:rPr>
              <w:t xml:space="preserve"> </w:t>
            </w:r>
            <w:r w:rsidRPr="00D05D92">
              <w:rPr>
                <w:lang w:val="ru-RU"/>
              </w:rPr>
              <w:t>ядовитые</w:t>
            </w:r>
            <w:r w:rsidRPr="00D05D92">
              <w:rPr>
                <w:spacing w:val="-5"/>
                <w:lang w:val="ru-RU"/>
              </w:rPr>
              <w:t xml:space="preserve"> </w:t>
            </w:r>
            <w:r w:rsidRPr="00D05D92">
              <w:rPr>
                <w:spacing w:val="-2"/>
                <w:lang w:val="ru-RU"/>
              </w:rPr>
              <w:t>грибы)</w:t>
            </w:r>
          </w:p>
          <w:p w:rsidR="00D05D92" w:rsidRPr="00D05D92" w:rsidRDefault="00D05D92" w:rsidP="00172E7E">
            <w:pPr>
              <w:pStyle w:val="ConsPlusNormal"/>
              <w:jc w:val="both"/>
              <w:rPr>
                <w:lang w:val="ru-RU"/>
              </w:rPr>
            </w:pPr>
            <w:r w:rsidRPr="00D05D92">
              <w:rPr>
                <w:lang w:val="ru-RU"/>
              </w:rPr>
              <w:t>Презентации,</w:t>
            </w:r>
            <w:r w:rsidRPr="00D05D92">
              <w:rPr>
                <w:spacing w:val="-7"/>
                <w:lang w:val="ru-RU"/>
              </w:rPr>
              <w:t xml:space="preserve"> </w:t>
            </w:r>
            <w:r w:rsidRPr="00D05D92">
              <w:rPr>
                <w:lang w:val="ru-RU"/>
              </w:rPr>
              <w:t>видеофильмы,</w:t>
            </w:r>
            <w:r w:rsidRPr="00D05D92">
              <w:rPr>
                <w:spacing w:val="-4"/>
                <w:lang w:val="ru-RU"/>
              </w:rPr>
              <w:t xml:space="preserve"> </w:t>
            </w:r>
            <w:r w:rsidRPr="00D05D92">
              <w:rPr>
                <w:lang w:val="ru-RU"/>
              </w:rPr>
              <w:t>интерактивные</w:t>
            </w:r>
            <w:r w:rsidRPr="00D05D92">
              <w:rPr>
                <w:spacing w:val="-6"/>
                <w:lang w:val="ru-RU"/>
              </w:rPr>
              <w:t xml:space="preserve"> </w:t>
            </w:r>
            <w:r w:rsidRPr="00D05D92">
              <w:rPr>
                <w:lang w:val="ru-RU"/>
              </w:rPr>
              <w:t>плакаты</w:t>
            </w:r>
            <w:r w:rsidRPr="00D05D92">
              <w:rPr>
                <w:spacing w:val="-5"/>
                <w:lang w:val="ru-RU"/>
              </w:rPr>
              <w:t xml:space="preserve"> </w:t>
            </w:r>
            <w:r w:rsidRPr="00D05D92">
              <w:rPr>
                <w:lang w:val="ru-RU"/>
              </w:rPr>
              <w:t>к</w:t>
            </w:r>
            <w:r w:rsidRPr="00D05D92">
              <w:rPr>
                <w:spacing w:val="-2"/>
                <w:lang w:val="ru-RU"/>
              </w:rPr>
              <w:t xml:space="preserve"> </w:t>
            </w:r>
            <w:r w:rsidRPr="00D05D92">
              <w:rPr>
                <w:lang w:val="ru-RU"/>
              </w:rPr>
              <w:t>урокам</w:t>
            </w:r>
            <w:r w:rsidRPr="00D05D92">
              <w:rPr>
                <w:spacing w:val="-5"/>
                <w:lang w:val="ru-RU"/>
              </w:rPr>
              <w:t xml:space="preserve"> </w:t>
            </w:r>
            <w:r w:rsidRPr="00D05D92">
              <w:rPr>
                <w:lang w:val="ru-RU"/>
              </w:rPr>
              <w:t>окружающего</w:t>
            </w:r>
            <w:r w:rsidRPr="00D05D92">
              <w:rPr>
                <w:spacing w:val="-4"/>
                <w:lang w:val="ru-RU"/>
              </w:rPr>
              <w:t xml:space="preserve"> мира</w:t>
            </w:r>
            <w:proofErr w:type="gramStart"/>
            <w:r w:rsidR="009D18BC">
              <w:rPr>
                <w:spacing w:val="-4"/>
                <w:lang w:val="ru-RU"/>
              </w:rPr>
              <w:t>,</w:t>
            </w:r>
            <w:r w:rsidRPr="00D05D92">
              <w:rPr>
                <w:lang w:val="ru-RU"/>
              </w:rPr>
              <w:t>Д</w:t>
            </w:r>
            <w:proofErr w:type="gramEnd"/>
            <w:r w:rsidRPr="00D05D92">
              <w:rPr>
                <w:lang w:val="ru-RU"/>
              </w:rPr>
              <w:t>идактический</w:t>
            </w:r>
            <w:r w:rsidRPr="00D05D92">
              <w:rPr>
                <w:spacing w:val="-8"/>
                <w:lang w:val="ru-RU"/>
              </w:rPr>
              <w:t xml:space="preserve"> </w:t>
            </w:r>
            <w:r w:rsidRPr="00D05D92">
              <w:rPr>
                <w:lang w:val="ru-RU"/>
              </w:rPr>
              <w:t>материал</w:t>
            </w:r>
            <w:r w:rsidRPr="00D05D92">
              <w:rPr>
                <w:spacing w:val="-4"/>
                <w:lang w:val="ru-RU"/>
              </w:rPr>
              <w:t xml:space="preserve"> </w:t>
            </w:r>
            <w:r w:rsidRPr="00D05D92">
              <w:rPr>
                <w:lang w:val="ru-RU"/>
              </w:rPr>
              <w:t>«Стихийные</w:t>
            </w:r>
            <w:r w:rsidRPr="00D05D92">
              <w:rPr>
                <w:spacing w:val="-10"/>
                <w:lang w:val="ru-RU"/>
              </w:rPr>
              <w:t xml:space="preserve"> </w:t>
            </w:r>
            <w:r w:rsidRPr="00D05D92">
              <w:rPr>
                <w:lang w:val="ru-RU"/>
              </w:rPr>
              <w:t>явления</w:t>
            </w:r>
            <w:r w:rsidRPr="00D05D92">
              <w:rPr>
                <w:spacing w:val="-10"/>
                <w:lang w:val="ru-RU"/>
              </w:rPr>
              <w:t xml:space="preserve"> </w:t>
            </w:r>
            <w:r w:rsidRPr="00D05D92">
              <w:rPr>
                <w:lang w:val="ru-RU"/>
              </w:rPr>
              <w:t>природы»,</w:t>
            </w:r>
            <w:r w:rsidRPr="00D05D92">
              <w:rPr>
                <w:spacing w:val="-4"/>
                <w:lang w:val="ru-RU"/>
              </w:rPr>
              <w:t xml:space="preserve"> </w:t>
            </w:r>
            <w:r w:rsidRPr="00D05D92">
              <w:rPr>
                <w:lang w:val="ru-RU"/>
              </w:rPr>
              <w:t>«Жители</w:t>
            </w:r>
            <w:r w:rsidRPr="00D05D92">
              <w:rPr>
                <w:spacing w:val="-7"/>
                <w:lang w:val="ru-RU"/>
              </w:rPr>
              <w:t xml:space="preserve"> </w:t>
            </w:r>
            <w:r w:rsidRPr="00D05D92">
              <w:rPr>
                <w:lang w:val="ru-RU"/>
              </w:rPr>
              <w:t>океана»,</w:t>
            </w:r>
            <w:r w:rsidRPr="00D05D92">
              <w:rPr>
                <w:spacing w:val="-3"/>
                <w:lang w:val="ru-RU"/>
              </w:rPr>
              <w:t xml:space="preserve"> </w:t>
            </w:r>
            <w:r w:rsidRPr="00D05D92">
              <w:rPr>
                <w:lang w:val="ru-RU"/>
              </w:rPr>
              <w:t>«Живой уголок», «Символы стран»</w:t>
            </w:r>
            <w:r w:rsidR="009D18BC">
              <w:rPr>
                <w:lang w:val="ru-RU"/>
              </w:rPr>
              <w:t>,</w:t>
            </w:r>
            <w:r w:rsidRPr="00D05D92">
              <w:rPr>
                <w:lang w:val="ru-RU"/>
              </w:rPr>
              <w:t>Комплект</w:t>
            </w:r>
            <w:r w:rsidRPr="00D05D92">
              <w:rPr>
                <w:spacing w:val="-6"/>
                <w:lang w:val="ru-RU"/>
              </w:rPr>
              <w:t xml:space="preserve"> </w:t>
            </w:r>
            <w:r w:rsidRPr="00D05D92">
              <w:rPr>
                <w:lang w:val="ru-RU"/>
              </w:rPr>
              <w:t>дорожных</w:t>
            </w:r>
            <w:r w:rsidRPr="00D05D92">
              <w:rPr>
                <w:spacing w:val="-5"/>
                <w:lang w:val="ru-RU"/>
              </w:rPr>
              <w:t xml:space="preserve"> </w:t>
            </w:r>
            <w:r w:rsidRPr="00D05D92">
              <w:rPr>
                <w:spacing w:val="-2"/>
                <w:lang w:val="ru-RU"/>
              </w:rPr>
              <w:t>знаков</w:t>
            </w:r>
          </w:p>
          <w:p w:rsidR="00D05D92" w:rsidRPr="00D05D92" w:rsidRDefault="00D05D92" w:rsidP="00172E7E">
            <w:pPr>
              <w:pStyle w:val="ConsPlusNormal"/>
              <w:jc w:val="both"/>
              <w:rPr>
                <w:lang w:val="ru-RU"/>
              </w:rPr>
            </w:pPr>
            <w:r w:rsidRPr="00D05D92">
              <w:rPr>
                <w:b/>
                <w:lang w:val="ru-RU"/>
              </w:rPr>
              <w:t>Пособия</w:t>
            </w:r>
            <w:r w:rsidRPr="00D05D92">
              <w:rPr>
                <w:b/>
                <w:spacing w:val="40"/>
                <w:lang w:val="ru-RU"/>
              </w:rPr>
              <w:t xml:space="preserve"> </w:t>
            </w:r>
            <w:r w:rsidRPr="00D05D92">
              <w:rPr>
                <w:b/>
                <w:lang w:val="ru-RU"/>
              </w:rPr>
              <w:t>по</w:t>
            </w:r>
            <w:r w:rsidRPr="00D05D92">
              <w:rPr>
                <w:b/>
                <w:spacing w:val="-8"/>
                <w:lang w:val="ru-RU"/>
              </w:rPr>
              <w:t xml:space="preserve"> </w:t>
            </w:r>
            <w:r w:rsidRPr="00D05D92">
              <w:rPr>
                <w:b/>
                <w:lang w:val="ru-RU"/>
              </w:rPr>
              <w:t>изобразительному</w:t>
            </w:r>
            <w:r w:rsidRPr="00D05D92">
              <w:rPr>
                <w:b/>
                <w:spacing w:val="-15"/>
                <w:lang w:val="ru-RU"/>
              </w:rPr>
              <w:t xml:space="preserve"> </w:t>
            </w:r>
            <w:r w:rsidRPr="00D05D92">
              <w:rPr>
                <w:b/>
                <w:lang w:val="ru-RU"/>
              </w:rPr>
              <w:t>искусству</w:t>
            </w:r>
            <w:r w:rsidRPr="00D05D92">
              <w:rPr>
                <w:lang w:val="ru-RU"/>
              </w:rPr>
              <w:t xml:space="preserve"> </w:t>
            </w:r>
            <w:r w:rsidRPr="00D05D92">
              <w:rPr>
                <w:spacing w:val="-2"/>
                <w:lang w:val="ru-RU"/>
              </w:rPr>
              <w:t>Мольберт</w:t>
            </w:r>
            <w:proofErr w:type="gramStart"/>
            <w:r w:rsidR="009D18BC">
              <w:rPr>
                <w:spacing w:val="-2"/>
                <w:lang w:val="ru-RU"/>
              </w:rPr>
              <w:t>,</w:t>
            </w:r>
            <w:r w:rsidRPr="00D05D92">
              <w:rPr>
                <w:lang w:val="ru-RU"/>
              </w:rPr>
              <w:t>Р</w:t>
            </w:r>
            <w:proofErr w:type="gramEnd"/>
            <w:r w:rsidRPr="00D05D92">
              <w:rPr>
                <w:lang w:val="ru-RU"/>
              </w:rPr>
              <w:t>абочие</w:t>
            </w:r>
            <w:r w:rsidRPr="00D05D92">
              <w:rPr>
                <w:spacing w:val="-1"/>
                <w:lang w:val="ru-RU"/>
              </w:rPr>
              <w:t xml:space="preserve"> </w:t>
            </w:r>
            <w:r w:rsidRPr="00D05D92">
              <w:rPr>
                <w:spacing w:val="-2"/>
                <w:lang w:val="ru-RU"/>
              </w:rPr>
              <w:t>фартуки</w:t>
            </w:r>
            <w:r w:rsidR="009D18BC">
              <w:rPr>
                <w:spacing w:val="-2"/>
                <w:lang w:val="ru-RU"/>
              </w:rPr>
              <w:t>,</w:t>
            </w:r>
            <w:r w:rsidRPr="00D05D92">
              <w:rPr>
                <w:lang w:val="ru-RU"/>
              </w:rPr>
              <w:t>Материалы</w:t>
            </w:r>
            <w:r w:rsidRPr="00D05D92">
              <w:rPr>
                <w:spacing w:val="58"/>
                <w:lang w:val="ru-RU"/>
              </w:rPr>
              <w:t xml:space="preserve"> </w:t>
            </w:r>
            <w:r w:rsidRPr="00D05D92">
              <w:rPr>
                <w:lang w:val="ru-RU"/>
              </w:rPr>
              <w:t>для</w:t>
            </w:r>
            <w:r w:rsidRPr="00D05D92">
              <w:rPr>
                <w:spacing w:val="-1"/>
                <w:lang w:val="ru-RU"/>
              </w:rPr>
              <w:t xml:space="preserve"> </w:t>
            </w:r>
            <w:r w:rsidRPr="00D05D92">
              <w:rPr>
                <w:spacing w:val="-2"/>
                <w:lang w:val="ru-RU"/>
              </w:rPr>
              <w:t>рисования:</w:t>
            </w:r>
            <w:r w:rsidR="009D18BC">
              <w:rPr>
                <w:spacing w:val="-2"/>
                <w:lang w:val="ru-RU"/>
              </w:rPr>
              <w:t>,</w:t>
            </w:r>
            <w:r w:rsidRPr="00D05D92">
              <w:rPr>
                <w:lang w:val="ru-RU"/>
              </w:rPr>
              <w:t>Бумага</w:t>
            </w:r>
            <w:r w:rsidRPr="00D05D92">
              <w:rPr>
                <w:spacing w:val="-5"/>
                <w:lang w:val="ru-RU"/>
              </w:rPr>
              <w:t xml:space="preserve"> </w:t>
            </w:r>
            <w:r w:rsidRPr="00D05D92">
              <w:rPr>
                <w:lang w:val="ru-RU"/>
              </w:rPr>
              <w:t>и</w:t>
            </w:r>
            <w:r w:rsidRPr="00D05D92">
              <w:rPr>
                <w:spacing w:val="-4"/>
                <w:lang w:val="ru-RU"/>
              </w:rPr>
              <w:t xml:space="preserve"> </w:t>
            </w:r>
            <w:r w:rsidRPr="00D05D92">
              <w:rPr>
                <w:lang w:val="ru-RU"/>
              </w:rPr>
              <w:t>картон</w:t>
            </w:r>
            <w:r w:rsidRPr="00D05D92">
              <w:rPr>
                <w:spacing w:val="-4"/>
                <w:lang w:val="ru-RU"/>
              </w:rPr>
              <w:t xml:space="preserve"> </w:t>
            </w:r>
            <w:r w:rsidRPr="00D05D92">
              <w:rPr>
                <w:lang w:val="ru-RU"/>
              </w:rPr>
              <w:t>разных</w:t>
            </w:r>
            <w:r w:rsidRPr="00D05D92">
              <w:rPr>
                <w:spacing w:val="-2"/>
                <w:lang w:val="ru-RU"/>
              </w:rPr>
              <w:t xml:space="preserve"> </w:t>
            </w:r>
            <w:r w:rsidRPr="00D05D92">
              <w:rPr>
                <w:lang w:val="ru-RU"/>
              </w:rPr>
              <w:t>размеров</w:t>
            </w:r>
            <w:r w:rsidRPr="00D05D92">
              <w:rPr>
                <w:spacing w:val="-5"/>
                <w:lang w:val="ru-RU"/>
              </w:rPr>
              <w:t xml:space="preserve"> </w:t>
            </w:r>
            <w:r w:rsidRPr="00D05D92">
              <w:rPr>
                <w:lang w:val="ru-RU"/>
              </w:rPr>
              <w:t>(</w:t>
            </w:r>
            <w:r w:rsidRPr="00D05D92">
              <w:rPr>
                <w:spacing w:val="-6"/>
                <w:lang w:val="ru-RU"/>
              </w:rPr>
              <w:t xml:space="preserve"> </w:t>
            </w:r>
            <w:r w:rsidRPr="00D05D92">
              <w:rPr>
                <w:lang w:val="ru-RU"/>
              </w:rPr>
              <w:t>а5,</w:t>
            </w:r>
            <w:r w:rsidRPr="00D05D92">
              <w:rPr>
                <w:spacing w:val="-4"/>
                <w:lang w:val="ru-RU"/>
              </w:rPr>
              <w:t xml:space="preserve"> </w:t>
            </w:r>
            <w:r w:rsidRPr="00D05D92">
              <w:rPr>
                <w:lang w:val="ru-RU"/>
              </w:rPr>
              <w:t>а4,</w:t>
            </w:r>
            <w:r w:rsidRPr="00D05D92">
              <w:rPr>
                <w:spacing w:val="-4"/>
                <w:lang w:val="ru-RU"/>
              </w:rPr>
              <w:t xml:space="preserve"> </w:t>
            </w:r>
            <w:r w:rsidRPr="00D05D92">
              <w:rPr>
                <w:lang w:val="ru-RU"/>
              </w:rPr>
              <w:t>а3,</w:t>
            </w:r>
            <w:r w:rsidRPr="00D05D92">
              <w:rPr>
                <w:spacing w:val="-2"/>
                <w:lang w:val="ru-RU"/>
              </w:rPr>
              <w:t xml:space="preserve"> </w:t>
            </w:r>
            <w:r w:rsidRPr="00D05D92">
              <w:rPr>
                <w:lang w:val="ru-RU"/>
              </w:rPr>
              <w:t>а2)</w:t>
            </w:r>
            <w:r w:rsidRPr="00D05D92">
              <w:rPr>
                <w:spacing w:val="-5"/>
                <w:lang w:val="ru-RU"/>
              </w:rPr>
              <w:t xml:space="preserve"> </w:t>
            </w:r>
            <w:r w:rsidRPr="00D05D92">
              <w:rPr>
                <w:lang w:val="ru-RU"/>
              </w:rPr>
              <w:t>и</w:t>
            </w:r>
            <w:r w:rsidRPr="00D05D92">
              <w:rPr>
                <w:spacing w:val="-4"/>
                <w:lang w:val="ru-RU"/>
              </w:rPr>
              <w:t xml:space="preserve"> </w:t>
            </w:r>
            <w:r w:rsidRPr="00D05D92">
              <w:rPr>
                <w:lang w:val="ru-RU"/>
              </w:rPr>
              <w:t>разных</w:t>
            </w:r>
            <w:r w:rsidRPr="00D05D92">
              <w:rPr>
                <w:spacing w:val="-5"/>
                <w:lang w:val="ru-RU"/>
              </w:rPr>
              <w:t xml:space="preserve"> </w:t>
            </w:r>
            <w:r w:rsidRPr="00D05D92">
              <w:rPr>
                <w:lang w:val="ru-RU"/>
              </w:rPr>
              <w:t>цветов альбомы для рисования</w:t>
            </w:r>
            <w:r w:rsidR="009D18BC">
              <w:rPr>
                <w:lang w:val="ru-RU"/>
              </w:rPr>
              <w:t>,</w:t>
            </w:r>
            <w:r w:rsidRPr="00D05D92">
              <w:rPr>
                <w:lang w:val="ru-RU"/>
              </w:rPr>
              <w:t>Бумага</w:t>
            </w:r>
            <w:r w:rsidRPr="00D05D92">
              <w:rPr>
                <w:spacing w:val="-2"/>
                <w:lang w:val="ru-RU"/>
              </w:rPr>
              <w:t xml:space="preserve"> </w:t>
            </w:r>
            <w:r w:rsidRPr="00D05D92">
              <w:rPr>
                <w:lang w:val="ru-RU"/>
              </w:rPr>
              <w:t>для</w:t>
            </w:r>
            <w:r w:rsidRPr="00D05D92">
              <w:rPr>
                <w:spacing w:val="-1"/>
                <w:lang w:val="ru-RU"/>
              </w:rPr>
              <w:t xml:space="preserve"> </w:t>
            </w:r>
            <w:r w:rsidRPr="00D05D92">
              <w:rPr>
                <w:spacing w:val="-2"/>
                <w:lang w:val="ru-RU"/>
              </w:rPr>
              <w:t>акварели</w:t>
            </w:r>
            <w:r w:rsidR="009D18BC">
              <w:rPr>
                <w:spacing w:val="-2"/>
                <w:lang w:val="ru-RU"/>
              </w:rPr>
              <w:t>,</w:t>
            </w:r>
            <w:r w:rsidRPr="00D05D92">
              <w:rPr>
                <w:lang w:val="ru-RU"/>
              </w:rPr>
              <w:t>Восковые</w:t>
            </w:r>
            <w:r w:rsidRPr="00D05D92">
              <w:rPr>
                <w:spacing w:val="-2"/>
                <w:lang w:val="ru-RU"/>
              </w:rPr>
              <w:t xml:space="preserve"> </w:t>
            </w:r>
            <w:r w:rsidRPr="00D05D92">
              <w:rPr>
                <w:lang w:val="ru-RU"/>
              </w:rPr>
              <w:t>мелки,</w:t>
            </w:r>
            <w:r w:rsidRPr="00D05D92">
              <w:rPr>
                <w:spacing w:val="-2"/>
                <w:lang w:val="ru-RU"/>
              </w:rPr>
              <w:t xml:space="preserve"> пастель</w:t>
            </w:r>
            <w:r w:rsidR="009D18BC">
              <w:rPr>
                <w:spacing w:val="-2"/>
                <w:lang w:val="ru-RU"/>
              </w:rPr>
              <w:t>,</w:t>
            </w:r>
            <w:r w:rsidRPr="00D05D92">
              <w:rPr>
                <w:lang w:val="ru-RU"/>
              </w:rPr>
              <w:t>Простые</w:t>
            </w:r>
            <w:r w:rsidRPr="00D05D92">
              <w:rPr>
                <w:spacing w:val="-4"/>
                <w:lang w:val="ru-RU"/>
              </w:rPr>
              <w:t xml:space="preserve"> </w:t>
            </w:r>
            <w:r w:rsidRPr="00D05D92">
              <w:rPr>
                <w:lang w:val="ru-RU"/>
              </w:rPr>
              <w:t>и</w:t>
            </w:r>
            <w:r w:rsidRPr="00D05D92">
              <w:rPr>
                <w:spacing w:val="-1"/>
                <w:lang w:val="ru-RU"/>
              </w:rPr>
              <w:t xml:space="preserve"> </w:t>
            </w:r>
            <w:r w:rsidRPr="00D05D92">
              <w:rPr>
                <w:lang w:val="ru-RU"/>
              </w:rPr>
              <w:t>цветные</w:t>
            </w:r>
            <w:r w:rsidRPr="00D05D92">
              <w:rPr>
                <w:spacing w:val="-3"/>
                <w:lang w:val="ru-RU"/>
              </w:rPr>
              <w:t xml:space="preserve"> </w:t>
            </w:r>
            <w:r w:rsidRPr="00D05D92">
              <w:rPr>
                <w:spacing w:val="-2"/>
                <w:lang w:val="ru-RU"/>
              </w:rPr>
              <w:t>карандаши</w:t>
            </w:r>
          </w:p>
          <w:p w:rsidR="009D18BC" w:rsidRDefault="00D05D92" w:rsidP="00172E7E">
            <w:pPr>
              <w:pStyle w:val="ConsPlusNormal"/>
              <w:jc w:val="both"/>
              <w:rPr>
                <w:spacing w:val="-2"/>
                <w:lang w:val="ru-RU"/>
              </w:rPr>
            </w:pPr>
            <w:r w:rsidRPr="00D05D92">
              <w:rPr>
                <w:lang w:val="ru-RU"/>
              </w:rPr>
              <w:t>Маркеры,</w:t>
            </w:r>
            <w:r w:rsidRPr="00D05D92">
              <w:rPr>
                <w:spacing w:val="-8"/>
                <w:lang w:val="ru-RU"/>
              </w:rPr>
              <w:t xml:space="preserve"> </w:t>
            </w:r>
            <w:r w:rsidRPr="00D05D92">
              <w:rPr>
                <w:lang w:val="ru-RU"/>
              </w:rPr>
              <w:t>фломастеры</w:t>
            </w:r>
            <w:r w:rsidRPr="00D05D92">
              <w:rPr>
                <w:spacing w:val="-7"/>
                <w:lang w:val="ru-RU"/>
              </w:rPr>
              <w:t xml:space="preserve"> </w:t>
            </w:r>
            <w:r w:rsidRPr="00D05D92">
              <w:rPr>
                <w:lang w:val="ru-RU"/>
              </w:rPr>
              <w:t>(смываемые,</w:t>
            </w:r>
            <w:r w:rsidRPr="00D05D92">
              <w:rPr>
                <w:spacing w:val="-8"/>
                <w:lang w:val="ru-RU"/>
              </w:rPr>
              <w:t xml:space="preserve"> </w:t>
            </w:r>
            <w:r w:rsidRPr="00D05D92">
              <w:rPr>
                <w:lang w:val="ru-RU"/>
              </w:rPr>
              <w:t>на</w:t>
            </w:r>
            <w:r w:rsidRPr="00D05D92">
              <w:rPr>
                <w:spacing w:val="-9"/>
                <w:lang w:val="ru-RU"/>
              </w:rPr>
              <w:t xml:space="preserve"> </w:t>
            </w:r>
            <w:r w:rsidRPr="00D05D92">
              <w:rPr>
                <w:lang w:val="ru-RU"/>
              </w:rPr>
              <w:t>водной</w:t>
            </w:r>
            <w:r w:rsidRPr="00D05D92">
              <w:rPr>
                <w:spacing w:val="-8"/>
                <w:lang w:val="ru-RU"/>
              </w:rPr>
              <w:t xml:space="preserve"> </w:t>
            </w:r>
            <w:r w:rsidRPr="00D05D92">
              <w:rPr>
                <w:lang w:val="ru-RU"/>
              </w:rPr>
              <w:t>основе) Краски акварельные и гуашевые</w:t>
            </w:r>
            <w:proofErr w:type="gramStart"/>
            <w:r w:rsidR="009D18BC">
              <w:rPr>
                <w:lang w:val="ru-RU"/>
              </w:rPr>
              <w:t>,</w:t>
            </w:r>
            <w:r w:rsidRPr="00D05D92">
              <w:rPr>
                <w:lang w:val="ru-RU"/>
              </w:rPr>
              <w:t>К</w:t>
            </w:r>
            <w:proofErr w:type="gramEnd"/>
            <w:r w:rsidRPr="00D05D92">
              <w:rPr>
                <w:lang w:val="ru-RU"/>
              </w:rPr>
              <w:t>исти</w:t>
            </w:r>
            <w:r w:rsidRPr="00D05D92">
              <w:rPr>
                <w:spacing w:val="-6"/>
                <w:lang w:val="ru-RU"/>
              </w:rPr>
              <w:t xml:space="preserve"> </w:t>
            </w:r>
            <w:r w:rsidRPr="00D05D92">
              <w:rPr>
                <w:lang w:val="ru-RU"/>
              </w:rPr>
              <w:t>круглые</w:t>
            </w:r>
            <w:r w:rsidRPr="00D05D92">
              <w:rPr>
                <w:spacing w:val="-6"/>
                <w:lang w:val="ru-RU"/>
              </w:rPr>
              <w:t xml:space="preserve"> </w:t>
            </w:r>
            <w:r w:rsidRPr="00D05D92">
              <w:rPr>
                <w:lang w:val="ru-RU"/>
              </w:rPr>
              <w:t>и</w:t>
            </w:r>
            <w:r w:rsidRPr="00D05D92">
              <w:rPr>
                <w:spacing w:val="-4"/>
                <w:lang w:val="ru-RU"/>
              </w:rPr>
              <w:t xml:space="preserve"> </w:t>
            </w:r>
            <w:r w:rsidRPr="00D05D92">
              <w:rPr>
                <w:lang w:val="ru-RU"/>
              </w:rPr>
              <w:t>плоские,</w:t>
            </w:r>
            <w:r w:rsidRPr="00D05D92">
              <w:rPr>
                <w:spacing w:val="40"/>
                <w:lang w:val="ru-RU"/>
              </w:rPr>
              <w:t xml:space="preserve"> </w:t>
            </w:r>
            <w:r w:rsidRPr="00D05D92">
              <w:rPr>
                <w:lang w:val="ru-RU"/>
              </w:rPr>
              <w:t>размеры:</w:t>
            </w:r>
            <w:r w:rsidRPr="00D05D92">
              <w:rPr>
                <w:spacing w:val="-4"/>
                <w:lang w:val="ru-RU"/>
              </w:rPr>
              <w:t xml:space="preserve"> </w:t>
            </w:r>
            <w:r w:rsidRPr="00D05D92">
              <w:rPr>
                <w:lang w:val="ru-RU"/>
              </w:rPr>
              <w:t>№</w:t>
            </w:r>
            <w:r w:rsidRPr="00D05D92">
              <w:rPr>
                <w:spacing w:val="-5"/>
                <w:lang w:val="ru-RU"/>
              </w:rPr>
              <w:t xml:space="preserve"> </w:t>
            </w:r>
            <w:r w:rsidRPr="00D05D92">
              <w:rPr>
                <w:lang w:val="ru-RU"/>
              </w:rPr>
              <w:t>2–</w:t>
            </w:r>
            <w:r w:rsidRPr="00D05D92">
              <w:rPr>
                <w:spacing w:val="-4"/>
                <w:lang w:val="ru-RU"/>
              </w:rPr>
              <w:t xml:space="preserve"> </w:t>
            </w:r>
            <w:r w:rsidRPr="00D05D92">
              <w:rPr>
                <w:lang w:val="ru-RU"/>
              </w:rPr>
              <w:t>6,</w:t>
            </w:r>
            <w:r w:rsidRPr="00D05D92">
              <w:rPr>
                <w:spacing w:val="-4"/>
                <w:lang w:val="ru-RU"/>
              </w:rPr>
              <w:t xml:space="preserve"> </w:t>
            </w:r>
            <w:r w:rsidRPr="00D05D92">
              <w:rPr>
                <w:lang w:val="ru-RU"/>
              </w:rPr>
              <w:t>10–14,</w:t>
            </w:r>
            <w:r w:rsidRPr="00D05D92">
              <w:rPr>
                <w:spacing w:val="-4"/>
                <w:lang w:val="ru-RU"/>
              </w:rPr>
              <w:t xml:space="preserve"> </w:t>
            </w:r>
            <w:r w:rsidRPr="00D05D92">
              <w:rPr>
                <w:lang w:val="ru-RU"/>
              </w:rPr>
              <w:t>12–13 Палитры, стаканчики для воды, подставка для кистей</w:t>
            </w:r>
            <w:r w:rsidR="009D18BC">
              <w:rPr>
                <w:lang w:val="ru-RU"/>
              </w:rPr>
              <w:t>,</w:t>
            </w:r>
            <w:r w:rsidRPr="00D05D92">
              <w:rPr>
                <w:lang w:val="ru-RU"/>
              </w:rPr>
              <w:t>Печатки,</w:t>
            </w:r>
            <w:r w:rsidRPr="00D05D92">
              <w:rPr>
                <w:spacing w:val="-4"/>
                <w:lang w:val="ru-RU"/>
              </w:rPr>
              <w:t xml:space="preserve"> </w:t>
            </w:r>
            <w:r w:rsidRPr="00D05D92">
              <w:rPr>
                <w:lang w:val="ru-RU"/>
              </w:rPr>
              <w:t>линейки,</w:t>
            </w:r>
            <w:r w:rsidRPr="00D05D92">
              <w:rPr>
                <w:spacing w:val="-3"/>
                <w:lang w:val="ru-RU"/>
              </w:rPr>
              <w:t xml:space="preserve"> </w:t>
            </w:r>
            <w:r w:rsidRPr="00D05D92">
              <w:rPr>
                <w:spacing w:val="-2"/>
                <w:lang w:val="ru-RU"/>
              </w:rPr>
              <w:t>трафареты</w:t>
            </w:r>
            <w:r w:rsidR="009D18BC">
              <w:rPr>
                <w:spacing w:val="-2"/>
                <w:lang w:val="ru-RU"/>
              </w:rPr>
              <w:t>,</w:t>
            </w:r>
            <w:r w:rsidRPr="00D05D92">
              <w:rPr>
                <w:lang w:val="ru-RU"/>
              </w:rPr>
              <w:t>Губка,</w:t>
            </w:r>
            <w:r w:rsidRPr="00D05D92">
              <w:rPr>
                <w:spacing w:val="-8"/>
                <w:lang w:val="ru-RU"/>
              </w:rPr>
              <w:t xml:space="preserve"> </w:t>
            </w:r>
            <w:r w:rsidRPr="00D05D92">
              <w:rPr>
                <w:lang w:val="ru-RU"/>
              </w:rPr>
              <w:t>ластик,</w:t>
            </w:r>
            <w:r w:rsidRPr="00D05D92">
              <w:rPr>
                <w:spacing w:val="-8"/>
                <w:lang w:val="ru-RU"/>
              </w:rPr>
              <w:t xml:space="preserve"> </w:t>
            </w:r>
            <w:r w:rsidRPr="00D05D92">
              <w:rPr>
                <w:lang w:val="ru-RU"/>
              </w:rPr>
              <w:t>салфетки,</w:t>
            </w:r>
            <w:r w:rsidRPr="00D05D92">
              <w:rPr>
                <w:spacing w:val="-8"/>
                <w:lang w:val="ru-RU"/>
              </w:rPr>
              <w:t xml:space="preserve"> </w:t>
            </w:r>
            <w:r w:rsidRPr="00D05D92">
              <w:rPr>
                <w:lang w:val="ru-RU"/>
              </w:rPr>
              <w:t>тряпочка</w:t>
            </w:r>
            <w:r w:rsidRPr="00D05D92">
              <w:rPr>
                <w:spacing w:val="-9"/>
                <w:lang w:val="ru-RU"/>
              </w:rPr>
              <w:t xml:space="preserve"> </w:t>
            </w:r>
            <w:r w:rsidRPr="00D05D92">
              <w:rPr>
                <w:lang w:val="ru-RU"/>
              </w:rPr>
              <w:t>для</w:t>
            </w:r>
            <w:r w:rsidRPr="00D05D92">
              <w:rPr>
                <w:spacing w:val="-9"/>
                <w:lang w:val="ru-RU"/>
              </w:rPr>
              <w:t xml:space="preserve"> </w:t>
            </w:r>
            <w:r w:rsidRPr="00D05D92">
              <w:rPr>
                <w:lang w:val="ru-RU"/>
              </w:rPr>
              <w:t>кисти Пластилин, глина, масса для лепки</w:t>
            </w:r>
            <w:r w:rsidR="009D18BC">
              <w:rPr>
                <w:lang w:val="ru-RU"/>
              </w:rPr>
              <w:t>,</w:t>
            </w:r>
            <w:r w:rsidRPr="00D05D92">
              <w:rPr>
                <w:lang w:val="ru-RU"/>
              </w:rPr>
              <w:t>Доски</w:t>
            </w:r>
            <w:r w:rsidRPr="00D05D92">
              <w:rPr>
                <w:spacing w:val="-15"/>
                <w:lang w:val="ru-RU"/>
              </w:rPr>
              <w:t xml:space="preserve"> </w:t>
            </w:r>
            <w:r w:rsidRPr="00D05D92">
              <w:rPr>
                <w:lang w:val="ru-RU"/>
              </w:rPr>
              <w:t>для</w:t>
            </w:r>
            <w:r w:rsidRPr="00D05D92">
              <w:rPr>
                <w:spacing w:val="-15"/>
                <w:lang w:val="ru-RU"/>
              </w:rPr>
              <w:t xml:space="preserve"> </w:t>
            </w:r>
            <w:r w:rsidRPr="00D05D92">
              <w:rPr>
                <w:lang w:val="ru-RU"/>
              </w:rPr>
              <w:t xml:space="preserve">лепки </w:t>
            </w:r>
            <w:r w:rsidRPr="00D05D92">
              <w:rPr>
                <w:spacing w:val="-4"/>
                <w:lang w:val="ru-RU"/>
              </w:rPr>
              <w:t>Стеки</w:t>
            </w:r>
            <w:r w:rsidR="009D18BC">
              <w:rPr>
                <w:spacing w:val="-4"/>
                <w:lang w:val="ru-RU"/>
              </w:rPr>
              <w:t>,</w:t>
            </w:r>
            <w:r w:rsidRPr="00D05D92">
              <w:rPr>
                <w:lang w:val="ru-RU"/>
              </w:rPr>
              <w:t>все</w:t>
            </w:r>
            <w:r w:rsidRPr="00D05D92">
              <w:rPr>
                <w:spacing w:val="-2"/>
                <w:lang w:val="ru-RU"/>
              </w:rPr>
              <w:t xml:space="preserve"> </w:t>
            </w:r>
            <w:r w:rsidRPr="00D05D92">
              <w:rPr>
                <w:lang w:val="ru-RU"/>
              </w:rPr>
              <w:t xml:space="preserve">для поделок и </w:t>
            </w:r>
            <w:r w:rsidRPr="00D05D92">
              <w:rPr>
                <w:spacing w:val="-2"/>
                <w:lang w:val="ru-RU"/>
              </w:rPr>
              <w:t>аппликации:</w:t>
            </w:r>
            <w:r w:rsidR="009D18BC">
              <w:rPr>
                <w:spacing w:val="-2"/>
                <w:lang w:val="ru-RU"/>
              </w:rPr>
              <w:t>,</w:t>
            </w:r>
            <w:r w:rsidRPr="00D05D92">
              <w:rPr>
                <w:lang w:val="ru-RU"/>
              </w:rPr>
              <w:t>Бумага</w:t>
            </w:r>
            <w:r w:rsidRPr="00D05D92">
              <w:rPr>
                <w:spacing w:val="-6"/>
                <w:lang w:val="ru-RU"/>
              </w:rPr>
              <w:t xml:space="preserve"> </w:t>
            </w:r>
            <w:r w:rsidRPr="00D05D92">
              <w:rPr>
                <w:lang w:val="ru-RU"/>
              </w:rPr>
              <w:t>и</w:t>
            </w:r>
            <w:r w:rsidRPr="00D05D92">
              <w:rPr>
                <w:spacing w:val="-5"/>
                <w:lang w:val="ru-RU"/>
              </w:rPr>
              <w:t xml:space="preserve"> </w:t>
            </w:r>
            <w:r w:rsidRPr="00D05D92">
              <w:rPr>
                <w:lang w:val="ru-RU"/>
              </w:rPr>
              <w:t>картон</w:t>
            </w:r>
            <w:r w:rsidRPr="00D05D92">
              <w:rPr>
                <w:spacing w:val="-5"/>
                <w:lang w:val="ru-RU"/>
              </w:rPr>
              <w:t xml:space="preserve"> </w:t>
            </w:r>
            <w:r w:rsidRPr="00D05D92">
              <w:rPr>
                <w:lang w:val="ru-RU"/>
              </w:rPr>
              <w:t>для</w:t>
            </w:r>
            <w:r w:rsidRPr="00D05D92">
              <w:rPr>
                <w:spacing w:val="-5"/>
                <w:lang w:val="ru-RU"/>
              </w:rPr>
              <w:t xml:space="preserve"> </w:t>
            </w:r>
            <w:r w:rsidRPr="00D05D92">
              <w:rPr>
                <w:lang w:val="ru-RU"/>
              </w:rPr>
              <w:t>поделок</w:t>
            </w:r>
            <w:r w:rsidRPr="00D05D92">
              <w:rPr>
                <w:spacing w:val="-4"/>
                <w:lang w:val="ru-RU"/>
              </w:rPr>
              <w:t xml:space="preserve"> </w:t>
            </w:r>
            <w:r w:rsidRPr="00D05D92">
              <w:rPr>
                <w:lang w:val="ru-RU"/>
              </w:rPr>
              <w:t>разных</w:t>
            </w:r>
            <w:r w:rsidRPr="00D05D92">
              <w:rPr>
                <w:spacing w:val="-3"/>
                <w:lang w:val="ru-RU"/>
              </w:rPr>
              <w:t xml:space="preserve"> </w:t>
            </w:r>
            <w:r w:rsidRPr="00D05D92">
              <w:rPr>
                <w:lang w:val="ru-RU"/>
              </w:rPr>
              <w:t>цветов</w:t>
            </w:r>
            <w:r w:rsidRPr="00D05D92">
              <w:rPr>
                <w:spacing w:val="-6"/>
                <w:lang w:val="ru-RU"/>
              </w:rPr>
              <w:t xml:space="preserve"> </w:t>
            </w:r>
            <w:r w:rsidRPr="00D05D92">
              <w:rPr>
                <w:lang w:val="ru-RU"/>
              </w:rPr>
              <w:t>и</w:t>
            </w:r>
            <w:r w:rsidRPr="00D05D92">
              <w:rPr>
                <w:spacing w:val="-7"/>
                <w:lang w:val="ru-RU"/>
              </w:rPr>
              <w:t xml:space="preserve"> </w:t>
            </w:r>
            <w:r w:rsidRPr="00D05D92">
              <w:rPr>
                <w:lang w:val="ru-RU"/>
              </w:rPr>
              <w:t>фактуры Материалы для коллажей (не менее 3 типов)</w:t>
            </w:r>
            <w:proofErr w:type="gramStart"/>
            <w:r w:rsidR="009D18BC">
              <w:rPr>
                <w:lang w:val="ru-RU"/>
              </w:rPr>
              <w:t>,</w:t>
            </w:r>
            <w:r w:rsidRPr="00D05D92">
              <w:rPr>
                <w:lang w:val="ru-RU"/>
              </w:rPr>
              <w:t>н</w:t>
            </w:r>
            <w:proofErr w:type="gramEnd"/>
            <w:r w:rsidRPr="00D05D92">
              <w:rPr>
                <w:lang w:val="ru-RU"/>
              </w:rPr>
              <w:t>ожницы</w:t>
            </w:r>
            <w:r w:rsidRPr="00D05D92">
              <w:rPr>
                <w:spacing w:val="-13"/>
                <w:lang w:val="ru-RU"/>
              </w:rPr>
              <w:t xml:space="preserve"> </w:t>
            </w:r>
            <w:r w:rsidRPr="00D05D92">
              <w:rPr>
                <w:lang w:val="ru-RU"/>
              </w:rPr>
              <w:t>с</w:t>
            </w:r>
            <w:r w:rsidRPr="00D05D92">
              <w:rPr>
                <w:spacing w:val="-14"/>
                <w:lang w:val="ru-RU"/>
              </w:rPr>
              <w:t xml:space="preserve"> </w:t>
            </w:r>
            <w:r w:rsidRPr="00D05D92">
              <w:rPr>
                <w:lang w:val="ru-RU"/>
              </w:rPr>
              <w:t>тупыми</w:t>
            </w:r>
            <w:r w:rsidRPr="00D05D92">
              <w:rPr>
                <w:spacing w:val="-13"/>
                <w:lang w:val="ru-RU"/>
              </w:rPr>
              <w:t xml:space="preserve"> </w:t>
            </w:r>
            <w:r w:rsidRPr="00D05D92">
              <w:rPr>
                <w:lang w:val="ru-RU"/>
              </w:rPr>
              <w:t xml:space="preserve">концами </w:t>
            </w:r>
            <w:r w:rsidRPr="00D05D92">
              <w:rPr>
                <w:spacing w:val="-2"/>
                <w:lang w:val="ru-RU"/>
              </w:rPr>
              <w:t>Клей-карандаш</w:t>
            </w:r>
            <w:r w:rsidR="009D18BC">
              <w:rPr>
                <w:spacing w:val="-2"/>
                <w:lang w:val="ru-RU"/>
              </w:rPr>
              <w:t>,,</w:t>
            </w:r>
            <w:r w:rsidRPr="00D05D92">
              <w:rPr>
                <w:lang w:val="ru-RU"/>
              </w:rPr>
              <w:t>Природный</w:t>
            </w:r>
            <w:r w:rsidRPr="00D05D92">
              <w:rPr>
                <w:spacing w:val="-5"/>
                <w:lang w:val="ru-RU"/>
              </w:rPr>
              <w:t xml:space="preserve"> </w:t>
            </w:r>
            <w:r w:rsidRPr="00D05D92">
              <w:rPr>
                <w:spacing w:val="-2"/>
                <w:lang w:val="ru-RU"/>
              </w:rPr>
              <w:t>материал</w:t>
            </w:r>
            <w:r w:rsidR="009D18BC">
              <w:rPr>
                <w:spacing w:val="-2"/>
                <w:lang w:val="ru-RU"/>
              </w:rPr>
              <w:t>,</w:t>
            </w:r>
            <w:r w:rsidRPr="00D05D92">
              <w:rPr>
                <w:lang w:val="ru-RU"/>
              </w:rPr>
              <w:t>-</w:t>
            </w:r>
            <w:r w:rsidRPr="00D05D92">
              <w:rPr>
                <w:spacing w:val="-4"/>
                <w:lang w:val="ru-RU"/>
              </w:rPr>
              <w:t xml:space="preserve"> </w:t>
            </w:r>
            <w:r w:rsidRPr="00D05D92">
              <w:rPr>
                <w:lang w:val="ru-RU"/>
              </w:rPr>
              <w:t>Материалы</w:t>
            </w:r>
            <w:r w:rsidRPr="00D05D92">
              <w:rPr>
                <w:spacing w:val="-2"/>
                <w:lang w:val="ru-RU"/>
              </w:rPr>
              <w:t xml:space="preserve"> </w:t>
            </w:r>
            <w:r w:rsidRPr="00D05D92">
              <w:rPr>
                <w:lang w:val="ru-RU"/>
              </w:rPr>
              <w:t>вторичного</w:t>
            </w:r>
            <w:r w:rsidRPr="00D05D92">
              <w:rPr>
                <w:spacing w:val="-2"/>
                <w:lang w:val="ru-RU"/>
              </w:rPr>
              <w:t xml:space="preserve"> использования</w:t>
            </w:r>
            <w:r w:rsidR="009D18BC">
              <w:rPr>
                <w:spacing w:val="-2"/>
                <w:lang w:val="ru-RU"/>
              </w:rPr>
              <w:t>,</w:t>
            </w:r>
          </w:p>
          <w:p w:rsidR="00D05D92" w:rsidRPr="00D05D92" w:rsidRDefault="009D18BC" w:rsidP="00172E7E">
            <w:pPr>
              <w:pStyle w:val="ConsPlusNormal"/>
              <w:jc w:val="both"/>
              <w:rPr>
                <w:lang w:val="ru-RU"/>
              </w:rPr>
            </w:pPr>
            <w:r>
              <w:rPr>
                <w:spacing w:val="-2"/>
                <w:lang w:val="ru-RU"/>
              </w:rPr>
              <w:t>,</w:t>
            </w:r>
            <w:r w:rsidR="00D05D92" w:rsidRPr="009D18BC">
              <w:rPr>
                <w:b/>
                <w:lang w:val="ru-RU"/>
              </w:rPr>
              <w:t>Пособия</w:t>
            </w:r>
            <w:r w:rsidR="00D05D92" w:rsidRPr="009D18BC">
              <w:rPr>
                <w:b/>
                <w:spacing w:val="58"/>
                <w:lang w:val="ru-RU"/>
              </w:rPr>
              <w:t xml:space="preserve"> </w:t>
            </w:r>
            <w:r w:rsidR="00D05D92" w:rsidRPr="009D18BC">
              <w:rPr>
                <w:b/>
                <w:lang w:val="ru-RU"/>
              </w:rPr>
              <w:t>по</w:t>
            </w:r>
            <w:r w:rsidR="00D05D92" w:rsidRPr="009D18BC">
              <w:rPr>
                <w:b/>
                <w:spacing w:val="-1"/>
                <w:lang w:val="ru-RU"/>
              </w:rPr>
              <w:t xml:space="preserve"> </w:t>
            </w:r>
            <w:r w:rsidR="00D05D92" w:rsidRPr="009D18BC">
              <w:rPr>
                <w:b/>
                <w:spacing w:val="-2"/>
                <w:lang w:val="ru-RU"/>
              </w:rPr>
              <w:t>музыке</w:t>
            </w:r>
            <w:proofErr w:type="gramStart"/>
            <w:r w:rsidRPr="009D18BC">
              <w:rPr>
                <w:b/>
                <w:spacing w:val="-2"/>
                <w:lang w:val="ru-RU"/>
              </w:rPr>
              <w:t>,</w:t>
            </w:r>
            <w:r w:rsidR="00D05D92" w:rsidRPr="00D05D92">
              <w:rPr>
                <w:lang w:val="ru-RU"/>
              </w:rPr>
              <w:t>Д</w:t>
            </w:r>
            <w:proofErr w:type="gramEnd"/>
            <w:r w:rsidR="00D05D92" w:rsidRPr="00D05D92">
              <w:rPr>
                <w:lang w:val="ru-RU"/>
              </w:rPr>
              <w:t>етские</w:t>
            </w:r>
            <w:r w:rsidR="00D05D92" w:rsidRPr="00D05D92">
              <w:rPr>
                <w:spacing w:val="-9"/>
                <w:lang w:val="ru-RU"/>
              </w:rPr>
              <w:t xml:space="preserve"> </w:t>
            </w:r>
            <w:r w:rsidR="00D05D92" w:rsidRPr="00D05D92">
              <w:rPr>
                <w:lang w:val="ru-RU"/>
              </w:rPr>
              <w:t>музыкальные</w:t>
            </w:r>
            <w:r w:rsidR="00D05D92" w:rsidRPr="00D05D92">
              <w:rPr>
                <w:spacing w:val="-8"/>
                <w:lang w:val="ru-RU"/>
              </w:rPr>
              <w:t xml:space="preserve"> </w:t>
            </w:r>
            <w:r w:rsidR="00D05D92" w:rsidRPr="00D05D92">
              <w:rPr>
                <w:lang w:val="ru-RU"/>
              </w:rPr>
              <w:t>инструменты</w:t>
            </w:r>
            <w:r w:rsidR="00D05D92" w:rsidRPr="00D05D92">
              <w:rPr>
                <w:spacing w:val="-8"/>
                <w:lang w:val="ru-RU"/>
              </w:rPr>
              <w:t xml:space="preserve"> </w:t>
            </w:r>
            <w:r w:rsidR="00D05D92" w:rsidRPr="00D05D92">
              <w:rPr>
                <w:lang w:val="ru-RU"/>
              </w:rPr>
              <w:t>(шумовые,</w:t>
            </w:r>
            <w:r w:rsidR="00D05D92" w:rsidRPr="00D05D92">
              <w:rPr>
                <w:spacing w:val="-8"/>
                <w:lang w:val="ru-RU"/>
              </w:rPr>
              <w:t xml:space="preserve"> </w:t>
            </w:r>
            <w:r w:rsidR="00D05D92" w:rsidRPr="00D05D92">
              <w:rPr>
                <w:lang w:val="ru-RU"/>
              </w:rPr>
              <w:t>струнные,</w:t>
            </w:r>
            <w:r w:rsidR="00D05D92" w:rsidRPr="00D05D92">
              <w:rPr>
                <w:spacing w:val="-5"/>
                <w:lang w:val="ru-RU"/>
              </w:rPr>
              <w:t xml:space="preserve"> </w:t>
            </w:r>
            <w:r w:rsidR="00D05D92" w:rsidRPr="00D05D92">
              <w:rPr>
                <w:lang w:val="ru-RU"/>
              </w:rPr>
              <w:t>ударные,</w:t>
            </w:r>
            <w:r w:rsidR="00D05D92" w:rsidRPr="00D05D92">
              <w:rPr>
                <w:spacing w:val="-7"/>
                <w:lang w:val="ru-RU"/>
              </w:rPr>
              <w:t xml:space="preserve"> </w:t>
            </w:r>
            <w:r w:rsidR="00D05D92" w:rsidRPr="00D05D92">
              <w:rPr>
                <w:lang w:val="ru-RU"/>
              </w:rPr>
              <w:t>клавишные) Музыкально-дидактические игры</w:t>
            </w:r>
            <w:r>
              <w:rPr>
                <w:lang w:val="ru-RU"/>
              </w:rPr>
              <w:t>,,</w:t>
            </w:r>
            <w:r w:rsidR="00D05D92" w:rsidRPr="00D05D92">
              <w:rPr>
                <w:lang w:val="ru-RU"/>
              </w:rPr>
              <w:t>Пособия</w:t>
            </w:r>
            <w:r w:rsidR="00D05D92" w:rsidRPr="00D05D92">
              <w:rPr>
                <w:spacing w:val="58"/>
                <w:lang w:val="ru-RU"/>
              </w:rPr>
              <w:t xml:space="preserve"> </w:t>
            </w:r>
            <w:r w:rsidR="00D05D92" w:rsidRPr="00D05D92">
              <w:rPr>
                <w:lang w:val="ru-RU"/>
              </w:rPr>
              <w:t>по</w:t>
            </w:r>
            <w:r w:rsidR="00D05D92" w:rsidRPr="00D05D92">
              <w:rPr>
                <w:spacing w:val="-1"/>
                <w:lang w:val="ru-RU"/>
              </w:rPr>
              <w:t xml:space="preserve"> </w:t>
            </w:r>
            <w:r w:rsidR="00D05D92" w:rsidRPr="00D05D92">
              <w:rPr>
                <w:spacing w:val="-2"/>
                <w:lang w:val="ru-RU"/>
              </w:rPr>
              <w:t>конструированию</w:t>
            </w:r>
            <w:r>
              <w:rPr>
                <w:spacing w:val="-2"/>
                <w:lang w:val="ru-RU"/>
              </w:rPr>
              <w:t>,</w:t>
            </w:r>
            <w:r w:rsidR="00D05D92" w:rsidRPr="00D05D92">
              <w:rPr>
                <w:lang w:val="ru-RU"/>
              </w:rPr>
              <w:t>Крупногабаритные</w:t>
            </w:r>
            <w:r w:rsidR="00D05D92" w:rsidRPr="00D05D92">
              <w:rPr>
                <w:spacing w:val="-12"/>
                <w:lang w:val="ru-RU"/>
              </w:rPr>
              <w:t xml:space="preserve"> </w:t>
            </w:r>
            <w:r w:rsidR="00D05D92" w:rsidRPr="00D05D92">
              <w:rPr>
                <w:lang w:val="ru-RU"/>
              </w:rPr>
              <w:t>напольные</w:t>
            </w:r>
            <w:r w:rsidR="00D05D92" w:rsidRPr="00D05D92">
              <w:rPr>
                <w:spacing w:val="-12"/>
                <w:lang w:val="ru-RU"/>
              </w:rPr>
              <w:t xml:space="preserve"> </w:t>
            </w:r>
            <w:r w:rsidR="00D05D92" w:rsidRPr="00D05D92">
              <w:rPr>
                <w:lang w:val="ru-RU"/>
              </w:rPr>
              <w:t>конструкторы:</w:t>
            </w:r>
            <w:r w:rsidR="00D05D92" w:rsidRPr="00D05D92">
              <w:rPr>
                <w:spacing w:val="-10"/>
                <w:lang w:val="ru-RU"/>
              </w:rPr>
              <w:t xml:space="preserve"> </w:t>
            </w:r>
            <w:r w:rsidR="00D05D92" w:rsidRPr="00D05D92">
              <w:rPr>
                <w:lang w:val="ru-RU"/>
              </w:rPr>
              <w:t>деревянные,</w:t>
            </w:r>
            <w:r w:rsidR="00D05D92" w:rsidRPr="00D05D92">
              <w:rPr>
                <w:spacing w:val="-10"/>
                <w:lang w:val="ru-RU"/>
              </w:rPr>
              <w:t xml:space="preserve"> </w:t>
            </w:r>
            <w:r w:rsidR="00D05D92" w:rsidRPr="00D05D92">
              <w:rPr>
                <w:lang w:val="ru-RU"/>
              </w:rPr>
              <w:t>пластиковые Комплекты больших мягких модулей</w:t>
            </w:r>
            <w:r>
              <w:rPr>
                <w:lang w:val="ru-RU"/>
              </w:rPr>
              <w:t>,</w:t>
            </w:r>
            <w:r w:rsidR="00D05D92" w:rsidRPr="00D05D92">
              <w:rPr>
                <w:lang w:val="ru-RU"/>
              </w:rPr>
              <w:t>Транспортные</w:t>
            </w:r>
            <w:r w:rsidR="00D05D92" w:rsidRPr="00D05D92">
              <w:rPr>
                <w:spacing w:val="-5"/>
                <w:lang w:val="ru-RU"/>
              </w:rPr>
              <w:t xml:space="preserve"> </w:t>
            </w:r>
            <w:r w:rsidR="00D05D92" w:rsidRPr="00D05D92">
              <w:rPr>
                <w:spacing w:val="-2"/>
                <w:lang w:val="ru-RU"/>
              </w:rPr>
              <w:t>игрушки.</w:t>
            </w:r>
            <w:r>
              <w:rPr>
                <w:spacing w:val="-2"/>
                <w:lang w:val="ru-RU"/>
              </w:rPr>
              <w:t>,</w:t>
            </w:r>
            <w:r w:rsidR="00D05D92" w:rsidRPr="00D05D92">
              <w:rPr>
                <w:lang w:val="ru-RU"/>
              </w:rPr>
              <w:t>Фигурки,</w:t>
            </w:r>
            <w:r w:rsidR="00D05D92" w:rsidRPr="00D05D92">
              <w:rPr>
                <w:spacing w:val="-7"/>
                <w:lang w:val="ru-RU"/>
              </w:rPr>
              <w:t xml:space="preserve"> </w:t>
            </w:r>
            <w:r w:rsidR="00D05D92" w:rsidRPr="00D05D92">
              <w:rPr>
                <w:lang w:val="ru-RU"/>
              </w:rPr>
              <w:t>представляющие</w:t>
            </w:r>
            <w:r w:rsidR="00D05D92" w:rsidRPr="00D05D92">
              <w:rPr>
                <w:spacing w:val="-8"/>
                <w:lang w:val="ru-RU"/>
              </w:rPr>
              <w:t xml:space="preserve"> </w:t>
            </w:r>
            <w:r w:rsidR="00D05D92" w:rsidRPr="00D05D92">
              <w:rPr>
                <w:lang w:val="ru-RU"/>
              </w:rPr>
              <w:t>людей</w:t>
            </w:r>
            <w:r w:rsidR="00D05D92" w:rsidRPr="00D05D92">
              <w:rPr>
                <w:spacing w:val="-7"/>
                <w:lang w:val="ru-RU"/>
              </w:rPr>
              <w:t xml:space="preserve"> </w:t>
            </w:r>
            <w:r w:rsidR="00D05D92" w:rsidRPr="00D05D92">
              <w:rPr>
                <w:lang w:val="ru-RU"/>
              </w:rPr>
              <w:t>различного</w:t>
            </w:r>
            <w:r w:rsidR="00D05D92" w:rsidRPr="00D05D92">
              <w:rPr>
                <w:spacing w:val="-9"/>
                <w:lang w:val="ru-RU"/>
              </w:rPr>
              <w:t xml:space="preserve"> </w:t>
            </w:r>
            <w:r w:rsidR="00D05D92" w:rsidRPr="00D05D92">
              <w:rPr>
                <w:lang w:val="ru-RU"/>
              </w:rPr>
              <w:t>возраста,</w:t>
            </w:r>
            <w:r w:rsidR="00D05D92" w:rsidRPr="00D05D92">
              <w:rPr>
                <w:spacing w:val="-7"/>
                <w:lang w:val="ru-RU"/>
              </w:rPr>
              <w:t xml:space="preserve"> </w:t>
            </w:r>
            <w:r w:rsidR="00D05D92" w:rsidRPr="00D05D92">
              <w:rPr>
                <w:lang w:val="ru-RU"/>
              </w:rPr>
              <w:t>национальностей,</w:t>
            </w:r>
            <w:r w:rsidR="00D05D92" w:rsidRPr="00D05D92">
              <w:rPr>
                <w:spacing w:val="-7"/>
                <w:lang w:val="ru-RU"/>
              </w:rPr>
              <w:t xml:space="preserve"> </w:t>
            </w:r>
            <w:r w:rsidR="00D05D92" w:rsidRPr="00D05D92">
              <w:rPr>
                <w:lang w:val="ru-RU"/>
              </w:rPr>
              <w:t xml:space="preserve">профессий </w:t>
            </w:r>
            <w:r w:rsidR="00D05D92" w:rsidRPr="00D05D92">
              <w:rPr>
                <w:lang w:val="ru-RU"/>
              </w:rPr>
              <w:lastRenderedPageBreak/>
              <w:t>Наборы конструкторов типа «</w:t>
            </w:r>
            <w:r w:rsidR="00D05D92" w:rsidRPr="00D05D92">
              <w:t>Lego</w:t>
            </w:r>
            <w:r w:rsidR="00D05D92" w:rsidRPr="00D05D92">
              <w:rPr>
                <w:lang w:val="ru-RU"/>
              </w:rPr>
              <w:t>» (с человеческими фигурками)</w:t>
            </w:r>
          </w:p>
          <w:p w:rsidR="00D05D92" w:rsidRPr="00D05D92" w:rsidRDefault="00D05D92" w:rsidP="00172E7E">
            <w:pPr>
              <w:pStyle w:val="ConsPlusNormal"/>
              <w:jc w:val="both"/>
              <w:rPr>
                <w:lang w:val="ru-RU"/>
              </w:rPr>
            </w:pPr>
            <w:r w:rsidRPr="00D05D92">
              <w:rPr>
                <w:lang w:val="ru-RU"/>
              </w:rPr>
              <w:t>-</w:t>
            </w:r>
            <w:r w:rsidRPr="00D05D92">
              <w:rPr>
                <w:spacing w:val="-5"/>
                <w:lang w:val="ru-RU"/>
              </w:rPr>
              <w:t xml:space="preserve"> </w:t>
            </w:r>
            <w:r w:rsidRPr="00D05D92">
              <w:rPr>
                <w:lang w:val="ru-RU"/>
              </w:rPr>
              <w:t>Наборы</w:t>
            </w:r>
            <w:r w:rsidRPr="00D05D92">
              <w:rPr>
                <w:spacing w:val="-4"/>
                <w:lang w:val="ru-RU"/>
              </w:rPr>
              <w:t xml:space="preserve"> </w:t>
            </w:r>
            <w:r w:rsidRPr="00D05D92">
              <w:rPr>
                <w:lang w:val="ru-RU"/>
              </w:rPr>
              <w:t>среднего</w:t>
            </w:r>
            <w:r w:rsidRPr="00D05D92">
              <w:rPr>
                <w:spacing w:val="-4"/>
                <w:lang w:val="ru-RU"/>
              </w:rPr>
              <w:t xml:space="preserve"> </w:t>
            </w:r>
            <w:r w:rsidRPr="00D05D92">
              <w:rPr>
                <w:lang w:val="ru-RU"/>
              </w:rPr>
              <w:t>и</w:t>
            </w:r>
            <w:r w:rsidRPr="00D05D92">
              <w:rPr>
                <w:spacing w:val="-4"/>
                <w:lang w:val="ru-RU"/>
              </w:rPr>
              <w:t xml:space="preserve"> </w:t>
            </w:r>
            <w:r w:rsidRPr="00D05D92">
              <w:rPr>
                <w:lang w:val="ru-RU"/>
              </w:rPr>
              <w:t>мелкого</w:t>
            </w:r>
            <w:r w:rsidRPr="00D05D92">
              <w:rPr>
                <w:spacing w:val="-4"/>
                <w:lang w:val="ru-RU"/>
              </w:rPr>
              <w:t xml:space="preserve"> </w:t>
            </w:r>
            <w:r w:rsidRPr="00D05D92">
              <w:rPr>
                <w:lang w:val="ru-RU"/>
              </w:rPr>
              <w:t>конструктора,</w:t>
            </w:r>
            <w:r w:rsidRPr="00D05D92">
              <w:rPr>
                <w:spacing w:val="-4"/>
                <w:lang w:val="ru-RU"/>
              </w:rPr>
              <w:t xml:space="preserve"> </w:t>
            </w:r>
            <w:r w:rsidRPr="00D05D92">
              <w:rPr>
                <w:lang w:val="ru-RU"/>
              </w:rPr>
              <w:t>имеющие</w:t>
            </w:r>
            <w:r w:rsidRPr="00D05D92">
              <w:rPr>
                <w:spacing w:val="-5"/>
                <w:lang w:val="ru-RU"/>
              </w:rPr>
              <w:t xml:space="preserve"> </w:t>
            </w:r>
            <w:r w:rsidRPr="00D05D92">
              <w:rPr>
                <w:lang w:val="ru-RU"/>
              </w:rPr>
              <w:t>основные</w:t>
            </w:r>
            <w:r w:rsidRPr="00D05D92">
              <w:rPr>
                <w:spacing w:val="-6"/>
                <w:lang w:val="ru-RU"/>
              </w:rPr>
              <w:t xml:space="preserve"> </w:t>
            </w:r>
            <w:r w:rsidRPr="00D05D92">
              <w:rPr>
                <w:lang w:val="ru-RU"/>
              </w:rPr>
              <w:t>детали:</w:t>
            </w:r>
            <w:r w:rsidRPr="00D05D92">
              <w:rPr>
                <w:spacing w:val="-4"/>
                <w:lang w:val="ru-RU"/>
              </w:rPr>
              <w:t xml:space="preserve"> </w:t>
            </w:r>
            <w:r w:rsidRPr="00D05D92">
              <w:rPr>
                <w:lang w:val="ru-RU"/>
              </w:rPr>
              <w:t>кубики,</w:t>
            </w:r>
            <w:r w:rsidRPr="00D05D92">
              <w:rPr>
                <w:spacing w:val="-4"/>
                <w:lang w:val="ru-RU"/>
              </w:rPr>
              <w:t xml:space="preserve"> </w:t>
            </w:r>
            <w:r w:rsidRPr="00D05D92">
              <w:rPr>
                <w:lang w:val="ru-RU"/>
              </w:rPr>
              <w:t>кирпичики, призмы, конусы</w:t>
            </w:r>
          </w:p>
          <w:p w:rsidR="00D05D92" w:rsidRPr="00D05D92" w:rsidRDefault="00D05D92" w:rsidP="00172E7E">
            <w:pPr>
              <w:pStyle w:val="ConsPlusNormal"/>
              <w:jc w:val="both"/>
              <w:rPr>
                <w:lang w:val="ru-RU"/>
              </w:rPr>
            </w:pPr>
            <w:r w:rsidRPr="00D05D92">
              <w:rPr>
                <w:lang w:val="ru-RU"/>
              </w:rPr>
              <w:t>-</w:t>
            </w:r>
            <w:r w:rsidRPr="00D05D92">
              <w:rPr>
                <w:spacing w:val="-7"/>
                <w:lang w:val="ru-RU"/>
              </w:rPr>
              <w:t xml:space="preserve"> </w:t>
            </w:r>
            <w:r w:rsidRPr="00D05D92">
              <w:rPr>
                <w:lang w:val="ru-RU"/>
              </w:rPr>
              <w:t>Другие</w:t>
            </w:r>
            <w:r w:rsidRPr="00D05D92">
              <w:rPr>
                <w:spacing w:val="-5"/>
                <w:lang w:val="ru-RU"/>
              </w:rPr>
              <w:t xml:space="preserve"> </w:t>
            </w:r>
            <w:r w:rsidRPr="00D05D92">
              <w:rPr>
                <w:lang w:val="ru-RU"/>
              </w:rPr>
              <w:t>настольные</w:t>
            </w:r>
            <w:r w:rsidRPr="00D05D92">
              <w:rPr>
                <w:spacing w:val="-5"/>
                <w:lang w:val="ru-RU"/>
              </w:rPr>
              <w:t xml:space="preserve"> </w:t>
            </w:r>
            <w:r w:rsidRPr="00D05D92">
              <w:rPr>
                <w:lang w:val="ru-RU"/>
              </w:rPr>
              <w:t>конструкторы</w:t>
            </w:r>
            <w:r w:rsidRPr="00D05D92">
              <w:rPr>
                <w:spacing w:val="-4"/>
                <w:lang w:val="ru-RU"/>
              </w:rPr>
              <w:t xml:space="preserve"> </w:t>
            </w:r>
            <w:r w:rsidRPr="00D05D92">
              <w:rPr>
                <w:lang w:val="ru-RU"/>
              </w:rPr>
              <w:t>(металлический,</w:t>
            </w:r>
            <w:r w:rsidRPr="00D05D92">
              <w:rPr>
                <w:spacing w:val="-3"/>
                <w:lang w:val="ru-RU"/>
              </w:rPr>
              <w:t xml:space="preserve"> </w:t>
            </w:r>
            <w:r w:rsidRPr="00D05D92">
              <w:rPr>
                <w:lang w:val="ru-RU"/>
              </w:rPr>
              <w:t>магнитный</w:t>
            </w:r>
            <w:r w:rsidRPr="00D05D92">
              <w:rPr>
                <w:spacing w:val="-6"/>
                <w:lang w:val="ru-RU"/>
              </w:rPr>
              <w:t xml:space="preserve"> </w:t>
            </w:r>
            <w:r w:rsidRPr="00D05D92">
              <w:rPr>
                <w:lang w:val="ru-RU"/>
              </w:rPr>
              <w:t>и</w:t>
            </w:r>
            <w:r w:rsidRPr="00D05D92">
              <w:rPr>
                <w:spacing w:val="-3"/>
                <w:lang w:val="ru-RU"/>
              </w:rPr>
              <w:t xml:space="preserve"> </w:t>
            </w:r>
            <w:r w:rsidRPr="00D05D92">
              <w:rPr>
                <w:spacing w:val="-4"/>
                <w:lang w:val="ru-RU"/>
              </w:rPr>
              <w:t>др.)</w:t>
            </w:r>
          </w:p>
          <w:p w:rsidR="00D05D92" w:rsidRPr="00D05D92" w:rsidRDefault="00D05D92" w:rsidP="00172E7E">
            <w:pPr>
              <w:pStyle w:val="ConsPlusNormal"/>
              <w:jc w:val="both"/>
              <w:rPr>
                <w:lang w:val="ru-RU"/>
              </w:rPr>
            </w:pPr>
            <w:r w:rsidRPr="00D05D92">
              <w:rPr>
                <w:lang w:val="ru-RU"/>
              </w:rPr>
              <w:t>11.Пособия</w:t>
            </w:r>
            <w:r w:rsidRPr="00D05D92">
              <w:rPr>
                <w:spacing w:val="-13"/>
                <w:lang w:val="ru-RU"/>
              </w:rPr>
              <w:t xml:space="preserve"> </w:t>
            </w:r>
            <w:r w:rsidRPr="00D05D92">
              <w:rPr>
                <w:lang w:val="ru-RU"/>
              </w:rPr>
              <w:t>по</w:t>
            </w:r>
            <w:r w:rsidRPr="00D05D92">
              <w:rPr>
                <w:spacing w:val="-13"/>
                <w:lang w:val="ru-RU"/>
              </w:rPr>
              <w:t xml:space="preserve"> </w:t>
            </w:r>
            <w:r w:rsidRPr="00D05D92">
              <w:rPr>
                <w:lang w:val="ru-RU"/>
              </w:rPr>
              <w:t>физической</w:t>
            </w:r>
            <w:r w:rsidRPr="00D05D92">
              <w:rPr>
                <w:spacing w:val="-13"/>
                <w:lang w:val="ru-RU"/>
              </w:rPr>
              <w:t xml:space="preserve"> </w:t>
            </w:r>
            <w:r w:rsidRPr="00D05D92">
              <w:rPr>
                <w:lang w:val="ru-RU"/>
              </w:rPr>
              <w:t>культуре Мячи разноразмерные</w:t>
            </w:r>
            <w:proofErr w:type="gramStart"/>
            <w:r w:rsidR="009D18BC">
              <w:rPr>
                <w:lang w:val="ru-RU"/>
              </w:rPr>
              <w:t>,</w:t>
            </w:r>
            <w:r w:rsidRPr="00D05D92">
              <w:rPr>
                <w:lang w:val="ru-RU"/>
              </w:rPr>
              <w:t>С</w:t>
            </w:r>
            <w:proofErr w:type="gramEnd"/>
            <w:r w:rsidRPr="00D05D92">
              <w:rPr>
                <w:lang w:val="ru-RU"/>
              </w:rPr>
              <w:t>портивные</w:t>
            </w:r>
            <w:r w:rsidRPr="00D05D92">
              <w:rPr>
                <w:spacing w:val="-7"/>
                <w:lang w:val="ru-RU"/>
              </w:rPr>
              <w:t xml:space="preserve"> </w:t>
            </w:r>
            <w:r w:rsidRPr="00D05D92">
              <w:rPr>
                <w:spacing w:val="-4"/>
                <w:lang w:val="ru-RU"/>
              </w:rPr>
              <w:t>маты</w:t>
            </w:r>
            <w:r w:rsidR="009D18BC">
              <w:rPr>
                <w:spacing w:val="-4"/>
                <w:lang w:val="ru-RU"/>
              </w:rPr>
              <w:t>,</w:t>
            </w:r>
            <w:r w:rsidRPr="00D05D92">
              <w:rPr>
                <w:lang w:val="ru-RU"/>
              </w:rPr>
              <w:t>Детские</w:t>
            </w:r>
            <w:r w:rsidRPr="00D05D92">
              <w:rPr>
                <w:spacing w:val="-15"/>
                <w:lang w:val="ru-RU"/>
              </w:rPr>
              <w:t xml:space="preserve"> </w:t>
            </w:r>
            <w:r w:rsidRPr="00D05D92">
              <w:rPr>
                <w:lang w:val="ru-RU"/>
              </w:rPr>
              <w:t>спортивные</w:t>
            </w:r>
            <w:r w:rsidRPr="00D05D92">
              <w:rPr>
                <w:spacing w:val="-15"/>
                <w:lang w:val="ru-RU"/>
              </w:rPr>
              <w:t xml:space="preserve"> </w:t>
            </w:r>
            <w:r w:rsidRPr="00D05D92">
              <w:rPr>
                <w:lang w:val="ru-RU"/>
              </w:rPr>
              <w:t xml:space="preserve">тренажеры </w:t>
            </w:r>
            <w:r w:rsidRPr="00D05D92">
              <w:rPr>
                <w:spacing w:val="-2"/>
                <w:lang w:val="ru-RU"/>
              </w:rPr>
              <w:t>Ветрячки</w:t>
            </w:r>
          </w:p>
          <w:p w:rsidR="00D05D92" w:rsidRPr="00D05D92" w:rsidRDefault="00D05D92" w:rsidP="009D18BC">
            <w:pPr>
              <w:pStyle w:val="ConsPlusNormal"/>
              <w:jc w:val="both"/>
            </w:pPr>
            <w:r w:rsidRPr="00D05D92">
              <w:rPr>
                <w:spacing w:val="-2"/>
              </w:rPr>
              <w:t>Кольцеброс Кубики</w:t>
            </w:r>
            <w:r w:rsidR="009D18BC">
              <w:rPr>
                <w:spacing w:val="-2"/>
                <w:lang w:val="ru-RU"/>
              </w:rPr>
              <w:t>,</w:t>
            </w:r>
            <w:r w:rsidRPr="00D05D92">
              <w:t>Массажные</w:t>
            </w:r>
            <w:r w:rsidRPr="00D05D92">
              <w:rPr>
                <w:spacing w:val="-7"/>
              </w:rPr>
              <w:t xml:space="preserve"> </w:t>
            </w:r>
            <w:r w:rsidRPr="00D05D92">
              <w:rPr>
                <w:spacing w:val="-2"/>
              </w:rPr>
              <w:t>дорожки</w:t>
            </w:r>
          </w:p>
        </w:tc>
      </w:tr>
      <w:tr w:rsidR="00D05D92" w:rsidRPr="004A04ED" w:rsidTr="00D05D92">
        <w:trPr>
          <w:trHeight w:val="340"/>
        </w:trPr>
        <w:tc>
          <w:tcPr>
            <w:tcW w:w="13786" w:type="dxa"/>
            <w:gridSpan w:val="2"/>
          </w:tcPr>
          <w:p w:rsidR="00D05D92" w:rsidRPr="00CA13E5" w:rsidRDefault="00D05D92" w:rsidP="00172E7E">
            <w:pPr>
              <w:pStyle w:val="ConsPlusNormal"/>
              <w:jc w:val="both"/>
              <w:rPr>
                <w:b/>
                <w:sz w:val="28"/>
                <w:lang w:val="ru-RU"/>
              </w:rPr>
            </w:pPr>
            <w:r w:rsidRPr="00CA13E5">
              <w:rPr>
                <w:b/>
                <w:sz w:val="28"/>
                <w:lang w:val="ru-RU"/>
              </w:rPr>
              <w:lastRenderedPageBreak/>
              <w:t>Старшая группа дошкольного возраста комбинированной направленности:</w:t>
            </w:r>
          </w:p>
          <w:p w:rsidR="00D05D92" w:rsidRPr="00D05D92" w:rsidRDefault="00D05D92" w:rsidP="00172E7E">
            <w:pPr>
              <w:pStyle w:val="ConsPlusNormal"/>
              <w:jc w:val="both"/>
              <w:rPr>
                <w:lang w:val="ru-RU"/>
              </w:rPr>
            </w:pPr>
            <w:r w:rsidRPr="00D05D92">
              <w:rPr>
                <w:b/>
                <w:lang w:val="ru-RU"/>
              </w:rPr>
              <w:t>Технические средства</w:t>
            </w:r>
            <w:r w:rsidRPr="00D05D92">
              <w:rPr>
                <w:lang w:val="ru-RU"/>
              </w:rPr>
              <w:t xml:space="preserve"> </w:t>
            </w:r>
            <w:r w:rsidRPr="00D05D92">
              <w:rPr>
                <w:b/>
                <w:lang w:val="ru-RU"/>
              </w:rPr>
              <w:t xml:space="preserve">обучения </w:t>
            </w:r>
          </w:p>
          <w:p w:rsidR="009D18BC" w:rsidRDefault="00D05D92" w:rsidP="00172E7E">
            <w:pPr>
              <w:pStyle w:val="ConsPlusNormal"/>
              <w:jc w:val="both"/>
              <w:rPr>
                <w:lang w:val="ru-RU"/>
              </w:rPr>
            </w:pPr>
            <w:r w:rsidRPr="00D05D92">
              <w:rPr>
                <w:lang w:val="ru-RU"/>
              </w:rPr>
              <w:t>Интерактивная доска – 1шт</w:t>
            </w:r>
            <w:proofErr w:type="gramStart"/>
            <w:r w:rsidR="009D18BC">
              <w:rPr>
                <w:lang w:val="ru-RU"/>
              </w:rPr>
              <w:t>,</w:t>
            </w:r>
            <w:r w:rsidRPr="00D05D92">
              <w:rPr>
                <w:lang w:val="ru-RU"/>
              </w:rPr>
              <w:t>Н</w:t>
            </w:r>
            <w:proofErr w:type="gramEnd"/>
            <w:r w:rsidRPr="00D05D92">
              <w:rPr>
                <w:lang w:val="ru-RU"/>
              </w:rPr>
              <w:t>оутбук – 1 шт</w:t>
            </w:r>
            <w:r w:rsidR="009D18BC">
              <w:rPr>
                <w:lang w:val="ru-RU"/>
              </w:rPr>
              <w:t>,</w:t>
            </w:r>
            <w:r w:rsidRPr="00D05D92">
              <w:rPr>
                <w:lang w:val="ru-RU"/>
              </w:rPr>
              <w:t xml:space="preserve">Проектор – 1 шт </w:t>
            </w:r>
            <w:r w:rsidR="009D18BC">
              <w:rPr>
                <w:lang w:val="ru-RU"/>
              </w:rPr>
              <w:t>,</w:t>
            </w:r>
            <w:r w:rsidRPr="00D05D92">
              <w:rPr>
                <w:lang w:val="ru-RU"/>
              </w:rPr>
              <w:t>Музыкальный центр – 1 шт</w:t>
            </w:r>
            <w:r w:rsidR="009D18BC">
              <w:rPr>
                <w:lang w:val="ru-RU"/>
              </w:rPr>
              <w:t>,</w:t>
            </w:r>
            <w:r w:rsidRPr="00D05D92">
              <w:rPr>
                <w:lang w:val="ru-RU"/>
              </w:rPr>
              <w:t xml:space="preserve">Специализированная мебель </w:t>
            </w:r>
            <w:r w:rsidR="009D18BC">
              <w:rPr>
                <w:lang w:val="ru-RU"/>
              </w:rPr>
              <w:t>,</w:t>
            </w:r>
            <w:r w:rsidRPr="00D05D92">
              <w:rPr>
                <w:lang w:val="ru-RU"/>
              </w:rPr>
              <w:t xml:space="preserve">Письменный стол -1 шт </w:t>
            </w:r>
            <w:r w:rsidR="009D18BC">
              <w:rPr>
                <w:lang w:val="ru-RU"/>
              </w:rPr>
              <w:t>,</w:t>
            </w:r>
            <w:r w:rsidRPr="00D05D92">
              <w:rPr>
                <w:lang w:val="ru-RU"/>
              </w:rPr>
              <w:t>Столы детские – 12 шт.</w:t>
            </w:r>
            <w:r w:rsidR="009D18BC">
              <w:rPr>
                <w:lang w:val="ru-RU"/>
              </w:rPr>
              <w:t>,</w:t>
            </w:r>
            <w:r w:rsidRPr="00D05D92">
              <w:rPr>
                <w:lang w:val="ru-RU"/>
              </w:rPr>
              <w:t>Стулья детские – 26 шт.</w:t>
            </w:r>
            <w:r w:rsidR="009D18BC">
              <w:rPr>
                <w:lang w:val="ru-RU"/>
              </w:rPr>
              <w:t>,</w:t>
            </w:r>
            <w:r w:rsidRPr="00D05D92">
              <w:rPr>
                <w:lang w:val="ru-RU"/>
              </w:rPr>
              <w:t>Магнитная доска-1шт</w:t>
            </w:r>
            <w:r w:rsidR="009D18BC">
              <w:rPr>
                <w:lang w:val="ru-RU"/>
              </w:rPr>
              <w:t>,</w:t>
            </w:r>
            <w:r w:rsidRPr="00D05D92">
              <w:rPr>
                <w:lang w:val="ru-RU"/>
              </w:rPr>
              <w:t>Шкафы секционные для хранения оборудования и литературы -5 шт</w:t>
            </w:r>
            <w:r w:rsidR="009D18BC">
              <w:rPr>
                <w:lang w:val="ru-RU"/>
              </w:rPr>
              <w:t>,</w:t>
            </w:r>
          </w:p>
          <w:p w:rsidR="00D05D92" w:rsidRPr="00D05D92" w:rsidRDefault="00D05D92" w:rsidP="00172E7E">
            <w:pPr>
              <w:pStyle w:val="ConsPlusNormal"/>
              <w:jc w:val="both"/>
              <w:rPr>
                <w:lang w:val="ru-RU"/>
              </w:rPr>
            </w:pPr>
            <w:r w:rsidRPr="00D05D92">
              <w:rPr>
                <w:lang w:val="ru-RU"/>
              </w:rPr>
              <w:t>Дидактические игры:</w:t>
            </w:r>
          </w:p>
          <w:p w:rsidR="00D05D92" w:rsidRPr="00D05D92" w:rsidRDefault="00D05D92" w:rsidP="00172E7E">
            <w:pPr>
              <w:pStyle w:val="ConsPlusNormal"/>
              <w:jc w:val="both"/>
              <w:rPr>
                <w:lang w:val="ru-RU"/>
              </w:rPr>
            </w:pPr>
            <w:r w:rsidRPr="00D05D92">
              <w:rPr>
                <w:lang w:val="ru-RU"/>
              </w:rPr>
              <w:t>«Аквариум» - 1</w:t>
            </w:r>
            <w:r w:rsidR="009D18BC">
              <w:rPr>
                <w:lang w:val="ru-RU"/>
              </w:rPr>
              <w:t>,</w:t>
            </w:r>
            <w:r w:rsidRPr="00D05D92">
              <w:rPr>
                <w:lang w:val="ru-RU"/>
              </w:rPr>
              <w:t>«Посуда» - 1</w:t>
            </w:r>
            <w:r w:rsidR="009D18BC">
              <w:rPr>
                <w:lang w:val="ru-RU"/>
              </w:rPr>
              <w:t>,</w:t>
            </w:r>
            <w:r w:rsidRPr="00D05D92">
              <w:rPr>
                <w:lang w:val="ru-RU"/>
              </w:rPr>
              <w:t>«Транспорт» -3</w:t>
            </w:r>
            <w:r w:rsidR="009D18BC">
              <w:rPr>
                <w:lang w:val="ru-RU"/>
              </w:rPr>
              <w:t>,</w:t>
            </w:r>
            <w:r w:rsidRPr="00D05D92">
              <w:rPr>
                <w:lang w:val="ru-RU"/>
              </w:rPr>
              <w:t>«Одежда, обувь, головные уборы» - 1</w:t>
            </w:r>
            <w:r w:rsidR="009D18BC">
              <w:rPr>
                <w:lang w:val="ru-RU"/>
              </w:rPr>
              <w:t>,</w:t>
            </w:r>
            <w:r w:rsidRPr="00D05D92">
              <w:rPr>
                <w:lang w:val="ru-RU"/>
              </w:rPr>
              <w:t>«Колобок» - 1</w:t>
            </w:r>
            <w:r w:rsidR="009D18BC">
              <w:rPr>
                <w:lang w:val="ru-RU"/>
              </w:rPr>
              <w:t>,</w:t>
            </w:r>
            <w:r w:rsidRPr="00D05D92">
              <w:rPr>
                <w:lang w:val="ru-RU"/>
              </w:rPr>
              <w:t>Картотека по развитию речи</w:t>
            </w:r>
          </w:p>
          <w:p w:rsidR="00D05D92" w:rsidRPr="00D05D92" w:rsidRDefault="00D05D92" w:rsidP="00172E7E">
            <w:pPr>
              <w:pStyle w:val="ConsPlusNormal"/>
              <w:jc w:val="both"/>
              <w:rPr>
                <w:lang w:val="ru-RU"/>
              </w:rPr>
            </w:pPr>
            <w:r w:rsidRPr="00D05D92">
              <w:rPr>
                <w:lang w:val="ru-RU"/>
              </w:rPr>
              <w:t>Тематические альбомы:</w:t>
            </w:r>
          </w:p>
          <w:p w:rsidR="00D05D92" w:rsidRPr="00D05D92" w:rsidRDefault="00D05D92" w:rsidP="00172E7E">
            <w:pPr>
              <w:pStyle w:val="ConsPlusNormal"/>
              <w:jc w:val="both"/>
              <w:rPr>
                <w:lang w:val="ru-RU"/>
              </w:rPr>
            </w:pPr>
            <w:r w:rsidRPr="00D05D92">
              <w:rPr>
                <w:lang w:val="ru-RU"/>
              </w:rPr>
              <w:t>«Одежда» - 1</w:t>
            </w:r>
            <w:r w:rsidR="009D18BC">
              <w:rPr>
                <w:lang w:val="ru-RU"/>
              </w:rPr>
              <w:t>,</w:t>
            </w:r>
            <w:r w:rsidRPr="00D05D92">
              <w:rPr>
                <w:lang w:val="ru-RU"/>
              </w:rPr>
              <w:t>«Мебель» - 1</w:t>
            </w:r>
            <w:r w:rsidR="009D18BC">
              <w:rPr>
                <w:lang w:val="ru-RU"/>
              </w:rPr>
              <w:t>,</w:t>
            </w:r>
            <w:r w:rsidRPr="00D05D92">
              <w:rPr>
                <w:lang w:val="ru-RU"/>
              </w:rPr>
              <w:t>«Кто, что говорит» -1</w:t>
            </w:r>
            <w:r w:rsidR="009D18BC">
              <w:rPr>
                <w:lang w:val="ru-RU"/>
              </w:rPr>
              <w:t>,</w:t>
            </w:r>
            <w:r w:rsidRPr="00D05D92">
              <w:rPr>
                <w:lang w:val="ru-RU"/>
              </w:rPr>
              <w:t>«Осень. Деревья» - 2</w:t>
            </w:r>
            <w:r w:rsidR="009D18BC">
              <w:rPr>
                <w:lang w:val="ru-RU"/>
              </w:rPr>
              <w:t>,</w:t>
            </w:r>
            <w:r w:rsidRPr="00D05D92">
              <w:rPr>
                <w:lang w:val="ru-RU"/>
              </w:rPr>
              <w:t>«Грибы» - 1</w:t>
            </w:r>
            <w:r w:rsidR="009D18BC">
              <w:rPr>
                <w:lang w:val="ru-RU"/>
              </w:rPr>
              <w:t>,</w:t>
            </w:r>
            <w:r w:rsidRPr="00D05D92">
              <w:rPr>
                <w:lang w:val="ru-RU"/>
              </w:rPr>
              <w:t>«Домашние птицы» - 1</w:t>
            </w:r>
            <w:r w:rsidR="009D18BC">
              <w:rPr>
                <w:lang w:val="ru-RU"/>
              </w:rPr>
              <w:t>,</w:t>
            </w:r>
            <w:r w:rsidRPr="00D05D92">
              <w:rPr>
                <w:lang w:val="ru-RU"/>
              </w:rPr>
              <w:t>«Дикие животные» - 2</w:t>
            </w:r>
          </w:p>
          <w:p w:rsidR="00D05D92" w:rsidRPr="00D05D92" w:rsidRDefault="00D05D92" w:rsidP="00172E7E">
            <w:pPr>
              <w:pStyle w:val="ConsPlusNormal"/>
              <w:jc w:val="both"/>
              <w:rPr>
                <w:lang w:val="ru-RU"/>
              </w:rPr>
            </w:pPr>
            <w:r w:rsidRPr="00D05D92">
              <w:rPr>
                <w:lang w:val="ru-RU"/>
              </w:rPr>
              <w:t>«Транспорт» -1</w:t>
            </w:r>
            <w:r w:rsidR="009D18BC">
              <w:rPr>
                <w:lang w:val="ru-RU"/>
              </w:rPr>
              <w:t>,</w:t>
            </w:r>
            <w:r w:rsidRPr="00D05D92">
              <w:rPr>
                <w:lang w:val="ru-RU"/>
              </w:rPr>
              <w:t>«Все профессии нужны, все профессии важны» -1</w:t>
            </w:r>
            <w:r w:rsidR="009D18BC">
              <w:rPr>
                <w:lang w:val="ru-RU"/>
              </w:rPr>
              <w:t>,</w:t>
            </w:r>
            <w:r w:rsidRPr="00D05D92">
              <w:rPr>
                <w:lang w:val="ru-RU"/>
              </w:rPr>
              <w:t>«Давай продолжим предложение» -1</w:t>
            </w:r>
            <w:r w:rsidR="009D18BC">
              <w:rPr>
                <w:lang w:val="ru-RU"/>
              </w:rPr>
              <w:t>,</w:t>
            </w:r>
            <w:r w:rsidRPr="00D05D92">
              <w:rPr>
                <w:lang w:val="ru-RU"/>
              </w:rPr>
              <w:t>«Животные» - 2</w:t>
            </w:r>
          </w:p>
          <w:p w:rsidR="00D05D92" w:rsidRPr="00D05D92" w:rsidRDefault="00D05D92" w:rsidP="00172E7E">
            <w:pPr>
              <w:pStyle w:val="ConsPlusNormal"/>
              <w:jc w:val="both"/>
              <w:rPr>
                <w:lang w:val="ru-RU"/>
              </w:rPr>
            </w:pPr>
            <w:r w:rsidRPr="00D05D92">
              <w:rPr>
                <w:lang w:val="ru-RU"/>
              </w:rPr>
              <w:t>«Птицы» - 1</w:t>
            </w:r>
            <w:r w:rsidR="009D18BC">
              <w:rPr>
                <w:lang w:val="ru-RU"/>
              </w:rPr>
              <w:t>,</w:t>
            </w:r>
            <w:r w:rsidRPr="00D05D92">
              <w:rPr>
                <w:lang w:val="ru-RU"/>
              </w:rPr>
              <w:t xml:space="preserve">Картотека предметных картинок </w:t>
            </w:r>
          </w:p>
          <w:p w:rsidR="00D05D92" w:rsidRPr="00D05D92" w:rsidRDefault="009D18BC" w:rsidP="00172E7E">
            <w:pPr>
              <w:pStyle w:val="ConsPlusNormal"/>
              <w:jc w:val="both"/>
              <w:rPr>
                <w:lang w:val="ru-RU"/>
              </w:rPr>
            </w:pPr>
            <w:r w:rsidRPr="00D05D92">
              <w:rPr>
                <w:spacing w:val="-2"/>
                <w:lang w:val="ru-RU"/>
              </w:rPr>
              <w:t>Музыкальные</w:t>
            </w:r>
            <w:r w:rsidRPr="00D05D92">
              <w:rPr>
                <w:spacing w:val="9"/>
                <w:lang w:val="ru-RU"/>
              </w:rPr>
              <w:t xml:space="preserve"> </w:t>
            </w:r>
            <w:r w:rsidRPr="00D05D92">
              <w:rPr>
                <w:spacing w:val="-2"/>
                <w:lang w:val="ru-RU"/>
              </w:rPr>
              <w:t>инструменты</w:t>
            </w:r>
            <w:r w:rsidRPr="00D05D92">
              <w:rPr>
                <w:lang w:val="ru-RU"/>
              </w:rPr>
              <w:t xml:space="preserve"> </w:t>
            </w:r>
            <w:r w:rsidR="00D05D92" w:rsidRPr="00D05D92">
              <w:rPr>
                <w:lang w:val="ru-RU"/>
              </w:rPr>
              <w:t xml:space="preserve">Балалайка деревянная </w:t>
            </w:r>
            <w:r>
              <w:rPr>
                <w:lang w:val="ru-RU"/>
              </w:rPr>
              <w:t>–</w:t>
            </w:r>
            <w:r w:rsidR="00D05D92" w:rsidRPr="00D05D92">
              <w:rPr>
                <w:lang w:val="ru-RU"/>
              </w:rPr>
              <w:t xml:space="preserve"> 1</w:t>
            </w:r>
            <w:r>
              <w:rPr>
                <w:lang w:val="ru-RU"/>
              </w:rPr>
              <w:t>,</w:t>
            </w:r>
            <w:r w:rsidR="00D05D92" w:rsidRPr="00D05D92">
              <w:rPr>
                <w:lang w:val="ru-RU"/>
              </w:rPr>
              <w:t xml:space="preserve">Бубен </w:t>
            </w:r>
            <w:r>
              <w:rPr>
                <w:lang w:val="ru-RU"/>
              </w:rPr>
              <w:t>–</w:t>
            </w:r>
            <w:r w:rsidR="00D05D92" w:rsidRPr="00D05D92">
              <w:rPr>
                <w:lang w:val="ru-RU"/>
              </w:rPr>
              <w:t xml:space="preserve"> 1</w:t>
            </w:r>
            <w:r>
              <w:rPr>
                <w:lang w:val="ru-RU"/>
              </w:rPr>
              <w:t>,</w:t>
            </w:r>
            <w:r w:rsidR="00D05D92" w:rsidRPr="00D05D92">
              <w:rPr>
                <w:lang w:val="ru-RU"/>
              </w:rPr>
              <w:t>«Бубенчики» -2</w:t>
            </w:r>
            <w:r>
              <w:rPr>
                <w:lang w:val="ru-RU"/>
              </w:rPr>
              <w:t>,</w:t>
            </w:r>
            <w:r w:rsidR="00D05D92" w:rsidRPr="00D05D92">
              <w:rPr>
                <w:lang w:val="ru-RU"/>
              </w:rPr>
              <w:t>Маски</w:t>
            </w:r>
            <w:r w:rsidR="00D05D92" w:rsidRPr="00D05D92">
              <w:rPr>
                <w:spacing w:val="-4"/>
                <w:lang w:val="ru-RU"/>
              </w:rPr>
              <w:t xml:space="preserve"> </w:t>
            </w:r>
            <w:r>
              <w:rPr>
                <w:lang w:val="ru-RU"/>
              </w:rPr>
              <w:t>–</w:t>
            </w:r>
            <w:r w:rsidR="00D05D92" w:rsidRPr="00D05D92">
              <w:rPr>
                <w:spacing w:val="-6"/>
                <w:lang w:val="ru-RU"/>
              </w:rPr>
              <w:t xml:space="preserve"> </w:t>
            </w:r>
            <w:r w:rsidR="00D05D92" w:rsidRPr="00D05D92">
              <w:rPr>
                <w:spacing w:val="-5"/>
                <w:lang w:val="ru-RU"/>
              </w:rPr>
              <w:t>15</w:t>
            </w:r>
            <w:r>
              <w:rPr>
                <w:spacing w:val="-5"/>
                <w:lang w:val="ru-RU"/>
              </w:rPr>
              <w:t>,</w:t>
            </w:r>
            <w:r w:rsidR="00D05D92" w:rsidRPr="00D05D92">
              <w:rPr>
                <w:lang w:val="ru-RU"/>
              </w:rPr>
              <w:t>Балалайка</w:t>
            </w:r>
            <w:r w:rsidR="00D05D92" w:rsidRPr="00D05D92">
              <w:rPr>
                <w:spacing w:val="-4"/>
                <w:lang w:val="ru-RU"/>
              </w:rPr>
              <w:t xml:space="preserve"> </w:t>
            </w:r>
            <w:r>
              <w:rPr>
                <w:lang w:val="ru-RU"/>
              </w:rPr>
              <w:t>–</w:t>
            </w:r>
            <w:r w:rsidR="00D05D92" w:rsidRPr="00D05D92">
              <w:rPr>
                <w:spacing w:val="-8"/>
                <w:lang w:val="ru-RU"/>
              </w:rPr>
              <w:t xml:space="preserve"> </w:t>
            </w:r>
            <w:r w:rsidR="00D05D92" w:rsidRPr="00D05D92">
              <w:rPr>
                <w:spacing w:val="-10"/>
                <w:lang w:val="ru-RU"/>
              </w:rPr>
              <w:t>1</w:t>
            </w:r>
            <w:r>
              <w:rPr>
                <w:spacing w:val="-10"/>
                <w:lang w:val="ru-RU"/>
              </w:rPr>
              <w:t>,</w:t>
            </w:r>
            <w:r w:rsidR="00D05D92" w:rsidRPr="00D05D92">
              <w:rPr>
                <w:lang w:val="ru-RU"/>
              </w:rPr>
              <w:t>Барабан</w:t>
            </w:r>
            <w:r w:rsidR="00D05D92" w:rsidRPr="00D05D92">
              <w:rPr>
                <w:spacing w:val="-6"/>
                <w:lang w:val="ru-RU"/>
              </w:rPr>
              <w:t xml:space="preserve"> </w:t>
            </w:r>
            <w:r>
              <w:rPr>
                <w:lang w:val="ru-RU"/>
              </w:rPr>
              <w:t>–</w:t>
            </w:r>
            <w:r w:rsidR="00D05D92" w:rsidRPr="00D05D92">
              <w:rPr>
                <w:spacing w:val="-7"/>
                <w:lang w:val="ru-RU"/>
              </w:rPr>
              <w:t xml:space="preserve"> </w:t>
            </w:r>
            <w:r w:rsidR="00D05D92" w:rsidRPr="00D05D92">
              <w:rPr>
                <w:spacing w:val="-10"/>
                <w:lang w:val="ru-RU"/>
              </w:rPr>
              <w:t>1</w:t>
            </w:r>
            <w:r>
              <w:rPr>
                <w:spacing w:val="-10"/>
                <w:lang w:val="ru-RU"/>
              </w:rPr>
              <w:t>,</w:t>
            </w:r>
            <w:r w:rsidR="00D05D92" w:rsidRPr="00D05D92">
              <w:rPr>
                <w:lang w:val="ru-RU"/>
              </w:rPr>
              <w:t>Металлофон</w:t>
            </w:r>
            <w:r w:rsidR="00D05D92" w:rsidRPr="00D05D92">
              <w:rPr>
                <w:spacing w:val="-6"/>
                <w:lang w:val="ru-RU"/>
              </w:rPr>
              <w:t xml:space="preserve"> </w:t>
            </w:r>
            <w:r>
              <w:rPr>
                <w:lang w:val="ru-RU"/>
              </w:rPr>
              <w:t>–</w:t>
            </w:r>
            <w:r w:rsidR="00D05D92" w:rsidRPr="00D05D92">
              <w:rPr>
                <w:spacing w:val="-7"/>
                <w:lang w:val="ru-RU"/>
              </w:rPr>
              <w:t xml:space="preserve"> </w:t>
            </w:r>
            <w:r w:rsidR="00D05D92" w:rsidRPr="00D05D92">
              <w:rPr>
                <w:spacing w:val="-10"/>
                <w:lang w:val="ru-RU"/>
              </w:rPr>
              <w:t>2</w:t>
            </w:r>
            <w:r>
              <w:rPr>
                <w:spacing w:val="-10"/>
                <w:lang w:val="ru-RU"/>
              </w:rPr>
              <w:t>,</w:t>
            </w:r>
          </w:p>
          <w:p w:rsidR="00D05D92" w:rsidRPr="00D05D92" w:rsidRDefault="00D05D92" w:rsidP="00172E7E">
            <w:pPr>
              <w:pStyle w:val="ConsPlusNormal"/>
              <w:jc w:val="both"/>
              <w:rPr>
                <w:b/>
                <w:lang w:val="ru-RU"/>
              </w:rPr>
            </w:pPr>
            <w:r w:rsidRPr="00D05D92">
              <w:rPr>
                <w:b/>
                <w:u w:val="single"/>
                <w:lang w:val="ru-RU"/>
              </w:rPr>
              <w:t>Дидактические</w:t>
            </w:r>
            <w:r w:rsidRPr="00D05D92">
              <w:rPr>
                <w:b/>
                <w:spacing w:val="-12"/>
                <w:u w:val="single"/>
                <w:lang w:val="ru-RU"/>
              </w:rPr>
              <w:t xml:space="preserve"> </w:t>
            </w:r>
            <w:r w:rsidRPr="00D05D92">
              <w:rPr>
                <w:b/>
                <w:spacing w:val="-2"/>
                <w:u w:val="single"/>
                <w:lang w:val="ru-RU"/>
              </w:rPr>
              <w:t>игры:</w:t>
            </w:r>
          </w:p>
          <w:p w:rsidR="00D05D92" w:rsidRPr="00D05D92" w:rsidRDefault="00D05D92" w:rsidP="00172E7E">
            <w:pPr>
              <w:pStyle w:val="ConsPlusNormal"/>
              <w:jc w:val="both"/>
              <w:rPr>
                <w:lang w:val="ru-RU"/>
              </w:rPr>
            </w:pPr>
            <w:r w:rsidRPr="00D05D92">
              <w:rPr>
                <w:lang w:val="ru-RU"/>
              </w:rPr>
              <w:t>Д/И «Угадай, что играет» - 1</w:t>
            </w:r>
            <w:proofErr w:type="gramStart"/>
            <w:r w:rsidRPr="00D05D92">
              <w:rPr>
                <w:lang w:val="ru-RU"/>
              </w:rPr>
              <w:t xml:space="preserve"> Д</w:t>
            </w:r>
            <w:proofErr w:type="gramEnd"/>
            <w:r w:rsidRPr="00D05D92">
              <w:rPr>
                <w:lang w:val="ru-RU"/>
              </w:rPr>
              <w:t>/И</w:t>
            </w:r>
            <w:r w:rsidRPr="00D05D92">
              <w:rPr>
                <w:spacing w:val="-9"/>
                <w:lang w:val="ru-RU"/>
              </w:rPr>
              <w:t xml:space="preserve"> </w:t>
            </w:r>
            <w:r w:rsidRPr="00D05D92">
              <w:rPr>
                <w:lang w:val="ru-RU"/>
              </w:rPr>
              <w:t>«Четвертый</w:t>
            </w:r>
            <w:r w:rsidRPr="00D05D92">
              <w:rPr>
                <w:spacing w:val="-9"/>
                <w:lang w:val="ru-RU"/>
              </w:rPr>
              <w:t xml:space="preserve"> </w:t>
            </w:r>
            <w:r w:rsidRPr="00D05D92">
              <w:rPr>
                <w:lang w:val="ru-RU"/>
              </w:rPr>
              <w:t>лишний»</w:t>
            </w:r>
            <w:r w:rsidRPr="00D05D92">
              <w:rPr>
                <w:spacing w:val="-10"/>
                <w:lang w:val="ru-RU"/>
              </w:rPr>
              <w:t xml:space="preserve"> </w:t>
            </w:r>
            <w:r w:rsidRPr="00D05D92">
              <w:rPr>
                <w:lang w:val="ru-RU"/>
              </w:rPr>
              <w:t>-</w:t>
            </w:r>
            <w:r w:rsidRPr="00D05D92">
              <w:rPr>
                <w:spacing w:val="-12"/>
                <w:lang w:val="ru-RU"/>
              </w:rPr>
              <w:t xml:space="preserve"> </w:t>
            </w:r>
            <w:r w:rsidRPr="00D05D92">
              <w:rPr>
                <w:lang w:val="ru-RU"/>
              </w:rPr>
              <w:t>1</w:t>
            </w:r>
            <w:r w:rsidR="009D18BC">
              <w:rPr>
                <w:lang w:val="ru-RU"/>
              </w:rPr>
              <w:t>,</w:t>
            </w:r>
            <w:r w:rsidRPr="00D05D92">
              <w:rPr>
                <w:spacing w:val="-2"/>
                <w:lang w:val="ru-RU"/>
              </w:rPr>
              <w:t>Картотека</w:t>
            </w:r>
            <w:r w:rsidRPr="00D05D92">
              <w:rPr>
                <w:spacing w:val="15"/>
                <w:lang w:val="ru-RU"/>
              </w:rPr>
              <w:t xml:space="preserve"> </w:t>
            </w:r>
            <w:r w:rsidRPr="00D05D92">
              <w:rPr>
                <w:spacing w:val="-2"/>
                <w:lang w:val="ru-RU"/>
              </w:rPr>
              <w:t>музыкально-дидактических</w:t>
            </w:r>
            <w:r w:rsidRPr="00D05D92">
              <w:rPr>
                <w:spacing w:val="18"/>
                <w:lang w:val="ru-RU"/>
              </w:rPr>
              <w:t xml:space="preserve"> </w:t>
            </w:r>
            <w:r w:rsidRPr="00D05D92">
              <w:rPr>
                <w:spacing w:val="-5"/>
                <w:lang w:val="ru-RU"/>
              </w:rPr>
              <w:t>игр</w:t>
            </w:r>
          </w:p>
          <w:p w:rsidR="00D05D92" w:rsidRPr="00D05D92" w:rsidRDefault="00D05D92" w:rsidP="00172E7E">
            <w:pPr>
              <w:pStyle w:val="ConsPlusNormal"/>
              <w:jc w:val="both"/>
              <w:rPr>
                <w:b/>
                <w:lang w:val="ru-RU"/>
              </w:rPr>
            </w:pPr>
            <w:r w:rsidRPr="00D05D92">
              <w:rPr>
                <w:b/>
                <w:spacing w:val="-2"/>
                <w:u w:val="single"/>
                <w:lang w:val="ru-RU"/>
              </w:rPr>
              <w:t>Тематические</w:t>
            </w:r>
            <w:r w:rsidRPr="00D05D92">
              <w:rPr>
                <w:b/>
                <w:spacing w:val="10"/>
                <w:u w:val="single"/>
                <w:lang w:val="ru-RU"/>
              </w:rPr>
              <w:t xml:space="preserve"> </w:t>
            </w:r>
            <w:r w:rsidRPr="00D05D92">
              <w:rPr>
                <w:b/>
                <w:spacing w:val="-2"/>
                <w:u w:val="single"/>
                <w:lang w:val="ru-RU"/>
              </w:rPr>
              <w:t>альбомы:</w:t>
            </w:r>
          </w:p>
          <w:p w:rsidR="009D18BC" w:rsidRDefault="00D05D92" w:rsidP="00172E7E">
            <w:pPr>
              <w:pStyle w:val="ConsPlusNormal"/>
              <w:jc w:val="both"/>
              <w:rPr>
                <w:lang w:val="ru-RU"/>
              </w:rPr>
            </w:pPr>
            <w:r w:rsidRPr="00D05D92">
              <w:rPr>
                <w:lang w:val="ru-RU"/>
              </w:rPr>
              <w:t>Альбом</w:t>
            </w:r>
            <w:r w:rsidRPr="00D05D92">
              <w:rPr>
                <w:spacing w:val="-6"/>
                <w:lang w:val="ru-RU"/>
              </w:rPr>
              <w:t xml:space="preserve"> </w:t>
            </w:r>
            <w:r w:rsidRPr="00D05D92">
              <w:rPr>
                <w:lang w:val="ru-RU"/>
              </w:rPr>
              <w:t>«Портреты</w:t>
            </w:r>
            <w:r w:rsidRPr="00D05D92">
              <w:rPr>
                <w:spacing w:val="-8"/>
                <w:lang w:val="ru-RU"/>
              </w:rPr>
              <w:t xml:space="preserve"> </w:t>
            </w:r>
            <w:r w:rsidRPr="00D05D92">
              <w:rPr>
                <w:lang w:val="ru-RU"/>
              </w:rPr>
              <w:t>русских</w:t>
            </w:r>
            <w:r w:rsidRPr="00D05D92">
              <w:rPr>
                <w:spacing w:val="-7"/>
                <w:lang w:val="ru-RU"/>
              </w:rPr>
              <w:t xml:space="preserve"> </w:t>
            </w:r>
            <w:r w:rsidRPr="00D05D92">
              <w:rPr>
                <w:lang w:val="ru-RU"/>
              </w:rPr>
              <w:t>композиторов»</w:t>
            </w:r>
            <w:r w:rsidRPr="00D05D92">
              <w:rPr>
                <w:spacing w:val="-9"/>
                <w:lang w:val="ru-RU"/>
              </w:rPr>
              <w:t xml:space="preserve"> </w:t>
            </w:r>
            <w:r w:rsidRPr="00D05D92">
              <w:rPr>
                <w:lang w:val="ru-RU"/>
              </w:rPr>
              <w:t>-</w:t>
            </w:r>
            <w:r w:rsidRPr="00D05D92">
              <w:rPr>
                <w:spacing w:val="-10"/>
                <w:lang w:val="ru-RU"/>
              </w:rPr>
              <w:t xml:space="preserve"> </w:t>
            </w:r>
            <w:r w:rsidRPr="00D05D92">
              <w:rPr>
                <w:lang w:val="ru-RU"/>
              </w:rPr>
              <w:t xml:space="preserve">1 </w:t>
            </w:r>
            <w:r w:rsidR="009D18BC">
              <w:rPr>
                <w:lang w:val="ru-RU"/>
              </w:rPr>
              <w:t>,</w:t>
            </w:r>
            <w:r w:rsidRPr="00D05D92">
              <w:rPr>
                <w:lang w:val="ru-RU"/>
              </w:rPr>
              <w:t xml:space="preserve">Альбом «Музыкальные инструменты» - 1 </w:t>
            </w:r>
          </w:p>
          <w:p w:rsidR="00D05D92" w:rsidRPr="00D05D92" w:rsidRDefault="00D05D92" w:rsidP="00172E7E">
            <w:pPr>
              <w:pStyle w:val="ConsPlusNormal"/>
              <w:jc w:val="both"/>
              <w:rPr>
                <w:b/>
                <w:lang w:val="ru-RU"/>
              </w:rPr>
            </w:pPr>
            <w:r w:rsidRPr="00D05D92">
              <w:rPr>
                <w:b/>
                <w:spacing w:val="-2"/>
                <w:u w:val="single"/>
                <w:lang w:val="ru-RU"/>
              </w:rPr>
              <w:t>Театры:</w:t>
            </w:r>
          </w:p>
          <w:p w:rsidR="00D05D92" w:rsidRPr="00D05D92" w:rsidRDefault="00D05D92" w:rsidP="00172E7E">
            <w:pPr>
              <w:pStyle w:val="ConsPlusNormal"/>
              <w:jc w:val="both"/>
              <w:rPr>
                <w:lang w:val="ru-RU"/>
              </w:rPr>
            </w:pPr>
            <w:r w:rsidRPr="00D05D92">
              <w:rPr>
                <w:lang w:val="ru-RU"/>
              </w:rPr>
              <w:t>Театр деревянный – 5 шт</w:t>
            </w:r>
            <w:proofErr w:type="gramStart"/>
            <w:r w:rsidR="009D18BC">
              <w:rPr>
                <w:lang w:val="ru-RU"/>
              </w:rPr>
              <w:t>,</w:t>
            </w:r>
            <w:r w:rsidRPr="00D05D92">
              <w:rPr>
                <w:lang w:val="ru-RU"/>
              </w:rPr>
              <w:t>Т</w:t>
            </w:r>
            <w:proofErr w:type="gramEnd"/>
            <w:r w:rsidRPr="00D05D92">
              <w:rPr>
                <w:lang w:val="ru-RU"/>
              </w:rPr>
              <w:t>еатр пальчиковый – 3 шт</w:t>
            </w:r>
            <w:r w:rsidR="009D18BC">
              <w:rPr>
                <w:lang w:val="ru-RU"/>
              </w:rPr>
              <w:t>,</w:t>
            </w:r>
            <w:r w:rsidRPr="00D05D92">
              <w:rPr>
                <w:lang w:val="ru-RU"/>
              </w:rPr>
              <w:t>Маски – 15 шт</w:t>
            </w:r>
            <w:r w:rsidR="009D18BC">
              <w:rPr>
                <w:lang w:val="ru-RU"/>
              </w:rPr>
              <w:t>,</w:t>
            </w:r>
            <w:r w:rsidRPr="00D05D92">
              <w:rPr>
                <w:lang w:val="ru-RU"/>
              </w:rPr>
              <w:t>Театр резиновый – 2 шт</w:t>
            </w:r>
            <w:r w:rsidR="009D18BC">
              <w:rPr>
                <w:lang w:val="ru-RU"/>
              </w:rPr>
              <w:t>,</w:t>
            </w:r>
            <w:r w:rsidRPr="00D05D92">
              <w:rPr>
                <w:lang w:val="ru-RU"/>
              </w:rPr>
              <w:t>Ширма – 1</w:t>
            </w:r>
            <w:r w:rsidRPr="00D05D92">
              <w:rPr>
                <w:lang w:val="ru-RU"/>
              </w:rPr>
              <w:tab/>
            </w:r>
          </w:p>
          <w:p w:rsidR="00D05D92" w:rsidRPr="00D05D92" w:rsidRDefault="00D05D92" w:rsidP="00172E7E">
            <w:pPr>
              <w:pStyle w:val="ConsPlusNormal"/>
              <w:jc w:val="both"/>
              <w:rPr>
                <w:b/>
                <w:lang w:val="ru-RU"/>
              </w:rPr>
            </w:pPr>
            <w:r w:rsidRPr="00D05D92">
              <w:rPr>
                <w:b/>
                <w:lang w:val="ru-RU"/>
              </w:rPr>
              <w:t>Спортивное оборудование</w:t>
            </w:r>
          </w:p>
          <w:p w:rsidR="00D05D92" w:rsidRPr="00D05D92" w:rsidRDefault="00D05D92" w:rsidP="00172E7E">
            <w:pPr>
              <w:pStyle w:val="ConsPlusNormal"/>
              <w:jc w:val="both"/>
              <w:rPr>
                <w:lang w:val="ru-RU"/>
              </w:rPr>
            </w:pPr>
            <w:r w:rsidRPr="00D05D92">
              <w:rPr>
                <w:lang w:val="ru-RU"/>
              </w:rPr>
              <w:t>Обручи</w:t>
            </w:r>
            <w:r w:rsidRPr="00D05D92">
              <w:rPr>
                <w:spacing w:val="-3"/>
                <w:lang w:val="ru-RU"/>
              </w:rPr>
              <w:t xml:space="preserve"> </w:t>
            </w:r>
            <w:r w:rsidR="009D18BC">
              <w:rPr>
                <w:lang w:val="ru-RU"/>
              </w:rPr>
              <w:t>–</w:t>
            </w:r>
            <w:r w:rsidRPr="00D05D92">
              <w:rPr>
                <w:spacing w:val="-7"/>
                <w:lang w:val="ru-RU"/>
              </w:rPr>
              <w:t xml:space="preserve"> </w:t>
            </w:r>
            <w:r w:rsidRPr="00D05D92">
              <w:rPr>
                <w:spacing w:val="-10"/>
                <w:lang w:val="ru-RU"/>
              </w:rPr>
              <w:t>2</w:t>
            </w:r>
            <w:r w:rsidR="009D18BC">
              <w:rPr>
                <w:spacing w:val="-10"/>
                <w:lang w:val="ru-RU"/>
              </w:rPr>
              <w:t>,</w:t>
            </w:r>
            <w:r w:rsidRPr="00D05D92">
              <w:rPr>
                <w:lang w:val="ru-RU"/>
              </w:rPr>
              <w:t>Кольцеброс</w:t>
            </w:r>
            <w:r w:rsidRPr="00D05D92">
              <w:rPr>
                <w:spacing w:val="-5"/>
                <w:lang w:val="ru-RU"/>
              </w:rPr>
              <w:t xml:space="preserve"> </w:t>
            </w:r>
            <w:r w:rsidR="009D18BC">
              <w:rPr>
                <w:lang w:val="ru-RU"/>
              </w:rPr>
              <w:t>–</w:t>
            </w:r>
            <w:r w:rsidRPr="00D05D92">
              <w:rPr>
                <w:spacing w:val="-7"/>
                <w:lang w:val="ru-RU"/>
              </w:rPr>
              <w:t xml:space="preserve"> </w:t>
            </w:r>
            <w:r w:rsidRPr="00D05D92">
              <w:rPr>
                <w:spacing w:val="-10"/>
                <w:lang w:val="ru-RU"/>
              </w:rPr>
              <w:t>1</w:t>
            </w:r>
            <w:r w:rsidR="009D18BC">
              <w:rPr>
                <w:spacing w:val="-10"/>
                <w:lang w:val="ru-RU"/>
              </w:rPr>
              <w:t>,</w:t>
            </w:r>
            <w:r w:rsidRPr="00D05D92">
              <w:rPr>
                <w:lang w:val="ru-RU"/>
              </w:rPr>
              <w:t>Кольца</w:t>
            </w:r>
            <w:r w:rsidRPr="00D05D92">
              <w:rPr>
                <w:spacing w:val="-8"/>
                <w:lang w:val="ru-RU"/>
              </w:rPr>
              <w:t xml:space="preserve"> </w:t>
            </w:r>
            <w:r w:rsidRPr="00D05D92">
              <w:rPr>
                <w:lang w:val="ru-RU"/>
              </w:rPr>
              <w:t>для</w:t>
            </w:r>
            <w:r w:rsidRPr="00D05D92">
              <w:rPr>
                <w:spacing w:val="-11"/>
                <w:lang w:val="ru-RU"/>
              </w:rPr>
              <w:t xml:space="preserve"> </w:t>
            </w:r>
            <w:r w:rsidRPr="00D05D92">
              <w:rPr>
                <w:lang w:val="ru-RU"/>
              </w:rPr>
              <w:t>кольцеброса</w:t>
            </w:r>
            <w:r w:rsidRPr="00D05D92">
              <w:rPr>
                <w:spacing w:val="-9"/>
                <w:lang w:val="ru-RU"/>
              </w:rPr>
              <w:t xml:space="preserve"> </w:t>
            </w:r>
            <w:r w:rsidR="009D18BC">
              <w:rPr>
                <w:lang w:val="ru-RU"/>
              </w:rPr>
              <w:t>–</w:t>
            </w:r>
            <w:r w:rsidRPr="00D05D92">
              <w:rPr>
                <w:spacing w:val="-12"/>
                <w:lang w:val="ru-RU"/>
              </w:rPr>
              <w:t xml:space="preserve"> </w:t>
            </w:r>
            <w:r w:rsidRPr="00D05D92">
              <w:rPr>
                <w:lang w:val="ru-RU"/>
              </w:rPr>
              <w:t>3</w:t>
            </w:r>
            <w:r w:rsidR="009D18BC">
              <w:rPr>
                <w:lang w:val="ru-RU"/>
              </w:rPr>
              <w:t>,</w:t>
            </w:r>
            <w:r w:rsidRPr="00D05D92">
              <w:rPr>
                <w:lang w:val="ru-RU"/>
              </w:rPr>
              <w:t xml:space="preserve">Кегли </w:t>
            </w:r>
            <w:r w:rsidR="009D18BC">
              <w:rPr>
                <w:lang w:val="ru-RU"/>
              </w:rPr>
              <w:t>–</w:t>
            </w:r>
            <w:r w:rsidRPr="00D05D92">
              <w:rPr>
                <w:lang w:val="ru-RU"/>
              </w:rPr>
              <w:t xml:space="preserve"> 9</w:t>
            </w:r>
            <w:r w:rsidR="009D18BC">
              <w:rPr>
                <w:lang w:val="ru-RU"/>
              </w:rPr>
              <w:t>,</w:t>
            </w:r>
            <w:r w:rsidRPr="00D05D92">
              <w:rPr>
                <w:lang w:val="ru-RU"/>
              </w:rPr>
              <w:t>Флажки</w:t>
            </w:r>
            <w:r w:rsidRPr="00D05D92">
              <w:rPr>
                <w:spacing w:val="-2"/>
                <w:lang w:val="ru-RU"/>
              </w:rPr>
              <w:t xml:space="preserve"> </w:t>
            </w:r>
            <w:r w:rsidR="009D18BC">
              <w:rPr>
                <w:lang w:val="ru-RU"/>
              </w:rPr>
              <w:t>–</w:t>
            </w:r>
            <w:r w:rsidRPr="00D05D92">
              <w:rPr>
                <w:spacing w:val="-6"/>
                <w:lang w:val="ru-RU"/>
              </w:rPr>
              <w:t xml:space="preserve"> </w:t>
            </w:r>
            <w:r w:rsidRPr="00D05D92">
              <w:rPr>
                <w:spacing w:val="-5"/>
                <w:lang w:val="ru-RU"/>
              </w:rPr>
              <w:t>21</w:t>
            </w:r>
            <w:r w:rsidR="009D18BC">
              <w:rPr>
                <w:spacing w:val="-5"/>
                <w:lang w:val="ru-RU"/>
              </w:rPr>
              <w:t>,</w:t>
            </w:r>
            <w:r w:rsidRPr="00D05D92">
              <w:rPr>
                <w:lang w:val="ru-RU"/>
              </w:rPr>
              <w:t>Массажные</w:t>
            </w:r>
            <w:r w:rsidRPr="00D05D92">
              <w:rPr>
                <w:spacing w:val="-13"/>
                <w:lang w:val="ru-RU"/>
              </w:rPr>
              <w:t xml:space="preserve"> </w:t>
            </w:r>
            <w:r w:rsidRPr="00D05D92">
              <w:rPr>
                <w:lang w:val="ru-RU"/>
              </w:rPr>
              <w:t>коврики</w:t>
            </w:r>
            <w:r w:rsidRPr="00D05D92">
              <w:rPr>
                <w:spacing w:val="-12"/>
                <w:lang w:val="ru-RU"/>
              </w:rPr>
              <w:t xml:space="preserve"> </w:t>
            </w:r>
            <w:r w:rsidRPr="00D05D92">
              <w:rPr>
                <w:lang w:val="ru-RU"/>
              </w:rPr>
              <w:t>-</w:t>
            </w:r>
            <w:r w:rsidRPr="00D05D92">
              <w:rPr>
                <w:spacing w:val="-13"/>
                <w:lang w:val="ru-RU"/>
              </w:rPr>
              <w:t xml:space="preserve"> </w:t>
            </w:r>
            <w:r w:rsidRPr="00D05D92">
              <w:rPr>
                <w:lang w:val="ru-RU"/>
              </w:rPr>
              <w:t xml:space="preserve">8 Скакалки </w:t>
            </w:r>
            <w:r w:rsidR="009D18BC">
              <w:rPr>
                <w:lang w:val="ru-RU"/>
              </w:rPr>
              <w:t>–</w:t>
            </w:r>
            <w:r w:rsidRPr="00D05D92">
              <w:rPr>
                <w:lang w:val="ru-RU"/>
              </w:rPr>
              <w:t xml:space="preserve"> 5</w:t>
            </w:r>
            <w:r w:rsidR="009D18BC">
              <w:rPr>
                <w:lang w:val="ru-RU"/>
              </w:rPr>
              <w:t>,</w:t>
            </w:r>
            <w:r w:rsidRPr="00D05D92">
              <w:rPr>
                <w:lang w:val="ru-RU"/>
              </w:rPr>
              <w:t>Мешочки</w:t>
            </w:r>
            <w:r w:rsidRPr="00D05D92">
              <w:rPr>
                <w:spacing w:val="-3"/>
                <w:lang w:val="ru-RU"/>
              </w:rPr>
              <w:t xml:space="preserve"> </w:t>
            </w:r>
            <w:r w:rsidRPr="00D05D92">
              <w:rPr>
                <w:lang w:val="ru-RU"/>
              </w:rPr>
              <w:t>-</w:t>
            </w:r>
            <w:r w:rsidRPr="00D05D92">
              <w:rPr>
                <w:spacing w:val="-6"/>
                <w:lang w:val="ru-RU"/>
              </w:rPr>
              <w:t xml:space="preserve"> </w:t>
            </w:r>
            <w:r w:rsidRPr="00D05D92">
              <w:rPr>
                <w:spacing w:val="-5"/>
                <w:lang w:val="ru-RU"/>
              </w:rPr>
              <w:t>12</w:t>
            </w:r>
          </w:p>
          <w:p w:rsidR="00D05D92" w:rsidRPr="00D05D92" w:rsidRDefault="00D05D92" w:rsidP="00172E7E">
            <w:pPr>
              <w:pStyle w:val="ConsPlusNormal"/>
              <w:jc w:val="both"/>
              <w:rPr>
                <w:spacing w:val="-10"/>
                <w:lang w:val="ru-RU"/>
              </w:rPr>
            </w:pPr>
            <w:r w:rsidRPr="00D05D92">
              <w:rPr>
                <w:lang w:val="ru-RU"/>
              </w:rPr>
              <w:t>Мяч</w:t>
            </w:r>
            <w:r w:rsidRPr="00D05D92">
              <w:rPr>
                <w:spacing w:val="-10"/>
                <w:lang w:val="ru-RU"/>
              </w:rPr>
              <w:t xml:space="preserve"> </w:t>
            </w:r>
            <w:r w:rsidRPr="00D05D92">
              <w:rPr>
                <w:lang w:val="ru-RU"/>
              </w:rPr>
              <w:t>резиновый</w:t>
            </w:r>
            <w:r w:rsidRPr="00D05D92">
              <w:rPr>
                <w:spacing w:val="-11"/>
                <w:lang w:val="ru-RU"/>
              </w:rPr>
              <w:t xml:space="preserve"> </w:t>
            </w:r>
            <w:r w:rsidRPr="00D05D92">
              <w:rPr>
                <w:lang w:val="ru-RU"/>
              </w:rPr>
              <w:t>большой</w:t>
            </w:r>
            <w:r w:rsidRPr="00D05D92">
              <w:rPr>
                <w:spacing w:val="-9"/>
                <w:lang w:val="ru-RU"/>
              </w:rPr>
              <w:t xml:space="preserve"> </w:t>
            </w:r>
            <w:r w:rsidRPr="00D05D92">
              <w:rPr>
                <w:lang w:val="ru-RU"/>
              </w:rPr>
              <w:t>-</w:t>
            </w:r>
            <w:r w:rsidRPr="00D05D92">
              <w:rPr>
                <w:spacing w:val="-11"/>
                <w:lang w:val="ru-RU"/>
              </w:rPr>
              <w:t xml:space="preserve"> </w:t>
            </w:r>
            <w:r w:rsidRPr="00D05D92">
              <w:rPr>
                <w:lang w:val="ru-RU"/>
              </w:rPr>
              <w:t>3 Дуги для лазания - 1</w:t>
            </w:r>
            <w:r w:rsidRPr="00D05D92">
              <w:rPr>
                <w:spacing w:val="40"/>
                <w:lang w:val="ru-RU"/>
              </w:rPr>
              <w:t xml:space="preserve"> </w:t>
            </w:r>
            <w:r w:rsidRPr="00D05D92">
              <w:rPr>
                <w:lang w:val="ru-RU"/>
              </w:rPr>
              <w:t xml:space="preserve">Коврик с пуговицами - 5 </w:t>
            </w:r>
            <w:r w:rsidR="009D18BC">
              <w:rPr>
                <w:lang w:val="ru-RU"/>
              </w:rPr>
              <w:t>,</w:t>
            </w:r>
            <w:r w:rsidRPr="00D05D92">
              <w:rPr>
                <w:lang w:val="ru-RU"/>
              </w:rPr>
              <w:t>Маски</w:t>
            </w:r>
            <w:r w:rsidRPr="00D05D92">
              <w:rPr>
                <w:spacing w:val="-4"/>
                <w:lang w:val="ru-RU"/>
              </w:rPr>
              <w:t xml:space="preserve"> </w:t>
            </w:r>
            <w:r w:rsidR="009D18BC">
              <w:rPr>
                <w:lang w:val="ru-RU"/>
              </w:rPr>
              <w:t>–</w:t>
            </w:r>
            <w:r w:rsidRPr="00D05D92">
              <w:rPr>
                <w:spacing w:val="-6"/>
                <w:lang w:val="ru-RU"/>
              </w:rPr>
              <w:t xml:space="preserve"> </w:t>
            </w:r>
            <w:r w:rsidRPr="00D05D92">
              <w:rPr>
                <w:spacing w:val="-5"/>
                <w:lang w:val="ru-RU"/>
              </w:rPr>
              <w:t>15</w:t>
            </w:r>
            <w:r w:rsidR="009D18BC">
              <w:rPr>
                <w:spacing w:val="-5"/>
                <w:lang w:val="ru-RU"/>
              </w:rPr>
              <w:t>,</w:t>
            </w:r>
            <w:r w:rsidRPr="00D05D92">
              <w:rPr>
                <w:lang w:val="ru-RU"/>
              </w:rPr>
              <w:t>Веревка</w:t>
            </w:r>
            <w:r w:rsidRPr="00D05D92">
              <w:rPr>
                <w:spacing w:val="-4"/>
                <w:lang w:val="ru-RU"/>
              </w:rPr>
              <w:t xml:space="preserve"> </w:t>
            </w:r>
            <w:r w:rsidRPr="00D05D92">
              <w:rPr>
                <w:lang w:val="ru-RU"/>
              </w:rPr>
              <w:t>–</w:t>
            </w:r>
            <w:r w:rsidRPr="00D05D92">
              <w:rPr>
                <w:spacing w:val="-5"/>
                <w:lang w:val="ru-RU"/>
              </w:rPr>
              <w:t xml:space="preserve"> </w:t>
            </w:r>
            <w:r w:rsidRPr="00D05D92">
              <w:rPr>
                <w:spacing w:val="-10"/>
                <w:lang w:val="ru-RU"/>
              </w:rPr>
              <w:t>1</w:t>
            </w:r>
          </w:p>
          <w:p w:rsidR="009D18BC" w:rsidRDefault="00D05D92" w:rsidP="00172E7E">
            <w:pPr>
              <w:pStyle w:val="ConsPlusNormal"/>
              <w:jc w:val="both"/>
              <w:rPr>
                <w:spacing w:val="-10"/>
                <w:lang w:val="ru-RU"/>
              </w:rPr>
            </w:pPr>
            <w:r w:rsidRPr="00D05D92">
              <w:rPr>
                <w:b/>
                <w:u w:val="single"/>
                <w:lang w:val="ru-RU"/>
              </w:rPr>
              <w:t>Дидактические</w:t>
            </w:r>
            <w:r w:rsidRPr="00D05D92">
              <w:rPr>
                <w:b/>
                <w:spacing w:val="-9"/>
                <w:u w:val="single"/>
                <w:lang w:val="ru-RU"/>
              </w:rPr>
              <w:t xml:space="preserve"> </w:t>
            </w:r>
            <w:r w:rsidRPr="00D05D92">
              <w:rPr>
                <w:b/>
                <w:u w:val="single"/>
                <w:lang w:val="ru-RU"/>
              </w:rPr>
              <w:t>игры</w:t>
            </w:r>
            <w:r w:rsidRPr="00D05D92">
              <w:rPr>
                <w:b/>
                <w:spacing w:val="-4"/>
                <w:u w:val="single"/>
                <w:lang w:val="ru-RU"/>
              </w:rPr>
              <w:t xml:space="preserve"> </w:t>
            </w:r>
            <w:r w:rsidRPr="00D05D92">
              <w:rPr>
                <w:lang w:val="ru-RU"/>
              </w:rPr>
              <w:t>«Загадай</w:t>
            </w:r>
            <w:r w:rsidRPr="00D05D92">
              <w:rPr>
                <w:spacing w:val="-10"/>
                <w:lang w:val="ru-RU"/>
              </w:rPr>
              <w:t xml:space="preserve"> </w:t>
            </w:r>
            <w:r w:rsidRPr="00D05D92">
              <w:rPr>
                <w:lang w:val="ru-RU"/>
              </w:rPr>
              <w:t>и</w:t>
            </w:r>
            <w:r w:rsidRPr="00D05D92">
              <w:rPr>
                <w:spacing w:val="-9"/>
                <w:lang w:val="ru-RU"/>
              </w:rPr>
              <w:t xml:space="preserve"> </w:t>
            </w:r>
            <w:r w:rsidRPr="00D05D92">
              <w:rPr>
                <w:spacing w:val="-2"/>
                <w:lang w:val="ru-RU"/>
              </w:rPr>
              <w:t>отгадай»</w:t>
            </w:r>
            <w:proofErr w:type="gramStart"/>
            <w:r w:rsidR="009D18BC">
              <w:rPr>
                <w:spacing w:val="-2"/>
                <w:lang w:val="ru-RU"/>
              </w:rPr>
              <w:t>,</w:t>
            </w:r>
            <w:r w:rsidRPr="00D05D92">
              <w:rPr>
                <w:lang w:val="ru-RU"/>
              </w:rPr>
              <w:t>«</w:t>
            </w:r>
            <w:proofErr w:type="gramEnd"/>
            <w:r w:rsidRPr="00D05D92">
              <w:rPr>
                <w:lang w:val="ru-RU"/>
              </w:rPr>
              <w:t>Виды</w:t>
            </w:r>
            <w:r w:rsidRPr="00D05D92">
              <w:rPr>
                <w:spacing w:val="-6"/>
                <w:lang w:val="ru-RU"/>
              </w:rPr>
              <w:t xml:space="preserve"> </w:t>
            </w:r>
            <w:r w:rsidRPr="00D05D92">
              <w:rPr>
                <w:lang w:val="ru-RU"/>
              </w:rPr>
              <w:t>спорта»</w:t>
            </w:r>
            <w:r w:rsidRPr="00D05D92">
              <w:rPr>
                <w:spacing w:val="-4"/>
                <w:lang w:val="ru-RU"/>
              </w:rPr>
              <w:t xml:space="preserve"> </w:t>
            </w:r>
            <w:r w:rsidRPr="00D05D92">
              <w:rPr>
                <w:lang w:val="ru-RU"/>
              </w:rPr>
              <w:t>-</w:t>
            </w:r>
            <w:r w:rsidRPr="00D05D92">
              <w:rPr>
                <w:spacing w:val="-6"/>
                <w:lang w:val="ru-RU"/>
              </w:rPr>
              <w:t xml:space="preserve"> </w:t>
            </w:r>
            <w:r w:rsidRPr="00D05D92">
              <w:rPr>
                <w:spacing w:val="-10"/>
                <w:lang w:val="ru-RU"/>
              </w:rPr>
              <w:t>1</w:t>
            </w:r>
            <w:r w:rsidR="009D18BC">
              <w:rPr>
                <w:spacing w:val="-10"/>
                <w:lang w:val="ru-RU"/>
              </w:rPr>
              <w:t>,</w:t>
            </w:r>
            <w:r w:rsidRPr="00D05D92">
              <w:rPr>
                <w:lang w:val="ru-RU"/>
              </w:rPr>
              <w:t>«Чей</w:t>
            </w:r>
            <w:r w:rsidRPr="00D05D92">
              <w:rPr>
                <w:spacing w:val="-8"/>
                <w:lang w:val="ru-RU"/>
              </w:rPr>
              <w:t xml:space="preserve"> </w:t>
            </w:r>
            <w:r w:rsidRPr="00D05D92">
              <w:rPr>
                <w:lang w:val="ru-RU"/>
              </w:rPr>
              <w:t>спортивный</w:t>
            </w:r>
            <w:r w:rsidRPr="00D05D92">
              <w:rPr>
                <w:spacing w:val="-7"/>
                <w:lang w:val="ru-RU"/>
              </w:rPr>
              <w:t xml:space="preserve"> </w:t>
            </w:r>
            <w:r w:rsidRPr="00D05D92">
              <w:rPr>
                <w:lang w:val="ru-RU"/>
              </w:rPr>
              <w:t>инвентарь»</w:t>
            </w:r>
            <w:r w:rsidRPr="00D05D92">
              <w:rPr>
                <w:spacing w:val="-6"/>
                <w:lang w:val="ru-RU"/>
              </w:rPr>
              <w:t xml:space="preserve"> </w:t>
            </w:r>
            <w:r w:rsidRPr="00D05D92">
              <w:rPr>
                <w:lang w:val="ru-RU"/>
              </w:rPr>
              <w:t>-</w:t>
            </w:r>
            <w:r w:rsidRPr="00D05D92">
              <w:rPr>
                <w:spacing w:val="-8"/>
                <w:lang w:val="ru-RU"/>
              </w:rPr>
              <w:t xml:space="preserve"> </w:t>
            </w:r>
            <w:r w:rsidRPr="00D05D92">
              <w:rPr>
                <w:spacing w:val="-10"/>
                <w:lang w:val="ru-RU"/>
              </w:rPr>
              <w:t>1</w:t>
            </w:r>
            <w:r w:rsidR="009D18BC">
              <w:rPr>
                <w:spacing w:val="-10"/>
                <w:lang w:val="ru-RU"/>
              </w:rPr>
              <w:t>,</w:t>
            </w:r>
          </w:p>
          <w:p w:rsidR="00D05D92" w:rsidRPr="00D05D92" w:rsidRDefault="00D05D92" w:rsidP="00172E7E">
            <w:pPr>
              <w:pStyle w:val="ConsPlusNormal"/>
              <w:jc w:val="both"/>
              <w:rPr>
                <w:b/>
                <w:lang w:val="ru-RU"/>
              </w:rPr>
            </w:pPr>
            <w:r w:rsidRPr="00D05D92">
              <w:rPr>
                <w:b/>
                <w:spacing w:val="-2"/>
                <w:lang w:val="ru-RU"/>
              </w:rPr>
              <w:t>Тематические</w:t>
            </w:r>
            <w:r w:rsidRPr="00D05D92">
              <w:rPr>
                <w:b/>
                <w:spacing w:val="10"/>
                <w:lang w:val="ru-RU"/>
              </w:rPr>
              <w:t xml:space="preserve"> </w:t>
            </w:r>
            <w:r w:rsidRPr="00D05D92">
              <w:rPr>
                <w:b/>
                <w:spacing w:val="-2"/>
                <w:lang w:val="ru-RU"/>
              </w:rPr>
              <w:t>альбомы:</w:t>
            </w:r>
          </w:p>
          <w:p w:rsidR="00D05D92" w:rsidRPr="00D05D92" w:rsidRDefault="00D05D92" w:rsidP="00172E7E">
            <w:pPr>
              <w:pStyle w:val="ConsPlusNormal"/>
              <w:jc w:val="both"/>
              <w:rPr>
                <w:lang w:val="ru-RU"/>
              </w:rPr>
            </w:pPr>
            <w:r w:rsidRPr="00D05D92">
              <w:rPr>
                <w:lang w:val="ru-RU"/>
              </w:rPr>
              <w:t>Альбом</w:t>
            </w:r>
            <w:r w:rsidRPr="00D05D92">
              <w:rPr>
                <w:spacing w:val="-5"/>
                <w:lang w:val="ru-RU"/>
              </w:rPr>
              <w:t xml:space="preserve"> </w:t>
            </w:r>
            <w:r w:rsidRPr="00D05D92">
              <w:rPr>
                <w:lang w:val="ru-RU"/>
              </w:rPr>
              <w:t>«Зимние</w:t>
            </w:r>
            <w:r w:rsidRPr="00D05D92">
              <w:rPr>
                <w:spacing w:val="-4"/>
                <w:lang w:val="ru-RU"/>
              </w:rPr>
              <w:t xml:space="preserve"> </w:t>
            </w:r>
            <w:r w:rsidRPr="00D05D92">
              <w:rPr>
                <w:lang w:val="ru-RU"/>
              </w:rPr>
              <w:t>виды</w:t>
            </w:r>
            <w:r w:rsidRPr="00D05D92">
              <w:rPr>
                <w:spacing w:val="-7"/>
                <w:lang w:val="ru-RU"/>
              </w:rPr>
              <w:t xml:space="preserve"> </w:t>
            </w:r>
            <w:r w:rsidRPr="00D05D92">
              <w:rPr>
                <w:lang w:val="ru-RU"/>
              </w:rPr>
              <w:t>спорта»</w:t>
            </w:r>
            <w:r w:rsidRPr="00D05D92">
              <w:rPr>
                <w:spacing w:val="-6"/>
                <w:lang w:val="ru-RU"/>
              </w:rPr>
              <w:t xml:space="preserve"> </w:t>
            </w:r>
            <w:r w:rsidRPr="00D05D92">
              <w:rPr>
                <w:lang w:val="ru-RU"/>
              </w:rPr>
              <w:t>-</w:t>
            </w:r>
            <w:r w:rsidRPr="00D05D92">
              <w:rPr>
                <w:spacing w:val="-8"/>
                <w:lang w:val="ru-RU"/>
              </w:rPr>
              <w:t xml:space="preserve"> </w:t>
            </w:r>
            <w:r w:rsidRPr="00D05D92">
              <w:rPr>
                <w:spacing w:val="-10"/>
                <w:lang w:val="ru-RU"/>
              </w:rPr>
              <w:t>1</w:t>
            </w:r>
            <w:r w:rsidR="009D18BC">
              <w:rPr>
                <w:spacing w:val="-10"/>
                <w:lang w:val="ru-RU"/>
              </w:rPr>
              <w:t>,</w:t>
            </w:r>
            <w:r w:rsidRPr="00D05D92">
              <w:rPr>
                <w:lang w:val="ru-RU"/>
              </w:rPr>
              <w:t>«Картотека</w:t>
            </w:r>
            <w:r w:rsidRPr="00D05D92">
              <w:rPr>
                <w:spacing w:val="-7"/>
                <w:lang w:val="ru-RU"/>
              </w:rPr>
              <w:t xml:space="preserve"> </w:t>
            </w:r>
            <w:r w:rsidRPr="00D05D92">
              <w:rPr>
                <w:lang w:val="ru-RU"/>
              </w:rPr>
              <w:t>подвижных</w:t>
            </w:r>
            <w:r w:rsidRPr="00D05D92">
              <w:rPr>
                <w:spacing w:val="-5"/>
                <w:lang w:val="ru-RU"/>
              </w:rPr>
              <w:t xml:space="preserve"> </w:t>
            </w:r>
            <w:r w:rsidRPr="00D05D92">
              <w:rPr>
                <w:lang w:val="ru-RU"/>
              </w:rPr>
              <w:t>игр»</w:t>
            </w:r>
            <w:r w:rsidRPr="00D05D92">
              <w:rPr>
                <w:spacing w:val="-6"/>
                <w:lang w:val="ru-RU"/>
              </w:rPr>
              <w:t xml:space="preserve"> </w:t>
            </w:r>
            <w:r w:rsidRPr="00D05D92">
              <w:rPr>
                <w:lang w:val="ru-RU"/>
              </w:rPr>
              <w:t>-</w:t>
            </w:r>
            <w:r w:rsidRPr="00D05D92">
              <w:rPr>
                <w:spacing w:val="-9"/>
                <w:lang w:val="ru-RU"/>
              </w:rPr>
              <w:t xml:space="preserve"> </w:t>
            </w:r>
            <w:r w:rsidRPr="00D05D92">
              <w:rPr>
                <w:spacing w:val="-10"/>
                <w:lang w:val="ru-RU"/>
              </w:rPr>
              <w:t>1</w:t>
            </w:r>
            <w:r w:rsidR="009D18BC">
              <w:rPr>
                <w:spacing w:val="-10"/>
                <w:lang w:val="ru-RU"/>
              </w:rPr>
              <w:t>,</w:t>
            </w:r>
            <w:r w:rsidRPr="00D05D92">
              <w:rPr>
                <w:lang w:val="ru-RU"/>
              </w:rPr>
              <w:t>«Картотека</w:t>
            </w:r>
            <w:r w:rsidRPr="00D05D92">
              <w:rPr>
                <w:spacing w:val="-10"/>
                <w:lang w:val="ru-RU"/>
              </w:rPr>
              <w:t xml:space="preserve"> </w:t>
            </w:r>
            <w:r w:rsidRPr="00D05D92">
              <w:rPr>
                <w:lang w:val="ru-RU"/>
              </w:rPr>
              <w:t>дыхательной</w:t>
            </w:r>
            <w:r w:rsidRPr="00D05D92">
              <w:rPr>
                <w:spacing w:val="-11"/>
                <w:lang w:val="ru-RU"/>
              </w:rPr>
              <w:t xml:space="preserve"> </w:t>
            </w:r>
            <w:r w:rsidRPr="00D05D92">
              <w:rPr>
                <w:lang w:val="ru-RU"/>
              </w:rPr>
              <w:t>гимнастики»</w:t>
            </w:r>
            <w:r w:rsidRPr="00D05D92">
              <w:rPr>
                <w:spacing w:val="-9"/>
                <w:lang w:val="ru-RU"/>
              </w:rPr>
              <w:t xml:space="preserve"> </w:t>
            </w:r>
            <w:r w:rsidRPr="00D05D92">
              <w:rPr>
                <w:lang w:val="ru-RU"/>
              </w:rPr>
              <w:t>-</w:t>
            </w:r>
            <w:r w:rsidRPr="00D05D92">
              <w:rPr>
                <w:spacing w:val="-11"/>
                <w:lang w:val="ru-RU"/>
              </w:rPr>
              <w:t xml:space="preserve"> </w:t>
            </w:r>
            <w:r w:rsidRPr="00D05D92">
              <w:rPr>
                <w:lang w:val="ru-RU"/>
              </w:rPr>
              <w:t xml:space="preserve">1 Математические кубики </w:t>
            </w:r>
            <w:r w:rsidR="009D18BC">
              <w:rPr>
                <w:lang w:val="ru-RU"/>
              </w:rPr>
              <w:t>–</w:t>
            </w:r>
            <w:r w:rsidRPr="00D05D92">
              <w:rPr>
                <w:lang w:val="ru-RU"/>
              </w:rPr>
              <w:t xml:space="preserve"> 1</w:t>
            </w:r>
            <w:r w:rsidR="009D18BC">
              <w:rPr>
                <w:lang w:val="ru-RU"/>
              </w:rPr>
              <w:t>,</w:t>
            </w:r>
            <w:r w:rsidRPr="00D05D92">
              <w:rPr>
                <w:lang w:val="ru-RU"/>
              </w:rPr>
              <w:t>Касса</w:t>
            </w:r>
            <w:r w:rsidRPr="00D05D92">
              <w:rPr>
                <w:spacing w:val="-5"/>
                <w:lang w:val="ru-RU"/>
              </w:rPr>
              <w:t xml:space="preserve"> </w:t>
            </w:r>
            <w:r w:rsidRPr="00D05D92">
              <w:rPr>
                <w:lang w:val="ru-RU"/>
              </w:rPr>
              <w:t>цифр</w:t>
            </w:r>
            <w:r w:rsidRPr="00D05D92">
              <w:rPr>
                <w:spacing w:val="-5"/>
                <w:lang w:val="ru-RU"/>
              </w:rPr>
              <w:t xml:space="preserve"> </w:t>
            </w:r>
            <w:r w:rsidRPr="00D05D92">
              <w:rPr>
                <w:lang w:val="ru-RU"/>
              </w:rPr>
              <w:t>на</w:t>
            </w:r>
            <w:r w:rsidRPr="00D05D92">
              <w:rPr>
                <w:spacing w:val="-4"/>
                <w:lang w:val="ru-RU"/>
              </w:rPr>
              <w:t xml:space="preserve"> </w:t>
            </w:r>
            <w:r w:rsidRPr="00D05D92">
              <w:rPr>
                <w:lang w:val="ru-RU"/>
              </w:rPr>
              <w:t>магнитах</w:t>
            </w:r>
            <w:r w:rsidRPr="00D05D92">
              <w:rPr>
                <w:spacing w:val="-5"/>
                <w:lang w:val="ru-RU"/>
              </w:rPr>
              <w:t xml:space="preserve"> </w:t>
            </w:r>
            <w:r w:rsidRPr="00D05D92">
              <w:rPr>
                <w:lang w:val="ru-RU"/>
              </w:rPr>
              <w:t>–</w:t>
            </w:r>
            <w:r w:rsidRPr="00D05D92">
              <w:rPr>
                <w:spacing w:val="-6"/>
                <w:lang w:val="ru-RU"/>
              </w:rPr>
              <w:t xml:space="preserve"> </w:t>
            </w:r>
            <w:r w:rsidRPr="00D05D92">
              <w:rPr>
                <w:spacing w:val="-10"/>
                <w:lang w:val="ru-RU"/>
              </w:rPr>
              <w:t>1</w:t>
            </w:r>
            <w:r w:rsidR="009D18BC">
              <w:rPr>
                <w:spacing w:val="-10"/>
                <w:lang w:val="ru-RU"/>
              </w:rPr>
              <w:t>,</w:t>
            </w:r>
            <w:r w:rsidRPr="00D05D92">
              <w:rPr>
                <w:lang w:val="ru-RU"/>
              </w:rPr>
              <w:t>Касса</w:t>
            </w:r>
            <w:r w:rsidRPr="00D05D92">
              <w:rPr>
                <w:spacing w:val="-9"/>
                <w:lang w:val="ru-RU"/>
              </w:rPr>
              <w:t xml:space="preserve"> </w:t>
            </w:r>
            <w:r w:rsidRPr="00D05D92">
              <w:rPr>
                <w:lang w:val="ru-RU"/>
              </w:rPr>
              <w:t>букв</w:t>
            </w:r>
            <w:r w:rsidRPr="00D05D92">
              <w:rPr>
                <w:spacing w:val="-7"/>
                <w:lang w:val="ru-RU"/>
              </w:rPr>
              <w:t xml:space="preserve"> </w:t>
            </w:r>
            <w:r w:rsidRPr="00D05D92">
              <w:rPr>
                <w:lang w:val="ru-RU"/>
              </w:rPr>
              <w:t>на</w:t>
            </w:r>
            <w:r w:rsidRPr="00D05D92">
              <w:rPr>
                <w:spacing w:val="-9"/>
                <w:lang w:val="ru-RU"/>
              </w:rPr>
              <w:t xml:space="preserve"> </w:t>
            </w:r>
            <w:r w:rsidRPr="00D05D92">
              <w:rPr>
                <w:lang w:val="ru-RU"/>
              </w:rPr>
              <w:t>магнитах</w:t>
            </w:r>
            <w:r w:rsidRPr="00D05D92">
              <w:rPr>
                <w:spacing w:val="-9"/>
                <w:lang w:val="ru-RU"/>
              </w:rPr>
              <w:t xml:space="preserve"> </w:t>
            </w:r>
            <w:r w:rsidRPr="00D05D92">
              <w:rPr>
                <w:lang w:val="ru-RU"/>
              </w:rPr>
              <w:t>-</w:t>
            </w:r>
            <w:r w:rsidRPr="00D05D92">
              <w:rPr>
                <w:spacing w:val="-10"/>
                <w:lang w:val="ru-RU"/>
              </w:rPr>
              <w:t xml:space="preserve"> </w:t>
            </w:r>
            <w:r w:rsidRPr="00D05D92">
              <w:rPr>
                <w:lang w:val="ru-RU"/>
              </w:rPr>
              <w:t xml:space="preserve">1 Счеты </w:t>
            </w:r>
            <w:r w:rsidR="009D18BC">
              <w:rPr>
                <w:lang w:val="ru-RU"/>
              </w:rPr>
              <w:t>–</w:t>
            </w:r>
            <w:r w:rsidRPr="00D05D92">
              <w:rPr>
                <w:lang w:val="ru-RU"/>
              </w:rPr>
              <w:t xml:space="preserve"> 3</w:t>
            </w:r>
            <w:r w:rsidR="009D18BC">
              <w:rPr>
                <w:lang w:val="ru-RU"/>
              </w:rPr>
              <w:t>,</w:t>
            </w:r>
            <w:r w:rsidRPr="00D05D92">
              <w:rPr>
                <w:lang w:val="ru-RU"/>
              </w:rPr>
              <w:t>Раздаточный</w:t>
            </w:r>
            <w:r w:rsidRPr="00D05D92">
              <w:rPr>
                <w:spacing w:val="-7"/>
                <w:lang w:val="ru-RU"/>
              </w:rPr>
              <w:t xml:space="preserve"> </w:t>
            </w:r>
            <w:r w:rsidRPr="00D05D92">
              <w:rPr>
                <w:lang w:val="ru-RU"/>
              </w:rPr>
              <w:t>материал</w:t>
            </w:r>
            <w:r w:rsidRPr="00D05D92">
              <w:rPr>
                <w:spacing w:val="-7"/>
                <w:lang w:val="ru-RU"/>
              </w:rPr>
              <w:t xml:space="preserve"> </w:t>
            </w:r>
            <w:r w:rsidRPr="00D05D92">
              <w:rPr>
                <w:lang w:val="ru-RU"/>
              </w:rPr>
              <w:t>по</w:t>
            </w:r>
            <w:r w:rsidRPr="00D05D92">
              <w:rPr>
                <w:spacing w:val="-5"/>
                <w:lang w:val="ru-RU"/>
              </w:rPr>
              <w:t xml:space="preserve"> </w:t>
            </w:r>
            <w:r w:rsidRPr="00D05D92">
              <w:rPr>
                <w:lang w:val="ru-RU"/>
              </w:rPr>
              <w:t>математике</w:t>
            </w:r>
            <w:r w:rsidRPr="00D05D92">
              <w:rPr>
                <w:spacing w:val="-3"/>
                <w:lang w:val="ru-RU"/>
              </w:rPr>
              <w:t xml:space="preserve"> </w:t>
            </w:r>
            <w:r w:rsidRPr="00D05D92">
              <w:rPr>
                <w:lang w:val="ru-RU"/>
              </w:rPr>
              <w:t>«Все</w:t>
            </w:r>
            <w:r w:rsidRPr="00D05D92">
              <w:rPr>
                <w:spacing w:val="-6"/>
                <w:lang w:val="ru-RU"/>
              </w:rPr>
              <w:t xml:space="preserve"> </w:t>
            </w:r>
            <w:r w:rsidRPr="00D05D92">
              <w:rPr>
                <w:lang w:val="ru-RU"/>
              </w:rPr>
              <w:t>для</w:t>
            </w:r>
            <w:r w:rsidRPr="00D05D92">
              <w:rPr>
                <w:spacing w:val="-7"/>
                <w:lang w:val="ru-RU"/>
              </w:rPr>
              <w:t xml:space="preserve"> </w:t>
            </w:r>
            <w:r w:rsidRPr="00D05D92">
              <w:rPr>
                <w:lang w:val="ru-RU"/>
              </w:rPr>
              <w:t>счета»-</w:t>
            </w:r>
            <w:r w:rsidRPr="00D05D92">
              <w:rPr>
                <w:spacing w:val="-5"/>
                <w:lang w:val="ru-RU"/>
              </w:rPr>
              <w:t xml:space="preserve"> </w:t>
            </w:r>
            <w:r w:rsidRPr="00D05D92">
              <w:rPr>
                <w:lang w:val="ru-RU"/>
              </w:rPr>
              <w:t xml:space="preserve">2 Шашки </w:t>
            </w:r>
            <w:r w:rsidR="009D18BC">
              <w:rPr>
                <w:lang w:val="ru-RU"/>
              </w:rPr>
              <w:t>–</w:t>
            </w:r>
            <w:r w:rsidRPr="00D05D92">
              <w:rPr>
                <w:lang w:val="ru-RU"/>
              </w:rPr>
              <w:t xml:space="preserve"> 1</w:t>
            </w:r>
            <w:r w:rsidR="009D18BC">
              <w:rPr>
                <w:lang w:val="ru-RU"/>
              </w:rPr>
              <w:t>,</w:t>
            </w:r>
            <w:r w:rsidRPr="00D05D92">
              <w:rPr>
                <w:lang w:val="ru-RU"/>
              </w:rPr>
              <w:t>Набор</w:t>
            </w:r>
            <w:r w:rsidRPr="00D05D92">
              <w:rPr>
                <w:spacing w:val="-3"/>
                <w:lang w:val="ru-RU"/>
              </w:rPr>
              <w:t xml:space="preserve"> </w:t>
            </w:r>
            <w:r w:rsidRPr="00D05D92">
              <w:rPr>
                <w:lang w:val="ru-RU"/>
              </w:rPr>
              <w:t>цифр</w:t>
            </w:r>
            <w:r w:rsidRPr="00D05D92">
              <w:rPr>
                <w:spacing w:val="-3"/>
                <w:lang w:val="ru-RU"/>
              </w:rPr>
              <w:t xml:space="preserve"> </w:t>
            </w:r>
            <w:r w:rsidRPr="00D05D92">
              <w:rPr>
                <w:lang w:val="ru-RU"/>
              </w:rPr>
              <w:t>и</w:t>
            </w:r>
            <w:r w:rsidRPr="00D05D92">
              <w:rPr>
                <w:spacing w:val="-4"/>
                <w:lang w:val="ru-RU"/>
              </w:rPr>
              <w:t xml:space="preserve"> </w:t>
            </w:r>
            <w:r w:rsidRPr="00D05D92">
              <w:rPr>
                <w:lang w:val="ru-RU"/>
              </w:rPr>
              <w:t>знаков -</w:t>
            </w:r>
            <w:r w:rsidRPr="00D05D92">
              <w:rPr>
                <w:spacing w:val="-6"/>
                <w:lang w:val="ru-RU"/>
              </w:rPr>
              <w:t xml:space="preserve"> </w:t>
            </w:r>
            <w:r w:rsidRPr="00D05D92">
              <w:rPr>
                <w:spacing w:val="-10"/>
                <w:lang w:val="ru-RU"/>
              </w:rPr>
              <w:t>1</w:t>
            </w:r>
          </w:p>
          <w:p w:rsidR="00D05D92" w:rsidRPr="00D05D92" w:rsidRDefault="00D05D92" w:rsidP="00172E7E">
            <w:pPr>
              <w:pStyle w:val="ConsPlusNormal"/>
              <w:jc w:val="both"/>
              <w:rPr>
                <w:b/>
                <w:lang w:val="ru-RU"/>
              </w:rPr>
            </w:pPr>
            <w:r w:rsidRPr="00D05D92">
              <w:rPr>
                <w:b/>
                <w:u w:val="single"/>
                <w:lang w:val="ru-RU"/>
              </w:rPr>
              <w:t>Дидактические</w:t>
            </w:r>
            <w:r w:rsidRPr="00D05D92">
              <w:rPr>
                <w:b/>
                <w:spacing w:val="-12"/>
                <w:u w:val="single"/>
                <w:lang w:val="ru-RU"/>
              </w:rPr>
              <w:t xml:space="preserve"> </w:t>
            </w:r>
            <w:r w:rsidRPr="00D05D92">
              <w:rPr>
                <w:b/>
                <w:spacing w:val="-2"/>
                <w:u w:val="single"/>
                <w:lang w:val="ru-RU"/>
              </w:rPr>
              <w:t>игры:</w:t>
            </w:r>
          </w:p>
          <w:p w:rsidR="00D05D92" w:rsidRPr="00D05D92" w:rsidRDefault="00D05D92" w:rsidP="00172E7E">
            <w:pPr>
              <w:pStyle w:val="ConsPlusNormal"/>
              <w:jc w:val="both"/>
              <w:rPr>
                <w:lang w:val="ru-RU"/>
              </w:rPr>
            </w:pPr>
            <w:r w:rsidRPr="00D05D92">
              <w:rPr>
                <w:lang w:val="ru-RU"/>
              </w:rPr>
              <w:t>«Детям</w:t>
            </w:r>
            <w:r w:rsidRPr="00D05D92">
              <w:rPr>
                <w:spacing w:val="-3"/>
                <w:lang w:val="ru-RU"/>
              </w:rPr>
              <w:t xml:space="preserve"> </w:t>
            </w:r>
            <w:r w:rsidRPr="00D05D92">
              <w:rPr>
                <w:lang w:val="ru-RU"/>
              </w:rPr>
              <w:t>о</w:t>
            </w:r>
            <w:r w:rsidRPr="00D05D92">
              <w:rPr>
                <w:spacing w:val="-3"/>
                <w:lang w:val="ru-RU"/>
              </w:rPr>
              <w:t xml:space="preserve"> </w:t>
            </w:r>
            <w:r w:rsidRPr="00D05D92">
              <w:rPr>
                <w:lang w:val="ru-RU"/>
              </w:rPr>
              <w:t>времени»</w:t>
            </w:r>
            <w:r w:rsidRPr="00D05D92">
              <w:rPr>
                <w:spacing w:val="-8"/>
                <w:lang w:val="ru-RU"/>
              </w:rPr>
              <w:t xml:space="preserve"> </w:t>
            </w:r>
            <w:r w:rsidRPr="00D05D92">
              <w:rPr>
                <w:lang w:val="ru-RU"/>
              </w:rPr>
              <w:t>Д/И</w:t>
            </w:r>
            <w:r w:rsidRPr="00D05D92">
              <w:rPr>
                <w:spacing w:val="-3"/>
                <w:lang w:val="ru-RU"/>
              </w:rPr>
              <w:t xml:space="preserve"> </w:t>
            </w:r>
            <w:r w:rsidRPr="00D05D92">
              <w:rPr>
                <w:lang w:val="ru-RU"/>
              </w:rPr>
              <w:t>«Считалочка</w:t>
            </w:r>
            <w:r w:rsidRPr="00D05D92">
              <w:rPr>
                <w:spacing w:val="-4"/>
                <w:lang w:val="ru-RU"/>
              </w:rPr>
              <w:t xml:space="preserve"> </w:t>
            </w:r>
            <w:r w:rsidRPr="00D05D92">
              <w:rPr>
                <w:lang w:val="ru-RU"/>
              </w:rPr>
              <w:t>с</w:t>
            </w:r>
            <w:r w:rsidRPr="00D05D92">
              <w:rPr>
                <w:spacing w:val="-4"/>
                <w:lang w:val="ru-RU"/>
              </w:rPr>
              <w:t xml:space="preserve"> </w:t>
            </w:r>
            <w:r w:rsidRPr="00D05D92">
              <w:rPr>
                <w:lang w:val="ru-RU"/>
              </w:rPr>
              <w:t>Винни-пухом»</w:t>
            </w:r>
            <w:r w:rsidRPr="00D05D92">
              <w:rPr>
                <w:spacing w:val="40"/>
                <w:lang w:val="ru-RU"/>
              </w:rPr>
              <w:t xml:space="preserve"> </w:t>
            </w:r>
            <w:r w:rsidRPr="00D05D92">
              <w:rPr>
                <w:lang w:val="ru-RU"/>
              </w:rPr>
              <w:t>-</w:t>
            </w:r>
            <w:r w:rsidRPr="00D05D92">
              <w:rPr>
                <w:spacing w:val="-6"/>
                <w:lang w:val="ru-RU"/>
              </w:rPr>
              <w:t xml:space="preserve"> </w:t>
            </w:r>
            <w:r w:rsidRPr="00D05D92">
              <w:rPr>
                <w:lang w:val="ru-RU"/>
              </w:rPr>
              <w:t>1 Лото «Легкий счет» - 1</w:t>
            </w:r>
            <w:r w:rsidR="009D18BC">
              <w:rPr>
                <w:lang w:val="ru-RU"/>
              </w:rPr>
              <w:t>,</w:t>
            </w:r>
            <w:r w:rsidRPr="00D05D92">
              <w:rPr>
                <w:lang w:val="ru-RU"/>
              </w:rPr>
              <w:t>«Цифры</w:t>
            </w:r>
            <w:r w:rsidRPr="00D05D92">
              <w:rPr>
                <w:spacing w:val="-3"/>
                <w:lang w:val="ru-RU"/>
              </w:rPr>
              <w:t xml:space="preserve"> </w:t>
            </w:r>
            <w:r w:rsidRPr="00D05D92">
              <w:rPr>
                <w:lang w:val="ru-RU"/>
              </w:rPr>
              <w:t>и</w:t>
            </w:r>
            <w:r w:rsidRPr="00D05D92">
              <w:rPr>
                <w:spacing w:val="-5"/>
                <w:lang w:val="ru-RU"/>
              </w:rPr>
              <w:t xml:space="preserve"> </w:t>
            </w:r>
            <w:r w:rsidRPr="00D05D92">
              <w:rPr>
                <w:lang w:val="ru-RU"/>
              </w:rPr>
              <w:t>фигуры»</w:t>
            </w:r>
            <w:r w:rsidRPr="00D05D92">
              <w:rPr>
                <w:spacing w:val="-5"/>
                <w:lang w:val="ru-RU"/>
              </w:rPr>
              <w:t xml:space="preserve"> </w:t>
            </w:r>
            <w:r w:rsidRPr="00D05D92">
              <w:rPr>
                <w:lang w:val="ru-RU"/>
              </w:rPr>
              <w:t>-</w:t>
            </w:r>
            <w:r w:rsidRPr="00D05D92">
              <w:rPr>
                <w:spacing w:val="-6"/>
                <w:lang w:val="ru-RU"/>
              </w:rPr>
              <w:t xml:space="preserve"> </w:t>
            </w:r>
            <w:r w:rsidRPr="00D05D92">
              <w:rPr>
                <w:spacing w:val="-10"/>
                <w:lang w:val="ru-RU"/>
              </w:rPr>
              <w:t>2</w:t>
            </w:r>
            <w:r w:rsidR="009D18BC">
              <w:rPr>
                <w:spacing w:val="-10"/>
                <w:lang w:val="ru-RU"/>
              </w:rPr>
              <w:t>,</w:t>
            </w:r>
            <w:r w:rsidRPr="00D05D92">
              <w:rPr>
                <w:lang w:val="ru-RU"/>
              </w:rPr>
              <w:t>«Фигуры»</w:t>
            </w:r>
            <w:r w:rsidRPr="00D05D92">
              <w:rPr>
                <w:spacing w:val="-6"/>
                <w:lang w:val="ru-RU"/>
              </w:rPr>
              <w:t xml:space="preserve"> </w:t>
            </w:r>
            <w:r w:rsidRPr="00D05D92">
              <w:rPr>
                <w:lang w:val="ru-RU"/>
              </w:rPr>
              <w:t>-</w:t>
            </w:r>
            <w:r w:rsidRPr="00D05D92">
              <w:rPr>
                <w:spacing w:val="-7"/>
                <w:lang w:val="ru-RU"/>
              </w:rPr>
              <w:t xml:space="preserve"> </w:t>
            </w:r>
            <w:r w:rsidRPr="00D05D92">
              <w:rPr>
                <w:spacing w:val="-10"/>
                <w:lang w:val="ru-RU"/>
              </w:rPr>
              <w:t>1</w:t>
            </w:r>
          </w:p>
          <w:p w:rsidR="00D05D92" w:rsidRPr="00D05D92" w:rsidRDefault="00D05D92" w:rsidP="00172E7E">
            <w:pPr>
              <w:pStyle w:val="ConsPlusNormal"/>
              <w:jc w:val="both"/>
              <w:rPr>
                <w:lang w:val="ru-RU"/>
              </w:rPr>
            </w:pPr>
            <w:r w:rsidRPr="00D05D92">
              <w:rPr>
                <w:lang w:val="ru-RU"/>
              </w:rPr>
              <w:lastRenderedPageBreak/>
              <w:t>«Считалочка</w:t>
            </w:r>
            <w:r w:rsidRPr="00D05D92">
              <w:rPr>
                <w:spacing w:val="-6"/>
                <w:lang w:val="ru-RU"/>
              </w:rPr>
              <w:t xml:space="preserve"> </w:t>
            </w:r>
            <w:r w:rsidRPr="00D05D92">
              <w:rPr>
                <w:lang w:val="ru-RU"/>
              </w:rPr>
              <w:t>про</w:t>
            </w:r>
            <w:r w:rsidRPr="00D05D92">
              <w:rPr>
                <w:spacing w:val="-6"/>
                <w:lang w:val="ru-RU"/>
              </w:rPr>
              <w:t xml:space="preserve"> </w:t>
            </w:r>
            <w:r w:rsidRPr="00D05D92">
              <w:rPr>
                <w:lang w:val="ru-RU"/>
              </w:rPr>
              <w:t>Илью</w:t>
            </w:r>
            <w:r w:rsidRPr="00D05D92">
              <w:rPr>
                <w:spacing w:val="-6"/>
                <w:lang w:val="ru-RU"/>
              </w:rPr>
              <w:t xml:space="preserve"> </w:t>
            </w:r>
            <w:r w:rsidRPr="00D05D92">
              <w:rPr>
                <w:lang w:val="ru-RU"/>
              </w:rPr>
              <w:t>Муромца»</w:t>
            </w:r>
            <w:r w:rsidRPr="00D05D92">
              <w:rPr>
                <w:spacing w:val="-6"/>
                <w:lang w:val="ru-RU"/>
              </w:rPr>
              <w:t xml:space="preserve"> </w:t>
            </w:r>
            <w:r w:rsidRPr="00D05D92">
              <w:rPr>
                <w:lang w:val="ru-RU"/>
              </w:rPr>
              <w:t>-</w:t>
            </w:r>
            <w:r w:rsidRPr="00D05D92">
              <w:rPr>
                <w:spacing w:val="-8"/>
                <w:lang w:val="ru-RU"/>
              </w:rPr>
              <w:t xml:space="preserve"> </w:t>
            </w:r>
            <w:r w:rsidRPr="00D05D92">
              <w:rPr>
                <w:spacing w:val="-10"/>
                <w:lang w:val="ru-RU"/>
              </w:rPr>
              <w:t>1</w:t>
            </w:r>
            <w:r w:rsidR="009D18BC">
              <w:rPr>
                <w:spacing w:val="-10"/>
                <w:lang w:val="ru-RU"/>
              </w:rPr>
              <w:t>,</w:t>
            </w:r>
            <w:r w:rsidRPr="00D05D92">
              <w:rPr>
                <w:lang w:val="ru-RU"/>
              </w:rPr>
              <w:t>«Формы и фигуры» - 1 Пазлы</w:t>
            </w:r>
            <w:r w:rsidRPr="00D05D92">
              <w:rPr>
                <w:spacing w:val="-13"/>
                <w:lang w:val="ru-RU"/>
              </w:rPr>
              <w:t xml:space="preserve"> м</w:t>
            </w:r>
            <w:r w:rsidRPr="00D05D92">
              <w:rPr>
                <w:lang w:val="ru-RU"/>
              </w:rPr>
              <w:t>атематические</w:t>
            </w:r>
            <w:r w:rsidRPr="00D05D92">
              <w:rPr>
                <w:spacing w:val="-12"/>
                <w:lang w:val="ru-RU"/>
              </w:rPr>
              <w:t xml:space="preserve"> </w:t>
            </w:r>
            <w:r w:rsidRPr="00D05D92">
              <w:rPr>
                <w:lang w:val="ru-RU"/>
              </w:rPr>
              <w:t>-1</w:t>
            </w:r>
            <w:r w:rsidR="009D18BC">
              <w:rPr>
                <w:lang w:val="ru-RU"/>
              </w:rPr>
              <w:t>,</w:t>
            </w:r>
            <w:r w:rsidRPr="00D05D92">
              <w:rPr>
                <w:lang w:val="ru-RU"/>
              </w:rPr>
              <w:t>Пазлы</w:t>
            </w:r>
            <w:r w:rsidRPr="00D05D92">
              <w:rPr>
                <w:spacing w:val="-5"/>
                <w:lang w:val="ru-RU"/>
              </w:rPr>
              <w:t xml:space="preserve"> </w:t>
            </w:r>
            <w:r w:rsidRPr="00D05D92">
              <w:rPr>
                <w:lang w:val="ru-RU"/>
              </w:rPr>
              <w:t>«Ассоциации.</w:t>
            </w:r>
            <w:r w:rsidRPr="00D05D92">
              <w:rPr>
                <w:spacing w:val="-8"/>
                <w:lang w:val="ru-RU"/>
              </w:rPr>
              <w:t xml:space="preserve"> </w:t>
            </w:r>
            <w:r w:rsidRPr="00D05D92">
              <w:rPr>
                <w:lang w:val="ru-RU"/>
              </w:rPr>
              <w:t>Формы</w:t>
            </w:r>
            <w:r w:rsidRPr="00D05D92">
              <w:rPr>
                <w:spacing w:val="-7"/>
                <w:lang w:val="ru-RU"/>
              </w:rPr>
              <w:t xml:space="preserve"> </w:t>
            </w:r>
            <w:r w:rsidRPr="00D05D92">
              <w:rPr>
                <w:lang w:val="ru-RU"/>
              </w:rPr>
              <w:t>и</w:t>
            </w:r>
            <w:r w:rsidRPr="00D05D92">
              <w:rPr>
                <w:spacing w:val="-8"/>
                <w:lang w:val="ru-RU"/>
              </w:rPr>
              <w:t xml:space="preserve"> </w:t>
            </w:r>
            <w:r w:rsidRPr="00D05D92">
              <w:rPr>
                <w:lang w:val="ru-RU"/>
              </w:rPr>
              <w:t>фигуры»</w:t>
            </w:r>
            <w:r w:rsidRPr="00D05D92">
              <w:rPr>
                <w:spacing w:val="-5"/>
                <w:lang w:val="ru-RU"/>
              </w:rPr>
              <w:t xml:space="preserve"> </w:t>
            </w:r>
            <w:r w:rsidRPr="00D05D92">
              <w:rPr>
                <w:lang w:val="ru-RU"/>
              </w:rPr>
              <w:t>-</w:t>
            </w:r>
            <w:r w:rsidRPr="00D05D92">
              <w:rPr>
                <w:spacing w:val="-10"/>
                <w:lang w:val="ru-RU"/>
              </w:rPr>
              <w:t>1</w:t>
            </w:r>
          </w:p>
          <w:p w:rsidR="00D05D92" w:rsidRPr="00D05D92" w:rsidRDefault="00D05D92" w:rsidP="00172E7E">
            <w:pPr>
              <w:pStyle w:val="ConsPlusNormal"/>
              <w:jc w:val="both"/>
              <w:rPr>
                <w:lang w:val="ru-RU"/>
              </w:rPr>
            </w:pPr>
            <w:r w:rsidRPr="00D05D92">
              <w:rPr>
                <w:lang w:val="ru-RU"/>
              </w:rPr>
              <w:t>«Мои</w:t>
            </w:r>
            <w:r w:rsidRPr="00D05D92">
              <w:rPr>
                <w:spacing w:val="-6"/>
                <w:lang w:val="ru-RU"/>
              </w:rPr>
              <w:t xml:space="preserve"> </w:t>
            </w:r>
            <w:r w:rsidRPr="00D05D92">
              <w:rPr>
                <w:lang w:val="ru-RU"/>
              </w:rPr>
              <w:t>первые</w:t>
            </w:r>
            <w:r w:rsidRPr="00D05D92">
              <w:rPr>
                <w:spacing w:val="-2"/>
                <w:lang w:val="ru-RU"/>
              </w:rPr>
              <w:t xml:space="preserve"> </w:t>
            </w:r>
            <w:r w:rsidRPr="00D05D92">
              <w:rPr>
                <w:lang w:val="ru-RU"/>
              </w:rPr>
              <w:t>цифры»</w:t>
            </w:r>
            <w:r w:rsidRPr="00D05D92">
              <w:rPr>
                <w:spacing w:val="-6"/>
                <w:lang w:val="ru-RU"/>
              </w:rPr>
              <w:t xml:space="preserve"> </w:t>
            </w:r>
            <w:r w:rsidRPr="00D05D92">
              <w:rPr>
                <w:lang w:val="ru-RU"/>
              </w:rPr>
              <w:t>-</w:t>
            </w:r>
            <w:r w:rsidRPr="00D05D92">
              <w:rPr>
                <w:spacing w:val="-7"/>
                <w:lang w:val="ru-RU"/>
              </w:rPr>
              <w:t xml:space="preserve"> </w:t>
            </w:r>
            <w:r w:rsidRPr="00D05D92">
              <w:rPr>
                <w:spacing w:val="-10"/>
                <w:lang w:val="ru-RU"/>
              </w:rPr>
              <w:t>1</w:t>
            </w:r>
            <w:r w:rsidR="009D18BC">
              <w:rPr>
                <w:spacing w:val="-10"/>
                <w:lang w:val="ru-RU"/>
              </w:rPr>
              <w:t>,</w:t>
            </w:r>
            <w:r w:rsidRPr="00D05D92">
              <w:rPr>
                <w:lang w:val="ru-RU"/>
              </w:rPr>
              <w:t>«Мы</w:t>
            </w:r>
            <w:r w:rsidRPr="00D05D92">
              <w:rPr>
                <w:spacing w:val="-4"/>
                <w:lang w:val="ru-RU"/>
              </w:rPr>
              <w:t xml:space="preserve"> </w:t>
            </w:r>
            <w:r w:rsidRPr="00D05D92">
              <w:rPr>
                <w:lang w:val="ru-RU"/>
              </w:rPr>
              <w:t>считаем»</w:t>
            </w:r>
            <w:r w:rsidRPr="00D05D92">
              <w:rPr>
                <w:spacing w:val="-4"/>
                <w:lang w:val="ru-RU"/>
              </w:rPr>
              <w:t xml:space="preserve"> </w:t>
            </w:r>
            <w:r w:rsidRPr="00D05D92">
              <w:rPr>
                <w:lang w:val="ru-RU"/>
              </w:rPr>
              <w:t>-</w:t>
            </w:r>
            <w:r w:rsidRPr="00D05D92">
              <w:rPr>
                <w:spacing w:val="-6"/>
                <w:lang w:val="ru-RU"/>
              </w:rPr>
              <w:t xml:space="preserve"> </w:t>
            </w:r>
            <w:r w:rsidRPr="00D05D92">
              <w:rPr>
                <w:spacing w:val="-10"/>
                <w:lang w:val="ru-RU"/>
              </w:rPr>
              <w:t>1</w:t>
            </w:r>
            <w:r w:rsidR="009D18BC">
              <w:rPr>
                <w:spacing w:val="-10"/>
                <w:lang w:val="ru-RU"/>
              </w:rPr>
              <w:t>,</w:t>
            </w:r>
            <w:r w:rsidRPr="00D05D92">
              <w:rPr>
                <w:lang w:val="ru-RU"/>
              </w:rPr>
              <w:t>«Алфавит»</w:t>
            </w:r>
            <w:r w:rsidRPr="00D05D92">
              <w:rPr>
                <w:spacing w:val="-7"/>
                <w:lang w:val="ru-RU"/>
              </w:rPr>
              <w:t xml:space="preserve"> </w:t>
            </w:r>
            <w:r w:rsidRPr="00D05D92">
              <w:rPr>
                <w:lang w:val="ru-RU"/>
              </w:rPr>
              <w:t>-</w:t>
            </w:r>
            <w:r w:rsidRPr="00D05D92">
              <w:rPr>
                <w:spacing w:val="-7"/>
                <w:lang w:val="ru-RU"/>
              </w:rPr>
              <w:t xml:space="preserve"> </w:t>
            </w:r>
            <w:r w:rsidRPr="00D05D92">
              <w:rPr>
                <w:spacing w:val="-12"/>
                <w:lang w:val="ru-RU"/>
              </w:rPr>
              <w:t>1</w:t>
            </w:r>
            <w:r w:rsidR="009D18BC">
              <w:rPr>
                <w:spacing w:val="-12"/>
                <w:lang w:val="ru-RU"/>
              </w:rPr>
              <w:t>,</w:t>
            </w:r>
            <w:r w:rsidRPr="00D05D92">
              <w:rPr>
                <w:lang w:val="ru-RU"/>
              </w:rPr>
              <w:t>«Набор</w:t>
            </w:r>
            <w:r w:rsidRPr="00D05D92">
              <w:rPr>
                <w:spacing w:val="-5"/>
                <w:lang w:val="ru-RU"/>
              </w:rPr>
              <w:t xml:space="preserve"> </w:t>
            </w:r>
            <w:r w:rsidRPr="00D05D92">
              <w:rPr>
                <w:lang w:val="ru-RU"/>
              </w:rPr>
              <w:t>букв</w:t>
            </w:r>
            <w:r w:rsidRPr="00D05D92">
              <w:rPr>
                <w:spacing w:val="-7"/>
                <w:lang w:val="ru-RU"/>
              </w:rPr>
              <w:t xml:space="preserve"> </w:t>
            </w:r>
            <w:r w:rsidRPr="00D05D92">
              <w:rPr>
                <w:lang w:val="ru-RU"/>
              </w:rPr>
              <w:t>русского</w:t>
            </w:r>
            <w:r w:rsidRPr="00D05D92">
              <w:rPr>
                <w:spacing w:val="-5"/>
                <w:lang w:val="ru-RU"/>
              </w:rPr>
              <w:t xml:space="preserve"> </w:t>
            </w:r>
            <w:r w:rsidRPr="00D05D92">
              <w:rPr>
                <w:lang w:val="ru-RU"/>
              </w:rPr>
              <w:t>алфавита»</w:t>
            </w:r>
            <w:r w:rsidRPr="00D05D92">
              <w:rPr>
                <w:spacing w:val="-6"/>
                <w:lang w:val="ru-RU"/>
              </w:rPr>
              <w:t xml:space="preserve"> </w:t>
            </w:r>
            <w:r w:rsidRPr="00D05D92">
              <w:rPr>
                <w:lang w:val="ru-RU"/>
              </w:rPr>
              <w:t>-</w:t>
            </w:r>
            <w:r w:rsidRPr="00D05D92">
              <w:rPr>
                <w:spacing w:val="-8"/>
                <w:lang w:val="ru-RU"/>
              </w:rPr>
              <w:t xml:space="preserve"> </w:t>
            </w:r>
            <w:r w:rsidRPr="00D05D92">
              <w:rPr>
                <w:spacing w:val="-10"/>
                <w:lang w:val="ru-RU"/>
              </w:rPr>
              <w:t>1</w:t>
            </w:r>
            <w:r w:rsidR="009D18BC">
              <w:rPr>
                <w:spacing w:val="-10"/>
                <w:lang w:val="ru-RU"/>
              </w:rPr>
              <w:t>,</w:t>
            </w:r>
            <w:r w:rsidRPr="00D05D92">
              <w:rPr>
                <w:lang w:val="ru-RU"/>
              </w:rPr>
              <w:t>«Мои</w:t>
            </w:r>
            <w:r w:rsidRPr="00D05D92">
              <w:rPr>
                <w:spacing w:val="-6"/>
                <w:lang w:val="ru-RU"/>
              </w:rPr>
              <w:t xml:space="preserve"> </w:t>
            </w:r>
            <w:r w:rsidRPr="00D05D92">
              <w:rPr>
                <w:lang w:val="ru-RU"/>
              </w:rPr>
              <w:t>первые</w:t>
            </w:r>
            <w:r w:rsidRPr="00D05D92">
              <w:rPr>
                <w:spacing w:val="-2"/>
                <w:lang w:val="ru-RU"/>
              </w:rPr>
              <w:t xml:space="preserve"> </w:t>
            </w:r>
            <w:r w:rsidRPr="00D05D92">
              <w:rPr>
                <w:lang w:val="ru-RU"/>
              </w:rPr>
              <w:t>буквы»</w:t>
            </w:r>
            <w:r w:rsidRPr="00D05D92">
              <w:rPr>
                <w:spacing w:val="-6"/>
                <w:lang w:val="ru-RU"/>
              </w:rPr>
              <w:t xml:space="preserve"> </w:t>
            </w:r>
            <w:r w:rsidRPr="00D05D92">
              <w:rPr>
                <w:lang w:val="ru-RU"/>
              </w:rPr>
              <w:t>-</w:t>
            </w:r>
            <w:r w:rsidRPr="00D05D92">
              <w:rPr>
                <w:spacing w:val="-6"/>
                <w:lang w:val="ru-RU"/>
              </w:rPr>
              <w:t xml:space="preserve"> </w:t>
            </w:r>
            <w:r w:rsidRPr="00D05D92">
              <w:rPr>
                <w:spacing w:val="-10"/>
                <w:lang w:val="ru-RU"/>
              </w:rPr>
              <w:t>1</w:t>
            </w:r>
          </w:p>
          <w:p w:rsidR="00D05D92" w:rsidRPr="00D05D92" w:rsidRDefault="00D05D92" w:rsidP="00172E7E">
            <w:pPr>
              <w:pStyle w:val="ConsPlusNormal"/>
              <w:jc w:val="both"/>
              <w:rPr>
                <w:b/>
                <w:lang w:val="ru-RU"/>
              </w:rPr>
            </w:pPr>
            <w:r w:rsidRPr="00D05D92">
              <w:rPr>
                <w:b/>
                <w:u w:val="single"/>
                <w:lang w:val="ru-RU"/>
              </w:rPr>
              <w:t>Тематические</w:t>
            </w:r>
            <w:r w:rsidRPr="00D05D92">
              <w:rPr>
                <w:b/>
                <w:spacing w:val="-11"/>
                <w:u w:val="single"/>
                <w:lang w:val="ru-RU"/>
              </w:rPr>
              <w:t xml:space="preserve"> </w:t>
            </w:r>
            <w:r w:rsidRPr="00D05D92">
              <w:rPr>
                <w:b/>
                <w:spacing w:val="-2"/>
                <w:u w:val="single"/>
                <w:lang w:val="ru-RU"/>
              </w:rPr>
              <w:t>журналы:</w:t>
            </w:r>
          </w:p>
          <w:p w:rsidR="00D05D92" w:rsidRPr="00D05D92" w:rsidRDefault="00D05D92" w:rsidP="00172E7E">
            <w:pPr>
              <w:pStyle w:val="ConsPlusNormal"/>
              <w:jc w:val="both"/>
              <w:rPr>
                <w:lang w:val="ru-RU"/>
              </w:rPr>
            </w:pPr>
            <w:proofErr w:type="gramStart"/>
            <w:r w:rsidRPr="00D05D92">
              <w:rPr>
                <w:lang w:val="ru-RU"/>
              </w:rPr>
              <w:t>«Головоломка,</w:t>
            </w:r>
            <w:r w:rsidRPr="00D05D92">
              <w:rPr>
                <w:spacing w:val="-8"/>
                <w:lang w:val="ru-RU"/>
              </w:rPr>
              <w:t xml:space="preserve"> </w:t>
            </w:r>
            <w:r w:rsidRPr="00D05D92">
              <w:rPr>
                <w:lang w:val="ru-RU"/>
              </w:rPr>
              <w:t>лабиринты,</w:t>
            </w:r>
            <w:r w:rsidRPr="00D05D92">
              <w:rPr>
                <w:spacing w:val="-8"/>
                <w:lang w:val="ru-RU"/>
              </w:rPr>
              <w:t xml:space="preserve"> </w:t>
            </w:r>
            <w:r w:rsidRPr="00D05D92">
              <w:rPr>
                <w:lang w:val="ru-RU"/>
              </w:rPr>
              <w:t>кроссворд»</w:t>
            </w:r>
            <w:r w:rsidRPr="00D05D92">
              <w:rPr>
                <w:spacing w:val="-8"/>
                <w:lang w:val="ru-RU"/>
              </w:rPr>
              <w:t xml:space="preserve"> </w:t>
            </w:r>
            <w:r w:rsidRPr="00D05D92">
              <w:rPr>
                <w:lang w:val="ru-RU"/>
              </w:rPr>
              <w:t>-</w:t>
            </w:r>
            <w:r w:rsidRPr="00D05D92">
              <w:rPr>
                <w:spacing w:val="-10"/>
                <w:lang w:val="ru-RU"/>
              </w:rPr>
              <w:t xml:space="preserve"> 1</w:t>
            </w:r>
            <w:r w:rsidR="009D18BC">
              <w:rPr>
                <w:spacing w:val="-10"/>
                <w:lang w:val="ru-RU"/>
              </w:rPr>
              <w:t>,</w:t>
            </w:r>
            <w:r w:rsidRPr="00D05D92">
              <w:rPr>
                <w:lang w:val="ru-RU"/>
              </w:rPr>
              <w:t>«Состав</w:t>
            </w:r>
            <w:r w:rsidRPr="00D05D92">
              <w:rPr>
                <w:spacing w:val="-5"/>
                <w:lang w:val="ru-RU"/>
              </w:rPr>
              <w:t xml:space="preserve"> </w:t>
            </w:r>
            <w:r w:rsidRPr="00D05D92">
              <w:rPr>
                <w:lang w:val="ru-RU"/>
              </w:rPr>
              <w:t>Чисел»</w:t>
            </w:r>
            <w:r w:rsidRPr="00D05D92">
              <w:rPr>
                <w:spacing w:val="-6"/>
                <w:lang w:val="ru-RU"/>
              </w:rPr>
              <w:t xml:space="preserve"> </w:t>
            </w:r>
            <w:r w:rsidRPr="00D05D92">
              <w:rPr>
                <w:lang w:val="ru-RU"/>
              </w:rPr>
              <w:t>-</w:t>
            </w:r>
            <w:r w:rsidRPr="00D05D92">
              <w:rPr>
                <w:spacing w:val="-5"/>
                <w:lang w:val="ru-RU"/>
              </w:rPr>
              <w:t xml:space="preserve"> </w:t>
            </w:r>
            <w:r w:rsidRPr="00D05D92">
              <w:rPr>
                <w:spacing w:val="-10"/>
                <w:lang w:val="ru-RU"/>
              </w:rPr>
              <w:t>1</w:t>
            </w:r>
            <w:r w:rsidR="009D18BC">
              <w:rPr>
                <w:spacing w:val="-10"/>
                <w:lang w:val="ru-RU"/>
              </w:rPr>
              <w:t>,</w:t>
            </w:r>
            <w:r w:rsidRPr="00D05D92">
              <w:rPr>
                <w:lang w:val="ru-RU"/>
              </w:rPr>
              <w:t>«Логика,</w:t>
            </w:r>
            <w:r w:rsidRPr="00D05D92">
              <w:rPr>
                <w:spacing w:val="-5"/>
                <w:lang w:val="ru-RU"/>
              </w:rPr>
              <w:t xml:space="preserve"> </w:t>
            </w:r>
            <w:r w:rsidRPr="00D05D92">
              <w:rPr>
                <w:lang w:val="ru-RU"/>
              </w:rPr>
              <w:t>лабиринты</w:t>
            </w:r>
            <w:r w:rsidRPr="00D05D92">
              <w:rPr>
                <w:spacing w:val="-5"/>
                <w:lang w:val="ru-RU"/>
              </w:rPr>
              <w:t xml:space="preserve"> </w:t>
            </w:r>
            <w:r w:rsidRPr="00D05D92">
              <w:rPr>
                <w:lang w:val="ru-RU"/>
              </w:rPr>
              <w:t>и</w:t>
            </w:r>
            <w:r w:rsidRPr="00D05D92">
              <w:rPr>
                <w:spacing w:val="-6"/>
                <w:lang w:val="ru-RU"/>
              </w:rPr>
              <w:t xml:space="preserve"> </w:t>
            </w:r>
            <w:r w:rsidRPr="00D05D92">
              <w:rPr>
                <w:lang w:val="ru-RU"/>
              </w:rPr>
              <w:t>схемы»</w:t>
            </w:r>
            <w:r w:rsidRPr="00D05D92">
              <w:rPr>
                <w:spacing w:val="-6"/>
                <w:lang w:val="ru-RU"/>
              </w:rPr>
              <w:t xml:space="preserve"> </w:t>
            </w:r>
            <w:r w:rsidRPr="00D05D92">
              <w:rPr>
                <w:lang w:val="ru-RU"/>
              </w:rPr>
              <w:t>-</w:t>
            </w:r>
            <w:r w:rsidRPr="00D05D92">
              <w:rPr>
                <w:spacing w:val="-8"/>
                <w:lang w:val="ru-RU"/>
              </w:rPr>
              <w:t xml:space="preserve"> </w:t>
            </w:r>
            <w:r w:rsidRPr="00D05D92">
              <w:rPr>
                <w:spacing w:val="-10"/>
                <w:lang w:val="ru-RU"/>
              </w:rPr>
              <w:t>1</w:t>
            </w:r>
            <w:r w:rsidR="009D18BC">
              <w:rPr>
                <w:spacing w:val="-10"/>
                <w:lang w:val="ru-RU"/>
              </w:rPr>
              <w:t>,</w:t>
            </w:r>
            <w:r w:rsidRPr="00D05D92">
              <w:rPr>
                <w:lang w:val="ru-RU"/>
              </w:rPr>
              <w:t>«Считаю</w:t>
            </w:r>
            <w:r w:rsidRPr="00D05D92">
              <w:rPr>
                <w:spacing w:val="-9"/>
                <w:lang w:val="ru-RU"/>
              </w:rPr>
              <w:t xml:space="preserve"> </w:t>
            </w:r>
            <w:r w:rsidRPr="00D05D92">
              <w:rPr>
                <w:lang w:val="ru-RU"/>
              </w:rPr>
              <w:t>и</w:t>
            </w:r>
            <w:r w:rsidRPr="00D05D92">
              <w:rPr>
                <w:spacing w:val="-11"/>
                <w:lang w:val="ru-RU"/>
              </w:rPr>
              <w:t xml:space="preserve"> </w:t>
            </w:r>
            <w:r w:rsidRPr="00D05D92">
              <w:rPr>
                <w:lang w:val="ru-RU"/>
              </w:rPr>
              <w:t>решаю»</w:t>
            </w:r>
            <w:r w:rsidRPr="00D05D92">
              <w:rPr>
                <w:spacing w:val="-11"/>
                <w:lang w:val="ru-RU"/>
              </w:rPr>
              <w:t xml:space="preserve"> </w:t>
            </w:r>
            <w:r w:rsidRPr="00D05D92">
              <w:rPr>
                <w:lang w:val="ru-RU"/>
              </w:rPr>
              <w:t>-</w:t>
            </w:r>
            <w:r w:rsidRPr="00D05D92">
              <w:rPr>
                <w:spacing w:val="-11"/>
                <w:lang w:val="ru-RU"/>
              </w:rPr>
              <w:t xml:space="preserve"> </w:t>
            </w:r>
            <w:r w:rsidRPr="00D05D92">
              <w:rPr>
                <w:lang w:val="ru-RU"/>
              </w:rPr>
              <w:t xml:space="preserve">1 Глобус большой </w:t>
            </w:r>
            <w:r w:rsidR="009D18BC">
              <w:rPr>
                <w:lang w:val="ru-RU"/>
              </w:rPr>
              <w:t>–</w:t>
            </w:r>
            <w:r w:rsidRPr="00D05D92">
              <w:rPr>
                <w:lang w:val="ru-RU"/>
              </w:rPr>
              <w:t xml:space="preserve"> 1</w:t>
            </w:r>
            <w:r w:rsidR="009D18BC">
              <w:rPr>
                <w:lang w:val="ru-RU"/>
              </w:rPr>
              <w:t>,</w:t>
            </w:r>
            <w:r w:rsidRPr="00D05D92">
              <w:rPr>
                <w:lang w:val="ru-RU"/>
              </w:rPr>
              <w:t>Государственные</w:t>
            </w:r>
            <w:r w:rsidRPr="00D05D92">
              <w:rPr>
                <w:spacing w:val="-8"/>
                <w:lang w:val="ru-RU"/>
              </w:rPr>
              <w:t xml:space="preserve"> </w:t>
            </w:r>
            <w:r w:rsidRPr="00D05D92">
              <w:rPr>
                <w:lang w:val="ru-RU"/>
              </w:rPr>
              <w:t>символы</w:t>
            </w:r>
            <w:r w:rsidRPr="00D05D92">
              <w:rPr>
                <w:spacing w:val="-7"/>
                <w:lang w:val="ru-RU"/>
              </w:rPr>
              <w:t xml:space="preserve"> </w:t>
            </w:r>
            <w:r w:rsidRPr="00D05D92">
              <w:rPr>
                <w:lang w:val="ru-RU"/>
              </w:rPr>
              <w:t>(герб,</w:t>
            </w:r>
            <w:r w:rsidRPr="00D05D92">
              <w:rPr>
                <w:spacing w:val="-7"/>
                <w:lang w:val="ru-RU"/>
              </w:rPr>
              <w:t xml:space="preserve"> </w:t>
            </w:r>
            <w:r w:rsidRPr="00D05D92">
              <w:rPr>
                <w:lang w:val="ru-RU"/>
              </w:rPr>
              <w:t>флаг,</w:t>
            </w:r>
            <w:r w:rsidRPr="00D05D92">
              <w:rPr>
                <w:spacing w:val="-8"/>
                <w:lang w:val="ru-RU"/>
              </w:rPr>
              <w:t xml:space="preserve"> </w:t>
            </w:r>
            <w:r w:rsidRPr="00D05D92">
              <w:rPr>
                <w:lang w:val="ru-RU"/>
              </w:rPr>
              <w:t>портрет</w:t>
            </w:r>
            <w:r w:rsidRPr="00D05D92">
              <w:rPr>
                <w:spacing w:val="-8"/>
                <w:lang w:val="ru-RU"/>
              </w:rPr>
              <w:t xml:space="preserve"> </w:t>
            </w:r>
            <w:r w:rsidRPr="00D05D92">
              <w:rPr>
                <w:lang w:val="ru-RU"/>
              </w:rPr>
              <w:t>президента)</w:t>
            </w:r>
            <w:r w:rsidRPr="00D05D92">
              <w:rPr>
                <w:spacing w:val="-1"/>
                <w:lang w:val="ru-RU"/>
              </w:rPr>
              <w:t xml:space="preserve"> </w:t>
            </w:r>
            <w:r w:rsidRPr="00D05D92">
              <w:rPr>
                <w:lang w:val="ru-RU"/>
              </w:rPr>
              <w:t>-</w:t>
            </w:r>
            <w:r w:rsidRPr="00D05D92">
              <w:rPr>
                <w:spacing w:val="-9"/>
                <w:lang w:val="ru-RU"/>
              </w:rPr>
              <w:t xml:space="preserve"> </w:t>
            </w:r>
            <w:r w:rsidRPr="00D05D92">
              <w:rPr>
                <w:spacing w:val="-10"/>
                <w:lang w:val="ru-RU"/>
              </w:rPr>
              <w:t>1</w:t>
            </w:r>
            <w:proofErr w:type="gramEnd"/>
          </w:p>
          <w:p w:rsidR="00D05D92" w:rsidRPr="00D05D92" w:rsidRDefault="00D05D92" w:rsidP="00172E7E">
            <w:pPr>
              <w:pStyle w:val="ConsPlusNormal"/>
              <w:jc w:val="both"/>
              <w:rPr>
                <w:b/>
                <w:lang w:val="ru-RU"/>
              </w:rPr>
            </w:pPr>
            <w:r w:rsidRPr="00D05D92">
              <w:rPr>
                <w:b/>
                <w:spacing w:val="-2"/>
                <w:u w:val="single"/>
                <w:lang w:val="ru-RU"/>
              </w:rPr>
              <w:t>Книги:</w:t>
            </w:r>
          </w:p>
          <w:p w:rsidR="00D05D92" w:rsidRPr="00D05D92" w:rsidRDefault="00D05D92" w:rsidP="00172E7E">
            <w:pPr>
              <w:pStyle w:val="ConsPlusNormal"/>
              <w:jc w:val="both"/>
              <w:rPr>
                <w:lang w:val="ru-RU"/>
              </w:rPr>
            </w:pPr>
            <w:r w:rsidRPr="00D05D92">
              <w:rPr>
                <w:lang w:val="ru-RU"/>
              </w:rPr>
              <w:t>Сборник</w:t>
            </w:r>
            <w:r w:rsidRPr="00D05D92">
              <w:rPr>
                <w:spacing w:val="-6"/>
                <w:lang w:val="ru-RU"/>
              </w:rPr>
              <w:t xml:space="preserve"> </w:t>
            </w:r>
            <w:r w:rsidRPr="00D05D92">
              <w:rPr>
                <w:lang w:val="ru-RU"/>
              </w:rPr>
              <w:t>стихов</w:t>
            </w:r>
            <w:r w:rsidRPr="00D05D92">
              <w:rPr>
                <w:spacing w:val="-6"/>
                <w:lang w:val="ru-RU"/>
              </w:rPr>
              <w:t xml:space="preserve"> </w:t>
            </w:r>
            <w:r w:rsidRPr="00D05D92">
              <w:rPr>
                <w:lang w:val="ru-RU"/>
              </w:rPr>
              <w:t>Н.</w:t>
            </w:r>
            <w:r w:rsidRPr="00D05D92">
              <w:rPr>
                <w:spacing w:val="-5"/>
                <w:lang w:val="ru-RU"/>
              </w:rPr>
              <w:t xml:space="preserve"> </w:t>
            </w:r>
            <w:r w:rsidRPr="00D05D92">
              <w:rPr>
                <w:spacing w:val="-2"/>
                <w:lang w:val="ru-RU"/>
              </w:rPr>
              <w:t>Остафийчук</w:t>
            </w:r>
            <w:r w:rsidR="009D18BC">
              <w:rPr>
                <w:spacing w:val="-2"/>
                <w:lang w:val="ru-RU"/>
              </w:rPr>
              <w:t>,</w:t>
            </w:r>
            <w:r w:rsidRPr="00D05D92">
              <w:rPr>
                <w:lang w:val="ru-RU"/>
              </w:rPr>
              <w:t>«Люблю тебя, мой край родной» - 1</w:t>
            </w:r>
            <w:proofErr w:type="gramStart"/>
            <w:r w:rsidRPr="00D05D92">
              <w:rPr>
                <w:lang w:val="ru-RU"/>
              </w:rPr>
              <w:t xml:space="preserve"> В</w:t>
            </w:r>
            <w:proofErr w:type="gramEnd"/>
            <w:r w:rsidRPr="00D05D92">
              <w:rPr>
                <w:lang w:val="ru-RU"/>
              </w:rPr>
              <w:t>спомнить о Семенове - 1 Путеводитель</w:t>
            </w:r>
            <w:r w:rsidRPr="00D05D92">
              <w:rPr>
                <w:spacing w:val="-6"/>
                <w:lang w:val="ru-RU"/>
              </w:rPr>
              <w:t xml:space="preserve"> </w:t>
            </w:r>
            <w:r w:rsidRPr="00D05D92">
              <w:rPr>
                <w:lang w:val="ru-RU"/>
              </w:rPr>
              <w:t>«Семеновский</w:t>
            </w:r>
            <w:r w:rsidRPr="00D05D92">
              <w:rPr>
                <w:spacing w:val="-11"/>
                <w:lang w:val="ru-RU"/>
              </w:rPr>
              <w:t xml:space="preserve"> </w:t>
            </w:r>
            <w:r w:rsidRPr="00D05D92">
              <w:rPr>
                <w:lang w:val="ru-RU"/>
              </w:rPr>
              <w:t>район»</w:t>
            </w:r>
            <w:r w:rsidRPr="00D05D92">
              <w:rPr>
                <w:spacing w:val="-11"/>
                <w:lang w:val="ru-RU"/>
              </w:rPr>
              <w:t xml:space="preserve"> </w:t>
            </w:r>
            <w:r w:rsidRPr="00D05D92">
              <w:rPr>
                <w:lang w:val="ru-RU"/>
              </w:rPr>
              <w:t>-</w:t>
            </w:r>
            <w:r w:rsidRPr="00D05D92">
              <w:rPr>
                <w:spacing w:val="-12"/>
                <w:lang w:val="ru-RU"/>
              </w:rPr>
              <w:t xml:space="preserve"> </w:t>
            </w:r>
            <w:r w:rsidRPr="00D05D92">
              <w:rPr>
                <w:lang w:val="ru-RU"/>
              </w:rPr>
              <w:t>1</w:t>
            </w:r>
            <w:r w:rsidR="009D18BC">
              <w:rPr>
                <w:lang w:val="ru-RU"/>
              </w:rPr>
              <w:t>,</w:t>
            </w:r>
            <w:r w:rsidRPr="00D05D92">
              <w:rPr>
                <w:lang w:val="ru-RU"/>
              </w:rPr>
              <w:t>Время,</w:t>
            </w:r>
            <w:r w:rsidRPr="00D05D92">
              <w:rPr>
                <w:spacing w:val="-6"/>
                <w:lang w:val="ru-RU"/>
              </w:rPr>
              <w:t xml:space="preserve"> </w:t>
            </w:r>
            <w:r w:rsidRPr="00D05D92">
              <w:rPr>
                <w:lang w:val="ru-RU"/>
              </w:rPr>
              <w:t>к</w:t>
            </w:r>
            <w:r w:rsidRPr="00D05D92">
              <w:rPr>
                <w:spacing w:val="-6"/>
                <w:lang w:val="ru-RU"/>
              </w:rPr>
              <w:t xml:space="preserve"> </w:t>
            </w:r>
            <w:r w:rsidRPr="00D05D92">
              <w:rPr>
                <w:lang w:val="ru-RU"/>
              </w:rPr>
              <w:t>которому</w:t>
            </w:r>
            <w:r w:rsidRPr="00D05D92">
              <w:rPr>
                <w:spacing w:val="-8"/>
                <w:lang w:val="ru-RU"/>
              </w:rPr>
              <w:t xml:space="preserve"> </w:t>
            </w:r>
            <w:r w:rsidRPr="00D05D92">
              <w:rPr>
                <w:lang w:val="ru-RU"/>
              </w:rPr>
              <w:t>можно</w:t>
            </w:r>
            <w:r w:rsidRPr="00D05D92">
              <w:rPr>
                <w:spacing w:val="-5"/>
                <w:lang w:val="ru-RU"/>
              </w:rPr>
              <w:t xml:space="preserve"> </w:t>
            </w:r>
            <w:r w:rsidRPr="00D05D92">
              <w:rPr>
                <w:lang w:val="ru-RU"/>
              </w:rPr>
              <w:t>прикоснуться -</w:t>
            </w:r>
            <w:r w:rsidRPr="00D05D92">
              <w:rPr>
                <w:spacing w:val="-7"/>
                <w:lang w:val="ru-RU"/>
              </w:rPr>
              <w:t xml:space="preserve"> </w:t>
            </w:r>
            <w:r w:rsidRPr="00D05D92">
              <w:rPr>
                <w:spacing w:val="-10"/>
                <w:lang w:val="ru-RU"/>
              </w:rPr>
              <w:t>1</w:t>
            </w:r>
          </w:p>
          <w:p w:rsidR="00D05D92" w:rsidRPr="00D05D92" w:rsidRDefault="00D05D92" w:rsidP="00172E7E">
            <w:pPr>
              <w:pStyle w:val="ConsPlusNormal"/>
              <w:jc w:val="both"/>
              <w:rPr>
                <w:b/>
                <w:lang w:val="ru-RU"/>
              </w:rPr>
            </w:pPr>
            <w:r w:rsidRPr="00D05D92">
              <w:rPr>
                <w:b/>
                <w:spacing w:val="-2"/>
                <w:u w:val="single"/>
                <w:lang w:val="ru-RU"/>
              </w:rPr>
              <w:t>Тематические</w:t>
            </w:r>
            <w:r w:rsidRPr="00D05D92">
              <w:rPr>
                <w:b/>
                <w:spacing w:val="10"/>
                <w:u w:val="single"/>
                <w:lang w:val="ru-RU"/>
              </w:rPr>
              <w:t xml:space="preserve"> </w:t>
            </w:r>
            <w:r w:rsidRPr="00D05D92">
              <w:rPr>
                <w:b/>
                <w:spacing w:val="-2"/>
                <w:u w:val="single"/>
                <w:lang w:val="ru-RU"/>
              </w:rPr>
              <w:t>альбомы:</w:t>
            </w:r>
          </w:p>
          <w:p w:rsidR="00D05D92" w:rsidRPr="00D05D92" w:rsidRDefault="00D05D92" w:rsidP="00172E7E">
            <w:pPr>
              <w:pStyle w:val="ConsPlusNormal"/>
              <w:jc w:val="both"/>
              <w:rPr>
                <w:lang w:val="ru-RU"/>
              </w:rPr>
            </w:pPr>
            <w:r w:rsidRPr="00D05D92">
              <w:rPr>
                <w:lang w:val="ru-RU"/>
              </w:rPr>
              <w:t>«Мой</w:t>
            </w:r>
            <w:r w:rsidRPr="00D05D92">
              <w:rPr>
                <w:spacing w:val="-5"/>
                <w:lang w:val="ru-RU"/>
              </w:rPr>
              <w:t xml:space="preserve"> </w:t>
            </w:r>
            <w:r w:rsidRPr="00D05D92">
              <w:rPr>
                <w:lang w:val="ru-RU"/>
              </w:rPr>
              <w:t>город</w:t>
            </w:r>
            <w:r w:rsidRPr="00D05D92">
              <w:rPr>
                <w:spacing w:val="-4"/>
                <w:lang w:val="ru-RU"/>
              </w:rPr>
              <w:t xml:space="preserve"> </w:t>
            </w:r>
            <w:r w:rsidRPr="00D05D92">
              <w:rPr>
                <w:lang w:val="ru-RU"/>
              </w:rPr>
              <w:t>Семенов»</w:t>
            </w:r>
            <w:r w:rsidRPr="00D05D92">
              <w:rPr>
                <w:spacing w:val="-6"/>
                <w:lang w:val="ru-RU"/>
              </w:rPr>
              <w:t xml:space="preserve"> </w:t>
            </w:r>
            <w:r w:rsidRPr="00D05D92">
              <w:rPr>
                <w:lang w:val="ru-RU"/>
              </w:rPr>
              <w:t>-</w:t>
            </w:r>
            <w:r w:rsidRPr="00D05D92">
              <w:rPr>
                <w:spacing w:val="-5"/>
                <w:lang w:val="ru-RU"/>
              </w:rPr>
              <w:t xml:space="preserve"> </w:t>
            </w:r>
            <w:r w:rsidRPr="00D05D92">
              <w:rPr>
                <w:spacing w:val="-10"/>
                <w:lang w:val="ru-RU"/>
              </w:rPr>
              <w:t>1</w:t>
            </w:r>
            <w:r w:rsidR="009D18BC">
              <w:rPr>
                <w:spacing w:val="-10"/>
                <w:lang w:val="ru-RU"/>
              </w:rPr>
              <w:t>,</w:t>
            </w:r>
            <w:r w:rsidRPr="00D05D92">
              <w:rPr>
                <w:lang w:val="ru-RU"/>
              </w:rPr>
              <w:t>«Национальные</w:t>
            </w:r>
            <w:r w:rsidRPr="00D05D92">
              <w:rPr>
                <w:spacing w:val="-8"/>
                <w:lang w:val="ru-RU"/>
              </w:rPr>
              <w:t xml:space="preserve"> </w:t>
            </w:r>
            <w:r w:rsidRPr="00D05D92">
              <w:rPr>
                <w:lang w:val="ru-RU"/>
              </w:rPr>
              <w:t>костюмы</w:t>
            </w:r>
            <w:r w:rsidRPr="00D05D92">
              <w:rPr>
                <w:spacing w:val="-8"/>
                <w:lang w:val="ru-RU"/>
              </w:rPr>
              <w:t xml:space="preserve"> </w:t>
            </w:r>
            <w:r w:rsidRPr="00D05D92">
              <w:rPr>
                <w:lang w:val="ru-RU"/>
              </w:rPr>
              <w:t>народов</w:t>
            </w:r>
            <w:r w:rsidRPr="00D05D92">
              <w:rPr>
                <w:spacing w:val="-8"/>
                <w:lang w:val="ru-RU"/>
              </w:rPr>
              <w:t xml:space="preserve"> </w:t>
            </w:r>
            <w:r w:rsidRPr="00D05D92">
              <w:rPr>
                <w:lang w:val="ru-RU"/>
              </w:rPr>
              <w:t>России»</w:t>
            </w:r>
            <w:r w:rsidRPr="00D05D92">
              <w:rPr>
                <w:spacing w:val="-7"/>
                <w:lang w:val="ru-RU"/>
              </w:rPr>
              <w:t xml:space="preserve"> </w:t>
            </w:r>
            <w:r w:rsidRPr="00D05D92">
              <w:rPr>
                <w:lang w:val="ru-RU"/>
              </w:rPr>
              <w:t>-</w:t>
            </w:r>
            <w:r w:rsidRPr="00D05D92">
              <w:rPr>
                <w:spacing w:val="-10"/>
                <w:lang w:val="ru-RU"/>
              </w:rPr>
              <w:t xml:space="preserve"> 1</w:t>
            </w:r>
            <w:r w:rsidR="009D18BC">
              <w:rPr>
                <w:spacing w:val="-10"/>
                <w:lang w:val="ru-RU"/>
              </w:rPr>
              <w:t>,</w:t>
            </w:r>
            <w:r w:rsidRPr="00D05D92">
              <w:rPr>
                <w:lang w:val="ru-RU"/>
              </w:rPr>
              <w:t>«Русский</w:t>
            </w:r>
            <w:r w:rsidRPr="00D05D92">
              <w:rPr>
                <w:spacing w:val="-6"/>
                <w:lang w:val="ru-RU"/>
              </w:rPr>
              <w:t xml:space="preserve"> </w:t>
            </w:r>
            <w:r w:rsidRPr="00D05D92">
              <w:rPr>
                <w:lang w:val="ru-RU"/>
              </w:rPr>
              <w:t>народный</w:t>
            </w:r>
            <w:r w:rsidRPr="00D05D92">
              <w:rPr>
                <w:spacing w:val="-7"/>
                <w:lang w:val="ru-RU"/>
              </w:rPr>
              <w:t xml:space="preserve"> </w:t>
            </w:r>
            <w:r w:rsidRPr="00D05D92">
              <w:rPr>
                <w:lang w:val="ru-RU"/>
              </w:rPr>
              <w:t>костюм»</w:t>
            </w:r>
            <w:r w:rsidRPr="00D05D92">
              <w:rPr>
                <w:spacing w:val="-6"/>
                <w:lang w:val="ru-RU"/>
              </w:rPr>
              <w:t xml:space="preserve"> </w:t>
            </w:r>
            <w:r w:rsidRPr="00D05D92">
              <w:rPr>
                <w:lang w:val="ru-RU"/>
              </w:rPr>
              <w:t>-</w:t>
            </w:r>
            <w:r w:rsidRPr="00D05D92">
              <w:rPr>
                <w:spacing w:val="-8"/>
                <w:lang w:val="ru-RU"/>
              </w:rPr>
              <w:t xml:space="preserve"> </w:t>
            </w:r>
            <w:r w:rsidRPr="00D05D92">
              <w:rPr>
                <w:spacing w:val="-10"/>
                <w:lang w:val="ru-RU"/>
              </w:rPr>
              <w:t>1</w:t>
            </w:r>
            <w:r w:rsidR="009D18BC">
              <w:rPr>
                <w:spacing w:val="-10"/>
                <w:lang w:val="ru-RU"/>
              </w:rPr>
              <w:t>,</w:t>
            </w:r>
            <w:r w:rsidRPr="00D05D92">
              <w:rPr>
                <w:lang w:val="ru-RU"/>
              </w:rPr>
              <w:t>«Народы</w:t>
            </w:r>
            <w:r w:rsidRPr="00D05D92">
              <w:rPr>
                <w:spacing w:val="-13"/>
                <w:lang w:val="ru-RU"/>
              </w:rPr>
              <w:t xml:space="preserve"> </w:t>
            </w:r>
            <w:r w:rsidRPr="00D05D92">
              <w:rPr>
                <w:lang w:val="ru-RU"/>
              </w:rPr>
              <w:t>Поволжья»</w:t>
            </w:r>
            <w:r w:rsidRPr="00D05D92">
              <w:rPr>
                <w:spacing w:val="-12"/>
                <w:lang w:val="ru-RU"/>
              </w:rPr>
              <w:t xml:space="preserve"> </w:t>
            </w:r>
            <w:r w:rsidRPr="00D05D92">
              <w:rPr>
                <w:lang w:val="ru-RU"/>
              </w:rPr>
              <w:t>-</w:t>
            </w:r>
            <w:r w:rsidRPr="00D05D92">
              <w:rPr>
                <w:spacing w:val="-13"/>
                <w:lang w:val="ru-RU"/>
              </w:rPr>
              <w:t xml:space="preserve"> </w:t>
            </w:r>
            <w:r w:rsidRPr="00D05D92">
              <w:rPr>
                <w:lang w:val="ru-RU"/>
              </w:rPr>
              <w:t xml:space="preserve">1 Календарь природы </w:t>
            </w:r>
            <w:r w:rsidR="009D18BC">
              <w:rPr>
                <w:lang w:val="ru-RU"/>
              </w:rPr>
              <w:t>–</w:t>
            </w:r>
            <w:r w:rsidRPr="00D05D92">
              <w:rPr>
                <w:lang w:val="ru-RU"/>
              </w:rPr>
              <w:t xml:space="preserve"> 1</w:t>
            </w:r>
            <w:r w:rsidR="009D18BC">
              <w:rPr>
                <w:lang w:val="ru-RU"/>
              </w:rPr>
              <w:t>,</w:t>
            </w:r>
            <w:r w:rsidRPr="00D05D92">
              <w:rPr>
                <w:lang w:val="ru-RU"/>
              </w:rPr>
              <w:t>Муляжи «Овощи, фрукты» - 1 Картотека</w:t>
            </w:r>
            <w:r w:rsidRPr="00D05D92">
              <w:rPr>
                <w:spacing w:val="-7"/>
                <w:lang w:val="ru-RU"/>
              </w:rPr>
              <w:t xml:space="preserve"> </w:t>
            </w:r>
            <w:r w:rsidRPr="00D05D92">
              <w:rPr>
                <w:lang w:val="ru-RU"/>
              </w:rPr>
              <w:t>«Комнатные</w:t>
            </w:r>
            <w:r w:rsidRPr="00D05D92">
              <w:rPr>
                <w:spacing w:val="-11"/>
                <w:lang w:val="ru-RU"/>
              </w:rPr>
              <w:t xml:space="preserve"> </w:t>
            </w:r>
            <w:r w:rsidRPr="00D05D92">
              <w:rPr>
                <w:lang w:val="ru-RU"/>
              </w:rPr>
              <w:t>растения»</w:t>
            </w:r>
            <w:r w:rsidRPr="00D05D92">
              <w:rPr>
                <w:spacing w:val="-10"/>
                <w:lang w:val="ru-RU"/>
              </w:rPr>
              <w:t xml:space="preserve"> </w:t>
            </w:r>
            <w:r w:rsidRPr="00D05D92">
              <w:rPr>
                <w:lang w:val="ru-RU"/>
              </w:rPr>
              <w:t>-</w:t>
            </w:r>
            <w:r w:rsidRPr="00D05D92">
              <w:rPr>
                <w:spacing w:val="-13"/>
                <w:lang w:val="ru-RU"/>
              </w:rPr>
              <w:t xml:space="preserve"> </w:t>
            </w:r>
            <w:r w:rsidRPr="00D05D92">
              <w:rPr>
                <w:lang w:val="ru-RU"/>
              </w:rPr>
              <w:t xml:space="preserve">1 </w:t>
            </w:r>
          </w:p>
          <w:p w:rsidR="00D05D92" w:rsidRPr="00D05D92" w:rsidRDefault="00D05D92" w:rsidP="00172E7E">
            <w:pPr>
              <w:pStyle w:val="ConsPlusNormal"/>
              <w:jc w:val="both"/>
              <w:rPr>
                <w:b/>
                <w:lang w:val="ru-RU"/>
              </w:rPr>
            </w:pPr>
            <w:r w:rsidRPr="00D05D92">
              <w:rPr>
                <w:b/>
                <w:u w:val="single"/>
                <w:lang w:val="ru-RU"/>
              </w:rPr>
              <w:t>Дидактические игры:</w:t>
            </w:r>
          </w:p>
          <w:p w:rsidR="00D05D92" w:rsidRPr="00D05D92" w:rsidRDefault="00D05D92" w:rsidP="00172E7E">
            <w:pPr>
              <w:pStyle w:val="ConsPlusNormal"/>
              <w:jc w:val="both"/>
              <w:rPr>
                <w:lang w:val="ru-RU"/>
              </w:rPr>
            </w:pPr>
            <w:proofErr w:type="gramStart"/>
            <w:r w:rsidRPr="00D05D92">
              <w:rPr>
                <w:lang w:val="ru-RU"/>
              </w:rPr>
              <w:t>«Времена</w:t>
            </w:r>
            <w:r w:rsidRPr="00D05D92">
              <w:rPr>
                <w:spacing w:val="-4"/>
                <w:lang w:val="ru-RU"/>
              </w:rPr>
              <w:t xml:space="preserve"> </w:t>
            </w:r>
            <w:r w:rsidRPr="00D05D92">
              <w:rPr>
                <w:lang w:val="ru-RU"/>
              </w:rPr>
              <w:t>года»</w:t>
            </w:r>
            <w:r w:rsidRPr="00D05D92">
              <w:rPr>
                <w:spacing w:val="-4"/>
                <w:lang w:val="ru-RU"/>
              </w:rPr>
              <w:t xml:space="preserve"> </w:t>
            </w:r>
            <w:r w:rsidRPr="00D05D92">
              <w:rPr>
                <w:lang w:val="ru-RU"/>
              </w:rPr>
              <w:t>-</w:t>
            </w:r>
            <w:r w:rsidRPr="00D05D92">
              <w:rPr>
                <w:spacing w:val="-6"/>
                <w:lang w:val="ru-RU"/>
              </w:rPr>
              <w:t xml:space="preserve"> </w:t>
            </w:r>
            <w:r w:rsidRPr="00D05D92">
              <w:rPr>
                <w:spacing w:val="-10"/>
                <w:lang w:val="ru-RU"/>
              </w:rPr>
              <w:t>1</w:t>
            </w:r>
            <w:r w:rsidR="009D18BC">
              <w:rPr>
                <w:spacing w:val="-10"/>
                <w:lang w:val="ru-RU"/>
              </w:rPr>
              <w:t>,</w:t>
            </w:r>
            <w:r w:rsidRPr="00D05D92">
              <w:rPr>
                <w:lang w:val="ru-RU"/>
              </w:rPr>
              <w:t>«Животные</w:t>
            </w:r>
            <w:r w:rsidRPr="00D05D92">
              <w:rPr>
                <w:spacing w:val="-8"/>
                <w:lang w:val="ru-RU"/>
              </w:rPr>
              <w:t xml:space="preserve"> </w:t>
            </w:r>
            <w:r w:rsidRPr="00D05D92">
              <w:rPr>
                <w:lang w:val="ru-RU"/>
              </w:rPr>
              <w:t>России»</w:t>
            </w:r>
            <w:r w:rsidRPr="00D05D92">
              <w:rPr>
                <w:spacing w:val="-8"/>
                <w:lang w:val="ru-RU"/>
              </w:rPr>
              <w:t xml:space="preserve"> </w:t>
            </w:r>
            <w:r w:rsidRPr="00D05D92">
              <w:rPr>
                <w:lang w:val="ru-RU"/>
              </w:rPr>
              <w:t>-</w:t>
            </w:r>
            <w:r w:rsidRPr="00D05D92">
              <w:rPr>
                <w:spacing w:val="-9"/>
                <w:lang w:val="ru-RU"/>
              </w:rPr>
              <w:t xml:space="preserve"> </w:t>
            </w:r>
            <w:r w:rsidRPr="00D05D92">
              <w:rPr>
                <w:spacing w:val="-10"/>
                <w:lang w:val="ru-RU"/>
              </w:rPr>
              <w:t>1</w:t>
            </w:r>
            <w:r w:rsidR="009D18BC">
              <w:rPr>
                <w:spacing w:val="-10"/>
                <w:lang w:val="ru-RU"/>
              </w:rPr>
              <w:t>,</w:t>
            </w:r>
            <w:r w:rsidRPr="00D05D92">
              <w:rPr>
                <w:lang w:val="ru-RU"/>
              </w:rPr>
              <w:t>«Собери</w:t>
            </w:r>
            <w:r w:rsidRPr="00D05D92">
              <w:rPr>
                <w:spacing w:val="-6"/>
                <w:lang w:val="ru-RU"/>
              </w:rPr>
              <w:t xml:space="preserve"> </w:t>
            </w:r>
            <w:r w:rsidRPr="00D05D92">
              <w:rPr>
                <w:lang w:val="ru-RU"/>
              </w:rPr>
              <w:t>картинку»</w:t>
            </w:r>
            <w:r w:rsidRPr="00D05D92">
              <w:rPr>
                <w:spacing w:val="-7"/>
                <w:lang w:val="ru-RU"/>
              </w:rPr>
              <w:t xml:space="preserve"> </w:t>
            </w:r>
            <w:r w:rsidRPr="00D05D92">
              <w:rPr>
                <w:lang w:val="ru-RU"/>
              </w:rPr>
              <w:t>-</w:t>
            </w:r>
            <w:r w:rsidRPr="00D05D92">
              <w:rPr>
                <w:spacing w:val="-7"/>
                <w:lang w:val="ru-RU"/>
              </w:rPr>
              <w:t xml:space="preserve"> </w:t>
            </w:r>
            <w:r w:rsidRPr="00D05D92">
              <w:rPr>
                <w:spacing w:val="-10"/>
                <w:lang w:val="ru-RU"/>
              </w:rPr>
              <w:t>1</w:t>
            </w:r>
            <w:r w:rsidR="009D18BC">
              <w:rPr>
                <w:spacing w:val="-10"/>
                <w:lang w:val="ru-RU"/>
              </w:rPr>
              <w:t>,</w:t>
            </w:r>
            <w:r w:rsidRPr="00D05D92">
              <w:rPr>
                <w:lang w:val="ru-RU"/>
              </w:rPr>
              <w:t>«Дары</w:t>
            </w:r>
            <w:r w:rsidRPr="00D05D92">
              <w:rPr>
                <w:spacing w:val="-6"/>
                <w:lang w:val="ru-RU"/>
              </w:rPr>
              <w:t xml:space="preserve"> </w:t>
            </w:r>
            <w:r w:rsidRPr="00D05D92">
              <w:rPr>
                <w:lang w:val="ru-RU"/>
              </w:rPr>
              <w:t>природы»</w:t>
            </w:r>
            <w:r w:rsidRPr="00D05D92">
              <w:rPr>
                <w:spacing w:val="-6"/>
                <w:lang w:val="ru-RU"/>
              </w:rPr>
              <w:t xml:space="preserve"> </w:t>
            </w:r>
            <w:r w:rsidRPr="00D05D92">
              <w:rPr>
                <w:lang w:val="ru-RU"/>
              </w:rPr>
              <w:t>-</w:t>
            </w:r>
            <w:r w:rsidRPr="00D05D92">
              <w:rPr>
                <w:spacing w:val="-7"/>
                <w:lang w:val="ru-RU"/>
              </w:rPr>
              <w:t xml:space="preserve"> </w:t>
            </w:r>
            <w:r w:rsidRPr="00D05D92">
              <w:rPr>
                <w:spacing w:val="-10"/>
                <w:lang w:val="ru-RU"/>
              </w:rPr>
              <w:t>1</w:t>
            </w:r>
            <w:r w:rsidR="009D18BC">
              <w:rPr>
                <w:spacing w:val="-10"/>
                <w:lang w:val="ru-RU"/>
              </w:rPr>
              <w:t>,</w:t>
            </w:r>
            <w:r w:rsidRPr="00D05D92">
              <w:rPr>
                <w:lang w:val="ru-RU"/>
              </w:rPr>
              <w:t>«Круглый</w:t>
            </w:r>
            <w:r w:rsidRPr="00D05D92">
              <w:rPr>
                <w:spacing w:val="-5"/>
                <w:lang w:val="ru-RU"/>
              </w:rPr>
              <w:t xml:space="preserve"> </w:t>
            </w:r>
            <w:r w:rsidRPr="00D05D92">
              <w:rPr>
                <w:lang w:val="ru-RU"/>
              </w:rPr>
              <w:t>стол»</w:t>
            </w:r>
            <w:r w:rsidRPr="00D05D92">
              <w:rPr>
                <w:spacing w:val="-5"/>
                <w:lang w:val="ru-RU"/>
              </w:rPr>
              <w:t xml:space="preserve"> </w:t>
            </w:r>
            <w:r w:rsidRPr="00D05D92">
              <w:rPr>
                <w:lang w:val="ru-RU"/>
              </w:rPr>
              <w:t>-</w:t>
            </w:r>
            <w:r w:rsidRPr="00D05D92">
              <w:rPr>
                <w:spacing w:val="-5"/>
                <w:lang w:val="ru-RU"/>
              </w:rPr>
              <w:t xml:space="preserve"> </w:t>
            </w:r>
            <w:r w:rsidRPr="00D05D92">
              <w:rPr>
                <w:spacing w:val="-10"/>
                <w:lang w:val="ru-RU"/>
              </w:rPr>
              <w:t>1</w:t>
            </w:r>
            <w:r w:rsidR="009D18BC">
              <w:rPr>
                <w:spacing w:val="-10"/>
                <w:lang w:val="ru-RU"/>
              </w:rPr>
              <w:t>,</w:t>
            </w:r>
            <w:r w:rsidRPr="00D05D92">
              <w:rPr>
                <w:lang w:val="ru-RU"/>
              </w:rPr>
              <w:t>«Что,</w:t>
            </w:r>
            <w:r w:rsidRPr="00D05D92">
              <w:rPr>
                <w:spacing w:val="-7"/>
                <w:lang w:val="ru-RU"/>
              </w:rPr>
              <w:t xml:space="preserve"> </w:t>
            </w:r>
            <w:r w:rsidRPr="00D05D92">
              <w:rPr>
                <w:lang w:val="ru-RU"/>
              </w:rPr>
              <w:t>где</w:t>
            </w:r>
            <w:r w:rsidRPr="00D05D92">
              <w:rPr>
                <w:spacing w:val="-6"/>
                <w:lang w:val="ru-RU"/>
              </w:rPr>
              <w:t xml:space="preserve"> </w:t>
            </w:r>
            <w:r w:rsidRPr="00D05D92">
              <w:rPr>
                <w:lang w:val="ru-RU"/>
              </w:rPr>
              <w:t>растет</w:t>
            </w:r>
            <w:r w:rsidRPr="00D05D92">
              <w:rPr>
                <w:spacing w:val="-5"/>
                <w:lang w:val="ru-RU"/>
              </w:rPr>
              <w:t xml:space="preserve"> </w:t>
            </w:r>
            <w:r w:rsidRPr="00D05D92">
              <w:rPr>
                <w:lang w:val="ru-RU"/>
              </w:rPr>
              <w:t>Ассоциации»</w:t>
            </w:r>
            <w:r w:rsidRPr="00D05D92">
              <w:rPr>
                <w:spacing w:val="-5"/>
                <w:lang w:val="ru-RU"/>
              </w:rPr>
              <w:t xml:space="preserve"> </w:t>
            </w:r>
            <w:r w:rsidRPr="00D05D92">
              <w:rPr>
                <w:lang w:val="ru-RU"/>
              </w:rPr>
              <w:t>-</w:t>
            </w:r>
            <w:r w:rsidRPr="00D05D92">
              <w:rPr>
                <w:spacing w:val="-8"/>
                <w:lang w:val="ru-RU"/>
              </w:rPr>
              <w:t xml:space="preserve"> </w:t>
            </w:r>
            <w:r w:rsidRPr="00D05D92">
              <w:rPr>
                <w:spacing w:val="-10"/>
                <w:lang w:val="ru-RU"/>
              </w:rPr>
              <w:t>1</w:t>
            </w:r>
            <w:r w:rsidR="009D18BC">
              <w:rPr>
                <w:spacing w:val="-10"/>
                <w:lang w:val="ru-RU"/>
              </w:rPr>
              <w:t>,</w:t>
            </w:r>
            <w:r w:rsidRPr="00D05D92">
              <w:rPr>
                <w:lang w:val="ru-RU"/>
              </w:rPr>
              <w:t>«Фрукты,</w:t>
            </w:r>
            <w:r w:rsidRPr="00D05D92">
              <w:rPr>
                <w:spacing w:val="-7"/>
                <w:lang w:val="ru-RU"/>
              </w:rPr>
              <w:t xml:space="preserve"> </w:t>
            </w:r>
            <w:r w:rsidRPr="00D05D92">
              <w:rPr>
                <w:lang w:val="ru-RU"/>
              </w:rPr>
              <w:t>овощи,</w:t>
            </w:r>
            <w:r w:rsidRPr="00D05D92">
              <w:rPr>
                <w:spacing w:val="-9"/>
                <w:lang w:val="ru-RU"/>
              </w:rPr>
              <w:t xml:space="preserve"> </w:t>
            </w:r>
            <w:r w:rsidRPr="00D05D92">
              <w:rPr>
                <w:lang w:val="ru-RU"/>
              </w:rPr>
              <w:t>ягоды,</w:t>
            </w:r>
            <w:r w:rsidRPr="00D05D92">
              <w:rPr>
                <w:spacing w:val="-9"/>
                <w:lang w:val="ru-RU"/>
              </w:rPr>
              <w:t xml:space="preserve"> </w:t>
            </w:r>
            <w:r w:rsidRPr="00D05D92">
              <w:rPr>
                <w:lang w:val="ru-RU"/>
              </w:rPr>
              <w:t>грибы»</w:t>
            </w:r>
            <w:r w:rsidRPr="00D05D92">
              <w:rPr>
                <w:spacing w:val="-10"/>
                <w:lang w:val="ru-RU"/>
              </w:rPr>
              <w:t xml:space="preserve"> </w:t>
            </w:r>
            <w:r w:rsidRPr="00D05D92">
              <w:rPr>
                <w:lang w:val="ru-RU"/>
              </w:rPr>
              <w:t>-</w:t>
            </w:r>
            <w:r w:rsidRPr="00D05D92">
              <w:rPr>
                <w:spacing w:val="-10"/>
                <w:lang w:val="ru-RU"/>
              </w:rPr>
              <w:t xml:space="preserve"> </w:t>
            </w:r>
            <w:r w:rsidRPr="00D05D92">
              <w:rPr>
                <w:lang w:val="ru-RU"/>
              </w:rPr>
              <w:t>1 Что «лишнее» - 1</w:t>
            </w:r>
            <w:r w:rsidR="009D18BC">
              <w:rPr>
                <w:lang w:val="ru-RU"/>
              </w:rPr>
              <w:t>,</w:t>
            </w:r>
            <w:r w:rsidRPr="00D05D92">
              <w:rPr>
                <w:lang w:val="ru-RU"/>
              </w:rPr>
              <w:t>«Фрукты,</w:t>
            </w:r>
            <w:r w:rsidRPr="00D05D92">
              <w:rPr>
                <w:spacing w:val="-5"/>
                <w:lang w:val="ru-RU"/>
              </w:rPr>
              <w:t xml:space="preserve"> </w:t>
            </w:r>
            <w:r w:rsidRPr="00D05D92">
              <w:rPr>
                <w:lang w:val="ru-RU"/>
              </w:rPr>
              <w:t>овощи,</w:t>
            </w:r>
            <w:r w:rsidRPr="00D05D92">
              <w:rPr>
                <w:spacing w:val="-5"/>
                <w:lang w:val="ru-RU"/>
              </w:rPr>
              <w:t xml:space="preserve"> </w:t>
            </w:r>
            <w:r w:rsidRPr="00D05D92">
              <w:rPr>
                <w:lang w:val="ru-RU"/>
              </w:rPr>
              <w:t>ягоды»</w:t>
            </w:r>
            <w:r w:rsidRPr="00D05D92">
              <w:rPr>
                <w:spacing w:val="-6"/>
                <w:lang w:val="ru-RU"/>
              </w:rPr>
              <w:t xml:space="preserve"> </w:t>
            </w:r>
            <w:r w:rsidRPr="00D05D92">
              <w:rPr>
                <w:lang w:val="ru-RU"/>
              </w:rPr>
              <w:t>-</w:t>
            </w:r>
            <w:r w:rsidRPr="00D05D92">
              <w:rPr>
                <w:spacing w:val="-8"/>
                <w:lang w:val="ru-RU"/>
              </w:rPr>
              <w:t xml:space="preserve"> </w:t>
            </w:r>
            <w:r w:rsidRPr="00D05D92">
              <w:rPr>
                <w:spacing w:val="-10"/>
                <w:lang w:val="ru-RU"/>
              </w:rPr>
              <w:t>1</w:t>
            </w:r>
            <w:r w:rsidR="009D18BC">
              <w:rPr>
                <w:spacing w:val="-10"/>
                <w:lang w:val="ru-RU"/>
              </w:rPr>
              <w:t>,</w:t>
            </w:r>
            <w:r w:rsidRPr="00D05D92">
              <w:rPr>
                <w:lang w:val="ru-RU"/>
              </w:rPr>
              <w:t>«Угадай</w:t>
            </w:r>
            <w:r w:rsidRPr="00D05D92">
              <w:rPr>
                <w:spacing w:val="-7"/>
                <w:lang w:val="ru-RU"/>
              </w:rPr>
              <w:t xml:space="preserve"> </w:t>
            </w:r>
            <w:r w:rsidRPr="00D05D92">
              <w:rPr>
                <w:lang w:val="ru-RU"/>
              </w:rPr>
              <w:t>весенний</w:t>
            </w:r>
            <w:r w:rsidRPr="00D05D92">
              <w:rPr>
                <w:spacing w:val="-5"/>
                <w:lang w:val="ru-RU"/>
              </w:rPr>
              <w:t xml:space="preserve"> </w:t>
            </w:r>
            <w:r w:rsidRPr="00D05D92">
              <w:rPr>
                <w:lang w:val="ru-RU"/>
              </w:rPr>
              <w:t>цветок»</w:t>
            </w:r>
            <w:r w:rsidRPr="00D05D92">
              <w:rPr>
                <w:spacing w:val="-5"/>
                <w:lang w:val="ru-RU"/>
              </w:rPr>
              <w:t xml:space="preserve"> </w:t>
            </w:r>
            <w:r w:rsidRPr="00D05D92">
              <w:rPr>
                <w:lang w:val="ru-RU"/>
              </w:rPr>
              <w:t>-</w:t>
            </w:r>
            <w:r w:rsidRPr="00D05D92">
              <w:rPr>
                <w:spacing w:val="-5"/>
                <w:lang w:val="ru-RU"/>
              </w:rPr>
              <w:t xml:space="preserve"> </w:t>
            </w:r>
            <w:r w:rsidRPr="00D05D92">
              <w:rPr>
                <w:spacing w:val="-10"/>
                <w:lang w:val="ru-RU"/>
              </w:rPr>
              <w:t>1</w:t>
            </w:r>
            <w:proofErr w:type="gramEnd"/>
          </w:p>
          <w:p w:rsidR="00D05D92" w:rsidRPr="00D05D92" w:rsidRDefault="00D05D92" w:rsidP="00172E7E">
            <w:pPr>
              <w:pStyle w:val="ConsPlusNormal"/>
              <w:jc w:val="both"/>
              <w:rPr>
                <w:lang w:val="ru-RU"/>
              </w:rPr>
            </w:pPr>
            <w:proofErr w:type="gramStart"/>
            <w:r w:rsidRPr="00D05D92">
              <w:rPr>
                <w:lang w:val="ru-RU"/>
              </w:rPr>
              <w:t>«Кто,</w:t>
            </w:r>
            <w:r w:rsidRPr="00D05D92">
              <w:rPr>
                <w:spacing w:val="-4"/>
                <w:lang w:val="ru-RU"/>
              </w:rPr>
              <w:t xml:space="preserve"> </w:t>
            </w:r>
            <w:r w:rsidRPr="00D05D92">
              <w:rPr>
                <w:lang w:val="ru-RU"/>
              </w:rPr>
              <w:t>где</w:t>
            </w:r>
            <w:r w:rsidRPr="00D05D92">
              <w:rPr>
                <w:spacing w:val="-4"/>
                <w:lang w:val="ru-RU"/>
              </w:rPr>
              <w:t xml:space="preserve"> </w:t>
            </w:r>
            <w:r w:rsidRPr="00D05D92">
              <w:rPr>
                <w:lang w:val="ru-RU"/>
              </w:rPr>
              <w:t>живет»</w:t>
            </w:r>
            <w:r w:rsidRPr="00D05D92">
              <w:rPr>
                <w:spacing w:val="-7"/>
                <w:lang w:val="ru-RU"/>
              </w:rPr>
              <w:t xml:space="preserve"> </w:t>
            </w:r>
            <w:r w:rsidRPr="00D05D92">
              <w:rPr>
                <w:lang w:val="ru-RU"/>
              </w:rPr>
              <w:t>-</w:t>
            </w:r>
            <w:r w:rsidRPr="00D05D92">
              <w:rPr>
                <w:spacing w:val="-6"/>
                <w:lang w:val="ru-RU"/>
              </w:rPr>
              <w:t xml:space="preserve"> </w:t>
            </w:r>
            <w:r w:rsidRPr="00D05D92">
              <w:rPr>
                <w:spacing w:val="-10"/>
                <w:lang w:val="ru-RU"/>
              </w:rPr>
              <w:t>1</w:t>
            </w:r>
            <w:r w:rsidR="009D18BC">
              <w:rPr>
                <w:spacing w:val="-10"/>
                <w:lang w:val="ru-RU"/>
              </w:rPr>
              <w:t>,</w:t>
            </w:r>
            <w:r w:rsidRPr="00D05D92">
              <w:rPr>
                <w:lang w:val="ru-RU"/>
              </w:rPr>
              <w:t>«Дикие</w:t>
            </w:r>
            <w:r w:rsidRPr="00D05D92">
              <w:rPr>
                <w:spacing w:val="-7"/>
                <w:lang w:val="ru-RU"/>
              </w:rPr>
              <w:t xml:space="preserve"> </w:t>
            </w:r>
            <w:r w:rsidRPr="00D05D92">
              <w:rPr>
                <w:lang w:val="ru-RU"/>
              </w:rPr>
              <w:t>животные»</w:t>
            </w:r>
            <w:r w:rsidRPr="00D05D92">
              <w:rPr>
                <w:spacing w:val="-10"/>
                <w:lang w:val="ru-RU"/>
              </w:rPr>
              <w:t xml:space="preserve"> </w:t>
            </w:r>
            <w:r w:rsidRPr="00D05D92">
              <w:rPr>
                <w:lang w:val="ru-RU"/>
              </w:rPr>
              <w:t>-</w:t>
            </w:r>
            <w:r w:rsidRPr="00D05D92">
              <w:rPr>
                <w:spacing w:val="-7"/>
                <w:lang w:val="ru-RU"/>
              </w:rPr>
              <w:t xml:space="preserve"> </w:t>
            </w:r>
            <w:r w:rsidRPr="00D05D92">
              <w:rPr>
                <w:spacing w:val="-10"/>
                <w:lang w:val="ru-RU"/>
              </w:rPr>
              <w:t>1</w:t>
            </w:r>
            <w:r w:rsidR="009D18BC">
              <w:rPr>
                <w:spacing w:val="-10"/>
                <w:lang w:val="ru-RU"/>
              </w:rPr>
              <w:t>,</w:t>
            </w:r>
            <w:r w:rsidRPr="00D05D92">
              <w:rPr>
                <w:lang w:val="ru-RU"/>
              </w:rPr>
              <w:t>«Лето»</w:t>
            </w:r>
            <w:r w:rsidRPr="00D05D92">
              <w:rPr>
                <w:spacing w:val="-4"/>
                <w:lang w:val="ru-RU"/>
              </w:rPr>
              <w:t xml:space="preserve"> </w:t>
            </w:r>
            <w:r w:rsidRPr="00D05D92">
              <w:rPr>
                <w:lang w:val="ru-RU"/>
              </w:rPr>
              <w:t>-</w:t>
            </w:r>
            <w:r w:rsidRPr="00D05D92">
              <w:rPr>
                <w:spacing w:val="-5"/>
                <w:lang w:val="ru-RU"/>
              </w:rPr>
              <w:t xml:space="preserve"> </w:t>
            </w:r>
            <w:r w:rsidRPr="00D05D92">
              <w:rPr>
                <w:spacing w:val="-10"/>
                <w:lang w:val="ru-RU"/>
              </w:rPr>
              <w:t>1</w:t>
            </w:r>
            <w:r w:rsidR="009D18BC">
              <w:rPr>
                <w:spacing w:val="-10"/>
                <w:lang w:val="ru-RU"/>
              </w:rPr>
              <w:t>,</w:t>
            </w:r>
            <w:r w:rsidRPr="00D05D92">
              <w:rPr>
                <w:lang w:val="ru-RU"/>
              </w:rPr>
              <w:t>«От</w:t>
            </w:r>
            <w:r w:rsidRPr="00D05D92">
              <w:rPr>
                <w:spacing w:val="-5"/>
                <w:lang w:val="ru-RU"/>
              </w:rPr>
              <w:t xml:space="preserve"> </w:t>
            </w:r>
            <w:r w:rsidRPr="00D05D92">
              <w:rPr>
                <w:lang w:val="ru-RU"/>
              </w:rPr>
              <w:t>весны</w:t>
            </w:r>
            <w:r w:rsidRPr="00D05D92">
              <w:rPr>
                <w:spacing w:val="-3"/>
                <w:lang w:val="ru-RU"/>
              </w:rPr>
              <w:t xml:space="preserve"> </w:t>
            </w:r>
            <w:r w:rsidRPr="00D05D92">
              <w:rPr>
                <w:lang w:val="ru-RU"/>
              </w:rPr>
              <w:t>до</w:t>
            </w:r>
            <w:r w:rsidRPr="00D05D92">
              <w:rPr>
                <w:spacing w:val="-3"/>
                <w:lang w:val="ru-RU"/>
              </w:rPr>
              <w:t xml:space="preserve"> </w:t>
            </w:r>
            <w:r w:rsidRPr="00D05D92">
              <w:rPr>
                <w:lang w:val="ru-RU"/>
              </w:rPr>
              <w:t>осени»</w:t>
            </w:r>
            <w:r w:rsidRPr="00D05D92">
              <w:rPr>
                <w:spacing w:val="-2"/>
                <w:lang w:val="ru-RU"/>
              </w:rPr>
              <w:t xml:space="preserve"> </w:t>
            </w:r>
            <w:r w:rsidRPr="00D05D92">
              <w:rPr>
                <w:lang w:val="ru-RU"/>
              </w:rPr>
              <w:t>-</w:t>
            </w:r>
            <w:r w:rsidRPr="00D05D92">
              <w:rPr>
                <w:spacing w:val="-6"/>
                <w:lang w:val="ru-RU"/>
              </w:rPr>
              <w:t xml:space="preserve"> </w:t>
            </w:r>
            <w:r w:rsidRPr="00D05D92">
              <w:rPr>
                <w:spacing w:val="-10"/>
                <w:lang w:val="ru-RU"/>
              </w:rPr>
              <w:t>1</w:t>
            </w:r>
            <w:r w:rsidR="009D18BC">
              <w:rPr>
                <w:spacing w:val="-10"/>
                <w:lang w:val="ru-RU"/>
              </w:rPr>
              <w:t>,</w:t>
            </w:r>
            <w:r w:rsidRPr="00D05D92">
              <w:rPr>
                <w:lang w:val="ru-RU"/>
              </w:rPr>
              <w:t>Пазлы</w:t>
            </w:r>
            <w:r w:rsidRPr="00D05D92">
              <w:rPr>
                <w:spacing w:val="-4"/>
                <w:lang w:val="ru-RU"/>
              </w:rPr>
              <w:t xml:space="preserve"> </w:t>
            </w:r>
            <w:r w:rsidRPr="00D05D92">
              <w:rPr>
                <w:lang w:val="ru-RU"/>
              </w:rPr>
              <w:t>Ассоциации</w:t>
            </w:r>
            <w:r w:rsidRPr="00D05D92">
              <w:rPr>
                <w:spacing w:val="-4"/>
                <w:lang w:val="ru-RU"/>
              </w:rPr>
              <w:t xml:space="preserve"> </w:t>
            </w:r>
            <w:r w:rsidRPr="00D05D92">
              <w:rPr>
                <w:lang w:val="ru-RU"/>
              </w:rPr>
              <w:t>«Животные,</w:t>
            </w:r>
            <w:r w:rsidRPr="00D05D92">
              <w:rPr>
                <w:spacing w:val="-7"/>
                <w:lang w:val="ru-RU"/>
              </w:rPr>
              <w:t xml:space="preserve"> </w:t>
            </w:r>
            <w:r w:rsidRPr="00D05D92">
              <w:rPr>
                <w:lang w:val="ru-RU"/>
              </w:rPr>
              <w:t>кто,</w:t>
            </w:r>
            <w:r w:rsidRPr="00D05D92">
              <w:rPr>
                <w:spacing w:val="-7"/>
                <w:lang w:val="ru-RU"/>
              </w:rPr>
              <w:t xml:space="preserve"> </w:t>
            </w:r>
            <w:r w:rsidRPr="00D05D92">
              <w:rPr>
                <w:lang w:val="ru-RU"/>
              </w:rPr>
              <w:t>что</w:t>
            </w:r>
            <w:r w:rsidRPr="00D05D92">
              <w:rPr>
                <w:spacing w:val="-6"/>
                <w:lang w:val="ru-RU"/>
              </w:rPr>
              <w:t xml:space="preserve"> </w:t>
            </w:r>
            <w:r w:rsidRPr="00D05D92">
              <w:rPr>
                <w:lang w:val="ru-RU"/>
              </w:rPr>
              <w:t>ест»</w:t>
            </w:r>
            <w:r w:rsidRPr="00D05D92">
              <w:rPr>
                <w:spacing w:val="-4"/>
                <w:lang w:val="ru-RU"/>
              </w:rPr>
              <w:t xml:space="preserve"> </w:t>
            </w:r>
            <w:r w:rsidRPr="00D05D92">
              <w:rPr>
                <w:lang w:val="ru-RU"/>
              </w:rPr>
              <w:t>-</w:t>
            </w:r>
            <w:r w:rsidRPr="00D05D92">
              <w:rPr>
                <w:spacing w:val="-9"/>
                <w:lang w:val="ru-RU"/>
              </w:rPr>
              <w:t xml:space="preserve"> </w:t>
            </w:r>
            <w:r w:rsidRPr="00D05D92">
              <w:rPr>
                <w:lang w:val="ru-RU"/>
              </w:rPr>
              <w:t>1 Домино «Обитатели леса» - 1</w:t>
            </w:r>
            <w:r w:rsidR="009D18BC">
              <w:rPr>
                <w:lang w:val="ru-RU"/>
              </w:rPr>
              <w:t>,</w:t>
            </w:r>
            <w:r w:rsidRPr="00D05D92">
              <w:rPr>
                <w:lang w:val="ru-RU"/>
              </w:rPr>
              <w:t>Лото</w:t>
            </w:r>
            <w:r w:rsidRPr="00D05D92">
              <w:rPr>
                <w:spacing w:val="-5"/>
                <w:lang w:val="ru-RU"/>
              </w:rPr>
              <w:t xml:space="preserve"> </w:t>
            </w:r>
            <w:r w:rsidRPr="00D05D92">
              <w:rPr>
                <w:lang w:val="ru-RU"/>
              </w:rPr>
              <w:t>«Парочки-птицы»</w:t>
            </w:r>
            <w:r w:rsidRPr="00D05D92">
              <w:rPr>
                <w:spacing w:val="-9"/>
                <w:lang w:val="ru-RU"/>
              </w:rPr>
              <w:t xml:space="preserve"> </w:t>
            </w:r>
            <w:r w:rsidRPr="00D05D92">
              <w:rPr>
                <w:lang w:val="ru-RU"/>
              </w:rPr>
              <w:t>-</w:t>
            </w:r>
            <w:r w:rsidRPr="00D05D92">
              <w:rPr>
                <w:spacing w:val="-9"/>
                <w:lang w:val="ru-RU"/>
              </w:rPr>
              <w:t xml:space="preserve"> </w:t>
            </w:r>
            <w:r w:rsidRPr="00D05D92">
              <w:rPr>
                <w:spacing w:val="-10"/>
                <w:lang w:val="ru-RU"/>
              </w:rPr>
              <w:t>1</w:t>
            </w:r>
            <w:proofErr w:type="gramEnd"/>
          </w:p>
          <w:p w:rsidR="00D05D92" w:rsidRPr="00D05D92" w:rsidRDefault="00D05D92" w:rsidP="00172E7E">
            <w:pPr>
              <w:pStyle w:val="ConsPlusNormal"/>
              <w:jc w:val="both"/>
              <w:rPr>
                <w:b/>
                <w:lang w:val="ru-RU"/>
              </w:rPr>
            </w:pPr>
            <w:r w:rsidRPr="00D05D92">
              <w:rPr>
                <w:b/>
                <w:spacing w:val="-2"/>
                <w:u w:val="single"/>
                <w:lang w:val="ru-RU"/>
              </w:rPr>
              <w:t>Тематические</w:t>
            </w:r>
            <w:r w:rsidRPr="00D05D92">
              <w:rPr>
                <w:b/>
                <w:spacing w:val="10"/>
                <w:u w:val="single"/>
                <w:lang w:val="ru-RU"/>
              </w:rPr>
              <w:t xml:space="preserve"> </w:t>
            </w:r>
            <w:r w:rsidRPr="00D05D92">
              <w:rPr>
                <w:b/>
                <w:spacing w:val="-2"/>
                <w:u w:val="single"/>
                <w:lang w:val="ru-RU"/>
              </w:rPr>
              <w:t>альбомы:</w:t>
            </w:r>
          </w:p>
          <w:p w:rsidR="00D05D92" w:rsidRPr="00D05D92" w:rsidRDefault="00D05D92" w:rsidP="00172E7E">
            <w:pPr>
              <w:pStyle w:val="ConsPlusNormal"/>
              <w:jc w:val="both"/>
              <w:rPr>
                <w:lang w:val="ru-RU"/>
              </w:rPr>
            </w:pPr>
            <w:r w:rsidRPr="00D05D92">
              <w:rPr>
                <w:lang w:val="ru-RU"/>
              </w:rPr>
              <w:t>Журнал</w:t>
            </w:r>
            <w:r w:rsidRPr="00D05D92">
              <w:rPr>
                <w:spacing w:val="-4"/>
                <w:lang w:val="ru-RU"/>
              </w:rPr>
              <w:t xml:space="preserve"> </w:t>
            </w:r>
            <w:r w:rsidRPr="00D05D92">
              <w:rPr>
                <w:lang w:val="ru-RU"/>
              </w:rPr>
              <w:t>«Животные</w:t>
            </w:r>
            <w:r w:rsidRPr="00D05D92">
              <w:rPr>
                <w:spacing w:val="-8"/>
                <w:lang w:val="ru-RU"/>
              </w:rPr>
              <w:t xml:space="preserve"> </w:t>
            </w:r>
            <w:r w:rsidRPr="00D05D92">
              <w:rPr>
                <w:lang w:val="ru-RU"/>
              </w:rPr>
              <w:t>природных</w:t>
            </w:r>
            <w:r w:rsidRPr="00D05D92">
              <w:rPr>
                <w:spacing w:val="-8"/>
                <w:lang w:val="ru-RU"/>
              </w:rPr>
              <w:t xml:space="preserve"> </w:t>
            </w:r>
            <w:r w:rsidRPr="00D05D92">
              <w:rPr>
                <w:lang w:val="ru-RU"/>
              </w:rPr>
              <w:t>зон»</w:t>
            </w:r>
            <w:r w:rsidRPr="00D05D92">
              <w:rPr>
                <w:spacing w:val="-5"/>
                <w:lang w:val="ru-RU"/>
              </w:rPr>
              <w:t xml:space="preserve"> </w:t>
            </w:r>
            <w:r w:rsidRPr="00D05D92">
              <w:rPr>
                <w:lang w:val="ru-RU"/>
              </w:rPr>
              <w:t>-</w:t>
            </w:r>
            <w:r w:rsidRPr="00D05D92">
              <w:rPr>
                <w:spacing w:val="-9"/>
                <w:lang w:val="ru-RU"/>
              </w:rPr>
              <w:t xml:space="preserve"> </w:t>
            </w:r>
            <w:r w:rsidRPr="00D05D92">
              <w:rPr>
                <w:spacing w:val="-10"/>
                <w:lang w:val="ru-RU"/>
              </w:rPr>
              <w:t>1</w:t>
            </w:r>
            <w:r w:rsidR="009D18BC">
              <w:rPr>
                <w:spacing w:val="-10"/>
                <w:lang w:val="ru-RU"/>
              </w:rPr>
              <w:t>,</w:t>
            </w:r>
            <w:r w:rsidRPr="00D05D92">
              <w:rPr>
                <w:lang w:val="ru-RU"/>
              </w:rPr>
              <w:t>Альбом</w:t>
            </w:r>
            <w:r w:rsidRPr="00D05D92">
              <w:rPr>
                <w:spacing w:val="-6"/>
                <w:lang w:val="ru-RU"/>
              </w:rPr>
              <w:t xml:space="preserve"> </w:t>
            </w:r>
            <w:r w:rsidRPr="00D05D92">
              <w:rPr>
                <w:lang w:val="ru-RU"/>
              </w:rPr>
              <w:t>натуралиста</w:t>
            </w:r>
            <w:r w:rsidRPr="00D05D92">
              <w:rPr>
                <w:spacing w:val="-7"/>
                <w:lang w:val="ru-RU"/>
              </w:rPr>
              <w:t xml:space="preserve"> </w:t>
            </w:r>
            <w:r w:rsidRPr="00D05D92">
              <w:rPr>
                <w:lang w:val="ru-RU"/>
              </w:rPr>
              <w:t>юного</w:t>
            </w:r>
            <w:r w:rsidRPr="00D05D92">
              <w:rPr>
                <w:spacing w:val="-6"/>
                <w:lang w:val="ru-RU"/>
              </w:rPr>
              <w:t xml:space="preserve"> </w:t>
            </w:r>
            <w:r w:rsidRPr="00D05D92">
              <w:rPr>
                <w:lang w:val="ru-RU"/>
              </w:rPr>
              <w:t>«Деревья</w:t>
            </w:r>
            <w:r w:rsidRPr="00D05D92">
              <w:rPr>
                <w:spacing w:val="-8"/>
                <w:lang w:val="ru-RU"/>
              </w:rPr>
              <w:t xml:space="preserve"> </w:t>
            </w:r>
            <w:r w:rsidRPr="00D05D92">
              <w:rPr>
                <w:lang w:val="ru-RU"/>
              </w:rPr>
              <w:t>и</w:t>
            </w:r>
            <w:r w:rsidRPr="00D05D92">
              <w:rPr>
                <w:spacing w:val="-5"/>
                <w:lang w:val="ru-RU"/>
              </w:rPr>
              <w:t xml:space="preserve"> </w:t>
            </w:r>
            <w:r w:rsidRPr="00D05D92">
              <w:rPr>
                <w:lang w:val="ru-RU"/>
              </w:rPr>
              <w:t>кустарники»</w:t>
            </w:r>
            <w:r w:rsidRPr="00D05D92">
              <w:rPr>
                <w:spacing w:val="-4"/>
                <w:lang w:val="ru-RU"/>
              </w:rPr>
              <w:t xml:space="preserve"> </w:t>
            </w:r>
            <w:r w:rsidRPr="00D05D92">
              <w:rPr>
                <w:lang w:val="ru-RU"/>
              </w:rPr>
              <w:t>-</w:t>
            </w:r>
            <w:r w:rsidRPr="00D05D92">
              <w:rPr>
                <w:spacing w:val="-9"/>
                <w:lang w:val="ru-RU"/>
              </w:rPr>
              <w:t xml:space="preserve"> </w:t>
            </w:r>
            <w:r w:rsidRPr="00D05D92">
              <w:rPr>
                <w:lang w:val="ru-RU"/>
              </w:rPr>
              <w:t xml:space="preserve">1 Красная книга Керженского заповедника </w:t>
            </w:r>
            <w:r w:rsidR="009D18BC">
              <w:rPr>
                <w:lang w:val="ru-RU"/>
              </w:rPr>
              <w:t>–</w:t>
            </w:r>
            <w:r w:rsidRPr="00D05D92">
              <w:rPr>
                <w:lang w:val="ru-RU"/>
              </w:rPr>
              <w:t xml:space="preserve"> 1</w:t>
            </w:r>
            <w:r w:rsidR="009D18BC">
              <w:rPr>
                <w:lang w:val="ru-RU"/>
              </w:rPr>
              <w:t>,</w:t>
            </w:r>
            <w:r w:rsidRPr="00D05D92">
              <w:rPr>
                <w:lang w:val="ru-RU"/>
              </w:rPr>
              <w:t>Инвентарь</w:t>
            </w:r>
            <w:r w:rsidRPr="00D05D92">
              <w:rPr>
                <w:spacing w:val="-7"/>
                <w:lang w:val="ru-RU"/>
              </w:rPr>
              <w:t xml:space="preserve"> </w:t>
            </w:r>
            <w:r w:rsidRPr="00D05D92">
              <w:rPr>
                <w:lang w:val="ru-RU"/>
              </w:rPr>
              <w:t>по</w:t>
            </w:r>
            <w:r w:rsidRPr="00D05D92">
              <w:rPr>
                <w:spacing w:val="-5"/>
                <w:lang w:val="ru-RU"/>
              </w:rPr>
              <w:t xml:space="preserve"> </w:t>
            </w:r>
            <w:r w:rsidRPr="00D05D92">
              <w:rPr>
                <w:lang w:val="ru-RU"/>
              </w:rPr>
              <w:t>уходу</w:t>
            </w:r>
            <w:r w:rsidRPr="00D05D92">
              <w:rPr>
                <w:spacing w:val="-8"/>
                <w:lang w:val="ru-RU"/>
              </w:rPr>
              <w:t xml:space="preserve"> </w:t>
            </w:r>
            <w:r w:rsidRPr="00D05D92">
              <w:rPr>
                <w:lang w:val="ru-RU"/>
              </w:rPr>
              <w:t>за</w:t>
            </w:r>
            <w:r w:rsidRPr="00D05D92">
              <w:rPr>
                <w:spacing w:val="-7"/>
                <w:lang w:val="ru-RU"/>
              </w:rPr>
              <w:t xml:space="preserve"> </w:t>
            </w:r>
            <w:r w:rsidRPr="00D05D92">
              <w:rPr>
                <w:lang w:val="ru-RU"/>
              </w:rPr>
              <w:t>цветами</w:t>
            </w:r>
            <w:r w:rsidRPr="00D05D92">
              <w:rPr>
                <w:spacing w:val="-6"/>
                <w:lang w:val="ru-RU"/>
              </w:rPr>
              <w:t xml:space="preserve"> </w:t>
            </w:r>
            <w:r w:rsidRPr="00D05D92">
              <w:rPr>
                <w:lang w:val="ru-RU"/>
              </w:rPr>
              <w:t>-</w:t>
            </w:r>
            <w:r w:rsidRPr="00D05D92">
              <w:rPr>
                <w:spacing w:val="-9"/>
                <w:lang w:val="ru-RU"/>
              </w:rPr>
              <w:t xml:space="preserve"> </w:t>
            </w:r>
            <w:r w:rsidRPr="00D05D92">
              <w:rPr>
                <w:lang w:val="ru-RU"/>
              </w:rPr>
              <w:t xml:space="preserve">1 </w:t>
            </w:r>
            <w:r w:rsidR="009D18BC">
              <w:rPr>
                <w:lang w:val="ru-RU"/>
              </w:rPr>
              <w:t>,</w:t>
            </w:r>
            <w:r w:rsidRPr="00D05D92">
              <w:rPr>
                <w:lang w:val="ru-RU"/>
              </w:rPr>
              <w:t xml:space="preserve">Лейка </w:t>
            </w:r>
            <w:r w:rsidR="009D18BC">
              <w:rPr>
                <w:lang w:val="ru-RU"/>
              </w:rPr>
              <w:t>–</w:t>
            </w:r>
            <w:r w:rsidRPr="00D05D92">
              <w:rPr>
                <w:lang w:val="ru-RU"/>
              </w:rPr>
              <w:t xml:space="preserve"> 3</w:t>
            </w:r>
            <w:r w:rsidR="009D18BC">
              <w:rPr>
                <w:lang w:val="ru-RU"/>
              </w:rPr>
              <w:t>,</w:t>
            </w:r>
            <w:r w:rsidRPr="00D05D92">
              <w:rPr>
                <w:lang w:val="ru-RU"/>
              </w:rPr>
              <w:t>Опрыскиватель</w:t>
            </w:r>
            <w:r w:rsidRPr="00D05D92">
              <w:rPr>
                <w:spacing w:val="-10"/>
                <w:lang w:val="ru-RU"/>
              </w:rPr>
              <w:t xml:space="preserve"> </w:t>
            </w:r>
            <w:r w:rsidRPr="00D05D92">
              <w:rPr>
                <w:lang w:val="ru-RU"/>
              </w:rPr>
              <w:t>для</w:t>
            </w:r>
            <w:r w:rsidRPr="00D05D92">
              <w:rPr>
                <w:spacing w:val="-11"/>
                <w:lang w:val="ru-RU"/>
              </w:rPr>
              <w:t xml:space="preserve"> </w:t>
            </w:r>
            <w:r w:rsidRPr="00D05D92">
              <w:rPr>
                <w:lang w:val="ru-RU"/>
              </w:rPr>
              <w:t>цветов</w:t>
            </w:r>
            <w:r w:rsidRPr="00D05D92">
              <w:rPr>
                <w:spacing w:val="-7"/>
                <w:lang w:val="ru-RU"/>
              </w:rPr>
              <w:t xml:space="preserve"> </w:t>
            </w:r>
            <w:r w:rsidRPr="00D05D92">
              <w:rPr>
                <w:lang w:val="ru-RU"/>
              </w:rPr>
              <w:t>-</w:t>
            </w:r>
            <w:r w:rsidRPr="00D05D92">
              <w:rPr>
                <w:spacing w:val="-9"/>
                <w:lang w:val="ru-RU"/>
              </w:rPr>
              <w:t xml:space="preserve"> 1</w:t>
            </w:r>
          </w:p>
          <w:p w:rsidR="00D05D92" w:rsidRPr="00D05D92" w:rsidRDefault="00D05D92" w:rsidP="00172E7E">
            <w:pPr>
              <w:pStyle w:val="ConsPlusNormal"/>
              <w:jc w:val="both"/>
              <w:rPr>
                <w:b/>
                <w:lang w:val="ru-RU"/>
              </w:rPr>
            </w:pPr>
            <w:r w:rsidRPr="00D05D92">
              <w:rPr>
                <w:b/>
                <w:spacing w:val="-2"/>
                <w:u w:val="single"/>
                <w:lang w:val="ru-RU"/>
              </w:rPr>
              <w:t>Лэпбуки:</w:t>
            </w:r>
          </w:p>
          <w:p w:rsidR="00D05D92" w:rsidRPr="00D05D92" w:rsidRDefault="00D05D92" w:rsidP="00172E7E">
            <w:pPr>
              <w:pStyle w:val="ConsPlusNormal"/>
              <w:jc w:val="both"/>
              <w:rPr>
                <w:lang w:val="ru-RU"/>
              </w:rPr>
            </w:pPr>
            <w:r w:rsidRPr="00D05D92">
              <w:rPr>
                <w:lang w:val="ru-RU"/>
              </w:rPr>
              <w:t xml:space="preserve">Лэпбук «Зимующие птицы» - 1 </w:t>
            </w:r>
          </w:p>
          <w:p w:rsidR="00D05D92" w:rsidRPr="00D05D92" w:rsidRDefault="00D05D92" w:rsidP="00172E7E">
            <w:pPr>
              <w:pStyle w:val="ConsPlusNormal"/>
              <w:jc w:val="both"/>
              <w:rPr>
                <w:lang w:val="ru-RU"/>
              </w:rPr>
            </w:pPr>
            <w:r w:rsidRPr="00D05D92">
              <w:rPr>
                <w:b/>
                <w:u w:val="single"/>
                <w:lang w:val="ru-RU"/>
              </w:rPr>
              <w:t>Материалы</w:t>
            </w:r>
            <w:r w:rsidRPr="00D05D92">
              <w:rPr>
                <w:b/>
                <w:spacing w:val="-13"/>
                <w:u w:val="single"/>
                <w:lang w:val="ru-RU"/>
              </w:rPr>
              <w:t xml:space="preserve"> </w:t>
            </w:r>
            <w:r w:rsidRPr="00D05D92">
              <w:rPr>
                <w:b/>
                <w:u w:val="single"/>
                <w:lang w:val="ru-RU"/>
              </w:rPr>
              <w:t>для</w:t>
            </w:r>
            <w:r w:rsidRPr="00D05D92">
              <w:rPr>
                <w:b/>
                <w:spacing w:val="-12"/>
                <w:u w:val="single"/>
                <w:lang w:val="ru-RU"/>
              </w:rPr>
              <w:t xml:space="preserve"> </w:t>
            </w:r>
            <w:r w:rsidRPr="00D05D92">
              <w:rPr>
                <w:b/>
                <w:u w:val="single"/>
                <w:lang w:val="ru-RU"/>
              </w:rPr>
              <w:t>экспериментирования:</w:t>
            </w:r>
            <w:r w:rsidRPr="00D05D92">
              <w:rPr>
                <w:b/>
                <w:lang w:val="ru-RU"/>
              </w:rPr>
              <w:t xml:space="preserve"> </w:t>
            </w:r>
            <w:r w:rsidRPr="00D05D92">
              <w:rPr>
                <w:lang w:val="ru-RU"/>
              </w:rPr>
              <w:t>Посуда пластмассовая ( по 1 штуке)</w:t>
            </w:r>
            <w:proofErr w:type="gramStart"/>
            <w:r w:rsidR="009D18BC">
              <w:rPr>
                <w:lang w:val="ru-RU"/>
              </w:rPr>
              <w:t>,</w:t>
            </w:r>
            <w:r w:rsidRPr="00D05D92">
              <w:rPr>
                <w:lang w:val="ru-RU"/>
              </w:rPr>
              <w:t>(</w:t>
            </w:r>
            <w:proofErr w:type="gramEnd"/>
            <w:r w:rsidRPr="00D05D92">
              <w:rPr>
                <w:lang w:val="ru-RU"/>
              </w:rPr>
              <w:t>вилки,</w:t>
            </w:r>
            <w:r w:rsidRPr="00D05D92">
              <w:rPr>
                <w:spacing w:val="-10"/>
                <w:lang w:val="ru-RU"/>
              </w:rPr>
              <w:t xml:space="preserve"> </w:t>
            </w:r>
            <w:r w:rsidRPr="00D05D92">
              <w:rPr>
                <w:lang w:val="ru-RU"/>
              </w:rPr>
              <w:t>ложки,</w:t>
            </w:r>
            <w:r w:rsidRPr="00D05D92">
              <w:rPr>
                <w:spacing w:val="-12"/>
                <w:lang w:val="ru-RU"/>
              </w:rPr>
              <w:t xml:space="preserve"> </w:t>
            </w:r>
            <w:r w:rsidRPr="00D05D92">
              <w:rPr>
                <w:lang w:val="ru-RU"/>
              </w:rPr>
              <w:t>стаканы,</w:t>
            </w:r>
            <w:r w:rsidRPr="00D05D92">
              <w:rPr>
                <w:spacing w:val="-11"/>
                <w:lang w:val="ru-RU"/>
              </w:rPr>
              <w:t xml:space="preserve"> </w:t>
            </w:r>
            <w:r w:rsidRPr="00D05D92">
              <w:rPr>
                <w:lang w:val="ru-RU"/>
              </w:rPr>
              <w:t>соломинки,</w:t>
            </w:r>
            <w:r w:rsidRPr="00D05D92">
              <w:rPr>
                <w:spacing w:val="-12"/>
                <w:lang w:val="ru-RU"/>
              </w:rPr>
              <w:t xml:space="preserve"> </w:t>
            </w:r>
            <w:r w:rsidRPr="00D05D92">
              <w:rPr>
                <w:lang w:val="ru-RU"/>
              </w:rPr>
              <w:t>трубочки). колбы - 1лупы</w:t>
            </w:r>
            <w:r w:rsidRPr="00D05D92">
              <w:rPr>
                <w:spacing w:val="-4"/>
                <w:lang w:val="ru-RU"/>
              </w:rPr>
              <w:t xml:space="preserve"> </w:t>
            </w:r>
            <w:r w:rsidRPr="00D05D92">
              <w:rPr>
                <w:spacing w:val="-6"/>
                <w:lang w:val="ru-RU"/>
              </w:rPr>
              <w:t xml:space="preserve"> </w:t>
            </w:r>
            <w:r w:rsidRPr="00D05D92">
              <w:rPr>
                <w:spacing w:val="-10"/>
                <w:lang w:val="ru-RU"/>
              </w:rPr>
              <w:t>5</w:t>
            </w:r>
            <w:r w:rsidRPr="00D05D92">
              <w:rPr>
                <w:lang w:val="ru-RU"/>
              </w:rPr>
              <w:t>коллекция</w:t>
            </w:r>
            <w:r w:rsidRPr="00D05D92">
              <w:rPr>
                <w:spacing w:val="-13"/>
                <w:lang w:val="ru-RU"/>
              </w:rPr>
              <w:t xml:space="preserve"> </w:t>
            </w:r>
            <w:r w:rsidRPr="00D05D92">
              <w:rPr>
                <w:lang w:val="ru-RU"/>
              </w:rPr>
              <w:t>семян</w:t>
            </w:r>
            <w:r w:rsidRPr="00D05D92">
              <w:rPr>
                <w:spacing w:val="-12"/>
                <w:lang w:val="ru-RU"/>
              </w:rPr>
              <w:t xml:space="preserve"> </w:t>
            </w:r>
            <w:r w:rsidRPr="00D05D92">
              <w:rPr>
                <w:lang w:val="ru-RU"/>
              </w:rPr>
              <w:t>-</w:t>
            </w:r>
            <w:r w:rsidRPr="00D05D92">
              <w:rPr>
                <w:spacing w:val="-13"/>
                <w:lang w:val="ru-RU"/>
              </w:rPr>
              <w:t xml:space="preserve"> </w:t>
            </w:r>
            <w:r w:rsidRPr="00D05D92">
              <w:rPr>
                <w:lang w:val="ru-RU"/>
              </w:rPr>
              <w:t xml:space="preserve">2 мука </w:t>
            </w:r>
            <w:r w:rsidR="009D18BC">
              <w:rPr>
                <w:lang w:val="ru-RU"/>
              </w:rPr>
              <w:t>–</w:t>
            </w:r>
            <w:r w:rsidRPr="00D05D92">
              <w:rPr>
                <w:lang w:val="ru-RU"/>
              </w:rPr>
              <w:t xml:space="preserve"> 1</w:t>
            </w:r>
            <w:r w:rsidR="009D18BC">
              <w:rPr>
                <w:lang w:val="ru-RU"/>
              </w:rPr>
              <w:t>,</w:t>
            </w:r>
            <w:r w:rsidRPr="00D05D92">
              <w:rPr>
                <w:lang w:val="ru-RU"/>
              </w:rPr>
              <w:t>сахар</w:t>
            </w:r>
            <w:r w:rsidRPr="00D05D92">
              <w:rPr>
                <w:spacing w:val="-2"/>
                <w:lang w:val="ru-RU"/>
              </w:rPr>
              <w:t xml:space="preserve"> </w:t>
            </w:r>
            <w:r w:rsidRPr="00D05D92">
              <w:rPr>
                <w:lang w:val="ru-RU"/>
              </w:rPr>
              <w:t>-</w:t>
            </w:r>
            <w:r w:rsidRPr="00D05D92">
              <w:rPr>
                <w:spacing w:val="-6"/>
                <w:lang w:val="ru-RU"/>
              </w:rPr>
              <w:t xml:space="preserve"> </w:t>
            </w:r>
            <w:r w:rsidRPr="00D05D92">
              <w:rPr>
                <w:spacing w:val="-10"/>
                <w:lang w:val="ru-RU"/>
              </w:rPr>
              <w:t>1</w:t>
            </w:r>
            <w:r w:rsidRPr="00D05D92">
              <w:rPr>
                <w:sz w:val="20"/>
                <w:lang w:val="ru-RU"/>
              </w:rPr>
              <w:t xml:space="preserve"> </w:t>
            </w:r>
            <w:r w:rsidRPr="00D05D92">
              <w:rPr>
                <w:lang w:val="ru-RU"/>
              </w:rPr>
              <w:t>желуди</w:t>
            </w:r>
            <w:r w:rsidRPr="00D05D92">
              <w:rPr>
                <w:spacing w:val="-6"/>
                <w:lang w:val="ru-RU"/>
              </w:rPr>
              <w:t xml:space="preserve"> </w:t>
            </w:r>
            <w:r w:rsidR="009D18BC">
              <w:rPr>
                <w:lang w:val="ru-RU"/>
              </w:rPr>
              <w:t>–</w:t>
            </w:r>
            <w:r w:rsidRPr="00D05D92">
              <w:rPr>
                <w:spacing w:val="-6"/>
                <w:lang w:val="ru-RU"/>
              </w:rPr>
              <w:t xml:space="preserve"> </w:t>
            </w:r>
            <w:r w:rsidRPr="00D05D92">
              <w:rPr>
                <w:spacing w:val="-5"/>
                <w:lang w:val="ru-RU"/>
              </w:rPr>
              <w:t>15</w:t>
            </w:r>
            <w:r w:rsidR="009D18BC">
              <w:rPr>
                <w:spacing w:val="-5"/>
                <w:lang w:val="ru-RU"/>
              </w:rPr>
              <w:t>,</w:t>
            </w:r>
            <w:r w:rsidRPr="00D05D92">
              <w:rPr>
                <w:lang w:val="ru-RU"/>
              </w:rPr>
              <w:t>песок</w:t>
            </w:r>
            <w:r w:rsidRPr="00D05D92">
              <w:rPr>
                <w:spacing w:val="-5"/>
                <w:lang w:val="ru-RU"/>
              </w:rPr>
              <w:t xml:space="preserve"> </w:t>
            </w:r>
            <w:r w:rsidRPr="00D05D92">
              <w:rPr>
                <w:lang w:val="ru-RU"/>
              </w:rPr>
              <w:t>-</w:t>
            </w:r>
            <w:r w:rsidRPr="00D05D92">
              <w:rPr>
                <w:spacing w:val="-5"/>
                <w:lang w:val="ru-RU"/>
              </w:rPr>
              <w:t xml:space="preserve"> </w:t>
            </w:r>
            <w:r w:rsidRPr="00D05D92">
              <w:rPr>
                <w:spacing w:val="-10"/>
                <w:lang w:val="ru-RU"/>
              </w:rPr>
              <w:t>1</w:t>
            </w:r>
            <w:r w:rsidRPr="00D05D92">
              <w:rPr>
                <w:lang w:val="ru-RU"/>
              </w:rPr>
              <w:t>камушки</w:t>
            </w:r>
            <w:r w:rsidRPr="00D05D92">
              <w:rPr>
                <w:spacing w:val="-13"/>
                <w:lang w:val="ru-RU"/>
              </w:rPr>
              <w:t xml:space="preserve"> </w:t>
            </w:r>
            <w:r w:rsidRPr="00D05D92">
              <w:rPr>
                <w:lang w:val="ru-RU"/>
              </w:rPr>
              <w:t>-</w:t>
            </w:r>
            <w:r w:rsidRPr="00D05D92">
              <w:rPr>
                <w:spacing w:val="-12"/>
                <w:lang w:val="ru-RU"/>
              </w:rPr>
              <w:t xml:space="preserve"> </w:t>
            </w:r>
            <w:r w:rsidRPr="00D05D92">
              <w:rPr>
                <w:lang w:val="ru-RU"/>
              </w:rPr>
              <w:t>много ракушки</w:t>
            </w:r>
            <w:r w:rsidRPr="00D05D92">
              <w:rPr>
                <w:spacing w:val="-5"/>
                <w:lang w:val="ru-RU"/>
              </w:rPr>
              <w:t xml:space="preserve"> </w:t>
            </w:r>
            <w:r w:rsidRPr="00D05D92">
              <w:rPr>
                <w:lang w:val="ru-RU"/>
              </w:rPr>
              <w:t>-</w:t>
            </w:r>
            <w:r w:rsidRPr="00D05D92">
              <w:rPr>
                <w:spacing w:val="-9"/>
                <w:lang w:val="ru-RU"/>
              </w:rPr>
              <w:t xml:space="preserve"> </w:t>
            </w:r>
            <w:r w:rsidRPr="00D05D92">
              <w:rPr>
                <w:lang w:val="ru-RU"/>
              </w:rPr>
              <w:t xml:space="preserve">много шишки </w:t>
            </w:r>
            <w:r w:rsidR="009D18BC">
              <w:rPr>
                <w:lang w:val="ru-RU"/>
              </w:rPr>
              <w:t>–</w:t>
            </w:r>
            <w:r w:rsidRPr="00D05D92">
              <w:rPr>
                <w:lang w:val="ru-RU"/>
              </w:rPr>
              <w:t xml:space="preserve"> много</w:t>
            </w:r>
            <w:r w:rsidR="009D18BC">
              <w:rPr>
                <w:lang w:val="ru-RU"/>
              </w:rPr>
              <w:t>,</w:t>
            </w:r>
            <w:r w:rsidRPr="00D05D92">
              <w:rPr>
                <w:lang w:val="ru-RU"/>
              </w:rPr>
              <w:t>Конструктор</w:t>
            </w:r>
            <w:r w:rsidRPr="00D05D92">
              <w:rPr>
                <w:spacing w:val="-7"/>
                <w:lang w:val="ru-RU"/>
              </w:rPr>
              <w:t xml:space="preserve"> </w:t>
            </w:r>
            <w:r w:rsidRPr="00D05D92">
              <w:rPr>
                <w:lang w:val="ru-RU"/>
              </w:rPr>
              <w:t>металлический</w:t>
            </w:r>
            <w:r w:rsidRPr="00D05D92">
              <w:rPr>
                <w:spacing w:val="-7"/>
                <w:lang w:val="ru-RU"/>
              </w:rPr>
              <w:t xml:space="preserve"> </w:t>
            </w:r>
            <w:r w:rsidRPr="00D05D92">
              <w:rPr>
                <w:lang w:val="ru-RU"/>
              </w:rPr>
              <w:t>для</w:t>
            </w:r>
            <w:r w:rsidRPr="00D05D92">
              <w:rPr>
                <w:spacing w:val="-6"/>
                <w:lang w:val="ru-RU"/>
              </w:rPr>
              <w:t xml:space="preserve"> </w:t>
            </w:r>
            <w:r w:rsidRPr="00D05D92">
              <w:rPr>
                <w:lang w:val="ru-RU"/>
              </w:rPr>
              <w:t>уроков</w:t>
            </w:r>
            <w:r w:rsidRPr="00D05D92">
              <w:rPr>
                <w:spacing w:val="-9"/>
                <w:lang w:val="ru-RU"/>
              </w:rPr>
              <w:t xml:space="preserve"> </w:t>
            </w:r>
            <w:r w:rsidRPr="00D05D92">
              <w:rPr>
                <w:lang w:val="ru-RU"/>
              </w:rPr>
              <w:t>труда</w:t>
            </w:r>
            <w:r w:rsidRPr="00D05D92">
              <w:rPr>
                <w:spacing w:val="-4"/>
                <w:lang w:val="ru-RU"/>
              </w:rPr>
              <w:t xml:space="preserve"> </w:t>
            </w:r>
            <w:r w:rsidRPr="00D05D92">
              <w:rPr>
                <w:lang w:val="ru-RU"/>
              </w:rPr>
              <w:t>-</w:t>
            </w:r>
            <w:r w:rsidRPr="00D05D92">
              <w:rPr>
                <w:spacing w:val="-10"/>
                <w:lang w:val="ru-RU"/>
              </w:rPr>
              <w:t xml:space="preserve"> </w:t>
            </w:r>
            <w:r w:rsidRPr="00D05D92">
              <w:rPr>
                <w:lang w:val="ru-RU"/>
              </w:rPr>
              <w:t xml:space="preserve">2 Пазлы </w:t>
            </w:r>
            <w:r w:rsidR="009D18BC">
              <w:rPr>
                <w:lang w:val="ru-RU"/>
              </w:rPr>
              <w:t>–</w:t>
            </w:r>
            <w:r w:rsidRPr="00D05D92">
              <w:rPr>
                <w:lang w:val="ru-RU"/>
              </w:rPr>
              <w:t xml:space="preserve"> 3</w:t>
            </w:r>
            <w:r w:rsidR="009D18BC">
              <w:rPr>
                <w:lang w:val="ru-RU"/>
              </w:rPr>
              <w:t>,</w:t>
            </w:r>
            <w:r w:rsidRPr="00D05D92">
              <w:rPr>
                <w:lang w:val="ru-RU"/>
              </w:rPr>
              <w:t>Конструктор</w:t>
            </w:r>
            <w:r w:rsidRPr="00D05D92">
              <w:rPr>
                <w:spacing w:val="-5"/>
                <w:lang w:val="ru-RU"/>
              </w:rPr>
              <w:t xml:space="preserve"> </w:t>
            </w:r>
            <w:r w:rsidRPr="00D05D92">
              <w:rPr>
                <w:lang w:val="ru-RU"/>
              </w:rPr>
              <w:t>-</w:t>
            </w:r>
            <w:r w:rsidRPr="00D05D92">
              <w:rPr>
                <w:spacing w:val="-7"/>
                <w:lang w:val="ru-RU"/>
              </w:rPr>
              <w:t xml:space="preserve"> </w:t>
            </w:r>
            <w:r w:rsidRPr="00D05D92">
              <w:rPr>
                <w:spacing w:val="-10"/>
                <w:lang w:val="ru-RU"/>
              </w:rPr>
              <w:t>4</w:t>
            </w:r>
          </w:p>
          <w:p w:rsidR="00D05D92" w:rsidRPr="00D05D92" w:rsidRDefault="00D05D92" w:rsidP="00172E7E">
            <w:pPr>
              <w:pStyle w:val="ConsPlusNormal"/>
              <w:jc w:val="both"/>
              <w:rPr>
                <w:b/>
                <w:lang w:val="ru-RU"/>
              </w:rPr>
            </w:pPr>
            <w:r w:rsidRPr="00D05D92">
              <w:rPr>
                <w:b/>
                <w:spacing w:val="-2"/>
                <w:u w:val="single"/>
                <w:lang w:val="ru-RU"/>
              </w:rPr>
              <w:t>Альбомы:</w:t>
            </w:r>
            <w:r w:rsidRPr="00D05D92">
              <w:rPr>
                <w:b/>
                <w:spacing w:val="-2"/>
                <w:u w:val="single"/>
                <w:lang w:val="ru-RU"/>
              </w:rPr>
              <w:tab/>
            </w:r>
          </w:p>
          <w:p w:rsidR="00D05D92" w:rsidRPr="00D05D92" w:rsidRDefault="00D05D92" w:rsidP="00172E7E">
            <w:pPr>
              <w:pStyle w:val="ConsPlusNormal"/>
              <w:jc w:val="both"/>
              <w:rPr>
                <w:lang w:val="ru-RU"/>
              </w:rPr>
            </w:pPr>
            <w:r w:rsidRPr="00D05D92">
              <w:rPr>
                <w:lang w:val="ru-RU"/>
              </w:rPr>
              <w:t>«Жанр</w:t>
            </w:r>
            <w:r w:rsidRPr="00D05D92">
              <w:rPr>
                <w:spacing w:val="-10"/>
                <w:lang w:val="ru-RU"/>
              </w:rPr>
              <w:t xml:space="preserve"> </w:t>
            </w:r>
            <w:r w:rsidRPr="00D05D92">
              <w:rPr>
                <w:lang w:val="ru-RU"/>
              </w:rPr>
              <w:t>живописи»</w:t>
            </w:r>
            <w:r w:rsidRPr="00D05D92">
              <w:rPr>
                <w:spacing w:val="-10"/>
                <w:lang w:val="ru-RU"/>
              </w:rPr>
              <w:t xml:space="preserve"> </w:t>
            </w:r>
            <w:r w:rsidRPr="00D05D92">
              <w:rPr>
                <w:lang w:val="ru-RU"/>
              </w:rPr>
              <w:t>-</w:t>
            </w:r>
            <w:r w:rsidRPr="00D05D92">
              <w:rPr>
                <w:spacing w:val="-10"/>
                <w:lang w:val="ru-RU"/>
              </w:rPr>
              <w:t>1</w:t>
            </w:r>
            <w:r w:rsidR="009D18BC">
              <w:rPr>
                <w:spacing w:val="-10"/>
                <w:lang w:val="ru-RU"/>
              </w:rPr>
              <w:t>,</w:t>
            </w:r>
            <w:r w:rsidRPr="00D05D92">
              <w:rPr>
                <w:lang w:val="ru-RU"/>
              </w:rPr>
              <w:t>«Шишкин</w:t>
            </w:r>
            <w:r w:rsidRPr="00D05D92">
              <w:rPr>
                <w:spacing w:val="-12"/>
                <w:lang w:val="ru-RU"/>
              </w:rPr>
              <w:t xml:space="preserve"> </w:t>
            </w:r>
            <w:r w:rsidRPr="00D05D92">
              <w:rPr>
                <w:spacing w:val="-4"/>
                <w:lang w:val="ru-RU"/>
              </w:rPr>
              <w:t>И.И.»</w:t>
            </w:r>
            <w:r w:rsidRPr="00D05D92">
              <w:rPr>
                <w:spacing w:val="-2"/>
                <w:lang w:val="ru-RU"/>
              </w:rPr>
              <w:t>«сказки»</w:t>
            </w:r>
            <w:proofErr w:type="gramStart"/>
            <w:r w:rsidR="009D18BC">
              <w:rPr>
                <w:spacing w:val="-2"/>
                <w:lang w:val="ru-RU"/>
              </w:rPr>
              <w:t>,</w:t>
            </w:r>
            <w:r w:rsidRPr="00D05D92">
              <w:rPr>
                <w:lang w:val="ru-RU"/>
              </w:rPr>
              <w:t>«</w:t>
            </w:r>
            <w:proofErr w:type="gramEnd"/>
            <w:r w:rsidRPr="00D05D92">
              <w:rPr>
                <w:lang w:val="ru-RU"/>
              </w:rPr>
              <w:t>Городецкая</w:t>
            </w:r>
            <w:r w:rsidRPr="00D05D92">
              <w:rPr>
                <w:spacing w:val="-8"/>
                <w:lang w:val="ru-RU"/>
              </w:rPr>
              <w:t xml:space="preserve"> </w:t>
            </w:r>
            <w:r w:rsidRPr="00D05D92">
              <w:rPr>
                <w:lang w:val="ru-RU"/>
              </w:rPr>
              <w:t>роспись»</w:t>
            </w:r>
            <w:r w:rsidRPr="00D05D92">
              <w:rPr>
                <w:spacing w:val="-8"/>
                <w:lang w:val="ru-RU"/>
              </w:rPr>
              <w:t xml:space="preserve"> </w:t>
            </w:r>
            <w:r w:rsidRPr="00D05D92">
              <w:rPr>
                <w:lang w:val="ru-RU"/>
              </w:rPr>
              <w:t>-</w:t>
            </w:r>
            <w:r w:rsidRPr="00D05D92">
              <w:rPr>
                <w:spacing w:val="-9"/>
                <w:lang w:val="ru-RU"/>
              </w:rPr>
              <w:t xml:space="preserve"> </w:t>
            </w:r>
            <w:r w:rsidRPr="00D05D92">
              <w:rPr>
                <w:spacing w:val="-10"/>
                <w:lang w:val="ru-RU"/>
              </w:rPr>
              <w:t>1</w:t>
            </w:r>
            <w:r w:rsidR="009D18BC">
              <w:rPr>
                <w:spacing w:val="-10"/>
                <w:lang w:val="ru-RU"/>
              </w:rPr>
              <w:t>,</w:t>
            </w:r>
            <w:r w:rsidRPr="00D05D92">
              <w:rPr>
                <w:lang w:val="ru-RU"/>
              </w:rPr>
              <w:t>«Сказочная</w:t>
            </w:r>
            <w:r w:rsidRPr="00D05D92">
              <w:rPr>
                <w:spacing w:val="-7"/>
                <w:lang w:val="ru-RU"/>
              </w:rPr>
              <w:t xml:space="preserve"> </w:t>
            </w:r>
            <w:r w:rsidRPr="00D05D92">
              <w:rPr>
                <w:lang w:val="ru-RU"/>
              </w:rPr>
              <w:t>гжель»</w:t>
            </w:r>
            <w:r w:rsidRPr="00D05D92">
              <w:rPr>
                <w:spacing w:val="-5"/>
                <w:lang w:val="ru-RU"/>
              </w:rPr>
              <w:t xml:space="preserve"> </w:t>
            </w:r>
            <w:r w:rsidRPr="00D05D92">
              <w:rPr>
                <w:lang w:val="ru-RU"/>
              </w:rPr>
              <w:t>-</w:t>
            </w:r>
            <w:r w:rsidRPr="00D05D92">
              <w:rPr>
                <w:spacing w:val="-6"/>
                <w:lang w:val="ru-RU"/>
              </w:rPr>
              <w:t xml:space="preserve"> </w:t>
            </w:r>
            <w:r w:rsidRPr="00D05D92">
              <w:rPr>
                <w:spacing w:val="-10"/>
                <w:lang w:val="ru-RU"/>
              </w:rPr>
              <w:t>1</w:t>
            </w:r>
            <w:r w:rsidR="009D18BC">
              <w:rPr>
                <w:spacing w:val="-10"/>
                <w:lang w:val="ru-RU"/>
              </w:rPr>
              <w:t>,</w:t>
            </w:r>
            <w:r w:rsidRPr="00D05D92">
              <w:rPr>
                <w:lang w:val="ru-RU"/>
              </w:rPr>
              <w:t>«Дымковская</w:t>
            </w:r>
            <w:r w:rsidRPr="00D05D92">
              <w:rPr>
                <w:spacing w:val="-9"/>
                <w:lang w:val="ru-RU"/>
              </w:rPr>
              <w:t xml:space="preserve"> </w:t>
            </w:r>
            <w:r w:rsidRPr="00D05D92">
              <w:rPr>
                <w:lang w:val="ru-RU"/>
              </w:rPr>
              <w:t>игрушка-</w:t>
            </w:r>
            <w:r w:rsidRPr="00D05D92">
              <w:rPr>
                <w:spacing w:val="-10"/>
                <w:lang w:val="ru-RU"/>
              </w:rPr>
              <w:t xml:space="preserve"> 1</w:t>
            </w:r>
            <w:r w:rsidR="009D18BC">
              <w:rPr>
                <w:spacing w:val="-10"/>
                <w:lang w:val="ru-RU"/>
              </w:rPr>
              <w:t>,</w:t>
            </w:r>
            <w:r w:rsidRPr="00D05D92">
              <w:rPr>
                <w:lang w:val="ru-RU"/>
              </w:rPr>
              <w:t>«Хохломская</w:t>
            </w:r>
            <w:r w:rsidRPr="00D05D92">
              <w:rPr>
                <w:spacing w:val="-7"/>
                <w:lang w:val="ru-RU"/>
              </w:rPr>
              <w:t xml:space="preserve"> </w:t>
            </w:r>
            <w:r w:rsidRPr="00D05D92">
              <w:rPr>
                <w:lang w:val="ru-RU"/>
              </w:rPr>
              <w:t>роспись»</w:t>
            </w:r>
            <w:r w:rsidRPr="00D05D92">
              <w:rPr>
                <w:spacing w:val="-5"/>
                <w:lang w:val="ru-RU"/>
              </w:rPr>
              <w:t xml:space="preserve"> </w:t>
            </w:r>
            <w:r w:rsidRPr="00D05D92">
              <w:rPr>
                <w:lang w:val="ru-RU"/>
              </w:rPr>
              <w:t>-</w:t>
            </w:r>
            <w:r w:rsidRPr="00D05D92">
              <w:rPr>
                <w:spacing w:val="-7"/>
                <w:lang w:val="ru-RU"/>
              </w:rPr>
              <w:t xml:space="preserve"> </w:t>
            </w:r>
            <w:r w:rsidRPr="00D05D92">
              <w:rPr>
                <w:spacing w:val="-10"/>
                <w:lang w:val="ru-RU"/>
              </w:rPr>
              <w:t>1</w:t>
            </w:r>
            <w:r w:rsidR="009D18BC">
              <w:rPr>
                <w:spacing w:val="-10"/>
                <w:lang w:val="ru-RU"/>
              </w:rPr>
              <w:t>,</w:t>
            </w:r>
            <w:r w:rsidRPr="00D05D92">
              <w:rPr>
                <w:sz w:val="20"/>
                <w:lang w:val="ru-RU"/>
              </w:rPr>
              <w:t>«</w:t>
            </w:r>
            <w:r w:rsidRPr="00D05D92">
              <w:rPr>
                <w:lang w:val="ru-RU"/>
              </w:rPr>
              <w:t>портреты»</w:t>
            </w:r>
            <w:r w:rsidRPr="00D05D92">
              <w:rPr>
                <w:spacing w:val="-7"/>
                <w:lang w:val="ru-RU"/>
              </w:rPr>
              <w:t xml:space="preserve"> </w:t>
            </w:r>
            <w:r w:rsidRPr="00D05D92">
              <w:rPr>
                <w:lang w:val="ru-RU"/>
              </w:rPr>
              <w:t>-</w:t>
            </w:r>
            <w:r w:rsidRPr="00D05D92">
              <w:rPr>
                <w:spacing w:val="-6"/>
                <w:lang w:val="ru-RU"/>
              </w:rPr>
              <w:t xml:space="preserve"> </w:t>
            </w:r>
            <w:r w:rsidRPr="00D05D92">
              <w:rPr>
                <w:spacing w:val="-10"/>
                <w:lang w:val="ru-RU"/>
              </w:rPr>
              <w:t>1</w:t>
            </w:r>
            <w:r w:rsidR="009D18BC">
              <w:rPr>
                <w:spacing w:val="-10"/>
                <w:lang w:val="ru-RU"/>
              </w:rPr>
              <w:t>,</w:t>
            </w:r>
            <w:r w:rsidRPr="00D05D92">
              <w:rPr>
                <w:lang w:val="ru-RU"/>
              </w:rPr>
              <w:t>«Пейзажи»</w:t>
            </w:r>
            <w:r w:rsidRPr="00D05D92">
              <w:rPr>
                <w:spacing w:val="-5"/>
                <w:lang w:val="ru-RU"/>
              </w:rPr>
              <w:t xml:space="preserve"> </w:t>
            </w:r>
            <w:r w:rsidRPr="00D05D92">
              <w:rPr>
                <w:lang w:val="ru-RU"/>
              </w:rPr>
              <w:t>-</w:t>
            </w:r>
            <w:r w:rsidRPr="00D05D92">
              <w:rPr>
                <w:spacing w:val="-7"/>
                <w:lang w:val="ru-RU"/>
              </w:rPr>
              <w:t xml:space="preserve"> </w:t>
            </w:r>
            <w:r w:rsidRPr="00D05D92">
              <w:rPr>
                <w:spacing w:val="-10"/>
                <w:lang w:val="ru-RU"/>
              </w:rPr>
              <w:t>1</w:t>
            </w:r>
            <w:r w:rsidRPr="00D05D92">
              <w:rPr>
                <w:lang w:val="ru-RU"/>
              </w:rPr>
              <w:t>«Натюрморт»</w:t>
            </w:r>
            <w:r w:rsidRPr="00D05D92">
              <w:rPr>
                <w:spacing w:val="-8"/>
                <w:lang w:val="ru-RU"/>
              </w:rPr>
              <w:t xml:space="preserve"> </w:t>
            </w:r>
            <w:r w:rsidRPr="00D05D92">
              <w:rPr>
                <w:lang w:val="ru-RU"/>
              </w:rPr>
              <w:t>-</w:t>
            </w:r>
            <w:r w:rsidRPr="00D05D92">
              <w:rPr>
                <w:spacing w:val="-6"/>
                <w:lang w:val="ru-RU"/>
              </w:rPr>
              <w:t xml:space="preserve"> </w:t>
            </w:r>
            <w:r w:rsidRPr="00D05D92">
              <w:rPr>
                <w:spacing w:val="-10"/>
                <w:lang w:val="ru-RU"/>
              </w:rPr>
              <w:t>1</w:t>
            </w:r>
          </w:p>
          <w:p w:rsidR="00D05D92" w:rsidRPr="00D05D92" w:rsidRDefault="00D05D92" w:rsidP="00172E7E">
            <w:pPr>
              <w:pStyle w:val="ConsPlusNormal"/>
              <w:jc w:val="both"/>
              <w:rPr>
                <w:b/>
                <w:lang w:val="ru-RU"/>
              </w:rPr>
            </w:pPr>
            <w:r w:rsidRPr="00D05D92">
              <w:rPr>
                <w:b/>
                <w:spacing w:val="-2"/>
                <w:u w:val="single"/>
                <w:lang w:val="ru-RU"/>
              </w:rPr>
              <w:t>Книги:</w:t>
            </w:r>
          </w:p>
          <w:p w:rsidR="00D05D92" w:rsidRPr="00D05D92" w:rsidRDefault="00D05D92" w:rsidP="00172E7E">
            <w:pPr>
              <w:pStyle w:val="ConsPlusNormal"/>
              <w:jc w:val="both"/>
              <w:rPr>
                <w:lang w:val="ru-RU"/>
              </w:rPr>
            </w:pPr>
            <w:r w:rsidRPr="00D05D92">
              <w:rPr>
                <w:lang w:val="ru-RU"/>
              </w:rPr>
              <w:t>Бумага для свободного рисования - много Картон</w:t>
            </w:r>
            <w:r w:rsidRPr="00D05D92">
              <w:rPr>
                <w:spacing w:val="-10"/>
                <w:lang w:val="ru-RU"/>
              </w:rPr>
              <w:t xml:space="preserve"> </w:t>
            </w:r>
            <w:r w:rsidRPr="00D05D92">
              <w:rPr>
                <w:lang w:val="ru-RU"/>
              </w:rPr>
              <w:t>для</w:t>
            </w:r>
            <w:r w:rsidRPr="00D05D92">
              <w:rPr>
                <w:spacing w:val="-10"/>
                <w:lang w:val="ru-RU"/>
              </w:rPr>
              <w:t xml:space="preserve"> </w:t>
            </w:r>
            <w:r w:rsidRPr="00D05D92">
              <w:rPr>
                <w:lang w:val="ru-RU"/>
              </w:rPr>
              <w:t>свободного</w:t>
            </w:r>
            <w:r w:rsidRPr="00D05D92">
              <w:rPr>
                <w:spacing w:val="-8"/>
                <w:lang w:val="ru-RU"/>
              </w:rPr>
              <w:t xml:space="preserve"> </w:t>
            </w:r>
            <w:r w:rsidRPr="00D05D92">
              <w:rPr>
                <w:lang w:val="ru-RU"/>
              </w:rPr>
              <w:t>творчества</w:t>
            </w:r>
            <w:r w:rsidRPr="00D05D92">
              <w:rPr>
                <w:spacing w:val="-6"/>
                <w:lang w:val="ru-RU"/>
              </w:rPr>
              <w:t xml:space="preserve"> </w:t>
            </w:r>
            <w:r w:rsidRPr="00D05D92">
              <w:rPr>
                <w:lang w:val="ru-RU"/>
              </w:rPr>
              <w:t>-</w:t>
            </w:r>
            <w:r w:rsidRPr="00D05D92">
              <w:rPr>
                <w:spacing w:val="-10"/>
                <w:lang w:val="ru-RU"/>
              </w:rPr>
              <w:t xml:space="preserve"> </w:t>
            </w:r>
            <w:r w:rsidRPr="00D05D92">
              <w:rPr>
                <w:lang w:val="ru-RU"/>
              </w:rPr>
              <w:t>много</w:t>
            </w:r>
          </w:p>
          <w:p w:rsidR="00D05D92" w:rsidRPr="00D05D92" w:rsidRDefault="00D05D92" w:rsidP="00172E7E">
            <w:pPr>
              <w:pStyle w:val="ConsPlusNormal"/>
              <w:jc w:val="both"/>
              <w:rPr>
                <w:lang w:val="ru-RU"/>
              </w:rPr>
            </w:pPr>
            <w:r w:rsidRPr="00D05D92">
              <w:rPr>
                <w:lang w:val="ru-RU"/>
              </w:rPr>
              <w:t>Цветная</w:t>
            </w:r>
            <w:r w:rsidRPr="00D05D92">
              <w:rPr>
                <w:spacing w:val="-8"/>
                <w:lang w:val="ru-RU"/>
              </w:rPr>
              <w:t xml:space="preserve"> </w:t>
            </w:r>
            <w:r w:rsidRPr="00D05D92">
              <w:rPr>
                <w:lang w:val="ru-RU"/>
              </w:rPr>
              <w:t>бумага</w:t>
            </w:r>
            <w:r w:rsidRPr="00D05D92">
              <w:rPr>
                <w:spacing w:val="-7"/>
                <w:lang w:val="ru-RU"/>
              </w:rPr>
              <w:t xml:space="preserve"> </w:t>
            </w:r>
            <w:r w:rsidRPr="00D05D92">
              <w:rPr>
                <w:lang w:val="ru-RU"/>
              </w:rPr>
              <w:t>для</w:t>
            </w:r>
            <w:r w:rsidRPr="00D05D92">
              <w:rPr>
                <w:spacing w:val="-8"/>
                <w:lang w:val="ru-RU"/>
              </w:rPr>
              <w:t xml:space="preserve"> </w:t>
            </w:r>
            <w:r w:rsidRPr="00D05D92">
              <w:rPr>
                <w:lang w:val="ru-RU"/>
              </w:rPr>
              <w:t>свободного</w:t>
            </w:r>
            <w:r w:rsidRPr="00D05D92">
              <w:rPr>
                <w:spacing w:val="-6"/>
                <w:lang w:val="ru-RU"/>
              </w:rPr>
              <w:t xml:space="preserve"> </w:t>
            </w:r>
            <w:r w:rsidRPr="00D05D92">
              <w:rPr>
                <w:lang w:val="ru-RU"/>
              </w:rPr>
              <w:t>творчества</w:t>
            </w:r>
            <w:r w:rsidRPr="00D05D92">
              <w:rPr>
                <w:spacing w:val="-4"/>
                <w:lang w:val="ru-RU"/>
              </w:rPr>
              <w:t xml:space="preserve"> </w:t>
            </w:r>
            <w:r w:rsidRPr="00D05D92">
              <w:rPr>
                <w:lang w:val="ru-RU"/>
              </w:rPr>
              <w:t>-</w:t>
            </w:r>
            <w:r w:rsidRPr="00D05D92">
              <w:rPr>
                <w:spacing w:val="-9"/>
                <w:lang w:val="ru-RU"/>
              </w:rPr>
              <w:t xml:space="preserve"> </w:t>
            </w:r>
            <w:r w:rsidRPr="00D05D92">
              <w:rPr>
                <w:lang w:val="ru-RU"/>
              </w:rPr>
              <w:t>много Раскраски – на каждого ребѐнка</w:t>
            </w:r>
          </w:p>
          <w:p w:rsidR="00D05D92" w:rsidRPr="00D05D92" w:rsidRDefault="00D05D92" w:rsidP="00172E7E">
            <w:pPr>
              <w:pStyle w:val="ConsPlusNormal"/>
              <w:jc w:val="both"/>
              <w:rPr>
                <w:b/>
                <w:u w:val="single"/>
                <w:lang w:val="ru-RU"/>
              </w:rPr>
            </w:pPr>
            <w:r w:rsidRPr="00D05D92">
              <w:rPr>
                <w:lang w:val="ru-RU"/>
              </w:rPr>
              <w:t>Трафареты</w:t>
            </w:r>
            <w:r w:rsidRPr="00D05D92">
              <w:rPr>
                <w:spacing w:val="-3"/>
                <w:lang w:val="ru-RU"/>
              </w:rPr>
              <w:t xml:space="preserve"> </w:t>
            </w:r>
            <w:r w:rsidR="009D18BC">
              <w:rPr>
                <w:lang w:val="ru-RU"/>
              </w:rPr>
              <w:t>–</w:t>
            </w:r>
            <w:r w:rsidRPr="00D05D92">
              <w:rPr>
                <w:spacing w:val="-6"/>
                <w:lang w:val="ru-RU"/>
              </w:rPr>
              <w:t xml:space="preserve"> </w:t>
            </w:r>
            <w:r w:rsidRPr="00D05D92">
              <w:rPr>
                <w:spacing w:val="-5"/>
                <w:lang w:val="ru-RU"/>
              </w:rPr>
              <w:t>11</w:t>
            </w:r>
            <w:r w:rsidR="009D18BC">
              <w:rPr>
                <w:spacing w:val="-5"/>
                <w:lang w:val="ru-RU"/>
              </w:rPr>
              <w:t>,</w:t>
            </w:r>
            <w:r w:rsidRPr="00D05D92">
              <w:rPr>
                <w:lang w:val="ru-RU"/>
              </w:rPr>
              <w:t>Стаканчики</w:t>
            </w:r>
            <w:r w:rsidRPr="00D05D92">
              <w:rPr>
                <w:spacing w:val="-7"/>
                <w:lang w:val="ru-RU"/>
              </w:rPr>
              <w:t xml:space="preserve"> </w:t>
            </w:r>
            <w:r w:rsidR="009D18BC">
              <w:rPr>
                <w:lang w:val="ru-RU"/>
              </w:rPr>
              <w:t>–</w:t>
            </w:r>
            <w:r w:rsidRPr="00D05D92">
              <w:rPr>
                <w:spacing w:val="-8"/>
                <w:lang w:val="ru-RU"/>
              </w:rPr>
              <w:t xml:space="preserve"> </w:t>
            </w:r>
            <w:r w:rsidRPr="00D05D92">
              <w:rPr>
                <w:spacing w:val="-5"/>
                <w:lang w:val="ru-RU"/>
              </w:rPr>
              <w:t>26</w:t>
            </w:r>
            <w:r w:rsidR="009D18BC">
              <w:rPr>
                <w:spacing w:val="-5"/>
                <w:lang w:val="ru-RU"/>
              </w:rPr>
              <w:t>,</w:t>
            </w:r>
            <w:r w:rsidRPr="00D05D92">
              <w:rPr>
                <w:lang w:val="ru-RU"/>
              </w:rPr>
              <w:t>Гуашь</w:t>
            </w:r>
            <w:r w:rsidRPr="00D05D92">
              <w:rPr>
                <w:spacing w:val="-2"/>
                <w:lang w:val="ru-RU"/>
              </w:rPr>
              <w:t xml:space="preserve"> </w:t>
            </w:r>
            <w:r w:rsidR="009D18BC">
              <w:rPr>
                <w:lang w:val="ru-RU"/>
              </w:rPr>
              <w:t>–</w:t>
            </w:r>
            <w:r w:rsidRPr="00D05D92">
              <w:rPr>
                <w:spacing w:val="-7"/>
                <w:lang w:val="ru-RU"/>
              </w:rPr>
              <w:t xml:space="preserve"> </w:t>
            </w:r>
            <w:r w:rsidRPr="00D05D92">
              <w:rPr>
                <w:spacing w:val="-5"/>
                <w:lang w:val="ru-RU"/>
              </w:rPr>
              <w:t>26</w:t>
            </w:r>
            <w:r w:rsidR="009D18BC">
              <w:rPr>
                <w:spacing w:val="-5"/>
                <w:lang w:val="ru-RU"/>
              </w:rPr>
              <w:t>,</w:t>
            </w:r>
            <w:r w:rsidRPr="00D05D92">
              <w:rPr>
                <w:lang w:val="ru-RU"/>
              </w:rPr>
              <w:t>Краски</w:t>
            </w:r>
            <w:r w:rsidRPr="00D05D92">
              <w:rPr>
                <w:spacing w:val="-3"/>
                <w:lang w:val="ru-RU"/>
              </w:rPr>
              <w:t xml:space="preserve"> </w:t>
            </w:r>
            <w:r w:rsidR="009D18BC">
              <w:rPr>
                <w:lang w:val="ru-RU"/>
              </w:rPr>
              <w:t>–</w:t>
            </w:r>
            <w:r w:rsidRPr="00D05D92">
              <w:rPr>
                <w:spacing w:val="-5"/>
                <w:lang w:val="ru-RU"/>
              </w:rPr>
              <w:t xml:space="preserve"> 26</w:t>
            </w:r>
            <w:r w:rsidR="009D18BC">
              <w:rPr>
                <w:spacing w:val="-5"/>
                <w:lang w:val="ru-RU"/>
              </w:rPr>
              <w:t>,</w:t>
            </w:r>
            <w:r w:rsidRPr="00D05D92">
              <w:rPr>
                <w:lang w:val="ru-RU"/>
              </w:rPr>
              <w:t>Точилка</w:t>
            </w:r>
            <w:r w:rsidRPr="00D05D92">
              <w:rPr>
                <w:spacing w:val="-8"/>
                <w:lang w:val="ru-RU"/>
              </w:rPr>
              <w:t xml:space="preserve"> </w:t>
            </w:r>
            <w:r w:rsidRPr="00D05D92">
              <w:rPr>
                <w:lang w:val="ru-RU"/>
              </w:rPr>
              <w:t>механическая</w:t>
            </w:r>
            <w:r w:rsidRPr="00D05D92">
              <w:rPr>
                <w:spacing w:val="-3"/>
                <w:lang w:val="ru-RU"/>
              </w:rPr>
              <w:t xml:space="preserve"> </w:t>
            </w:r>
            <w:r w:rsidR="009D18BC">
              <w:rPr>
                <w:lang w:val="ru-RU"/>
              </w:rPr>
              <w:t>–</w:t>
            </w:r>
            <w:r w:rsidRPr="00D05D92">
              <w:rPr>
                <w:spacing w:val="-9"/>
                <w:lang w:val="ru-RU"/>
              </w:rPr>
              <w:t xml:space="preserve"> </w:t>
            </w:r>
            <w:r w:rsidRPr="00D05D92">
              <w:rPr>
                <w:spacing w:val="-10"/>
                <w:lang w:val="ru-RU"/>
              </w:rPr>
              <w:t>5</w:t>
            </w:r>
            <w:r w:rsidR="009D18BC">
              <w:rPr>
                <w:spacing w:val="-10"/>
                <w:lang w:val="ru-RU"/>
              </w:rPr>
              <w:t>,</w:t>
            </w:r>
          </w:p>
          <w:p w:rsidR="00D05D92" w:rsidRPr="00D05D92" w:rsidRDefault="00D05D92" w:rsidP="00172E7E">
            <w:pPr>
              <w:pStyle w:val="ConsPlusNormal"/>
              <w:jc w:val="both"/>
              <w:rPr>
                <w:b/>
                <w:lang w:val="ru-RU"/>
              </w:rPr>
            </w:pPr>
            <w:r w:rsidRPr="00D05D92">
              <w:rPr>
                <w:b/>
                <w:u w:val="single"/>
                <w:lang w:val="ru-RU"/>
              </w:rPr>
              <w:t>Материал</w:t>
            </w:r>
            <w:r w:rsidRPr="00D05D92">
              <w:rPr>
                <w:b/>
                <w:spacing w:val="-6"/>
                <w:u w:val="single"/>
                <w:lang w:val="ru-RU"/>
              </w:rPr>
              <w:t xml:space="preserve"> </w:t>
            </w:r>
            <w:r w:rsidRPr="00D05D92">
              <w:rPr>
                <w:b/>
                <w:u w:val="single"/>
                <w:lang w:val="ru-RU"/>
              </w:rPr>
              <w:t>для</w:t>
            </w:r>
            <w:r w:rsidRPr="00D05D92">
              <w:rPr>
                <w:b/>
                <w:spacing w:val="-5"/>
                <w:u w:val="single"/>
                <w:lang w:val="ru-RU"/>
              </w:rPr>
              <w:t xml:space="preserve"> </w:t>
            </w:r>
            <w:r w:rsidRPr="00D05D92">
              <w:rPr>
                <w:b/>
                <w:spacing w:val="-2"/>
                <w:u w:val="single"/>
                <w:lang w:val="ru-RU"/>
              </w:rPr>
              <w:t>рисования:</w:t>
            </w:r>
          </w:p>
          <w:p w:rsidR="00D05D92" w:rsidRPr="00D05D92" w:rsidRDefault="00D05D92" w:rsidP="00172E7E">
            <w:pPr>
              <w:pStyle w:val="ConsPlusNormal"/>
              <w:jc w:val="both"/>
              <w:rPr>
                <w:lang w:val="ru-RU"/>
              </w:rPr>
            </w:pPr>
            <w:r w:rsidRPr="00D05D92">
              <w:rPr>
                <w:lang w:val="ru-RU"/>
              </w:rPr>
              <w:t>Цветные мелки - много Кисти для рисования - 26 Простой карандаш - 26 Цветные карандаши - 26 Непроливайки - 26 Фломастеры</w:t>
            </w:r>
            <w:r w:rsidRPr="00D05D92">
              <w:rPr>
                <w:spacing w:val="-13"/>
                <w:lang w:val="ru-RU"/>
              </w:rPr>
              <w:t xml:space="preserve"> </w:t>
            </w:r>
            <w:r w:rsidRPr="00D05D92">
              <w:rPr>
                <w:lang w:val="ru-RU"/>
              </w:rPr>
              <w:t>–</w:t>
            </w:r>
            <w:r w:rsidRPr="00D05D92">
              <w:rPr>
                <w:spacing w:val="-12"/>
                <w:lang w:val="ru-RU"/>
              </w:rPr>
              <w:t xml:space="preserve"> 26 </w:t>
            </w:r>
            <w:r w:rsidRPr="00D05D92">
              <w:rPr>
                <w:lang w:val="ru-RU"/>
              </w:rPr>
              <w:t xml:space="preserve">наборов Палитра </w:t>
            </w:r>
            <w:r w:rsidR="009D18BC">
              <w:rPr>
                <w:lang w:val="ru-RU"/>
              </w:rPr>
              <w:t>–</w:t>
            </w:r>
            <w:r w:rsidRPr="00D05D92">
              <w:rPr>
                <w:lang w:val="ru-RU"/>
              </w:rPr>
              <w:t xml:space="preserve"> 5</w:t>
            </w:r>
            <w:r w:rsidR="009D18BC">
              <w:rPr>
                <w:lang w:val="ru-RU"/>
              </w:rPr>
              <w:t>,</w:t>
            </w:r>
            <w:r w:rsidRPr="00D05D92">
              <w:rPr>
                <w:lang w:val="ru-RU"/>
              </w:rPr>
              <w:t>Салфетки</w:t>
            </w:r>
            <w:r w:rsidRPr="00D05D92">
              <w:rPr>
                <w:spacing w:val="-13"/>
                <w:lang w:val="ru-RU"/>
              </w:rPr>
              <w:t xml:space="preserve"> </w:t>
            </w:r>
            <w:r w:rsidRPr="00D05D92">
              <w:rPr>
                <w:lang w:val="ru-RU"/>
              </w:rPr>
              <w:t>-</w:t>
            </w:r>
            <w:r w:rsidRPr="00D05D92">
              <w:rPr>
                <w:spacing w:val="-12"/>
                <w:lang w:val="ru-RU"/>
              </w:rPr>
              <w:t xml:space="preserve"> </w:t>
            </w:r>
            <w:r w:rsidRPr="00D05D92">
              <w:rPr>
                <w:lang w:val="ru-RU"/>
              </w:rPr>
              <w:t xml:space="preserve">много </w:t>
            </w:r>
          </w:p>
          <w:p w:rsidR="00D05D92" w:rsidRPr="00D05D92" w:rsidRDefault="00D05D92" w:rsidP="00172E7E">
            <w:pPr>
              <w:pStyle w:val="ConsPlusNormal"/>
              <w:jc w:val="both"/>
              <w:rPr>
                <w:b/>
                <w:lang w:val="ru-RU"/>
              </w:rPr>
            </w:pPr>
            <w:r w:rsidRPr="00D05D92">
              <w:rPr>
                <w:b/>
                <w:u w:val="single"/>
                <w:lang w:val="ru-RU"/>
              </w:rPr>
              <w:lastRenderedPageBreak/>
              <w:t>Материал</w:t>
            </w:r>
            <w:r w:rsidRPr="00D05D92">
              <w:rPr>
                <w:b/>
                <w:spacing w:val="-7"/>
                <w:u w:val="single"/>
                <w:lang w:val="ru-RU"/>
              </w:rPr>
              <w:t xml:space="preserve"> </w:t>
            </w:r>
            <w:r w:rsidRPr="00D05D92">
              <w:rPr>
                <w:b/>
                <w:u w:val="single"/>
                <w:lang w:val="ru-RU"/>
              </w:rPr>
              <w:t>для</w:t>
            </w:r>
            <w:r w:rsidRPr="00D05D92">
              <w:rPr>
                <w:b/>
                <w:spacing w:val="-7"/>
                <w:u w:val="single"/>
                <w:lang w:val="ru-RU"/>
              </w:rPr>
              <w:t xml:space="preserve"> </w:t>
            </w:r>
            <w:r w:rsidRPr="00D05D92">
              <w:rPr>
                <w:b/>
                <w:u w:val="single"/>
                <w:lang w:val="ru-RU"/>
              </w:rPr>
              <w:t>лепки,</w:t>
            </w:r>
            <w:r w:rsidRPr="00D05D92">
              <w:rPr>
                <w:b/>
                <w:spacing w:val="-7"/>
                <w:u w:val="single"/>
                <w:lang w:val="ru-RU"/>
              </w:rPr>
              <w:t xml:space="preserve"> </w:t>
            </w:r>
            <w:r w:rsidRPr="00D05D92">
              <w:rPr>
                <w:b/>
                <w:u w:val="single"/>
                <w:lang w:val="ru-RU"/>
              </w:rPr>
              <w:t>аппликации</w:t>
            </w:r>
            <w:r w:rsidRPr="00D05D92">
              <w:rPr>
                <w:b/>
                <w:spacing w:val="-6"/>
                <w:u w:val="single"/>
                <w:lang w:val="ru-RU"/>
              </w:rPr>
              <w:t xml:space="preserve"> </w:t>
            </w:r>
            <w:r w:rsidRPr="00D05D92">
              <w:rPr>
                <w:b/>
                <w:u w:val="single"/>
                <w:lang w:val="ru-RU"/>
              </w:rPr>
              <w:t>и</w:t>
            </w:r>
            <w:r w:rsidRPr="00D05D92">
              <w:rPr>
                <w:b/>
                <w:spacing w:val="-6"/>
                <w:u w:val="single"/>
                <w:lang w:val="ru-RU"/>
              </w:rPr>
              <w:t xml:space="preserve"> </w:t>
            </w:r>
            <w:r w:rsidRPr="00D05D92">
              <w:rPr>
                <w:b/>
                <w:u w:val="single"/>
                <w:lang w:val="ru-RU"/>
              </w:rPr>
              <w:t>ручного</w:t>
            </w:r>
            <w:r w:rsidRPr="00D05D92">
              <w:rPr>
                <w:b/>
                <w:spacing w:val="-9"/>
                <w:u w:val="single"/>
                <w:lang w:val="ru-RU"/>
              </w:rPr>
              <w:t xml:space="preserve"> </w:t>
            </w:r>
            <w:r w:rsidRPr="00D05D92">
              <w:rPr>
                <w:b/>
                <w:spacing w:val="-2"/>
                <w:u w:val="single"/>
                <w:lang w:val="ru-RU"/>
              </w:rPr>
              <w:t>труда:</w:t>
            </w:r>
          </w:p>
          <w:p w:rsidR="00D05D92" w:rsidRPr="00D05D92" w:rsidRDefault="00D05D92" w:rsidP="00172E7E">
            <w:pPr>
              <w:pStyle w:val="ConsPlusNormal"/>
              <w:jc w:val="both"/>
              <w:rPr>
                <w:lang w:val="ru-RU"/>
              </w:rPr>
            </w:pPr>
            <w:r w:rsidRPr="00D05D92">
              <w:rPr>
                <w:lang w:val="ru-RU"/>
              </w:rPr>
              <w:t>Доска для лепки - 26 Цветной</w:t>
            </w:r>
            <w:r w:rsidRPr="00D05D92">
              <w:rPr>
                <w:spacing w:val="-13"/>
                <w:lang w:val="ru-RU"/>
              </w:rPr>
              <w:t xml:space="preserve"> </w:t>
            </w:r>
            <w:r w:rsidRPr="00D05D92">
              <w:rPr>
                <w:lang w:val="ru-RU"/>
              </w:rPr>
              <w:t>картон</w:t>
            </w:r>
            <w:r w:rsidRPr="00D05D92">
              <w:rPr>
                <w:spacing w:val="-12"/>
                <w:lang w:val="ru-RU"/>
              </w:rPr>
              <w:t xml:space="preserve"> </w:t>
            </w:r>
            <w:r w:rsidRPr="00D05D92">
              <w:rPr>
                <w:lang w:val="ru-RU"/>
              </w:rPr>
              <w:t>-</w:t>
            </w:r>
            <w:r w:rsidRPr="00D05D92">
              <w:rPr>
                <w:spacing w:val="-13"/>
                <w:lang w:val="ru-RU"/>
              </w:rPr>
              <w:t xml:space="preserve"> </w:t>
            </w:r>
            <w:r w:rsidRPr="00D05D92">
              <w:rPr>
                <w:lang w:val="ru-RU"/>
              </w:rPr>
              <w:t>много Цветная</w:t>
            </w:r>
            <w:r w:rsidRPr="00D05D92">
              <w:rPr>
                <w:spacing w:val="-6"/>
                <w:lang w:val="ru-RU"/>
              </w:rPr>
              <w:t xml:space="preserve"> </w:t>
            </w:r>
            <w:r w:rsidRPr="00D05D92">
              <w:rPr>
                <w:lang w:val="ru-RU"/>
              </w:rPr>
              <w:t>бумага</w:t>
            </w:r>
            <w:r w:rsidRPr="00D05D92">
              <w:rPr>
                <w:spacing w:val="-4"/>
                <w:lang w:val="ru-RU"/>
              </w:rPr>
              <w:t xml:space="preserve"> </w:t>
            </w:r>
            <w:r w:rsidR="009D18BC">
              <w:rPr>
                <w:lang w:val="ru-RU"/>
              </w:rPr>
              <w:t>–</w:t>
            </w:r>
            <w:r w:rsidRPr="00D05D92">
              <w:rPr>
                <w:spacing w:val="-6"/>
                <w:lang w:val="ru-RU"/>
              </w:rPr>
              <w:t xml:space="preserve"> </w:t>
            </w:r>
            <w:r w:rsidRPr="00D05D92">
              <w:rPr>
                <w:spacing w:val="-4"/>
                <w:lang w:val="ru-RU"/>
              </w:rPr>
              <w:t>много</w:t>
            </w:r>
            <w:proofErr w:type="gramStart"/>
            <w:r w:rsidR="009D18BC">
              <w:rPr>
                <w:spacing w:val="-4"/>
                <w:lang w:val="ru-RU"/>
              </w:rPr>
              <w:t>,</w:t>
            </w:r>
            <w:r w:rsidRPr="00D05D92">
              <w:rPr>
                <w:lang w:val="ru-RU"/>
              </w:rPr>
              <w:t>П</w:t>
            </w:r>
            <w:proofErr w:type="gramEnd"/>
            <w:r w:rsidRPr="00D05D92">
              <w:rPr>
                <w:lang w:val="ru-RU"/>
              </w:rPr>
              <w:t>ластилин</w:t>
            </w:r>
            <w:r w:rsidRPr="00D05D92">
              <w:rPr>
                <w:spacing w:val="-11"/>
                <w:lang w:val="ru-RU"/>
              </w:rPr>
              <w:t xml:space="preserve"> </w:t>
            </w:r>
            <w:r w:rsidRPr="00D05D92">
              <w:rPr>
                <w:lang w:val="ru-RU"/>
              </w:rPr>
              <w:t>–</w:t>
            </w:r>
            <w:r w:rsidRPr="00D05D92">
              <w:rPr>
                <w:spacing w:val="-10"/>
                <w:lang w:val="ru-RU"/>
              </w:rPr>
              <w:t xml:space="preserve"> </w:t>
            </w:r>
            <w:r w:rsidRPr="00D05D92">
              <w:rPr>
                <w:lang w:val="ru-RU"/>
              </w:rPr>
              <w:t>по</w:t>
            </w:r>
            <w:r w:rsidRPr="00D05D92">
              <w:rPr>
                <w:spacing w:val="-10"/>
                <w:lang w:val="ru-RU"/>
              </w:rPr>
              <w:t xml:space="preserve"> </w:t>
            </w:r>
            <w:r w:rsidRPr="00D05D92">
              <w:rPr>
                <w:lang w:val="ru-RU"/>
              </w:rPr>
              <w:t>количеству</w:t>
            </w:r>
            <w:r w:rsidRPr="00D05D92">
              <w:rPr>
                <w:spacing w:val="-10"/>
                <w:lang w:val="ru-RU"/>
              </w:rPr>
              <w:t xml:space="preserve"> </w:t>
            </w:r>
            <w:r w:rsidRPr="00D05D92">
              <w:rPr>
                <w:lang w:val="ru-RU"/>
              </w:rPr>
              <w:t xml:space="preserve">детей </w:t>
            </w:r>
            <w:r w:rsidR="009D18BC">
              <w:rPr>
                <w:lang w:val="ru-RU"/>
              </w:rPr>
              <w:t>,</w:t>
            </w:r>
            <w:r w:rsidRPr="00D05D92">
              <w:rPr>
                <w:lang w:val="ru-RU"/>
              </w:rPr>
              <w:t xml:space="preserve">Стека </w:t>
            </w:r>
            <w:r w:rsidR="009D18BC">
              <w:rPr>
                <w:lang w:val="ru-RU"/>
              </w:rPr>
              <w:t>–</w:t>
            </w:r>
            <w:r w:rsidRPr="00D05D92">
              <w:rPr>
                <w:lang w:val="ru-RU"/>
              </w:rPr>
              <w:t xml:space="preserve"> 26</w:t>
            </w:r>
            <w:r w:rsidR="009D18BC">
              <w:rPr>
                <w:lang w:val="ru-RU"/>
              </w:rPr>
              <w:t>,</w:t>
            </w:r>
            <w:r w:rsidRPr="00D05D92">
              <w:rPr>
                <w:lang w:val="ru-RU"/>
              </w:rPr>
              <w:t>Клей карандаш 26 шт</w:t>
            </w:r>
            <w:r w:rsidR="009D18BC">
              <w:rPr>
                <w:lang w:val="ru-RU"/>
              </w:rPr>
              <w:t>,</w:t>
            </w:r>
            <w:r w:rsidRPr="00D05D92">
              <w:rPr>
                <w:lang w:val="ru-RU"/>
              </w:rPr>
              <w:t>Ножницы – 26</w:t>
            </w:r>
            <w:r w:rsidR="009D18BC">
              <w:rPr>
                <w:lang w:val="ru-RU"/>
              </w:rPr>
              <w:t>,</w:t>
            </w:r>
            <w:r w:rsidRPr="00D05D92">
              <w:rPr>
                <w:lang w:val="ru-RU"/>
              </w:rPr>
              <w:t>«Давай</w:t>
            </w:r>
            <w:r w:rsidRPr="00D05D92">
              <w:rPr>
                <w:spacing w:val="-10"/>
                <w:lang w:val="ru-RU"/>
              </w:rPr>
              <w:t xml:space="preserve"> </w:t>
            </w:r>
            <w:r w:rsidRPr="00D05D92">
              <w:rPr>
                <w:lang w:val="ru-RU"/>
              </w:rPr>
              <w:t>продолжим</w:t>
            </w:r>
            <w:r w:rsidRPr="00D05D92">
              <w:rPr>
                <w:spacing w:val="-10"/>
                <w:lang w:val="ru-RU"/>
              </w:rPr>
              <w:t xml:space="preserve"> </w:t>
            </w:r>
            <w:r w:rsidRPr="00D05D92">
              <w:rPr>
                <w:spacing w:val="-2"/>
                <w:lang w:val="ru-RU"/>
              </w:rPr>
              <w:t>предложение»1ш.</w:t>
            </w:r>
            <w:r w:rsidR="009D18BC">
              <w:rPr>
                <w:spacing w:val="-2"/>
                <w:lang w:val="ru-RU"/>
              </w:rPr>
              <w:t>,</w:t>
            </w:r>
            <w:r w:rsidRPr="00D05D92">
              <w:rPr>
                <w:lang w:val="ru-RU"/>
              </w:rPr>
              <w:t>«Животные»</w:t>
            </w:r>
            <w:r w:rsidRPr="00D05D92">
              <w:rPr>
                <w:spacing w:val="35"/>
                <w:lang w:val="ru-RU"/>
              </w:rPr>
              <w:t xml:space="preserve"> </w:t>
            </w:r>
            <w:r w:rsidRPr="00D05D92">
              <w:rPr>
                <w:spacing w:val="-4"/>
                <w:lang w:val="ru-RU"/>
              </w:rPr>
              <w:t>1шт.</w:t>
            </w:r>
            <w:r w:rsidR="009D18BC">
              <w:rPr>
                <w:spacing w:val="-4"/>
                <w:lang w:val="ru-RU"/>
              </w:rPr>
              <w:t>,</w:t>
            </w:r>
            <w:r w:rsidRPr="00D05D92">
              <w:rPr>
                <w:lang w:val="ru-RU"/>
              </w:rPr>
              <w:t>«Птицы»</w:t>
            </w:r>
            <w:r w:rsidRPr="00D05D92">
              <w:rPr>
                <w:spacing w:val="36"/>
                <w:lang w:val="ru-RU"/>
              </w:rPr>
              <w:t xml:space="preserve"> </w:t>
            </w:r>
            <w:r w:rsidRPr="00D05D92">
              <w:rPr>
                <w:spacing w:val="-4"/>
                <w:lang w:val="ru-RU"/>
              </w:rPr>
              <w:t>2шт.</w:t>
            </w:r>
            <w:r w:rsidR="009D18BC">
              <w:rPr>
                <w:spacing w:val="-4"/>
                <w:lang w:val="ru-RU"/>
              </w:rPr>
              <w:t>,</w:t>
            </w:r>
            <w:r w:rsidRPr="00D05D92">
              <w:rPr>
                <w:lang w:val="ru-RU"/>
              </w:rPr>
              <w:t>Картотека</w:t>
            </w:r>
            <w:r w:rsidRPr="00D05D92">
              <w:rPr>
                <w:spacing w:val="-9"/>
                <w:lang w:val="ru-RU"/>
              </w:rPr>
              <w:t xml:space="preserve"> </w:t>
            </w:r>
            <w:r w:rsidRPr="00D05D92">
              <w:rPr>
                <w:lang w:val="ru-RU"/>
              </w:rPr>
              <w:t>предметных</w:t>
            </w:r>
            <w:r w:rsidRPr="00D05D92">
              <w:rPr>
                <w:spacing w:val="-11"/>
                <w:lang w:val="ru-RU"/>
              </w:rPr>
              <w:t xml:space="preserve"> </w:t>
            </w:r>
            <w:r w:rsidRPr="00D05D92">
              <w:rPr>
                <w:lang w:val="ru-RU"/>
              </w:rPr>
              <w:t>картинок</w:t>
            </w:r>
            <w:r w:rsidRPr="00D05D92">
              <w:rPr>
                <w:spacing w:val="-11"/>
                <w:lang w:val="ru-RU"/>
              </w:rPr>
              <w:t xml:space="preserve"> </w:t>
            </w:r>
            <w:r w:rsidRPr="00D05D92">
              <w:rPr>
                <w:spacing w:val="-4"/>
                <w:lang w:val="ru-RU"/>
              </w:rPr>
              <w:t>1шт.</w:t>
            </w:r>
          </w:p>
          <w:p w:rsidR="00D05D92" w:rsidRPr="00D05D92" w:rsidRDefault="00D05D92" w:rsidP="00172E7E">
            <w:pPr>
              <w:pStyle w:val="ConsPlusNormal"/>
              <w:jc w:val="both"/>
              <w:rPr>
                <w:b/>
                <w:lang w:val="ru-RU"/>
              </w:rPr>
            </w:pPr>
            <w:r w:rsidRPr="00D05D92">
              <w:rPr>
                <w:b/>
                <w:u w:val="single"/>
                <w:lang w:val="ru-RU"/>
              </w:rPr>
              <w:t>Пособия</w:t>
            </w:r>
            <w:r w:rsidRPr="00D05D92">
              <w:rPr>
                <w:b/>
                <w:spacing w:val="-9"/>
                <w:u w:val="single"/>
                <w:lang w:val="ru-RU"/>
              </w:rPr>
              <w:t xml:space="preserve"> </w:t>
            </w:r>
            <w:r w:rsidRPr="00D05D92">
              <w:rPr>
                <w:b/>
                <w:u w:val="single"/>
                <w:lang w:val="ru-RU"/>
              </w:rPr>
              <w:t>по</w:t>
            </w:r>
            <w:r w:rsidRPr="00D05D92">
              <w:rPr>
                <w:b/>
                <w:spacing w:val="-8"/>
                <w:u w:val="single"/>
                <w:lang w:val="ru-RU"/>
              </w:rPr>
              <w:t xml:space="preserve"> </w:t>
            </w:r>
            <w:r w:rsidRPr="00D05D92">
              <w:rPr>
                <w:b/>
                <w:u w:val="single"/>
                <w:lang w:val="ru-RU"/>
              </w:rPr>
              <w:t>литературному</w:t>
            </w:r>
            <w:r w:rsidRPr="00D05D92">
              <w:rPr>
                <w:b/>
                <w:spacing w:val="-7"/>
                <w:u w:val="single"/>
                <w:lang w:val="ru-RU"/>
              </w:rPr>
              <w:t xml:space="preserve"> </w:t>
            </w:r>
            <w:r w:rsidRPr="00D05D92">
              <w:rPr>
                <w:b/>
                <w:spacing w:val="-2"/>
                <w:u w:val="single"/>
                <w:lang w:val="ru-RU"/>
              </w:rPr>
              <w:t>чтению</w:t>
            </w:r>
          </w:p>
          <w:p w:rsidR="009D18BC" w:rsidRDefault="00D05D92" w:rsidP="00172E7E">
            <w:pPr>
              <w:pStyle w:val="ConsPlusNormal"/>
              <w:jc w:val="both"/>
              <w:rPr>
                <w:spacing w:val="-4"/>
                <w:lang w:val="ru-RU"/>
              </w:rPr>
            </w:pPr>
            <w:r w:rsidRPr="00D05D92">
              <w:rPr>
                <w:lang w:val="ru-RU"/>
              </w:rPr>
              <w:t>Книги для</w:t>
            </w:r>
            <w:r w:rsidRPr="00D05D92">
              <w:rPr>
                <w:spacing w:val="40"/>
                <w:lang w:val="ru-RU"/>
              </w:rPr>
              <w:t xml:space="preserve"> </w:t>
            </w:r>
            <w:r w:rsidRPr="00D05D92">
              <w:rPr>
                <w:lang w:val="ru-RU"/>
              </w:rPr>
              <w:t>чтения Д.Мами</w:t>
            </w:r>
            <w:proofErr w:type="gramStart"/>
            <w:r w:rsidRPr="00D05D92">
              <w:rPr>
                <w:lang w:val="ru-RU"/>
              </w:rPr>
              <w:t>н-</w:t>
            </w:r>
            <w:proofErr w:type="gramEnd"/>
            <w:r w:rsidRPr="00D05D92">
              <w:rPr>
                <w:spacing w:val="-14"/>
                <w:lang w:val="ru-RU"/>
              </w:rPr>
              <w:t xml:space="preserve"> </w:t>
            </w:r>
            <w:r w:rsidRPr="00D05D92">
              <w:rPr>
                <w:lang w:val="ru-RU"/>
              </w:rPr>
              <w:t>Сибиряк</w:t>
            </w:r>
            <w:r w:rsidRPr="00D05D92">
              <w:rPr>
                <w:spacing w:val="-14"/>
                <w:lang w:val="ru-RU"/>
              </w:rPr>
              <w:t xml:space="preserve"> </w:t>
            </w:r>
            <w:r w:rsidRPr="00D05D92">
              <w:rPr>
                <w:lang w:val="ru-RU"/>
              </w:rPr>
              <w:t>2шт. В.Бианки 4шт.</w:t>
            </w:r>
            <w:proofErr w:type="gramStart"/>
            <w:r w:rsidR="009D18BC">
              <w:rPr>
                <w:lang w:val="ru-RU"/>
              </w:rPr>
              <w:t>,</w:t>
            </w:r>
            <w:r w:rsidRPr="00D05D92">
              <w:rPr>
                <w:spacing w:val="-2"/>
                <w:lang w:val="ru-RU"/>
              </w:rPr>
              <w:t>С</w:t>
            </w:r>
            <w:proofErr w:type="gramEnd"/>
            <w:r w:rsidRPr="00D05D92">
              <w:rPr>
                <w:spacing w:val="-2"/>
                <w:lang w:val="ru-RU"/>
              </w:rPr>
              <w:t>.Маршак3шт</w:t>
            </w:r>
            <w:r w:rsidR="009D18BC">
              <w:rPr>
                <w:spacing w:val="-2"/>
                <w:lang w:val="ru-RU"/>
              </w:rPr>
              <w:t>,</w:t>
            </w:r>
            <w:r w:rsidRPr="00D05D92">
              <w:rPr>
                <w:lang w:val="ru-RU"/>
              </w:rPr>
              <w:t>А.Пушкин</w:t>
            </w:r>
            <w:r w:rsidRPr="00D05D92">
              <w:rPr>
                <w:spacing w:val="-10"/>
                <w:lang w:val="ru-RU"/>
              </w:rPr>
              <w:t xml:space="preserve"> </w:t>
            </w:r>
            <w:r w:rsidRPr="00D05D92">
              <w:rPr>
                <w:spacing w:val="-4"/>
                <w:lang w:val="ru-RU"/>
              </w:rPr>
              <w:t>2шт.</w:t>
            </w:r>
            <w:r w:rsidR="009D18BC">
              <w:rPr>
                <w:spacing w:val="-4"/>
                <w:lang w:val="ru-RU"/>
              </w:rPr>
              <w:t>,</w:t>
            </w:r>
            <w:r w:rsidRPr="00D05D92">
              <w:rPr>
                <w:lang w:val="ru-RU"/>
              </w:rPr>
              <w:t>Книги</w:t>
            </w:r>
            <w:r w:rsidRPr="00D05D92">
              <w:rPr>
                <w:spacing w:val="40"/>
                <w:lang w:val="ru-RU"/>
              </w:rPr>
              <w:t xml:space="preserve"> </w:t>
            </w:r>
            <w:r w:rsidRPr="00D05D92">
              <w:rPr>
                <w:lang w:val="ru-RU"/>
              </w:rPr>
              <w:t>по возрасту детей</w:t>
            </w:r>
            <w:r w:rsidRPr="00D05D92">
              <w:rPr>
                <w:spacing w:val="40"/>
                <w:lang w:val="ru-RU"/>
              </w:rPr>
              <w:t xml:space="preserve"> </w:t>
            </w:r>
            <w:r w:rsidRPr="00D05D92">
              <w:rPr>
                <w:lang w:val="ru-RU"/>
              </w:rPr>
              <w:t>24тш.</w:t>
            </w:r>
            <w:r w:rsidRPr="00D05D92">
              <w:rPr>
                <w:spacing w:val="40"/>
                <w:lang w:val="ru-RU"/>
              </w:rPr>
              <w:t xml:space="preserve"> </w:t>
            </w:r>
            <w:r w:rsidRPr="00D05D92">
              <w:rPr>
                <w:lang w:val="ru-RU"/>
              </w:rPr>
              <w:t>Репродукции</w:t>
            </w:r>
            <w:r w:rsidRPr="00D05D92">
              <w:rPr>
                <w:spacing w:val="-10"/>
                <w:lang w:val="ru-RU"/>
              </w:rPr>
              <w:t xml:space="preserve"> </w:t>
            </w:r>
            <w:r w:rsidRPr="00D05D92">
              <w:rPr>
                <w:lang w:val="ru-RU"/>
              </w:rPr>
              <w:t>картин</w:t>
            </w:r>
            <w:r w:rsidRPr="00D05D92">
              <w:rPr>
                <w:spacing w:val="-9"/>
                <w:lang w:val="ru-RU"/>
              </w:rPr>
              <w:t xml:space="preserve"> </w:t>
            </w:r>
            <w:r w:rsidRPr="00D05D92">
              <w:rPr>
                <w:lang w:val="ru-RU"/>
              </w:rPr>
              <w:t>по</w:t>
            </w:r>
            <w:r w:rsidRPr="00D05D92">
              <w:rPr>
                <w:spacing w:val="-10"/>
                <w:lang w:val="ru-RU"/>
              </w:rPr>
              <w:t xml:space="preserve"> </w:t>
            </w:r>
            <w:r w:rsidRPr="00D05D92">
              <w:rPr>
                <w:lang w:val="ru-RU"/>
              </w:rPr>
              <w:t>развитию</w:t>
            </w:r>
            <w:r w:rsidRPr="00D05D92">
              <w:rPr>
                <w:spacing w:val="-10"/>
                <w:lang w:val="ru-RU"/>
              </w:rPr>
              <w:t xml:space="preserve"> </w:t>
            </w:r>
            <w:r w:rsidRPr="00D05D92">
              <w:rPr>
                <w:lang w:val="ru-RU"/>
              </w:rPr>
              <w:t>речи1шт. Картинки по развитию речи 1шт.</w:t>
            </w:r>
            <w:proofErr w:type="gramStart"/>
            <w:r w:rsidR="009D18BC">
              <w:rPr>
                <w:lang w:val="ru-RU"/>
              </w:rPr>
              <w:t>,</w:t>
            </w:r>
            <w:r w:rsidRPr="00D05D92">
              <w:rPr>
                <w:lang w:val="ru-RU"/>
              </w:rPr>
              <w:t>К</w:t>
            </w:r>
            <w:proofErr w:type="gramEnd"/>
            <w:r w:rsidRPr="00D05D92">
              <w:rPr>
                <w:lang w:val="ru-RU"/>
              </w:rPr>
              <w:t>омплект</w:t>
            </w:r>
            <w:r w:rsidRPr="00D05D92">
              <w:rPr>
                <w:spacing w:val="-8"/>
                <w:lang w:val="ru-RU"/>
              </w:rPr>
              <w:t xml:space="preserve"> </w:t>
            </w:r>
            <w:r w:rsidRPr="00D05D92">
              <w:rPr>
                <w:lang w:val="ru-RU"/>
              </w:rPr>
              <w:t>портретов</w:t>
            </w:r>
            <w:r w:rsidRPr="00D05D92">
              <w:rPr>
                <w:spacing w:val="-10"/>
                <w:lang w:val="ru-RU"/>
              </w:rPr>
              <w:t xml:space="preserve"> </w:t>
            </w:r>
            <w:r w:rsidRPr="00D05D92">
              <w:rPr>
                <w:lang w:val="ru-RU"/>
              </w:rPr>
              <w:t>детских</w:t>
            </w:r>
            <w:r w:rsidRPr="00D05D92">
              <w:rPr>
                <w:spacing w:val="-9"/>
                <w:lang w:val="ru-RU"/>
              </w:rPr>
              <w:t xml:space="preserve"> </w:t>
            </w:r>
            <w:r w:rsidRPr="00D05D92">
              <w:rPr>
                <w:lang w:val="ru-RU"/>
              </w:rPr>
              <w:t>писателей</w:t>
            </w:r>
            <w:r w:rsidRPr="00D05D92">
              <w:rPr>
                <w:spacing w:val="-10"/>
                <w:lang w:val="ru-RU"/>
              </w:rPr>
              <w:t xml:space="preserve"> </w:t>
            </w:r>
            <w:r w:rsidRPr="00D05D92">
              <w:rPr>
                <w:spacing w:val="-4"/>
                <w:lang w:val="ru-RU"/>
              </w:rPr>
              <w:t>1шт.</w:t>
            </w:r>
            <w:r w:rsidR="009D18BC">
              <w:rPr>
                <w:spacing w:val="-4"/>
                <w:lang w:val="ru-RU"/>
              </w:rPr>
              <w:t>,</w:t>
            </w:r>
          </w:p>
          <w:p w:rsidR="00D05D92" w:rsidRPr="00D05D92" w:rsidRDefault="00D05D92" w:rsidP="00172E7E">
            <w:pPr>
              <w:pStyle w:val="ConsPlusNormal"/>
              <w:jc w:val="both"/>
              <w:rPr>
                <w:b/>
                <w:lang w:val="ru-RU"/>
              </w:rPr>
            </w:pPr>
            <w:r w:rsidRPr="00D05D92">
              <w:rPr>
                <w:b/>
                <w:u w:val="single"/>
                <w:lang w:val="ru-RU"/>
              </w:rPr>
              <w:t>Пособия</w:t>
            </w:r>
            <w:r w:rsidRPr="00D05D92">
              <w:rPr>
                <w:b/>
                <w:spacing w:val="44"/>
                <w:u w:val="single"/>
                <w:lang w:val="ru-RU"/>
              </w:rPr>
              <w:t xml:space="preserve"> </w:t>
            </w:r>
            <w:r w:rsidRPr="00D05D92">
              <w:rPr>
                <w:b/>
                <w:u w:val="single"/>
                <w:lang w:val="ru-RU"/>
              </w:rPr>
              <w:t>по</w:t>
            </w:r>
            <w:r w:rsidRPr="00D05D92">
              <w:rPr>
                <w:b/>
                <w:spacing w:val="-4"/>
                <w:u w:val="single"/>
                <w:lang w:val="ru-RU"/>
              </w:rPr>
              <w:t xml:space="preserve"> </w:t>
            </w:r>
            <w:r w:rsidRPr="00D05D92">
              <w:rPr>
                <w:b/>
                <w:spacing w:val="-2"/>
                <w:u w:val="single"/>
                <w:lang w:val="ru-RU"/>
              </w:rPr>
              <w:t>математике</w:t>
            </w:r>
          </w:p>
          <w:p w:rsidR="00D05D92" w:rsidRPr="00D05D92" w:rsidRDefault="00D05D92" w:rsidP="00172E7E">
            <w:pPr>
              <w:pStyle w:val="ConsPlusNormal"/>
              <w:jc w:val="both"/>
              <w:rPr>
                <w:lang w:val="ru-RU"/>
              </w:rPr>
            </w:pPr>
            <w:r w:rsidRPr="00D05D92">
              <w:rPr>
                <w:lang w:val="ru-RU"/>
              </w:rPr>
              <w:t>Демонстрационные</w:t>
            </w:r>
            <w:r w:rsidRPr="00D05D92">
              <w:rPr>
                <w:spacing w:val="-11"/>
                <w:lang w:val="ru-RU"/>
              </w:rPr>
              <w:t xml:space="preserve"> </w:t>
            </w:r>
            <w:r w:rsidRPr="00D05D92">
              <w:rPr>
                <w:lang w:val="ru-RU"/>
              </w:rPr>
              <w:t>карточки</w:t>
            </w:r>
            <w:r w:rsidRPr="00D05D92">
              <w:rPr>
                <w:spacing w:val="-12"/>
                <w:lang w:val="ru-RU"/>
              </w:rPr>
              <w:t xml:space="preserve"> </w:t>
            </w:r>
            <w:r w:rsidRPr="00D05D92">
              <w:rPr>
                <w:lang w:val="ru-RU"/>
              </w:rPr>
              <w:t>по</w:t>
            </w:r>
            <w:r w:rsidRPr="00D05D92">
              <w:rPr>
                <w:spacing w:val="-9"/>
                <w:lang w:val="ru-RU"/>
              </w:rPr>
              <w:t xml:space="preserve"> </w:t>
            </w:r>
            <w:r w:rsidRPr="00D05D92">
              <w:rPr>
                <w:lang w:val="ru-RU"/>
              </w:rPr>
              <w:t>математике</w:t>
            </w:r>
            <w:r w:rsidRPr="00D05D92">
              <w:rPr>
                <w:spacing w:val="-11"/>
                <w:lang w:val="ru-RU"/>
              </w:rPr>
              <w:t xml:space="preserve"> </w:t>
            </w:r>
            <w:r w:rsidRPr="00D05D92">
              <w:rPr>
                <w:spacing w:val="-4"/>
                <w:lang w:val="ru-RU"/>
              </w:rPr>
              <w:t>1шт.</w:t>
            </w:r>
            <w:r w:rsidR="009D18BC">
              <w:rPr>
                <w:spacing w:val="-4"/>
                <w:lang w:val="ru-RU"/>
              </w:rPr>
              <w:t>,</w:t>
            </w:r>
            <w:r w:rsidRPr="00D05D92">
              <w:rPr>
                <w:lang w:val="ru-RU"/>
              </w:rPr>
              <w:t>Раздаточные</w:t>
            </w:r>
            <w:r w:rsidRPr="00D05D92">
              <w:rPr>
                <w:spacing w:val="-6"/>
                <w:lang w:val="ru-RU"/>
              </w:rPr>
              <w:t xml:space="preserve"> </w:t>
            </w:r>
            <w:r w:rsidRPr="00D05D92">
              <w:rPr>
                <w:lang w:val="ru-RU"/>
              </w:rPr>
              <w:t>карточки</w:t>
            </w:r>
            <w:r w:rsidRPr="00D05D92">
              <w:rPr>
                <w:spacing w:val="-7"/>
                <w:lang w:val="ru-RU"/>
              </w:rPr>
              <w:t xml:space="preserve"> </w:t>
            </w:r>
            <w:r w:rsidRPr="00D05D92">
              <w:rPr>
                <w:lang w:val="ru-RU"/>
              </w:rPr>
              <w:t>с</w:t>
            </w:r>
            <w:r w:rsidRPr="00D05D92">
              <w:rPr>
                <w:spacing w:val="-3"/>
                <w:lang w:val="ru-RU"/>
              </w:rPr>
              <w:t xml:space="preserve"> </w:t>
            </w:r>
            <w:r w:rsidRPr="00D05D92">
              <w:rPr>
                <w:lang w:val="ru-RU"/>
              </w:rPr>
              <w:t>цифрами</w:t>
            </w:r>
            <w:r w:rsidRPr="00D05D92">
              <w:rPr>
                <w:spacing w:val="-7"/>
                <w:lang w:val="ru-RU"/>
              </w:rPr>
              <w:t xml:space="preserve"> </w:t>
            </w:r>
            <w:r w:rsidRPr="00D05D92">
              <w:rPr>
                <w:lang w:val="ru-RU"/>
              </w:rPr>
              <w:t>и</w:t>
            </w:r>
            <w:r w:rsidRPr="00D05D92">
              <w:rPr>
                <w:spacing w:val="-7"/>
                <w:lang w:val="ru-RU"/>
              </w:rPr>
              <w:t xml:space="preserve"> </w:t>
            </w:r>
            <w:r w:rsidRPr="00D05D92">
              <w:rPr>
                <w:lang w:val="ru-RU"/>
              </w:rPr>
              <w:t>математическими</w:t>
            </w:r>
            <w:r w:rsidRPr="00D05D92">
              <w:rPr>
                <w:spacing w:val="-7"/>
                <w:lang w:val="ru-RU"/>
              </w:rPr>
              <w:t xml:space="preserve"> </w:t>
            </w:r>
            <w:r w:rsidRPr="00D05D92">
              <w:rPr>
                <w:lang w:val="ru-RU"/>
              </w:rPr>
              <w:t>знаками</w:t>
            </w:r>
            <w:r w:rsidRPr="00D05D92">
              <w:rPr>
                <w:spacing w:val="-7"/>
                <w:lang w:val="ru-RU"/>
              </w:rPr>
              <w:t xml:space="preserve"> </w:t>
            </w:r>
            <w:r w:rsidRPr="00D05D92">
              <w:rPr>
                <w:lang w:val="ru-RU"/>
              </w:rPr>
              <w:t>на</w:t>
            </w:r>
            <w:r w:rsidRPr="00D05D92">
              <w:rPr>
                <w:spacing w:val="-3"/>
                <w:lang w:val="ru-RU"/>
              </w:rPr>
              <w:t xml:space="preserve"> </w:t>
            </w:r>
            <w:r w:rsidRPr="00D05D92">
              <w:rPr>
                <w:lang w:val="ru-RU"/>
              </w:rPr>
              <w:t>каждого</w:t>
            </w:r>
            <w:r w:rsidRPr="00D05D92">
              <w:rPr>
                <w:spacing w:val="-5"/>
                <w:lang w:val="ru-RU"/>
              </w:rPr>
              <w:t xml:space="preserve"> </w:t>
            </w:r>
            <w:r w:rsidRPr="00D05D92">
              <w:rPr>
                <w:lang w:val="ru-RU"/>
              </w:rPr>
              <w:t>ребенка Математическое лото 1шт</w:t>
            </w:r>
            <w:proofErr w:type="gramStart"/>
            <w:r w:rsidRPr="00D05D92">
              <w:rPr>
                <w:lang w:val="ru-RU"/>
              </w:rPr>
              <w:t>.Б</w:t>
            </w:r>
            <w:proofErr w:type="gramEnd"/>
            <w:r w:rsidRPr="00D05D92">
              <w:rPr>
                <w:lang w:val="ru-RU"/>
              </w:rPr>
              <w:t>локи Дьенеша 12, Палочки Кюизенера 12 шт</w:t>
            </w:r>
            <w:r w:rsidR="009D18BC">
              <w:rPr>
                <w:lang w:val="ru-RU"/>
              </w:rPr>
              <w:t>,</w:t>
            </w:r>
            <w:r w:rsidRPr="00D05D92">
              <w:rPr>
                <w:lang w:val="ru-RU"/>
              </w:rPr>
              <w:t>Математическое</w:t>
            </w:r>
            <w:r w:rsidRPr="00D05D92">
              <w:rPr>
                <w:spacing w:val="-12"/>
                <w:lang w:val="ru-RU"/>
              </w:rPr>
              <w:t xml:space="preserve"> </w:t>
            </w:r>
            <w:r w:rsidRPr="00D05D92">
              <w:rPr>
                <w:lang w:val="ru-RU"/>
              </w:rPr>
              <w:t>пеналы</w:t>
            </w:r>
            <w:r w:rsidRPr="00D05D92">
              <w:rPr>
                <w:spacing w:val="-12"/>
                <w:lang w:val="ru-RU"/>
              </w:rPr>
              <w:t xml:space="preserve"> </w:t>
            </w:r>
            <w:r w:rsidRPr="00D05D92">
              <w:rPr>
                <w:lang w:val="ru-RU"/>
              </w:rPr>
              <w:t>на</w:t>
            </w:r>
            <w:r w:rsidRPr="00D05D92">
              <w:rPr>
                <w:spacing w:val="-9"/>
                <w:lang w:val="ru-RU"/>
              </w:rPr>
              <w:t xml:space="preserve"> </w:t>
            </w:r>
            <w:r w:rsidRPr="00D05D92">
              <w:rPr>
                <w:lang w:val="ru-RU"/>
              </w:rPr>
              <w:t>каждого</w:t>
            </w:r>
            <w:r w:rsidRPr="00D05D92">
              <w:rPr>
                <w:spacing w:val="-9"/>
                <w:lang w:val="ru-RU"/>
              </w:rPr>
              <w:t xml:space="preserve"> </w:t>
            </w:r>
            <w:r w:rsidRPr="00D05D92">
              <w:rPr>
                <w:lang w:val="ru-RU"/>
              </w:rPr>
              <w:t>ребенка Счѐтный материал на каждого ребенка</w:t>
            </w:r>
            <w:r w:rsidR="009D18BC">
              <w:rPr>
                <w:lang w:val="ru-RU"/>
              </w:rPr>
              <w:t>,</w:t>
            </w:r>
            <w:r w:rsidRPr="00D05D92">
              <w:rPr>
                <w:lang w:val="ru-RU"/>
              </w:rPr>
              <w:t>Мозаика</w:t>
            </w:r>
            <w:r w:rsidRPr="00D05D92">
              <w:rPr>
                <w:spacing w:val="-13"/>
                <w:lang w:val="ru-RU"/>
              </w:rPr>
              <w:t xml:space="preserve"> </w:t>
            </w:r>
            <w:r w:rsidRPr="00D05D92">
              <w:rPr>
                <w:lang w:val="ru-RU"/>
              </w:rPr>
              <w:t>«Геометрический</w:t>
            </w:r>
            <w:r w:rsidRPr="00D05D92">
              <w:rPr>
                <w:spacing w:val="-12"/>
                <w:lang w:val="ru-RU"/>
              </w:rPr>
              <w:t xml:space="preserve"> </w:t>
            </w:r>
            <w:r w:rsidRPr="00D05D92">
              <w:rPr>
                <w:lang w:val="ru-RU"/>
              </w:rPr>
              <w:t>материал»</w:t>
            </w:r>
            <w:r w:rsidRPr="00D05D92">
              <w:rPr>
                <w:spacing w:val="-13"/>
                <w:lang w:val="ru-RU"/>
              </w:rPr>
              <w:t xml:space="preserve"> </w:t>
            </w:r>
            <w:r w:rsidRPr="00D05D92">
              <w:rPr>
                <w:lang w:val="ru-RU"/>
              </w:rPr>
              <w:t>1шт. Набор магнитных цифр 1шт.</w:t>
            </w:r>
            <w:proofErr w:type="gramStart"/>
            <w:r w:rsidR="009D18BC">
              <w:rPr>
                <w:lang w:val="ru-RU"/>
              </w:rPr>
              <w:t>,</w:t>
            </w:r>
            <w:r w:rsidRPr="00D05D92">
              <w:rPr>
                <w:lang w:val="ru-RU"/>
              </w:rPr>
              <w:t>м</w:t>
            </w:r>
            <w:proofErr w:type="gramEnd"/>
            <w:r w:rsidRPr="00D05D92">
              <w:rPr>
                <w:lang w:val="ru-RU"/>
              </w:rPr>
              <w:t>ате+</w:t>
            </w:r>
            <w:r w:rsidRPr="00D05D92">
              <w:rPr>
                <w:spacing w:val="47"/>
                <w:lang w:val="ru-RU"/>
              </w:rPr>
              <w:t xml:space="preserve"> </w:t>
            </w:r>
            <w:r w:rsidRPr="00D05D92">
              <w:rPr>
                <w:lang w:val="ru-RU"/>
              </w:rPr>
              <w:t>4</w:t>
            </w:r>
            <w:r w:rsidRPr="00D05D92">
              <w:rPr>
                <w:spacing w:val="-1"/>
                <w:lang w:val="ru-RU"/>
              </w:rPr>
              <w:t xml:space="preserve"> </w:t>
            </w:r>
            <w:r w:rsidRPr="00D05D92">
              <w:rPr>
                <w:spacing w:val="-2"/>
                <w:lang w:val="ru-RU"/>
              </w:rPr>
              <w:t>набора</w:t>
            </w:r>
          </w:p>
          <w:p w:rsidR="00D05D92" w:rsidRPr="00D05D92" w:rsidRDefault="00D05D92" w:rsidP="00172E7E">
            <w:pPr>
              <w:pStyle w:val="ConsPlusNormal"/>
              <w:jc w:val="both"/>
              <w:rPr>
                <w:b/>
                <w:lang w:val="ru-RU"/>
              </w:rPr>
            </w:pPr>
            <w:r w:rsidRPr="00D05D92">
              <w:rPr>
                <w:b/>
                <w:u w:val="single"/>
                <w:lang w:val="ru-RU"/>
              </w:rPr>
              <w:t>Пособия</w:t>
            </w:r>
            <w:r w:rsidRPr="00D05D92">
              <w:rPr>
                <w:b/>
                <w:spacing w:val="38"/>
                <w:u w:val="single"/>
                <w:lang w:val="ru-RU"/>
              </w:rPr>
              <w:t xml:space="preserve"> </w:t>
            </w:r>
            <w:r w:rsidRPr="00D05D92">
              <w:rPr>
                <w:b/>
                <w:u w:val="single"/>
                <w:lang w:val="ru-RU"/>
              </w:rPr>
              <w:t>по</w:t>
            </w:r>
            <w:r w:rsidRPr="00D05D92">
              <w:rPr>
                <w:b/>
                <w:spacing w:val="-7"/>
                <w:u w:val="single"/>
                <w:lang w:val="ru-RU"/>
              </w:rPr>
              <w:t xml:space="preserve"> </w:t>
            </w:r>
            <w:r w:rsidRPr="00D05D92">
              <w:rPr>
                <w:b/>
                <w:u w:val="single"/>
                <w:lang w:val="ru-RU"/>
              </w:rPr>
              <w:t>окружающему</w:t>
            </w:r>
            <w:r w:rsidRPr="00D05D92">
              <w:rPr>
                <w:b/>
                <w:spacing w:val="-5"/>
                <w:u w:val="single"/>
                <w:lang w:val="ru-RU"/>
              </w:rPr>
              <w:t xml:space="preserve"> </w:t>
            </w:r>
            <w:r w:rsidRPr="00D05D92">
              <w:rPr>
                <w:b/>
                <w:spacing w:val="-4"/>
                <w:u w:val="single"/>
                <w:lang w:val="ru-RU"/>
              </w:rPr>
              <w:t>миру</w:t>
            </w:r>
          </w:p>
          <w:p w:rsidR="00D05D92" w:rsidRPr="00D05D92" w:rsidRDefault="00D05D92" w:rsidP="00172E7E">
            <w:pPr>
              <w:pStyle w:val="ConsPlusNormal"/>
              <w:jc w:val="both"/>
              <w:rPr>
                <w:lang w:val="ru-RU"/>
              </w:rPr>
            </w:pPr>
            <w:r w:rsidRPr="00D05D92">
              <w:rPr>
                <w:lang w:val="ru-RU"/>
              </w:rPr>
              <w:t>Карты</w:t>
            </w:r>
            <w:r w:rsidRPr="00D05D92">
              <w:rPr>
                <w:spacing w:val="-3"/>
                <w:lang w:val="ru-RU"/>
              </w:rPr>
              <w:t xml:space="preserve"> </w:t>
            </w:r>
            <w:r w:rsidRPr="00D05D92">
              <w:rPr>
                <w:lang w:val="ru-RU"/>
              </w:rPr>
              <w:t>учебные</w:t>
            </w:r>
            <w:r w:rsidRPr="00D05D92">
              <w:rPr>
                <w:spacing w:val="-6"/>
                <w:lang w:val="ru-RU"/>
              </w:rPr>
              <w:t xml:space="preserve"> </w:t>
            </w:r>
            <w:r w:rsidRPr="00D05D92">
              <w:rPr>
                <w:lang w:val="ru-RU"/>
              </w:rPr>
              <w:t>(</w:t>
            </w:r>
            <w:r w:rsidRPr="00D05D92">
              <w:rPr>
                <w:spacing w:val="-6"/>
                <w:lang w:val="ru-RU"/>
              </w:rPr>
              <w:t xml:space="preserve"> </w:t>
            </w:r>
            <w:r w:rsidRPr="00D05D92">
              <w:rPr>
                <w:lang w:val="ru-RU"/>
              </w:rPr>
              <w:t>карта</w:t>
            </w:r>
            <w:r w:rsidRPr="00D05D92">
              <w:rPr>
                <w:spacing w:val="-6"/>
                <w:lang w:val="ru-RU"/>
              </w:rPr>
              <w:t xml:space="preserve"> </w:t>
            </w:r>
            <w:r w:rsidRPr="00D05D92">
              <w:rPr>
                <w:lang w:val="ru-RU"/>
              </w:rPr>
              <w:t>России;</w:t>
            </w:r>
            <w:r w:rsidRPr="00D05D92">
              <w:rPr>
                <w:spacing w:val="-7"/>
                <w:lang w:val="ru-RU"/>
              </w:rPr>
              <w:t xml:space="preserve"> </w:t>
            </w:r>
            <w:r w:rsidRPr="00D05D92">
              <w:rPr>
                <w:lang w:val="ru-RU"/>
              </w:rPr>
              <w:t>физическая</w:t>
            </w:r>
            <w:r w:rsidRPr="00D05D92">
              <w:rPr>
                <w:spacing w:val="-7"/>
                <w:lang w:val="ru-RU"/>
              </w:rPr>
              <w:t xml:space="preserve"> </w:t>
            </w:r>
            <w:r w:rsidRPr="00D05D92">
              <w:rPr>
                <w:lang w:val="ru-RU"/>
              </w:rPr>
              <w:t>карта</w:t>
            </w:r>
            <w:r w:rsidRPr="00D05D92">
              <w:rPr>
                <w:spacing w:val="-3"/>
                <w:lang w:val="ru-RU"/>
              </w:rPr>
              <w:t xml:space="preserve"> </w:t>
            </w:r>
            <w:r w:rsidRPr="00D05D92">
              <w:rPr>
                <w:lang w:val="ru-RU"/>
              </w:rPr>
              <w:t>Свердловской</w:t>
            </w:r>
            <w:r w:rsidRPr="00D05D92">
              <w:rPr>
                <w:spacing w:val="-7"/>
                <w:lang w:val="ru-RU"/>
              </w:rPr>
              <w:t xml:space="preserve"> </w:t>
            </w:r>
            <w:r w:rsidRPr="00D05D92">
              <w:rPr>
                <w:lang w:val="ru-RU"/>
              </w:rPr>
              <w:t>области)</w:t>
            </w:r>
            <w:r w:rsidRPr="00D05D92">
              <w:rPr>
                <w:spacing w:val="-6"/>
                <w:lang w:val="ru-RU"/>
              </w:rPr>
              <w:t xml:space="preserve"> </w:t>
            </w:r>
            <w:r w:rsidRPr="00D05D92">
              <w:rPr>
                <w:lang w:val="ru-RU"/>
              </w:rPr>
              <w:t>1шт. звуковая карта мира 1шт.</w:t>
            </w:r>
            <w:proofErr w:type="gramStart"/>
            <w:r w:rsidR="00E17DBA">
              <w:rPr>
                <w:lang w:val="ru-RU"/>
              </w:rPr>
              <w:t>,</w:t>
            </w:r>
            <w:r w:rsidRPr="00D05D92">
              <w:rPr>
                <w:lang w:val="ru-RU"/>
              </w:rPr>
              <w:t>М</w:t>
            </w:r>
            <w:proofErr w:type="gramEnd"/>
            <w:r w:rsidRPr="00D05D92">
              <w:rPr>
                <w:lang w:val="ru-RU"/>
              </w:rPr>
              <w:t>уляжи</w:t>
            </w:r>
            <w:r w:rsidRPr="00D05D92">
              <w:rPr>
                <w:spacing w:val="-6"/>
                <w:lang w:val="ru-RU"/>
              </w:rPr>
              <w:t xml:space="preserve"> </w:t>
            </w:r>
            <w:r w:rsidRPr="00D05D92">
              <w:rPr>
                <w:lang w:val="ru-RU"/>
              </w:rPr>
              <w:t>предметов</w:t>
            </w:r>
            <w:r w:rsidRPr="00D05D92">
              <w:rPr>
                <w:spacing w:val="-7"/>
                <w:lang w:val="ru-RU"/>
              </w:rPr>
              <w:t xml:space="preserve"> </w:t>
            </w:r>
            <w:r w:rsidRPr="00D05D92">
              <w:rPr>
                <w:lang w:val="ru-RU"/>
              </w:rPr>
              <w:t>(фрукты,</w:t>
            </w:r>
            <w:r w:rsidRPr="00D05D92">
              <w:rPr>
                <w:spacing w:val="-6"/>
                <w:lang w:val="ru-RU"/>
              </w:rPr>
              <w:t xml:space="preserve"> </w:t>
            </w:r>
            <w:r w:rsidRPr="00D05D92">
              <w:rPr>
                <w:lang w:val="ru-RU"/>
              </w:rPr>
              <w:t>овощи,</w:t>
            </w:r>
            <w:r w:rsidRPr="00D05D92">
              <w:rPr>
                <w:spacing w:val="-6"/>
                <w:lang w:val="ru-RU"/>
              </w:rPr>
              <w:t xml:space="preserve"> </w:t>
            </w:r>
            <w:r w:rsidRPr="00D05D92">
              <w:rPr>
                <w:lang w:val="ru-RU"/>
              </w:rPr>
              <w:t>продукты)</w:t>
            </w:r>
            <w:r w:rsidRPr="00D05D92">
              <w:rPr>
                <w:spacing w:val="-6"/>
                <w:lang w:val="ru-RU"/>
              </w:rPr>
              <w:t xml:space="preserve"> </w:t>
            </w:r>
            <w:r w:rsidRPr="00D05D92">
              <w:rPr>
                <w:lang w:val="ru-RU"/>
              </w:rPr>
              <w:t>2</w:t>
            </w:r>
            <w:r w:rsidRPr="00D05D92">
              <w:rPr>
                <w:spacing w:val="-6"/>
                <w:lang w:val="ru-RU"/>
              </w:rPr>
              <w:t xml:space="preserve"> </w:t>
            </w:r>
            <w:r w:rsidRPr="00D05D92">
              <w:rPr>
                <w:lang w:val="ru-RU"/>
              </w:rPr>
              <w:t>набора Гербарии «Чей листок"1шт.</w:t>
            </w:r>
            <w:r w:rsidR="00E17DBA">
              <w:rPr>
                <w:lang w:val="ru-RU"/>
              </w:rPr>
              <w:t>,</w:t>
            </w:r>
            <w:r w:rsidRPr="00D05D92">
              <w:rPr>
                <w:lang w:val="ru-RU"/>
              </w:rPr>
              <w:t>Глобус</w:t>
            </w:r>
            <w:r w:rsidRPr="00D05D92">
              <w:rPr>
                <w:spacing w:val="-5"/>
                <w:lang w:val="ru-RU"/>
              </w:rPr>
              <w:t xml:space="preserve"> </w:t>
            </w:r>
            <w:r w:rsidRPr="00D05D92">
              <w:rPr>
                <w:lang w:val="ru-RU"/>
              </w:rPr>
              <w:t>Земли</w:t>
            </w:r>
            <w:r w:rsidRPr="00D05D92">
              <w:rPr>
                <w:spacing w:val="-8"/>
                <w:lang w:val="ru-RU"/>
              </w:rPr>
              <w:t xml:space="preserve"> </w:t>
            </w:r>
            <w:r w:rsidRPr="00D05D92">
              <w:rPr>
                <w:lang w:val="ru-RU"/>
              </w:rPr>
              <w:t>физический</w:t>
            </w:r>
            <w:r w:rsidRPr="00D05D92">
              <w:rPr>
                <w:spacing w:val="-4"/>
                <w:lang w:val="ru-RU"/>
              </w:rPr>
              <w:t xml:space="preserve"> 1шт.</w:t>
            </w:r>
            <w:r w:rsidR="00E17DBA">
              <w:rPr>
                <w:spacing w:val="-4"/>
                <w:lang w:val="ru-RU"/>
              </w:rPr>
              <w:t>,</w:t>
            </w:r>
            <w:r w:rsidRPr="00D05D92">
              <w:rPr>
                <w:lang w:val="ru-RU"/>
              </w:rPr>
              <w:t>Дидактический</w:t>
            </w:r>
            <w:r w:rsidRPr="00D05D92">
              <w:rPr>
                <w:spacing w:val="-13"/>
                <w:lang w:val="ru-RU"/>
              </w:rPr>
              <w:t xml:space="preserve"> </w:t>
            </w:r>
            <w:r w:rsidRPr="00D05D92">
              <w:rPr>
                <w:lang w:val="ru-RU"/>
              </w:rPr>
              <w:t>материал</w:t>
            </w:r>
            <w:r w:rsidRPr="00D05D92">
              <w:rPr>
                <w:spacing w:val="-10"/>
                <w:lang w:val="ru-RU"/>
              </w:rPr>
              <w:t xml:space="preserve"> </w:t>
            </w:r>
            <w:r w:rsidRPr="00D05D92">
              <w:rPr>
                <w:lang w:val="ru-RU"/>
              </w:rPr>
              <w:t>«Стихийные</w:t>
            </w:r>
            <w:r w:rsidRPr="00D05D92">
              <w:rPr>
                <w:spacing w:val="-10"/>
                <w:lang w:val="ru-RU"/>
              </w:rPr>
              <w:t xml:space="preserve"> </w:t>
            </w:r>
            <w:r w:rsidRPr="00D05D92">
              <w:rPr>
                <w:lang w:val="ru-RU"/>
              </w:rPr>
              <w:t>явления</w:t>
            </w:r>
            <w:r w:rsidRPr="00D05D92">
              <w:rPr>
                <w:spacing w:val="-10"/>
                <w:lang w:val="ru-RU"/>
              </w:rPr>
              <w:t xml:space="preserve"> </w:t>
            </w:r>
            <w:r w:rsidRPr="00D05D92">
              <w:rPr>
                <w:lang w:val="ru-RU"/>
              </w:rPr>
              <w:t>природы»,</w:t>
            </w:r>
            <w:r w:rsidRPr="00D05D92">
              <w:rPr>
                <w:spacing w:val="-11"/>
                <w:lang w:val="ru-RU"/>
              </w:rPr>
              <w:t xml:space="preserve"> </w:t>
            </w:r>
            <w:r w:rsidRPr="00D05D92">
              <w:rPr>
                <w:spacing w:val="-4"/>
                <w:lang w:val="ru-RU"/>
              </w:rPr>
              <w:t>1шт.</w:t>
            </w:r>
            <w:r w:rsidR="00E17DBA">
              <w:rPr>
                <w:spacing w:val="-4"/>
                <w:lang w:val="ru-RU"/>
              </w:rPr>
              <w:t>,</w:t>
            </w:r>
            <w:r w:rsidRPr="00D05D92">
              <w:rPr>
                <w:lang w:val="ru-RU"/>
              </w:rPr>
              <w:t>«Жители</w:t>
            </w:r>
            <w:r w:rsidRPr="00D05D92">
              <w:rPr>
                <w:spacing w:val="-9"/>
                <w:lang w:val="ru-RU"/>
              </w:rPr>
              <w:t xml:space="preserve"> </w:t>
            </w:r>
            <w:r w:rsidRPr="00D05D92">
              <w:rPr>
                <w:lang w:val="ru-RU"/>
              </w:rPr>
              <w:t>океана»,</w:t>
            </w:r>
            <w:r w:rsidRPr="00D05D92">
              <w:rPr>
                <w:spacing w:val="-4"/>
                <w:lang w:val="ru-RU"/>
              </w:rPr>
              <w:t xml:space="preserve"> </w:t>
            </w:r>
            <w:r w:rsidRPr="00D05D92">
              <w:rPr>
                <w:lang w:val="ru-RU"/>
              </w:rPr>
              <w:t>«Живой</w:t>
            </w:r>
            <w:r w:rsidRPr="00D05D92">
              <w:rPr>
                <w:spacing w:val="-8"/>
                <w:lang w:val="ru-RU"/>
              </w:rPr>
              <w:t xml:space="preserve"> </w:t>
            </w:r>
            <w:r w:rsidR="00E17DBA">
              <w:rPr>
                <w:spacing w:val="-8"/>
                <w:lang w:val="ru-RU"/>
              </w:rPr>
              <w:t>,</w:t>
            </w:r>
            <w:r w:rsidRPr="00D05D92">
              <w:rPr>
                <w:lang w:val="ru-RU"/>
              </w:rPr>
              <w:t>уголок»,</w:t>
            </w:r>
            <w:r w:rsidRPr="00D05D92">
              <w:rPr>
                <w:spacing w:val="-7"/>
                <w:lang w:val="ru-RU"/>
              </w:rPr>
              <w:t xml:space="preserve"> </w:t>
            </w:r>
            <w:r w:rsidRPr="00D05D92">
              <w:rPr>
                <w:lang w:val="ru-RU"/>
              </w:rPr>
              <w:t>«Символы</w:t>
            </w:r>
            <w:r w:rsidRPr="00D05D92">
              <w:rPr>
                <w:spacing w:val="-8"/>
                <w:lang w:val="ru-RU"/>
              </w:rPr>
              <w:t xml:space="preserve"> </w:t>
            </w:r>
            <w:r w:rsidRPr="00D05D92">
              <w:rPr>
                <w:lang w:val="ru-RU"/>
              </w:rPr>
              <w:t>стран»</w:t>
            </w:r>
            <w:r w:rsidRPr="00D05D92">
              <w:rPr>
                <w:spacing w:val="-12"/>
                <w:lang w:val="ru-RU"/>
              </w:rPr>
              <w:t xml:space="preserve"> </w:t>
            </w:r>
            <w:r w:rsidRPr="00D05D92">
              <w:rPr>
                <w:lang w:val="ru-RU"/>
              </w:rPr>
              <w:t>1шт. Комплект дорожных знаков 1шт.</w:t>
            </w:r>
            <w:proofErr w:type="gramStart"/>
            <w:r w:rsidR="00E17DBA">
              <w:rPr>
                <w:lang w:val="ru-RU"/>
              </w:rPr>
              <w:t>,</w:t>
            </w:r>
            <w:r w:rsidRPr="00D05D92">
              <w:rPr>
                <w:lang w:val="ru-RU"/>
              </w:rPr>
              <w:t>К</w:t>
            </w:r>
            <w:proofErr w:type="gramEnd"/>
            <w:r w:rsidRPr="00D05D92">
              <w:rPr>
                <w:lang w:val="ru-RU"/>
              </w:rPr>
              <w:t>алендарь</w:t>
            </w:r>
            <w:r w:rsidRPr="00D05D92">
              <w:rPr>
                <w:spacing w:val="-9"/>
                <w:lang w:val="ru-RU"/>
              </w:rPr>
              <w:t xml:space="preserve"> </w:t>
            </w:r>
            <w:r w:rsidRPr="00D05D92">
              <w:rPr>
                <w:lang w:val="ru-RU"/>
              </w:rPr>
              <w:t>природы</w:t>
            </w:r>
            <w:r w:rsidRPr="00D05D92">
              <w:rPr>
                <w:spacing w:val="-9"/>
                <w:lang w:val="ru-RU"/>
              </w:rPr>
              <w:t xml:space="preserve"> </w:t>
            </w:r>
            <w:r w:rsidRPr="00D05D92">
              <w:rPr>
                <w:spacing w:val="-4"/>
                <w:lang w:val="ru-RU"/>
              </w:rPr>
              <w:t>1шт.</w:t>
            </w:r>
            <w:r w:rsidR="00E17DBA">
              <w:rPr>
                <w:spacing w:val="-4"/>
                <w:lang w:val="ru-RU"/>
              </w:rPr>
              <w:t>,</w:t>
            </w:r>
            <w:r w:rsidRPr="00D05D92">
              <w:rPr>
                <w:lang w:val="ru-RU"/>
              </w:rPr>
              <w:t>Муляжи «Овощи, фрукты» 2 набора. Картотека</w:t>
            </w:r>
            <w:r w:rsidRPr="00D05D92">
              <w:rPr>
                <w:spacing w:val="-13"/>
                <w:lang w:val="ru-RU"/>
              </w:rPr>
              <w:t xml:space="preserve"> </w:t>
            </w:r>
            <w:r w:rsidRPr="00D05D92">
              <w:rPr>
                <w:lang w:val="ru-RU"/>
              </w:rPr>
              <w:t>«Комнатные</w:t>
            </w:r>
            <w:r w:rsidRPr="00D05D92">
              <w:rPr>
                <w:spacing w:val="-12"/>
                <w:lang w:val="ru-RU"/>
              </w:rPr>
              <w:t xml:space="preserve"> </w:t>
            </w:r>
            <w:r w:rsidRPr="00D05D92">
              <w:rPr>
                <w:lang w:val="ru-RU"/>
              </w:rPr>
              <w:t>растения»</w:t>
            </w:r>
            <w:r w:rsidRPr="00D05D92">
              <w:rPr>
                <w:spacing w:val="-13"/>
                <w:lang w:val="ru-RU"/>
              </w:rPr>
              <w:t xml:space="preserve"> </w:t>
            </w:r>
            <w:r w:rsidRPr="00D05D92">
              <w:rPr>
                <w:lang w:val="ru-RU"/>
              </w:rPr>
              <w:t>1шт.</w:t>
            </w:r>
            <w:proofErr w:type="gramStart"/>
            <w:r w:rsidRPr="00D05D92">
              <w:rPr>
                <w:lang w:val="ru-RU"/>
              </w:rPr>
              <w:t xml:space="preserve"> </w:t>
            </w:r>
            <w:r w:rsidR="00E17DBA">
              <w:rPr>
                <w:lang w:val="ru-RU"/>
              </w:rPr>
              <w:t>,</w:t>
            </w:r>
            <w:proofErr w:type="gramEnd"/>
            <w:r w:rsidRPr="00D05D92">
              <w:rPr>
                <w:lang w:val="ru-RU"/>
              </w:rPr>
              <w:t>Микроскоп</w:t>
            </w:r>
            <w:r w:rsidRPr="00D05D92">
              <w:rPr>
                <w:spacing w:val="-11"/>
                <w:lang w:val="ru-RU"/>
              </w:rPr>
              <w:t xml:space="preserve"> 6 </w:t>
            </w:r>
            <w:r w:rsidRPr="00D05D92">
              <w:rPr>
                <w:spacing w:val="-4"/>
                <w:lang w:val="ru-RU"/>
              </w:rPr>
              <w:t>шт.</w:t>
            </w:r>
            <w:r w:rsidR="00E17DBA">
              <w:rPr>
                <w:spacing w:val="-4"/>
                <w:lang w:val="ru-RU"/>
              </w:rPr>
              <w:t>,</w:t>
            </w:r>
            <w:r w:rsidRPr="00D05D92">
              <w:rPr>
                <w:lang w:val="ru-RU"/>
              </w:rPr>
              <w:t>Юный</w:t>
            </w:r>
            <w:r w:rsidRPr="00D05D92">
              <w:rPr>
                <w:spacing w:val="-6"/>
                <w:lang w:val="ru-RU"/>
              </w:rPr>
              <w:t xml:space="preserve"> </w:t>
            </w:r>
            <w:r w:rsidRPr="00D05D92">
              <w:rPr>
                <w:lang w:val="ru-RU"/>
              </w:rPr>
              <w:t>биолог</w:t>
            </w:r>
            <w:r w:rsidRPr="00D05D92">
              <w:rPr>
                <w:spacing w:val="-5"/>
                <w:lang w:val="ru-RU"/>
              </w:rPr>
              <w:t xml:space="preserve"> </w:t>
            </w:r>
            <w:r w:rsidRPr="00D05D92">
              <w:rPr>
                <w:lang w:val="ru-RU"/>
              </w:rPr>
              <w:t>1</w:t>
            </w:r>
            <w:r w:rsidRPr="00D05D92">
              <w:rPr>
                <w:spacing w:val="-4"/>
                <w:lang w:val="ru-RU"/>
              </w:rPr>
              <w:t xml:space="preserve"> </w:t>
            </w:r>
            <w:r w:rsidRPr="00D05D92">
              <w:rPr>
                <w:spacing w:val="-2"/>
                <w:lang w:val="ru-RU"/>
              </w:rPr>
              <w:t>набор.</w:t>
            </w:r>
          </w:p>
          <w:p w:rsidR="00D05D92" w:rsidRPr="00D05D92" w:rsidRDefault="00D05D92" w:rsidP="00172E7E">
            <w:pPr>
              <w:pStyle w:val="ConsPlusNormal"/>
              <w:jc w:val="both"/>
              <w:rPr>
                <w:b/>
                <w:lang w:val="ru-RU"/>
              </w:rPr>
            </w:pPr>
            <w:r w:rsidRPr="00D05D92">
              <w:rPr>
                <w:b/>
                <w:u w:val="single"/>
                <w:lang w:val="ru-RU"/>
              </w:rPr>
              <w:t>Дидактические</w:t>
            </w:r>
            <w:r w:rsidRPr="00D05D92">
              <w:rPr>
                <w:b/>
                <w:spacing w:val="-12"/>
                <w:u w:val="single"/>
                <w:lang w:val="ru-RU"/>
              </w:rPr>
              <w:t xml:space="preserve"> </w:t>
            </w:r>
            <w:r w:rsidRPr="00D05D92">
              <w:rPr>
                <w:b/>
                <w:spacing w:val="-2"/>
                <w:u w:val="single"/>
                <w:lang w:val="ru-RU"/>
              </w:rPr>
              <w:t>игры:</w:t>
            </w:r>
          </w:p>
          <w:p w:rsidR="00D05D92" w:rsidRPr="00D05D92" w:rsidRDefault="00D05D92" w:rsidP="00172E7E">
            <w:pPr>
              <w:pStyle w:val="ConsPlusNormal"/>
              <w:jc w:val="both"/>
              <w:rPr>
                <w:lang w:val="ru-RU"/>
              </w:rPr>
            </w:pPr>
            <w:r w:rsidRPr="00D05D92">
              <w:rPr>
                <w:lang w:val="ru-RU"/>
              </w:rPr>
              <w:t>«Времена</w:t>
            </w:r>
            <w:r w:rsidRPr="00D05D92">
              <w:rPr>
                <w:spacing w:val="-6"/>
                <w:lang w:val="ru-RU"/>
              </w:rPr>
              <w:t xml:space="preserve"> </w:t>
            </w:r>
            <w:r w:rsidRPr="00D05D92">
              <w:rPr>
                <w:lang w:val="ru-RU"/>
              </w:rPr>
              <w:t>года»</w:t>
            </w:r>
            <w:r w:rsidRPr="00D05D92">
              <w:rPr>
                <w:spacing w:val="-10"/>
                <w:lang w:val="ru-RU"/>
              </w:rPr>
              <w:t xml:space="preserve"> </w:t>
            </w:r>
            <w:r w:rsidRPr="00D05D92">
              <w:rPr>
                <w:spacing w:val="-4"/>
                <w:lang w:val="ru-RU"/>
              </w:rPr>
              <w:t>1шт.</w:t>
            </w:r>
            <w:proofErr w:type="gramStart"/>
            <w:r w:rsidR="00E17DBA">
              <w:rPr>
                <w:spacing w:val="-4"/>
                <w:lang w:val="ru-RU"/>
              </w:rPr>
              <w:t>,</w:t>
            </w:r>
            <w:r w:rsidRPr="00D05D92">
              <w:rPr>
                <w:spacing w:val="-2"/>
                <w:lang w:val="ru-RU"/>
              </w:rPr>
              <w:t>«</w:t>
            </w:r>
            <w:proofErr w:type="gramEnd"/>
            <w:r w:rsidRPr="00D05D92">
              <w:rPr>
                <w:spacing w:val="-2"/>
                <w:lang w:val="ru-RU"/>
              </w:rPr>
              <w:t>Животные</w:t>
            </w:r>
            <w:r w:rsidRPr="00D05D92">
              <w:rPr>
                <w:spacing w:val="6"/>
                <w:lang w:val="ru-RU"/>
              </w:rPr>
              <w:t xml:space="preserve"> </w:t>
            </w:r>
            <w:r w:rsidRPr="00D05D92">
              <w:rPr>
                <w:spacing w:val="-2"/>
                <w:lang w:val="ru-RU"/>
              </w:rPr>
              <w:t>России»</w:t>
            </w:r>
            <w:r w:rsidRPr="00D05D92">
              <w:rPr>
                <w:spacing w:val="-1"/>
                <w:lang w:val="ru-RU"/>
              </w:rPr>
              <w:t xml:space="preserve"> </w:t>
            </w:r>
            <w:r w:rsidRPr="00D05D92">
              <w:rPr>
                <w:spacing w:val="-4"/>
                <w:lang w:val="ru-RU"/>
              </w:rPr>
              <w:t>1шт.</w:t>
            </w:r>
            <w:r w:rsidR="00E17DBA">
              <w:rPr>
                <w:spacing w:val="-4"/>
                <w:lang w:val="ru-RU"/>
              </w:rPr>
              <w:t>,</w:t>
            </w:r>
            <w:r w:rsidRPr="00D05D92">
              <w:rPr>
                <w:lang w:val="ru-RU"/>
              </w:rPr>
              <w:t>«Собери</w:t>
            </w:r>
            <w:r w:rsidRPr="00D05D92">
              <w:rPr>
                <w:spacing w:val="-9"/>
                <w:lang w:val="ru-RU"/>
              </w:rPr>
              <w:t xml:space="preserve"> </w:t>
            </w:r>
            <w:r w:rsidRPr="00D05D92">
              <w:rPr>
                <w:lang w:val="ru-RU"/>
              </w:rPr>
              <w:t>картинку»</w:t>
            </w:r>
            <w:r w:rsidRPr="00D05D92">
              <w:rPr>
                <w:spacing w:val="-12"/>
                <w:lang w:val="ru-RU"/>
              </w:rPr>
              <w:t xml:space="preserve"> </w:t>
            </w:r>
            <w:r w:rsidRPr="00D05D92">
              <w:rPr>
                <w:spacing w:val="-4"/>
                <w:lang w:val="ru-RU"/>
              </w:rPr>
              <w:t>1шт.</w:t>
            </w:r>
            <w:r w:rsidR="00E17DBA">
              <w:rPr>
                <w:spacing w:val="-4"/>
                <w:lang w:val="ru-RU"/>
              </w:rPr>
              <w:t>,</w:t>
            </w:r>
            <w:r w:rsidRPr="00D05D92">
              <w:rPr>
                <w:lang w:val="ru-RU"/>
              </w:rPr>
              <w:t>«Дары</w:t>
            </w:r>
            <w:r w:rsidRPr="00D05D92">
              <w:rPr>
                <w:spacing w:val="-9"/>
                <w:lang w:val="ru-RU"/>
              </w:rPr>
              <w:t xml:space="preserve"> </w:t>
            </w:r>
            <w:r w:rsidRPr="00D05D92">
              <w:rPr>
                <w:lang w:val="ru-RU"/>
              </w:rPr>
              <w:t>природы»</w:t>
            </w:r>
            <w:r w:rsidRPr="00D05D92">
              <w:rPr>
                <w:spacing w:val="-10"/>
                <w:lang w:val="ru-RU"/>
              </w:rPr>
              <w:t xml:space="preserve"> </w:t>
            </w:r>
            <w:r w:rsidRPr="00D05D92">
              <w:rPr>
                <w:spacing w:val="-4"/>
                <w:lang w:val="ru-RU"/>
              </w:rPr>
              <w:t>1шт.</w:t>
            </w:r>
            <w:r w:rsidR="00E17DBA">
              <w:rPr>
                <w:spacing w:val="-4"/>
                <w:lang w:val="ru-RU"/>
              </w:rPr>
              <w:t>,</w:t>
            </w:r>
            <w:r w:rsidRPr="00D05D92">
              <w:rPr>
                <w:lang w:val="ru-RU"/>
              </w:rPr>
              <w:t>«Круглый</w:t>
            </w:r>
            <w:r w:rsidRPr="00D05D92">
              <w:rPr>
                <w:spacing w:val="-7"/>
                <w:lang w:val="ru-RU"/>
              </w:rPr>
              <w:t xml:space="preserve"> </w:t>
            </w:r>
            <w:r w:rsidRPr="00D05D92">
              <w:rPr>
                <w:lang w:val="ru-RU"/>
              </w:rPr>
              <w:t>стол»</w:t>
            </w:r>
            <w:r w:rsidRPr="00D05D92">
              <w:rPr>
                <w:spacing w:val="-10"/>
                <w:lang w:val="ru-RU"/>
              </w:rPr>
              <w:t xml:space="preserve"> </w:t>
            </w:r>
            <w:r w:rsidRPr="00D05D92">
              <w:rPr>
                <w:spacing w:val="-4"/>
                <w:lang w:val="ru-RU"/>
              </w:rPr>
              <w:t>1шт.</w:t>
            </w:r>
            <w:r w:rsidR="00E17DBA">
              <w:rPr>
                <w:spacing w:val="-4"/>
                <w:lang w:val="ru-RU"/>
              </w:rPr>
              <w:t>,</w:t>
            </w:r>
            <w:r w:rsidRPr="00D05D92">
              <w:rPr>
                <w:lang w:val="ru-RU"/>
              </w:rPr>
              <w:t>«Что,</w:t>
            </w:r>
            <w:r w:rsidRPr="00D05D92">
              <w:rPr>
                <w:spacing w:val="-8"/>
                <w:lang w:val="ru-RU"/>
              </w:rPr>
              <w:t xml:space="preserve"> </w:t>
            </w:r>
            <w:r w:rsidRPr="00D05D92">
              <w:rPr>
                <w:lang w:val="ru-RU"/>
              </w:rPr>
              <w:t>где</w:t>
            </w:r>
            <w:r w:rsidRPr="00D05D92">
              <w:rPr>
                <w:spacing w:val="-8"/>
                <w:lang w:val="ru-RU"/>
              </w:rPr>
              <w:t xml:space="preserve"> </w:t>
            </w:r>
            <w:r w:rsidRPr="00D05D92">
              <w:rPr>
                <w:lang w:val="ru-RU"/>
              </w:rPr>
              <w:t>растет</w:t>
            </w:r>
            <w:r w:rsidRPr="00D05D92">
              <w:rPr>
                <w:spacing w:val="-6"/>
                <w:lang w:val="ru-RU"/>
              </w:rPr>
              <w:t xml:space="preserve"> </w:t>
            </w:r>
            <w:r w:rsidRPr="00D05D92">
              <w:rPr>
                <w:lang w:val="ru-RU"/>
              </w:rPr>
              <w:t>Ассоциации»</w:t>
            </w:r>
            <w:r w:rsidRPr="00D05D92">
              <w:rPr>
                <w:spacing w:val="-12"/>
                <w:lang w:val="ru-RU"/>
              </w:rPr>
              <w:t xml:space="preserve"> </w:t>
            </w:r>
            <w:r w:rsidRPr="00D05D92">
              <w:rPr>
                <w:spacing w:val="-4"/>
                <w:lang w:val="ru-RU"/>
              </w:rPr>
              <w:t>1шт.</w:t>
            </w:r>
            <w:r w:rsidR="00E17DBA">
              <w:rPr>
                <w:spacing w:val="-4"/>
                <w:lang w:val="ru-RU"/>
              </w:rPr>
              <w:t>,</w:t>
            </w:r>
            <w:r w:rsidRPr="00D05D92">
              <w:rPr>
                <w:lang w:val="ru-RU"/>
              </w:rPr>
              <w:t>«Фрукты,</w:t>
            </w:r>
            <w:r w:rsidRPr="00D05D92">
              <w:rPr>
                <w:spacing w:val="-11"/>
                <w:lang w:val="ru-RU"/>
              </w:rPr>
              <w:t xml:space="preserve"> </w:t>
            </w:r>
            <w:r w:rsidRPr="00D05D92">
              <w:rPr>
                <w:lang w:val="ru-RU"/>
              </w:rPr>
              <w:t>овощи,</w:t>
            </w:r>
            <w:r w:rsidRPr="00D05D92">
              <w:rPr>
                <w:spacing w:val="-11"/>
                <w:lang w:val="ru-RU"/>
              </w:rPr>
              <w:t xml:space="preserve"> </w:t>
            </w:r>
            <w:r w:rsidRPr="00D05D92">
              <w:rPr>
                <w:lang w:val="ru-RU"/>
              </w:rPr>
              <w:t>ягоды,</w:t>
            </w:r>
            <w:r w:rsidRPr="00D05D92">
              <w:rPr>
                <w:spacing w:val="-11"/>
                <w:lang w:val="ru-RU"/>
              </w:rPr>
              <w:t xml:space="preserve"> </w:t>
            </w:r>
            <w:r w:rsidRPr="00D05D92">
              <w:rPr>
                <w:lang w:val="ru-RU"/>
              </w:rPr>
              <w:t>грибы»</w:t>
            </w:r>
            <w:r w:rsidRPr="00D05D92">
              <w:rPr>
                <w:spacing w:val="-13"/>
                <w:lang w:val="ru-RU"/>
              </w:rPr>
              <w:t xml:space="preserve"> </w:t>
            </w:r>
            <w:r w:rsidRPr="00D05D92">
              <w:rPr>
                <w:lang w:val="ru-RU"/>
              </w:rPr>
              <w:t>1шт. Что «лишнее» 1шт.</w:t>
            </w:r>
            <w:r w:rsidR="00E17DBA">
              <w:rPr>
                <w:lang w:val="ru-RU"/>
              </w:rPr>
              <w:t>,</w:t>
            </w:r>
            <w:r w:rsidRPr="00D05D92">
              <w:rPr>
                <w:lang w:val="ru-RU"/>
              </w:rPr>
              <w:t>«Фрукты,</w:t>
            </w:r>
            <w:r w:rsidRPr="00D05D92">
              <w:rPr>
                <w:spacing w:val="-7"/>
                <w:lang w:val="ru-RU"/>
              </w:rPr>
              <w:t xml:space="preserve"> </w:t>
            </w:r>
            <w:r w:rsidRPr="00D05D92">
              <w:rPr>
                <w:lang w:val="ru-RU"/>
              </w:rPr>
              <w:t>овощи,</w:t>
            </w:r>
            <w:r w:rsidRPr="00D05D92">
              <w:rPr>
                <w:spacing w:val="-7"/>
                <w:lang w:val="ru-RU"/>
              </w:rPr>
              <w:t xml:space="preserve"> </w:t>
            </w:r>
            <w:r w:rsidRPr="00D05D92">
              <w:rPr>
                <w:lang w:val="ru-RU"/>
              </w:rPr>
              <w:t>ягоды»</w:t>
            </w:r>
            <w:r w:rsidRPr="00D05D92">
              <w:rPr>
                <w:spacing w:val="-10"/>
                <w:lang w:val="ru-RU"/>
              </w:rPr>
              <w:t xml:space="preserve"> </w:t>
            </w:r>
            <w:r w:rsidRPr="00D05D92">
              <w:rPr>
                <w:spacing w:val="-4"/>
                <w:lang w:val="ru-RU"/>
              </w:rPr>
              <w:t>1шт.</w:t>
            </w:r>
            <w:r w:rsidR="00E17DBA">
              <w:rPr>
                <w:spacing w:val="-4"/>
                <w:lang w:val="ru-RU"/>
              </w:rPr>
              <w:t>,</w:t>
            </w:r>
            <w:r w:rsidRPr="00D05D92">
              <w:rPr>
                <w:lang w:val="ru-RU"/>
              </w:rPr>
              <w:t>«Угадай</w:t>
            </w:r>
            <w:r w:rsidRPr="00D05D92">
              <w:rPr>
                <w:spacing w:val="-9"/>
                <w:lang w:val="ru-RU"/>
              </w:rPr>
              <w:t xml:space="preserve"> </w:t>
            </w:r>
            <w:r w:rsidRPr="00D05D92">
              <w:rPr>
                <w:lang w:val="ru-RU"/>
              </w:rPr>
              <w:t>весенний</w:t>
            </w:r>
            <w:r w:rsidRPr="00D05D92">
              <w:rPr>
                <w:spacing w:val="-7"/>
                <w:lang w:val="ru-RU"/>
              </w:rPr>
              <w:t xml:space="preserve"> </w:t>
            </w:r>
            <w:r w:rsidRPr="00D05D92">
              <w:rPr>
                <w:lang w:val="ru-RU"/>
              </w:rPr>
              <w:t>цветок»</w:t>
            </w:r>
            <w:r w:rsidRPr="00D05D92">
              <w:rPr>
                <w:spacing w:val="-8"/>
                <w:lang w:val="ru-RU"/>
              </w:rPr>
              <w:t xml:space="preserve"> </w:t>
            </w:r>
            <w:r w:rsidRPr="00D05D92">
              <w:rPr>
                <w:spacing w:val="-4"/>
                <w:lang w:val="ru-RU"/>
              </w:rPr>
              <w:t>1шт</w:t>
            </w:r>
            <w:proofErr w:type="gramStart"/>
            <w:r w:rsidRPr="00D05D92">
              <w:rPr>
                <w:spacing w:val="-4"/>
                <w:lang w:val="ru-RU"/>
              </w:rPr>
              <w:t>.</w:t>
            </w:r>
            <w:r w:rsidRPr="00D05D92">
              <w:rPr>
                <w:lang w:val="ru-RU"/>
              </w:rPr>
              <w:t>К</w:t>
            </w:r>
            <w:proofErr w:type="gramEnd"/>
            <w:r w:rsidRPr="00D05D92">
              <w:rPr>
                <w:lang w:val="ru-RU"/>
              </w:rPr>
              <w:t>то,</w:t>
            </w:r>
            <w:r w:rsidRPr="00D05D92">
              <w:rPr>
                <w:spacing w:val="-5"/>
                <w:lang w:val="ru-RU"/>
              </w:rPr>
              <w:t xml:space="preserve"> </w:t>
            </w:r>
            <w:r w:rsidRPr="00D05D92">
              <w:rPr>
                <w:lang w:val="ru-RU"/>
              </w:rPr>
              <w:t>где</w:t>
            </w:r>
            <w:r w:rsidRPr="00D05D92">
              <w:rPr>
                <w:spacing w:val="-5"/>
                <w:lang w:val="ru-RU"/>
              </w:rPr>
              <w:t xml:space="preserve"> </w:t>
            </w:r>
            <w:r w:rsidRPr="00D05D92">
              <w:rPr>
                <w:lang w:val="ru-RU"/>
              </w:rPr>
              <w:t>живет»</w:t>
            </w:r>
            <w:r w:rsidRPr="00D05D92">
              <w:rPr>
                <w:spacing w:val="-9"/>
                <w:lang w:val="ru-RU"/>
              </w:rPr>
              <w:t xml:space="preserve"> </w:t>
            </w:r>
            <w:r w:rsidRPr="00D05D92">
              <w:rPr>
                <w:spacing w:val="-4"/>
                <w:lang w:val="ru-RU"/>
              </w:rPr>
              <w:t>1шт.</w:t>
            </w:r>
            <w:r w:rsidRPr="00D05D92">
              <w:rPr>
                <w:lang w:val="ru-RU"/>
              </w:rPr>
              <w:t>«Дикие</w:t>
            </w:r>
            <w:r w:rsidRPr="00D05D92">
              <w:rPr>
                <w:spacing w:val="-11"/>
                <w:lang w:val="ru-RU"/>
              </w:rPr>
              <w:t xml:space="preserve"> </w:t>
            </w:r>
            <w:r w:rsidRPr="00D05D92">
              <w:rPr>
                <w:lang w:val="ru-RU"/>
              </w:rPr>
              <w:t>животные»</w:t>
            </w:r>
            <w:r w:rsidRPr="00D05D92">
              <w:rPr>
                <w:spacing w:val="-12"/>
                <w:lang w:val="ru-RU"/>
              </w:rPr>
              <w:t xml:space="preserve"> </w:t>
            </w:r>
            <w:r w:rsidRPr="00D05D92">
              <w:rPr>
                <w:spacing w:val="-4"/>
                <w:lang w:val="ru-RU"/>
              </w:rPr>
              <w:t>1шт.</w:t>
            </w:r>
            <w:r w:rsidRPr="00D05D92">
              <w:rPr>
                <w:lang w:val="ru-RU"/>
              </w:rPr>
              <w:t>«Лето»</w:t>
            </w:r>
            <w:r w:rsidRPr="00D05D92">
              <w:rPr>
                <w:spacing w:val="-10"/>
                <w:lang w:val="ru-RU"/>
              </w:rPr>
              <w:t xml:space="preserve"> </w:t>
            </w:r>
            <w:r w:rsidRPr="00D05D92">
              <w:rPr>
                <w:spacing w:val="-4"/>
                <w:lang w:val="ru-RU"/>
              </w:rPr>
              <w:t>1шт.</w:t>
            </w:r>
            <w:r w:rsidRPr="00D05D92">
              <w:rPr>
                <w:lang w:val="ru-RU"/>
              </w:rPr>
              <w:t>Пазлы</w:t>
            </w:r>
            <w:r w:rsidRPr="00D05D92">
              <w:rPr>
                <w:spacing w:val="-5"/>
                <w:lang w:val="ru-RU"/>
              </w:rPr>
              <w:t xml:space="preserve"> </w:t>
            </w:r>
            <w:r w:rsidRPr="00D05D92">
              <w:rPr>
                <w:lang w:val="ru-RU"/>
              </w:rPr>
              <w:t>Ассоциации</w:t>
            </w:r>
            <w:r w:rsidRPr="00D05D92">
              <w:rPr>
                <w:spacing w:val="-5"/>
                <w:lang w:val="ru-RU"/>
              </w:rPr>
              <w:t xml:space="preserve"> </w:t>
            </w:r>
            <w:r w:rsidRPr="00D05D92">
              <w:rPr>
                <w:lang w:val="ru-RU"/>
              </w:rPr>
              <w:t>«Животные,</w:t>
            </w:r>
            <w:r w:rsidRPr="00D05D92">
              <w:rPr>
                <w:spacing w:val="-8"/>
                <w:lang w:val="ru-RU"/>
              </w:rPr>
              <w:t xml:space="preserve"> </w:t>
            </w:r>
            <w:r w:rsidRPr="00D05D92">
              <w:rPr>
                <w:lang w:val="ru-RU"/>
              </w:rPr>
              <w:t>кто,</w:t>
            </w:r>
            <w:r w:rsidRPr="00D05D92">
              <w:rPr>
                <w:spacing w:val="-8"/>
                <w:lang w:val="ru-RU"/>
              </w:rPr>
              <w:t xml:space="preserve"> </w:t>
            </w:r>
            <w:r w:rsidRPr="00D05D92">
              <w:rPr>
                <w:lang w:val="ru-RU"/>
              </w:rPr>
              <w:t>что</w:t>
            </w:r>
            <w:r w:rsidRPr="00D05D92">
              <w:rPr>
                <w:spacing w:val="-7"/>
                <w:lang w:val="ru-RU"/>
              </w:rPr>
              <w:t xml:space="preserve"> </w:t>
            </w:r>
            <w:r w:rsidRPr="00D05D92">
              <w:rPr>
                <w:lang w:val="ru-RU"/>
              </w:rPr>
              <w:t>ест»</w:t>
            </w:r>
            <w:r w:rsidRPr="00D05D92">
              <w:rPr>
                <w:spacing w:val="-11"/>
                <w:lang w:val="ru-RU"/>
              </w:rPr>
              <w:t xml:space="preserve"> </w:t>
            </w:r>
            <w:r w:rsidRPr="00D05D92">
              <w:rPr>
                <w:lang w:val="ru-RU"/>
              </w:rPr>
              <w:t>1шт. Домино «Обитатели леса» 1шт.</w:t>
            </w:r>
          </w:p>
          <w:p w:rsidR="00D05D92" w:rsidRPr="00D05D92" w:rsidRDefault="00D05D92" w:rsidP="00172E7E">
            <w:pPr>
              <w:pStyle w:val="ConsPlusNormal"/>
              <w:jc w:val="both"/>
              <w:rPr>
                <w:b/>
                <w:lang w:val="ru-RU"/>
              </w:rPr>
            </w:pPr>
            <w:r w:rsidRPr="00D05D92">
              <w:rPr>
                <w:b/>
                <w:spacing w:val="-2"/>
                <w:u w:val="single"/>
                <w:lang w:val="ru-RU"/>
              </w:rPr>
              <w:t>Тематические</w:t>
            </w:r>
            <w:r w:rsidRPr="00D05D92">
              <w:rPr>
                <w:b/>
                <w:spacing w:val="10"/>
                <w:u w:val="single"/>
                <w:lang w:val="ru-RU"/>
              </w:rPr>
              <w:t xml:space="preserve"> </w:t>
            </w:r>
            <w:r w:rsidRPr="00D05D92">
              <w:rPr>
                <w:b/>
                <w:spacing w:val="-2"/>
                <w:u w:val="single"/>
                <w:lang w:val="ru-RU"/>
              </w:rPr>
              <w:t>альбомы:</w:t>
            </w:r>
          </w:p>
          <w:p w:rsidR="00D05D92" w:rsidRPr="00D05D92" w:rsidRDefault="00D05D92" w:rsidP="00172E7E">
            <w:pPr>
              <w:pStyle w:val="ConsPlusNormal"/>
              <w:jc w:val="both"/>
              <w:rPr>
                <w:lang w:val="ru-RU"/>
              </w:rPr>
            </w:pPr>
            <w:r w:rsidRPr="00D05D92">
              <w:rPr>
                <w:lang w:val="ru-RU"/>
              </w:rPr>
              <w:t>Журнал</w:t>
            </w:r>
            <w:r w:rsidRPr="00D05D92">
              <w:rPr>
                <w:spacing w:val="-9"/>
                <w:lang w:val="ru-RU"/>
              </w:rPr>
              <w:t xml:space="preserve"> </w:t>
            </w:r>
            <w:r w:rsidRPr="00D05D92">
              <w:rPr>
                <w:lang w:val="ru-RU"/>
              </w:rPr>
              <w:t>«Животные</w:t>
            </w:r>
            <w:r w:rsidRPr="00D05D92">
              <w:rPr>
                <w:spacing w:val="-12"/>
                <w:lang w:val="ru-RU"/>
              </w:rPr>
              <w:t xml:space="preserve"> </w:t>
            </w:r>
            <w:r w:rsidRPr="00D05D92">
              <w:rPr>
                <w:lang w:val="ru-RU"/>
              </w:rPr>
              <w:t>природных</w:t>
            </w:r>
            <w:r w:rsidRPr="00D05D92">
              <w:rPr>
                <w:spacing w:val="-13"/>
                <w:lang w:val="ru-RU"/>
              </w:rPr>
              <w:t xml:space="preserve"> </w:t>
            </w:r>
            <w:r w:rsidRPr="00D05D92">
              <w:rPr>
                <w:spacing w:val="-2"/>
                <w:lang w:val="ru-RU"/>
              </w:rPr>
              <w:t>зон»1шт</w:t>
            </w:r>
            <w:proofErr w:type="gramStart"/>
            <w:r w:rsidRPr="00D05D92">
              <w:rPr>
                <w:spacing w:val="-2"/>
                <w:lang w:val="ru-RU"/>
              </w:rPr>
              <w:t>.</w:t>
            </w:r>
            <w:r w:rsidRPr="00D05D92">
              <w:rPr>
                <w:lang w:val="ru-RU"/>
              </w:rPr>
              <w:t>«</w:t>
            </w:r>
            <w:proofErr w:type="gramEnd"/>
            <w:r w:rsidRPr="00D05D92">
              <w:rPr>
                <w:lang w:val="ru-RU"/>
              </w:rPr>
              <w:t>Деревья и кустарники» 1шт. Инвентарь</w:t>
            </w:r>
            <w:r w:rsidRPr="00D05D92">
              <w:rPr>
                <w:spacing w:val="-10"/>
                <w:lang w:val="ru-RU"/>
              </w:rPr>
              <w:t xml:space="preserve"> </w:t>
            </w:r>
            <w:r w:rsidRPr="00D05D92">
              <w:rPr>
                <w:lang w:val="ru-RU"/>
              </w:rPr>
              <w:t>по</w:t>
            </w:r>
            <w:r w:rsidRPr="00D05D92">
              <w:rPr>
                <w:spacing w:val="-8"/>
                <w:lang w:val="ru-RU"/>
              </w:rPr>
              <w:t xml:space="preserve"> </w:t>
            </w:r>
            <w:r w:rsidRPr="00D05D92">
              <w:rPr>
                <w:lang w:val="ru-RU"/>
              </w:rPr>
              <w:t>уходу</w:t>
            </w:r>
            <w:r w:rsidRPr="00D05D92">
              <w:rPr>
                <w:spacing w:val="-11"/>
                <w:lang w:val="ru-RU"/>
              </w:rPr>
              <w:t xml:space="preserve"> </w:t>
            </w:r>
            <w:r w:rsidRPr="00D05D92">
              <w:rPr>
                <w:lang w:val="ru-RU"/>
              </w:rPr>
              <w:t>за</w:t>
            </w:r>
            <w:r w:rsidRPr="00D05D92">
              <w:rPr>
                <w:spacing w:val="-10"/>
                <w:lang w:val="ru-RU"/>
              </w:rPr>
              <w:t xml:space="preserve"> </w:t>
            </w:r>
            <w:r w:rsidRPr="00D05D92">
              <w:rPr>
                <w:lang w:val="ru-RU"/>
              </w:rPr>
              <w:t>цветами Лейка</w:t>
            </w:r>
            <w:r w:rsidRPr="00D05D92">
              <w:rPr>
                <w:spacing w:val="40"/>
                <w:lang w:val="ru-RU"/>
              </w:rPr>
              <w:t xml:space="preserve"> </w:t>
            </w:r>
            <w:r w:rsidRPr="00D05D92">
              <w:rPr>
                <w:lang w:val="ru-RU"/>
              </w:rPr>
              <w:t>2шт</w:t>
            </w:r>
            <w:proofErr w:type="gramStart"/>
            <w:r w:rsidRPr="00D05D92">
              <w:rPr>
                <w:lang w:val="ru-RU"/>
              </w:rPr>
              <w:t>.О</w:t>
            </w:r>
            <w:proofErr w:type="gramEnd"/>
            <w:r w:rsidRPr="00D05D92">
              <w:rPr>
                <w:lang w:val="ru-RU"/>
              </w:rPr>
              <w:t>прыскиватель</w:t>
            </w:r>
            <w:r w:rsidRPr="00D05D92">
              <w:rPr>
                <w:spacing w:val="-8"/>
                <w:lang w:val="ru-RU"/>
              </w:rPr>
              <w:t xml:space="preserve"> </w:t>
            </w:r>
            <w:r w:rsidRPr="00D05D92">
              <w:rPr>
                <w:lang w:val="ru-RU"/>
              </w:rPr>
              <w:t>для</w:t>
            </w:r>
            <w:r w:rsidRPr="00D05D92">
              <w:rPr>
                <w:spacing w:val="-9"/>
                <w:lang w:val="ru-RU"/>
              </w:rPr>
              <w:t xml:space="preserve"> </w:t>
            </w:r>
            <w:r w:rsidRPr="00D05D92">
              <w:rPr>
                <w:lang w:val="ru-RU"/>
              </w:rPr>
              <w:t>цветов</w:t>
            </w:r>
            <w:r w:rsidRPr="00D05D92">
              <w:rPr>
                <w:spacing w:val="-8"/>
                <w:lang w:val="ru-RU"/>
              </w:rPr>
              <w:t xml:space="preserve"> </w:t>
            </w:r>
            <w:r w:rsidRPr="00D05D92">
              <w:rPr>
                <w:spacing w:val="-4"/>
                <w:lang w:val="ru-RU"/>
              </w:rPr>
              <w:t>1шт.</w:t>
            </w:r>
          </w:p>
          <w:p w:rsidR="00D05D92" w:rsidRPr="00D05D92" w:rsidRDefault="00D05D92" w:rsidP="00172E7E">
            <w:pPr>
              <w:pStyle w:val="ConsPlusNormal"/>
              <w:jc w:val="both"/>
              <w:rPr>
                <w:b/>
                <w:lang w:val="ru-RU"/>
              </w:rPr>
            </w:pPr>
            <w:r w:rsidRPr="00D05D92">
              <w:rPr>
                <w:b/>
                <w:spacing w:val="-2"/>
                <w:u w:val="single"/>
                <w:lang w:val="ru-RU"/>
              </w:rPr>
              <w:t>Лэпбуки:</w:t>
            </w:r>
          </w:p>
          <w:p w:rsidR="00D05D92" w:rsidRPr="00D05D92" w:rsidRDefault="00D05D92" w:rsidP="00172E7E">
            <w:pPr>
              <w:pStyle w:val="ConsPlusNormal"/>
              <w:jc w:val="both"/>
              <w:rPr>
                <w:spacing w:val="-4"/>
                <w:lang w:val="ru-RU"/>
              </w:rPr>
            </w:pPr>
            <w:r w:rsidRPr="00D05D92">
              <w:rPr>
                <w:lang w:val="ru-RU"/>
              </w:rPr>
              <w:t>Лэпбук</w:t>
            </w:r>
            <w:r w:rsidRPr="00D05D92">
              <w:rPr>
                <w:spacing w:val="-6"/>
                <w:lang w:val="ru-RU"/>
              </w:rPr>
              <w:t xml:space="preserve"> </w:t>
            </w:r>
            <w:r w:rsidRPr="00D05D92">
              <w:rPr>
                <w:lang w:val="ru-RU"/>
              </w:rPr>
              <w:t>«Осень»</w:t>
            </w:r>
            <w:r w:rsidRPr="00D05D92">
              <w:rPr>
                <w:spacing w:val="-13"/>
                <w:lang w:val="ru-RU"/>
              </w:rPr>
              <w:t xml:space="preserve"> </w:t>
            </w:r>
            <w:r w:rsidRPr="00D05D92">
              <w:rPr>
                <w:spacing w:val="-4"/>
                <w:lang w:val="ru-RU"/>
              </w:rPr>
              <w:t>1шт.</w:t>
            </w:r>
          </w:p>
          <w:p w:rsidR="00D05D92" w:rsidRPr="00D05D92" w:rsidRDefault="00D05D92" w:rsidP="00172E7E">
            <w:pPr>
              <w:pStyle w:val="ConsPlusNormal"/>
              <w:jc w:val="both"/>
              <w:rPr>
                <w:b/>
                <w:lang w:val="ru-RU"/>
              </w:rPr>
            </w:pPr>
            <w:r w:rsidRPr="00D05D92">
              <w:rPr>
                <w:b/>
                <w:u w:val="single"/>
                <w:lang w:val="ru-RU"/>
              </w:rPr>
              <w:t>Материалы</w:t>
            </w:r>
            <w:r w:rsidRPr="00D05D92">
              <w:rPr>
                <w:b/>
                <w:spacing w:val="-6"/>
                <w:u w:val="single"/>
                <w:lang w:val="ru-RU"/>
              </w:rPr>
              <w:t xml:space="preserve"> </w:t>
            </w:r>
            <w:r w:rsidRPr="00D05D92">
              <w:rPr>
                <w:b/>
                <w:u w:val="single"/>
                <w:lang w:val="ru-RU"/>
              </w:rPr>
              <w:t>для</w:t>
            </w:r>
            <w:r w:rsidRPr="00D05D92">
              <w:rPr>
                <w:b/>
                <w:spacing w:val="-6"/>
                <w:u w:val="single"/>
                <w:lang w:val="ru-RU"/>
              </w:rPr>
              <w:t xml:space="preserve"> </w:t>
            </w:r>
            <w:r w:rsidRPr="00D05D92">
              <w:rPr>
                <w:b/>
                <w:spacing w:val="-2"/>
                <w:u w:val="single"/>
                <w:lang w:val="ru-RU"/>
              </w:rPr>
              <w:t>экспериментирования:</w:t>
            </w:r>
          </w:p>
          <w:p w:rsidR="00D05D92" w:rsidRPr="00D05D92" w:rsidRDefault="00D05D92" w:rsidP="00172E7E">
            <w:pPr>
              <w:pStyle w:val="ConsPlusNormal"/>
              <w:jc w:val="both"/>
              <w:rPr>
                <w:lang w:val="ru-RU"/>
              </w:rPr>
            </w:pPr>
            <w:r w:rsidRPr="00D05D92">
              <w:rPr>
                <w:lang w:val="ru-RU"/>
              </w:rPr>
              <w:t>Посуда</w:t>
            </w:r>
            <w:r w:rsidRPr="00D05D92">
              <w:rPr>
                <w:spacing w:val="-8"/>
                <w:lang w:val="ru-RU"/>
              </w:rPr>
              <w:t xml:space="preserve"> </w:t>
            </w:r>
            <w:r w:rsidRPr="00D05D92">
              <w:rPr>
                <w:lang w:val="ru-RU"/>
              </w:rPr>
              <w:t>пластмассовая</w:t>
            </w:r>
            <w:r w:rsidRPr="00D05D92">
              <w:rPr>
                <w:spacing w:val="-7"/>
                <w:lang w:val="ru-RU"/>
              </w:rPr>
              <w:t xml:space="preserve"> </w:t>
            </w:r>
            <w:r w:rsidRPr="00D05D92">
              <w:rPr>
                <w:lang w:val="ru-RU"/>
              </w:rPr>
              <w:t>1</w:t>
            </w:r>
            <w:r w:rsidRPr="00D05D92">
              <w:rPr>
                <w:spacing w:val="-6"/>
                <w:lang w:val="ru-RU"/>
              </w:rPr>
              <w:t xml:space="preserve"> </w:t>
            </w:r>
            <w:r w:rsidRPr="00D05D92">
              <w:rPr>
                <w:spacing w:val="-2"/>
                <w:lang w:val="ru-RU"/>
              </w:rPr>
              <w:t>набор</w:t>
            </w:r>
            <w:proofErr w:type="gramStart"/>
            <w:r w:rsidRPr="00D05D92">
              <w:rPr>
                <w:spacing w:val="-2"/>
                <w:lang w:val="ru-RU"/>
              </w:rPr>
              <w:t>.</w:t>
            </w:r>
            <w:r w:rsidRPr="00D05D92">
              <w:rPr>
                <w:lang w:val="ru-RU"/>
              </w:rPr>
              <w:t>(</w:t>
            </w:r>
            <w:proofErr w:type="gramEnd"/>
            <w:r w:rsidRPr="00D05D92">
              <w:rPr>
                <w:lang w:val="ru-RU"/>
              </w:rPr>
              <w:t>вилки,</w:t>
            </w:r>
            <w:r w:rsidRPr="00D05D92">
              <w:rPr>
                <w:spacing w:val="-8"/>
                <w:lang w:val="ru-RU"/>
              </w:rPr>
              <w:t xml:space="preserve"> </w:t>
            </w:r>
            <w:r w:rsidRPr="00D05D92">
              <w:rPr>
                <w:lang w:val="ru-RU"/>
              </w:rPr>
              <w:t>ложки,</w:t>
            </w:r>
            <w:r w:rsidRPr="00D05D92">
              <w:rPr>
                <w:spacing w:val="-10"/>
                <w:lang w:val="ru-RU"/>
              </w:rPr>
              <w:t xml:space="preserve"> </w:t>
            </w:r>
            <w:r w:rsidRPr="00D05D92">
              <w:rPr>
                <w:lang w:val="ru-RU"/>
              </w:rPr>
              <w:t>стаканы,</w:t>
            </w:r>
            <w:r w:rsidRPr="00D05D92">
              <w:rPr>
                <w:spacing w:val="-9"/>
                <w:lang w:val="ru-RU"/>
              </w:rPr>
              <w:t xml:space="preserve"> </w:t>
            </w:r>
            <w:r w:rsidRPr="00D05D92">
              <w:rPr>
                <w:lang w:val="ru-RU"/>
              </w:rPr>
              <w:t>соломинки,</w:t>
            </w:r>
            <w:r w:rsidRPr="00D05D92">
              <w:rPr>
                <w:spacing w:val="-10"/>
                <w:lang w:val="ru-RU"/>
              </w:rPr>
              <w:t xml:space="preserve"> </w:t>
            </w:r>
            <w:r w:rsidRPr="00D05D92">
              <w:rPr>
                <w:lang w:val="ru-RU"/>
              </w:rPr>
              <w:t>трубочки)..1</w:t>
            </w:r>
            <w:r w:rsidRPr="00D05D92">
              <w:rPr>
                <w:spacing w:val="-9"/>
                <w:lang w:val="ru-RU"/>
              </w:rPr>
              <w:t xml:space="preserve"> </w:t>
            </w:r>
            <w:r w:rsidRPr="00D05D92">
              <w:rPr>
                <w:lang w:val="ru-RU"/>
              </w:rPr>
              <w:t>набор колбы 2шт.лупы</w:t>
            </w:r>
            <w:r w:rsidRPr="00D05D92">
              <w:rPr>
                <w:spacing w:val="-8"/>
                <w:lang w:val="ru-RU"/>
              </w:rPr>
              <w:t xml:space="preserve"> </w:t>
            </w:r>
            <w:r w:rsidRPr="00D05D92">
              <w:rPr>
                <w:spacing w:val="-4"/>
                <w:lang w:val="ru-RU"/>
              </w:rPr>
              <w:t>2шт.</w:t>
            </w:r>
            <w:r w:rsidRPr="00D05D92">
              <w:rPr>
                <w:lang w:val="ru-RU"/>
              </w:rPr>
              <w:t>коллекция</w:t>
            </w:r>
            <w:r w:rsidRPr="00D05D92">
              <w:rPr>
                <w:spacing w:val="-13"/>
                <w:lang w:val="ru-RU"/>
              </w:rPr>
              <w:t xml:space="preserve"> </w:t>
            </w:r>
            <w:r w:rsidRPr="00D05D92">
              <w:rPr>
                <w:lang w:val="ru-RU"/>
              </w:rPr>
              <w:t>семян</w:t>
            </w:r>
            <w:r w:rsidRPr="00D05D92">
              <w:rPr>
                <w:spacing w:val="-12"/>
                <w:lang w:val="ru-RU"/>
              </w:rPr>
              <w:t xml:space="preserve"> </w:t>
            </w:r>
            <w:r w:rsidRPr="00D05D92">
              <w:rPr>
                <w:lang w:val="ru-RU"/>
              </w:rPr>
              <w:t>1шт. мука 1баночкасахар1 баночка желуди</w:t>
            </w:r>
            <w:r w:rsidRPr="00D05D92">
              <w:rPr>
                <w:spacing w:val="-13"/>
                <w:lang w:val="ru-RU"/>
              </w:rPr>
              <w:t xml:space="preserve"> </w:t>
            </w:r>
            <w:r w:rsidRPr="00D05D92">
              <w:rPr>
                <w:lang w:val="ru-RU"/>
              </w:rPr>
              <w:t>1</w:t>
            </w:r>
            <w:r w:rsidRPr="00D05D92">
              <w:rPr>
                <w:spacing w:val="-12"/>
                <w:lang w:val="ru-RU"/>
              </w:rPr>
              <w:t xml:space="preserve"> </w:t>
            </w:r>
            <w:r w:rsidRPr="00D05D92">
              <w:rPr>
                <w:lang w:val="ru-RU"/>
              </w:rPr>
              <w:t>баночкапесок</w:t>
            </w:r>
            <w:r w:rsidRPr="00D05D92">
              <w:rPr>
                <w:spacing w:val="-13"/>
                <w:lang w:val="ru-RU"/>
              </w:rPr>
              <w:t xml:space="preserve"> </w:t>
            </w:r>
            <w:r w:rsidRPr="00D05D92">
              <w:rPr>
                <w:lang w:val="ru-RU"/>
              </w:rPr>
              <w:t>1</w:t>
            </w:r>
            <w:r w:rsidRPr="00D05D92">
              <w:rPr>
                <w:spacing w:val="-12"/>
                <w:lang w:val="ru-RU"/>
              </w:rPr>
              <w:t xml:space="preserve"> </w:t>
            </w:r>
            <w:r w:rsidRPr="00D05D92">
              <w:rPr>
                <w:lang w:val="ru-RU"/>
              </w:rPr>
              <w:t xml:space="preserve">баночка камушки 1шт. ракушки 1шт. </w:t>
            </w:r>
            <w:r w:rsidRPr="00D05D92">
              <w:rPr>
                <w:spacing w:val="-2"/>
                <w:lang w:val="ru-RU"/>
              </w:rPr>
              <w:t>шишки</w:t>
            </w:r>
          </w:p>
          <w:p w:rsidR="00D05D92" w:rsidRPr="00D05D92" w:rsidRDefault="00D05D92" w:rsidP="00172E7E">
            <w:pPr>
              <w:pStyle w:val="ConsPlusNormal"/>
              <w:jc w:val="both"/>
              <w:rPr>
                <w:b/>
                <w:lang w:val="ru-RU"/>
              </w:rPr>
            </w:pPr>
            <w:r w:rsidRPr="00D05D92">
              <w:rPr>
                <w:b/>
                <w:u w:val="single"/>
                <w:lang w:val="ru-RU"/>
              </w:rPr>
              <w:t>8..Пособия</w:t>
            </w:r>
            <w:r w:rsidRPr="00D05D92">
              <w:rPr>
                <w:b/>
                <w:spacing w:val="37"/>
                <w:u w:val="single"/>
                <w:lang w:val="ru-RU"/>
              </w:rPr>
              <w:t xml:space="preserve"> </w:t>
            </w:r>
            <w:r w:rsidRPr="00D05D92">
              <w:rPr>
                <w:b/>
                <w:u w:val="single"/>
                <w:lang w:val="ru-RU"/>
              </w:rPr>
              <w:t>по</w:t>
            </w:r>
            <w:r w:rsidRPr="00D05D92">
              <w:rPr>
                <w:b/>
                <w:spacing w:val="-6"/>
                <w:u w:val="single"/>
                <w:lang w:val="ru-RU"/>
              </w:rPr>
              <w:t xml:space="preserve"> </w:t>
            </w:r>
            <w:r w:rsidRPr="00D05D92">
              <w:rPr>
                <w:b/>
                <w:u w:val="single"/>
                <w:lang w:val="ru-RU"/>
              </w:rPr>
              <w:t>изобраззтельному</w:t>
            </w:r>
            <w:r w:rsidRPr="00D05D92">
              <w:rPr>
                <w:b/>
                <w:spacing w:val="-6"/>
                <w:u w:val="single"/>
                <w:lang w:val="ru-RU"/>
              </w:rPr>
              <w:t xml:space="preserve"> </w:t>
            </w:r>
            <w:r w:rsidRPr="00D05D92">
              <w:rPr>
                <w:b/>
                <w:spacing w:val="-2"/>
                <w:u w:val="single"/>
                <w:lang w:val="ru-RU"/>
              </w:rPr>
              <w:t>искусству</w:t>
            </w:r>
          </w:p>
          <w:p w:rsidR="00D05D92" w:rsidRPr="00D05D92" w:rsidRDefault="00D05D92" w:rsidP="00172E7E">
            <w:pPr>
              <w:pStyle w:val="ConsPlusNormal"/>
              <w:jc w:val="both"/>
              <w:rPr>
                <w:lang w:val="ru-RU"/>
              </w:rPr>
            </w:pPr>
            <w:r w:rsidRPr="00D05D92">
              <w:rPr>
                <w:lang w:val="ru-RU"/>
              </w:rPr>
              <w:t>мольберт</w:t>
            </w:r>
            <w:r w:rsidRPr="00D05D92">
              <w:rPr>
                <w:spacing w:val="-7"/>
                <w:lang w:val="ru-RU"/>
              </w:rPr>
              <w:t xml:space="preserve"> </w:t>
            </w:r>
            <w:r w:rsidRPr="00D05D92">
              <w:rPr>
                <w:spacing w:val="-4"/>
                <w:lang w:val="ru-RU"/>
              </w:rPr>
              <w:t>1шт</w:t>
            </w:r>
            <w:proofErr w:type="gramStart"/>
            <w:r w:rsidRPr="00D05D92">
              <w:rPr>
                <w:spacing w:val="-4"/>
                <w:lang w:val="ru-RU"/>
              </w:rPr>
              <w:t>.</w:t>
            </w:r>
            <w:r w:rsidRPr="00D05D92">
              <w:rPr>
                <w:lang w:val="ru-RU"/>
              </w:rPr>
              <w:t>К</w:t>
            </w:r>
            <w:proofErr w:type="gramEnd"/>
            <w:r w:rsidRPr="00D05D92">
              <w:rPr>
                <w:lang w:val="ru-RU"/>
              </w:rPr>
              <w:t>онструктор</w:t>
            </w:r>
            <w:r w:rsidRPr="00D05D92">
              <w:rPr>
                <w:spacing w:val="-11"/>
                <w:lang w:val="ru-RU"/>
              </w:rPr>
              <w:t xml:space="preserve"> </w:t>
            </w:r>
            <w:r w:rsidRPr="00D05D92">
              <w:rPr>
                <w:lang w:val="ru-RU"/>
              </w:rPr>
              <w:t>металлический</w:t>
            </w:r>
            <w:r w:rsidRPr="00D05D92">
              <w:rPr>
                <w:spacing w:val="-11"/>
                <w:lang w:val="ru-RU"/>
              </w:rPr>
              <w:t xml:space="preserve"> </w:t>
            </w:r>
            <w:r w:rsidRPr="00D05D92">
              <w:rPr>
                <w:lang w:val="ru-RU"/>
              </w:rPr>
              <w:t>для</w:t>
            </w:r>
            <w:r w:rsidRPr="00D05D92">
              <w:rPr>
                <w:spacing w:val="-10"/>
                <w:lang w:val="ru-RU"/>
              </w:rPr>
              <w:t xml:space="preserve"> </w:t>
            </w:r>
            <w:r w:rsidRPr="00D05D92">
              <w:rPr>
                <w:lang w:val="ru-RU"/>
              </w:rPr>
              <w:t>уроков</w:t>
            </w:r>
            <w:r w:rsidRPr="00D05D92">
              <w:rPr>
                <w:spacing w:val="-12"/>
                <w:lang w:val="ru-RU"/>
              </w:rPr>
              <w:t xml:space="preserve"> </w:t>
            </w:r>
            <w:r w:rsidRPr="00D05D92">
              <w:rPr>
                <w:lang w:val="ru-RU"/>
              </w:rPr>
              <w:t>труда1шт. Пазлы 5штКонструктор</w:t>
            </w:r>
            <w:r w:rsidRPr="00D05D92">
              <w:rPr>
                <w:spacing w:val="-11"/>
                <w:lang w:val="ru-RU"/>
              </w:rPr>
              <w:t xml:space="preserve"> </w:t>
            </w:r>
            <w:r w:rsidRPr="00D05D92">
              <w:rPr>
                <w:spacing w:val="-2"/>
                <w:lang w:val="ru-RU"/>
              </w:rPr>
              <w:t>4набора</w:t>
            </w:r>
          </w:p>
          <w:p w:rsidR="00D05D92" w:rsidRPr="00D05D92" w:rsidRDefault="00D05D92" w:rsidP="00172E7E">
            <w:pPr>
              <w:pStyle w:val="ConsPlusNormal"/>
              <w:jc w:val="both"/>
              <w:rPr>
                <w:b/>
                <w:lang w:val="ru-RU"/>
              </w:rPr>
            </w:pPr>
            <w:r w:rsidRPr="00D05D92">
              <w:rPr>
                <w:b/>
                <w:spacing w:val="-2"/>
                <w:u w:val="single"/>
                <w:lang w:val="ru-RU"/>
              </w:rPr>
              <w:t>Альбомы:</w:t>
            </w:r>
          </w:p>
          <w:p w:rsidR="00D05D92" w:rsidRPr="00D05D92" w:rsidRDefault="00D05D92" w:rsidP="00172E7E">
            <w:pPr>
              <w:pStyle w:val="ConsPlusNormal"/>
              <w:jc w:val="both"/>
              <w:rPr>
                <w:lang w:val="ru-RU"/>
              </w:rPr>
            </w:pPr>
            <w:r w:rsidRPr="00D05D92">
              <w:rPr>
                <w:lang w:val="ru-RU"/>
              </w:rPr>
              <w:t>«Городецкая</w:t>
            </w:r>
            <w:r w:rsidRPr="00D05D92">
              <w:rPr>
                <w:spacing w:val="-12"/>
                <w:lang w:val="ru-RU"/>
              </w:rPr>
              <w:t xml:space="preserve"> </w:t>
            </w:r>
            <w:r w:rsidRPr="00D05D92">
              <w:rPr>
                <w:lang w:val="ru-RU"/>
              </w:rPr>
              <w:t>роспись»</w:t>
            </w:r>
            <w:r w:rsidRPr="00D05D92">
              <w:rPr>
                <w:spacing w:val="-12"/>
                <w:lang w:val="ru-RU"/>
              </w:rPr>
              <w:t xml:space="preserve"> </w:t>
            </w:r>
            <w:r w:rsidRPr="00D05D92">
              <w:rPr>
                <w:spacing w:val="-4"/>
                <w:lang w:val="ru-RU"/>
              </w:rPr>
              <w:t>1шт</w:t>
            </w:r>
            <w:proofErr w:type="gramStart"/>
            <w:r w:rsidRPr="00D05D92">
              <w:rPr>
                <w:spacing w:val="-4"/>
                <w:lang w:val="ru-RU"/>
              </w:rPr>
              <w:t>.</w:t>
            </w:r>
            <w:r w:rsidRPr="00D05D92">
              <w:rPr>
                <w:lang w:val="ru-RU"/>
              </w:rPr>
              <w:t>«</w:t>
            </w:r>
            <w:proofErr w:type="gramEnd"/>
            <w:r w:rsidRPr="00D05D92">
              <w:rPr>
                <w:lang w:val="ru-RU"/>
              </w:rPr>
              <w:t>Сказочная</w:t>
            </w:r>
            <w:r w:rsidRPr="00D05D92">
              <w:rPr>
                <w:spacing w:val="-9"/>
                <w:lang w:val="ru-RU"/>
              </w:rPr>
              <w:t xml:space="preserve"> </w:t>
            </w:r>
            <w:r w:rsidRPr="00D05D92">
              <w:rPr>
                <w:lang w:val="ru-RU"/>
              </w:rPr>
              <w:t>гжель»</w:t>
            </w:r>
            <w:r w:rsidRPr="00D05D92">
              <w:rPr>
                <w:spacing w:val="-11"/>
                <w:lang w:val="ru-RU"/>
              </w:rPr>
              <w:t xml:space="preserve"> </w:t>
            </w:r>
            <w:r w:rsidRPr="00D05D92">
              <w:rPr>
                <w:spacing w:val="-4"/>
                <w:lang w:val="ru-RU"/>
              </w:rPr>
              <w:t>1шт.</w:t>
            </w:r>
            <w:r w:rsidRPr="00D05D92">
              <w:rPr>
                <w:lang w:val="ru-RU"/>
              </w:rPr>
              <w:t>«Дымковская</w:t>
            </w:r>
            <w:r w:rsidRPr="00D05D92">
              <w:rPr>
                <w:spacing w:val="-10"/>
                <w:lang w:val="ru-RU"/>
              </w:rPr>
              <w:t xml:space="preserve"> </w:t>
            </w:r>
            <w:r w:rsidRPr="00D05D92">
              <w:rPr>
                <w:lang w:val="ru-RU"/>
              </w:rPr>
              <w:t>игрушка</w:t>
            </w:r>
            <w:r w:rsidRPr="00D05D92">
              <w:rPr>
                <w:spacing w:val="-10"/>
                <w:lang w:val="ru-RU"/>
              </w:rPr>
              <w:t xml:space="preserve"> </w:t>
            </w:r>
            <w:r w:rsidRPr="00D05D92">
              <w:rPr>
                <w:spacing w:val="-4"/>
                <w:lang w:val="ru-RU"/>
              </w:rPr>
              <w:t>1шт.</w:t>
            </w:r>
            <w:r w:rsidRPr="00D05D92">
              <w:rPr>
                <w:lang w:val="ru-RU"/>
              </w:rPr>
              <w:t>«Хохломская</w:t>
            </w:r>
            <w:r w:rsidRPr="00D05D92">
              <w:rPr>
                <w:spacing w:val="-10"/>
                <w:lang w:val="ru-RU"/>
              </w:rPr>
              <w:t xml:space="preserve"> </w:t>
            </w:r>
            <w:r w:rsidRPr="00D05D92">
              <w:rPr>
                <w:lang w:val="ru-RU"/>
              </w:rPr>
              <w:t>роспись»</w:t>
            </w:r>
            <w:r w:rsidRPr="00D05D92">
              <w:rPr>
                <w:spacing w:val="-12"/>
                <w:lang w:val="ru-RU"/>
              </w:rPr>
              <w:t xml:space="preserve"> </w:t>
            </w:r>
            <w:r w:rsidRPr="00D05D92">
              <w:rPr>
                <w:spacing w:val="-4"/>
                <w:lang w:val="ru-RU"/>
              </w:rPr>
              <w:t>1шт.</w:t>
            </w:r>
          </w:p>
          <w:p w:rsidR="00D05D92" w:rsidRPr="00D05D92" w:rsidRDefault="00D05D92" w:rsidP="00172E7E">
            <w:pPr>
              <w:pStyle w:val="ConsPlusNormal"/>
              <w:jc w:val="both"/>
              <w:rPr>
                <w:b/>
                <w:lang w:val="ru-RU"/>
              </w:rPr>
            </w:pPr>
            <w:r w:rsidRPr="00D05D92">
              <w:rPr>
                <w:b/>
                <w:spacing w:val="-2"/>
                <w:u w:val="single"/>
                <w:lang w:val="ru-RU"/>
              </w:rPr>
              <w:t>Книги:</w:t>
            </w:r>
          </w:p>
          <w:p w:rsidR="00D05D92" w:rsidRPr="00D05D92" w:rsidRDefault="00D05D92" w:rsidP="00172E7E">
            <w:pPr>
              <w:pStyle w:val="ConsPlusNormal"/>
              <w:jc w:val="both"/>
              <w:rPr>
                <w:spacing w:val="-2"/>
                <w:lang w:val="ru-RU"/>
              </w:rPr>
            </w:pPr>
            <w:proofErr w:type="gramStart"/>
            <w:r w:rsidRPr="00D05D92">
              <w:rPr>
                <w:lang w:val="ru-RU"/>
              </w:rPr>
              <w:t>Бумага для свободного рисования Картон</w:t>
            </w:r>
            <w:r w:rsidRPr="00D05D92">
              <w:rPr>
                <w:spacing w:val="-13"/>
                <w:lang w:val="ru-RU"/>
              </w:rPr>
              <w:t xml:space="preserve"> </w:t>
            </w:r>
            <w:r w:rsidRPr="00D05D92">
              <w:rPr>
                <w:lang w:val="ru-RU"/>
              </w:rPr>
              <w:t>для</w:t>
            </w:r>
            <w:r w:rsidRPr="00D05D92">
              <w:rPr>
                <w:spacing w:val="-12"/>
                <w:lang w:val="ru-RU"/>
              </w:rPr>
              <w:t xml:space="preserve"> </w:t>
            </w:r>
            <w:r w:rsidRPr="00D05D92">
              <w:rPr>
                <w:lang w:val="ru-RU"/>
              </w:rPr>
              <w:t>свободного</w:t>
            </w:r>
            <w:r w:rsidRPr="00D05D92">
              <w:rPr>
                <w:spacing w:val="-13"/>
                <w:lang w:val="ru-RU"/>
              </w:rPr>
              <w:t xml:space="preserve"> </w:t>
            </w:r>
            <w:r w:rsidRPr="00D05D92">
              <w:rPr>
                <w:lang w:val="ru-RU"/>
              </w:rPr>
              <w:t>творчестваЦветная</w:t>
            </w:r>
            <w:r w:rsidRPr="00D05D92">
              <w:rPr>
                <w:spacing w:val="-11"/>
                <w:lang w:val="ru-RU"/>
              </w:rPr>
              <w:t xml:space="preserve"> </w:t>
            </w:r>
            <w:r w:rsidRPr="00D05D92">
              <w:rPr>
                <w:lang w:val="ru-RU"/>
              </w:rPr>
              <w:t>бумага</w:t>
            </w:r>
            <w:r w:rsidRPr="00D05D92">
              <w:rPr>
                <w:spacing w:val="-10"/>
                <w:lang w:val="ru-RU"/>
              </w:rPr>
              <w:t xml:space="preserve"> </w:t>
            </w:r>
            <w:r w:rsidRPr="00D05D92">
              <w:rPr>
                <w:lang w:val="ru-RU"/>
              </w:rPr>
              <w:t>для</w:t>
            </w:r>
            <w:r w:rsidRPr="00D05D92">
              <w:rPr>
                <w:spacing w:val="-11"/>
                <w:lang w:val="ru-RU"/>
              </w:rPr>
              <w:t xml:space="preserve"> </w:t>
            </w:r>
            <w:r w:rsidRPr="00D05D92">
              <w:rPr>
                <w:lang w:val="ru-RU"/>
              </w:rPr>
              <w:t>свободного</w:t>
            </w:r>
            <w:r w:rsidRPr="00D05D92">
              <w:rPr>
                <w:spacing w:val="-9"/>
                <w:lang w:val="ru-RU"/>
              </w:rPr>
              <w:t xml:space="preserve"> </w:t>
            </w:r>
            <w:r w:rsidRPr="00D05D92">
              <w:rPr>
                <w:lang w:val="ru-RU"/>
              </w:rPr>
              <w:t xml:space="preserve">творчества </w:t>
            </w:r>
            <w:r w:rsidRPr="00D05D92">
              <w:rPr>
                <w:spacing w:val="-2"/>
                <w:lang w:val="ru-RU"/>
              </w:rPr>
              <w:t>Раскраски</w:t>
            </w:r>
            <w:proofErr w:type="gramEnd"/>
          </w:p>
          <w:p w:rsidR="00D05D92" w:rsidRPr="00D05D92" w:rsidRDefault="00D05D92" w:rsidP="00172E7E">
            <w:pPr>
              <w:pStyle w:val="ConsPlusNormal"/>
              <w:jc w:val="both"/>
              <w:rPr>
                <w:lang w:val="ru-RU"/>
              </w:rPr>
            </w:pPr>
            <w:r w:rsidRPr="00D05D92">
              <w:rPr>
                <w:spacing w:val="-2"/>
                <w:lang w:val="ru-RU"/>
              </w:rPr>
              <w:lastRenderedPageBreak/>
              <w:t>Трафареты</w:t>
            </w:r>
            <w:proofErr w:type="gramStart"/>
            <w:r w:rsidR="00E17DBA">
              <w:rPr>
                <w:spacing w:val="-2"/>
                <w:lang w:val="ru-RU"/>
              </w:rPr>
              <w:t>,</w:t>
            </w:r>
            <w:r w:rsidRPr="00D05D92">
              <w:rPr>
                <w:lang w:val="ru-RU"/>
              </w:rPr>
              <w:t>С</w:t>
            </w:r>
            <w:proofErr w:type="gramEnd"/>
            <w:r w:rsidRPr="00D05D92">
              <w:rPr>
                <w:lang w:val="ru-RU"/>
              </w:rPr>
              <w:t>таканчики</w:t>
            </w:r>
            <w:r w:rsidRPr="00D05D92">
              <w:rPr>
                <w:spacing w:val="-13"/>
                <w:lang w:val="ru-RU"/>
              </w:rPr>
              <w:t xml:space="preserve"> </w:t>
            </w:r>
            <w:r w:rsidRPr="00D05D92">
              <w:rPr>
                <w:lang w:val="ru-RU"/>
              </w:rPr>
              <w:t>на</w:t>
            </w:r>
            <w:r w:rsidRPr="00D05D92">
              <w:rPr>
                <w:spacing w:val="-12"/>
                <w:lang w:val="ru-RU"/>
              </w:rPr>
              <w:t xml:space="preserve"> </w:t>
            </w:r>
            <w:r w:rsidRPr="00D05D92">
              <w:rPr>
                <w:lang w:val="ru-RU"/>
              </w:rPr>
              <w:t>каждого</w:t>
            </w:r>
            <w:r w:rsidRPr="00D05D92">
              <w:rPr>
                <w:spacing w:val="-13"/>
                <w:lang w:val="ru-RU"/>
              </w:rPr>
              <w:t xml:space="preserve"> </w:t>
            </w:r>
            <w:r w:rsidRPr="00D05D92">
              <w:rPr>
                <w:lang w:val="ru-RU"/>
              </w:rPr>
              <w:t>ребенка Гуашь 3шт.</w:t>
            </w:r>
            <w:r w:rsidR="00E17DBA">
              <w:rPr>
                <w:lang w:val="ru-RU"/>
              </w:rPr>
              <w:t>,</w:t>
            </w:r>
            <w:r w:rsidRPr="00D05D92">
              <w:rPr>
                <w:lang w:val="ru-RU"/>
              </w:rPr>
              <w:t>Краски</w:t>
            </w:r>
            <w:r w:rsidRPr="00D05D92">
              <w:rPr>
                <w:spacing w:val="-6"/>
                <w:lang w:val="ru-RU"/>
              </w:rPr>
              <w:t xml:space="preserve"> </w:t>
            </w:r>
            <w:r w:rsidRPr="00D05D92">
              <w:rPr>
                <w:lang w:val="ru-RU"/>
              </w:rPr>
              <w:t>на</w:t>
            </w:r>
            <w:r w:rsidRPr="00D05D92">
              <w:rPr>
                <w:spacing w:val="-6"/>
                <w:lang w:val="ru-RU"/>
              </w:rPr>
              <w:t xml:space="preserve"> </w:t>
            </w:r>
            <w:r w:rsidRPr="00D05D92">
              <w:rPr>
                <w:lang w:val="ru-RU"/>
              </w:rPr>
              <w:t>каждого</w:t>
            </w:r>
            <w:r w:rsidRPr="00D05D92">
              <w:rPr>
                <w:spacing w:val="-5"/>
                <w:lang w:val="ru-RU"/>
              </w:rPr>
              <w:t xml:space="preserve"> </w:t>
            </w:r>
            <w:r w:rsidRPr="00D05D92">
              <w:rPr>
                <w:spacing w:val="-2"/>
                <w:lang w:val="ru-RU"/>
              </w:rPr>
              <w:t>ребенка.</w:t>
            </w:r>
            <w:r w:rsidR="00E17DBA">
              <w:rPr>
                <w:spacing w:val="-2"/>
                <w:lang w:val="ru-RU"/>
              </w:rPr>
              <w:t>,</w:t>
            </w:r>
            <w:r w:rsidRPr="00D05D92">
              <w:rPr>
                <w:lang w:val="ru-RU"/>
              </w:rPr>
              <w:t>Точилки</w:t>
            </w:r>
            <w:r w:rsidRPr="00D05D92">
              <w:rPr>
                <w:spacing w:val="-6"/>
                <w:lang w:val="ru-RU"/>
              </w:rPr>
              <w:t xml:space="preserve"> </w:t>
            </w:r>
            <w:r w:rsidRPr="00D05D92">
              <w:rPr>
                <w:lang w:val="ru-RU"/>
              </w:rPr>
              <w:t>4</w:t>
            </w:r>
            <w:r w:rsidRPr="00D05D92">
              <w:rPr>
                <w:spacing w:val="-4"/>
                <w:lang w:val="ru-RU"/>
              </w:rPr>
              <w:t xml:space="preserve"> </w:t>
            </w:r>
            <w:r w:rsidRPr="00D05D92">
              <w:rPr>
                <w:spacing w:val="-5"/>
                <w:lang w:val="ru-RU"/>
              </w:rPr>
              <w:t>шт.</w:t>
            </w:r>
          </w:p>
          <w:p w:rsidR="00D05D92" w:rsidRPr="00D05D92" w:rsidRDefault="00D05D92" w:rsidP="00172E7E">
            <w:pPr>
              <w:pStyle w:val="ConsPlusNormal"/>
              <w:jc w:val="both"/>
              <w:rPr>
                <w:b/>
                <w:lang w:val="ru-RU"/>
              </w:rPr>
            </w:pPr>
            <w:r w:rsidRPr="00D05D92">
              <w:rPr>
                <w:b/>
                <w:u w:val="single"/>
                <w:lang w:val="ru-RU"/>
              </w:rPr>
              <w:t>Материал</w:t>
            </w:r>
            <w:r w:rsidRPr="00D05D92">
              <w:rPr>
                <w:b/>
                <w:spacing w:val="-6"/>
                <w:u w:val="single"/>
                <w:lang w:val="ru-RU"/>
              </w:rPr>
              <w:t xml:space="preserve"> </w:t>
            </w:r>
            <w:r w:rsidRPr="00D05D92">
              <w:rPr>
                <w:b/>
                <w:u w:val="single"/>
                <w:lang w:val="ru-RU"/>
              </w:rPr>
              <w:t>для</w:t>
            </w:r>
            <w:r w:rsidRPr="00D05D92">
              <w:rPr>
                <w:b/>
                <w:spacing w:val="-5"/>
                <w:u w:val="single"/>
                <w:lang w:val="ru-RU"/>
              </w:rPr>
              <w:t xml:space="preserve"> </w:t>
            </w:r>
            <w:r w:rsidRPr="00D05D92">
              <w:rPr>
                <w:b/>
                <w:spacing w:val="-2"/>
                <w:u w:val="single"/>
                <w:lang w:val="ru-RU"/>
              </w:rPr>
              <w:t>рисования:</w:t>
            </w:r>
          </w:p>
          <w:p w:rsidR="00D05D92" w:rsidRPr="00D05D92" w:rsidRDefault="00D05D92" w:rsidP="00172E7E">
            <w:pPr>
              <w:pStyle w:val="ConsPlusNormal"/>
              <w:jc w:val="both"/>
              <w:rPr>
                <w:lang w:val="ru-RU"/>
              </w:rPr>
            </w:pPr>
            <w:r w:rsidRPr="00D05D92">
              <w:rPr>
                <w:lang w:val="ru-RU"/>
              </w:rPr>
              <w:t>Цветные мелки Кисти</w:t>
            </w:r>
            <w:r w:rsidRPr="00D05D92">
              <w:rPr>
                <w:spacing w:val="-13"/>
                <w:lang w:val="ru-RU"/>
              </w:rPr>
              <w:t xml:space="preserve"> </w:t>
            </w:r>
            <w:r w:rsidRPr="00D05D92">
              <w:rPr>
                <w:lang w:val="ru-RU"/>
              </w:rPr>
              <w:t>для</w:t>
            </w:r>
            <w:r w:rsidRPr="00D05D92">
              <w:rPr>
                <w:spacing w:val="-12"/>
                <w:lang w:val="ru-RU"/>
              </w:rPr>
              <w:t xml:space="preserve"> </w:t>
            </w:r>
            <w:r w:rsidRPr="00D05D92">
              <w:rPr>
                <w:lang w:val="ru-RU"/>
              </w:rPr>
              <w:t xml:space="preserve">исования Простой карандаш Цветные карандаши </w:t>
            </w:r>
            <w:r w:rsidRPr="00D05D92">
              <w:rPr>
                <w:spacing w:val="-2"/>
                <w:lang w:val="ru-RU"/>
              </w:rPr>
              <w:t>Непроливайки Фломастеры</w:t>
            </w:r>
            <w:r w:rsidRPr="00D05D92">
              <w:rPr>
                <w:spacing w:val="40"/>
                <w:lang w:val="ru-RU"/>
              </w:rPr>
              <w:t xml:space="preserve"> </w:t>
            </w:r>
            <w:r w:rsidRPr="00D05D92">
              <w:rPr>
                <w:spacing w:val="-2"/>
                <w:lang w:val="ru-RU"/>
              </w:rPr>
              <w:t>Палитра Салфетки Альбом</w:t>
            </w:r>
          </w:p>
          <w:p w:rsidR="00D05D92" w:rsidRPr="00D05D92" w:rsidRDefault="00D05D92" w:rsidP="00172E7E">
            <w:pPr>
              <w:pStyle w:val="ConsPlusNormal"/>
              <w:jc w:val="both"/>
              <w:rPr>
                <w:b/>
                <w:lang w:val="ru-RU"/>
              </w:rPr>
            </w:pPr>
            <w:r w:rsidRPr="00D05D92">
              <w:rPr>
                <w:b/>
                <w:u w:val="single"/>
                <w:lang w:val="ru-RU"/>
              </w:rPr>
              <w:t>Материал</w:t>
            </w:r>
            <w:r w:rsidRPr="00D05D92">
              <w:rPr>
                <w:b/>
                <w:spacing w:val="-7"/>
                <w:u w:val="single"/>
                <w:lang w:val="ru-RU"/>
              </w:rPr>
              <w:t xml:space="preserve"> </w:t>
            </w:r>
            <w:r w:rsidRPr="00D05D92">
              <w:rPr>
                <w:b/>
                <w:u w:val="single"/>
                <w:lang w:val="ru-RU"/>
              </w:rPr>
              <w:t>для</w:t>
            </w:r>
            <w:r w:rsidRPr="00D05D92">
              <w:rPr>
                <w:b/>
                <w:spacing w:val="-9"/>
                <w:u w:val="single"/>
                <w:lang w:val="ru-RU"/>
              </w:rPr>
              <w:t xml:space="preserve"> </w:t>
            </w:r>
            <w:r w:rsidRPr="00D05D92">
              <w:rPr>
                <w:b/>
                <w:u w:val="single"/>
                <w:lang w:val="ru-RU"/>
              </w:rPr>
              <w:t>лепки,</w:t>
            </w:r>
            <w:r w:rsidRPr="00D05D92">
              <w:rPr>
                <w:b/>
                <w:spacing w:val="-7"/>
                <w:u w:val="single"/>
                <w:lang w:val="ru-RU"/>
              </w:rPr>
              <w:t xml:space="preserve"> </w:t>
            </w:r>
            <w:r w:rsidRPr="00D05D92">
              <w:rPr>
                <w:b/>
                <w:u w:val="single"/>
                <w:lang w:val="ru-RU"/>
              </w:rPr>
              <w:t>аппликации</w:t>
            </w:r>
            <w:r w:rsidRPr="00D05D92">
              <w:rPr>
                <w:b/>
                <w:spacing w:val="-7"/>
                <w:u w:val="single"/>
                <w:lang w:val="ru-RU"/>
              </w:rPr>
              <w:t xml:space="preserve"> </w:t>
            </w:r>
            <w:r w:rsidRPr="00D05D92">
              <w:rPr>
                <w:b/>
                <w:u w:val="single"/>
                <w:lang w:val="ru-RU"/>
              </w:rPr>
              <w:t>и</w:t>
            </w:r>
            <w:r w:rsidRPr="00D05D92">
              <w:rPr>
                <w:b/>
                <w:spacing w:val="-7"/>
                <w:u w:val="single"/>
                <w:lang w:val="ru-RU"/>
              </w:rPr>
              <w:t xml:space="preserve"> </w:t>
            </w:r>
            <w:r w:rsidRPr="00D05D92">
              <w:rPr>
                <w:b/>
                <w:u w:val="single"/>
                <w:lang w:val="ru-RU"/>
              </w:rPr>
              <w:t>ручного</w:t>
            </w:r>
            <w:r w:rsidRPr="00D05D92">
              <w:rPr>
                <w:b/>
                <w:spacing w:val="-10"/>
                <w:u w:val="single"/>
                <w:lang w:val="ru-RU"/>
              </w:rPr>
              <w:t xml:space="preserve"> </w:t>
            </w:r>
            <w:r w:rsidRPr="00D05D92">
              <w:rPr>
                <w:b/>
                <w:spacing w:val="-2"/>
                <w:u w:val="single"/>
                <w:lang w:val="ru-RU"/>
              </w:rPr>
              <w:t>труда:</w:t>
            </w:r>
          </w:p>
          <w:p w:rsidR="00D05D92" w:rsidRDefault="00D05D92" w:rsidP="00172E7E">
            <w:pPr>
              <w:pStyle w:val="ConsPlusNormal"/>
              <w:jc w:val="both"/>
              <w:rPr>
                <w:spacing w:val="-2"/>
                <w:lang w:val="ru-RU"/>
              </w:rPr>
            </w:pPr>
            <w:r w:rsidRPr="00D05D92">
              <w:rPr>
                <w:lang w:val="ru-RU"/>
              </w:rPr>
              <w:t>Доска</w:t>
            </w:r>
            <w:r w:rsidRPr="00D05D92">
              <w:rPr>
                <w:spacing w:val="-12"/>
                <w:lang w:val="ru-RU"/>
              </w:rPr>
              <w:t xml:space="preserve"> </w:t>
            </w:r>
            <w:r w:rsidRPr="00D05D92">
              <w:rPr>
                <w:lang w:val="ru-RU"/>
              </w:rPr>
              <w:t>для</w:t>
            </w:r>
            <w:r w:rsidRPr="00D05D92">
              <w:rPr>
                <w:spacing w:val="-9"/>
                <w:lang w:val="ru-RU"/>
              </w:rPr>
              <w:t xml:space="preserve"> </w:t>
            </w:r>
            <w:r w:rsidRPr="00D05D92">
              <w:rPr>
                <w:lang w:val="ru-RU"/>
              </w:rPr>
              <w:t>лепки</w:t>
            </w:r>
            <w:r w:rsidRPr="00D05D92">
              <w:rPr>
                <w:spacing w:val="-12"/>
                <w:lang w:val="ru-RU"/>
              </w:rPr>
              <w:t xml:space="preserve"> </w:t>
            </w:r>
            <w:r w:rsidRPr="00D05D92">
              <w:rPr>
                <w:lang w:val="ru-RU"/>
              </w:rPr>
              <w:t>25</w:t>
            </w:r>
            <w:r w:rsidRPr="00D05D92">
              <w:rPr>
                <w:spacing w:val="-10"/>
                <w:lang w:val="ru-RU"/>
              </w:rPr>
              <w:t xml:space="preserve"> </w:t>
            </w:r>
            <w:r w:rsidRPr="00D05D92">
              <w:rPr>
                <w:lang w:val="ru-RU"/>
              </w:rPr>
              <w:t>шт.</w:t>
            </w:r>
            <w:proofErr w:type="gramStart"/>
            <w:r w:rsidRPr="00D05D92">
              <w:rPr>
                <w:lang w:val="ru-RU"/>
              </w:rPr>
              <w:t xml:space="preserve"> </w:t>
            </w:r>
            <w:r w:rsidR="00E17DBA">
              <w:rPr>
                <w:lang w:val="ru-RU"/>
              </w:rPr>
              <w:t>,</w:t>
            </w:r>
            <w:proofErr w:type="gramEnd"/>
            <w:r w:rsidRPr="00D05D92">
              <w:rPr>
                <w:lang w:val="ru-RU"/>
              </w:rPr>
              <w:t xml:space="preserve">Цветной картон </w:t>
            </w:r>
            <w:r w:rsidR="00E17DBA">
              <w:rPr>
                <w:lang w:val="ru-RU"/>
              </w:rPr>
              <w:t>,</w:t>
            </w:r>
            <w:r w:rsidRPr="00D05D92">
              <w:rPr>
                <w:lang w:val="ru-RU"/>
              </w:rPr>
              <w:t>Цветная бумага</w:t>
            </w:r>
            <w:r w:rsidR="00E17DBA">
              <w:rPr>
                <w:lang w:val="ru-RU"/>
              </w:rPr>
              <w:t>,</w:t>
            </w:r>
            <w:r w:rsidRPr="00D05D92">
              <w:rPr>
                <w:spacing w:val="-2"/>
                <w:lang w:val="ru-RU"/>
              </w:rPr>
              <w:t>Пластилин Стека</w:t>
            </w:r>
          </w:p>
          <w:p w:rsidR="00E17DBA" w:rsidRPr="00D05D92" w:rsidRDefault="00E17DBA" w:rsidP="00172E7E">
            <w:pPr>
              <w:pStyle w:val="ConsPlusNormal"/>
              <w:jc w:val="both"/>
              <w:rPr>
                <w:lang w:val="ru-RU"/>
              </w:rPr>
            </w:pPr>
          </w:p>
          <w:p w:rsidR="00D05D92" w:rsidRPr="00D05D92" w:rsidRDefault="00D05D92" w:rsidP="00172E7E">
            <w:pPr>
              <w:pStyle w:val="ConsPlusNormal"/>
              <w:jc w:val="both"/>
              <w:rPr>
                <w:lang w:val="ru-RU"/>
              </w:rPr>
            </w:pPr>
            <w:r w:rsidRPr="00D05D92">
              <w:rPr>
                <w:lang w:val="ru-RU"/>
              </w:rPr>
              <w:t xml:space="preserve">Ножницы на каждого ребенка </w:t>
            </w:r>
          </w:p>
          <w:p w:rsidR="00D05D92" w:rsidRPr="00D05D92" w:rsidRDefault="00D05D92" w:rsidP="00172E7E">
            <w:pPr>
              <w:pStyle w:val="ConsPlusNormal"/>
              <w:jc w:val="both"/>
              <w:rPr>
                <w:lang w:val="ru-RU"/>
              </w:rPr>
            </w:pPr>
            <w:r w:rsidRPr="00D05D92">
              <w:rPr>
                <w:lang w:val="ru-RU"/>
              </w:rPr>
              <w:t>муляжи</w:t>
            </w:r>
            <w:r w:rsidRPr="00D05D92">
              <w:rPr>
                <w:spacing w:val="-8"/>
                <w:lang w:val="ru-RU"/>
              </w:rPr>
              <w:t xml:space="preserve"> </w:t>
            </w:r>
            <w:r w:rsidRPr="00D05D92">
              <w:rPr>
                <w:lang w:val="ru-RU"/>
              </w:rPr>
              <w:t>предметов</w:t>
            </w:r>
            <w:r w:rsidRPr="00D05D92">
              <w:rPr>
                <w:spacing w:val="-8"/>
                <w:lang w:val="ru-RU"/>
              </w:rPr>
              <w:t xml:space="preserve"> </w:t>
            </w:r>
            <w:r w:rsidRPr="00D05D92">
              <w:rPr>
                <w:lang w:val="ru-RU"/>
              </w:rPr>
              <w:t>(фрукты,</w:t>
            </w:r>
            <w:r w:rsidRPr="00D05D92">
              <w:rPr>
                <w:spacing w:val="-4"/>
                <w:lang w:val="ru-RU"/>
              </w:rPr>
              <w:t xml:space="preserve"> </w:t>
            </w:r>
            <w:r w:rsidRPr="00D05D92">
              <w:rPr>
                <w:lang w:val="ru-RU"/>
              </w:rPr>
              <w:t>овощи)</w:t>
            </w:r>
            <w:r w:rsidRPr="00D05D92">
              <w:rPr>
                <w:spacing w:val="-6"/>
                <w:lang w:val="ru-RU"/>
              </w:rPr>
              <w:t xml:space="preserve"> </w:t>
            </w:r>
            <w:r w:rsidRPr="00D05D92">
              <w:rPr>
                <w:lang w:val="ru-RU"/>
              </w:rPr>
              <w:t>2</w:t>
            </w:r>
            <w:r w:rsidRPr="00D05D92">
              <w:rPr>
                <w:spacing w:val="-6"/>
                <w:lang w:val="ru-RU"/>
              </w:rPr>
              <w:t xml:space="preserve"> </w:t>
            </w:r>
            <w:r w:rsidRPr="00D05D92">
              <w:rPr>
                <w:spacing w:val="-2"/>
                <w:lang w:val="ru-RU"/>
              </w:rPr>
              <w:t>набора</w:t>
            </w:r>
          </w:p>
          <w:p w:rsidR="00D05D92" w:rsidRPr="00D05D92" w:rsidRDefault="00D05D92" w:rsidP="00172E7E">
            <w:pPr>
              <w:pStyle w:val="ConsPlusNormal"/>
              <w:jc w:val="both"/>
              <w:rPr>
                <w:lang w:val="ru-RU"/>
              </w:rPr>
            </w:pPr>
            <w:r w:rsidRPr="00D05D92">
              <w:rPr>
                <w:b/>
                <w:u w:val="single"/>
                <w:lang w:val="ru-RU"/>
              </w:rPr>
              <w:t>9. Пособия</w:t>
            </w:r>
            <w:r w:rsidRPr="00D05D92">
              <w:rPr>
                <w:b/>
                <w:spacing w:val="40"/>
                <w:u w:val="single"/>
                <w:lang w:val="ru-RU"/>
              </w:rPr>
              <w:t xml:space="preserve"> </w:t>
            </w:r>
            <w:r w:rsidRPr="00D05D92">
              <w:rPr>
                <w:b/>
                <w:u w:val="single"/>
                <w:lang w:val="ru-RU"/>
              </w:rPr>
              <w:t>по музыке</w:t>
            </w:r>
            <w:r w:rsidRPr="00D05D92">
              <w:rPr>
                <w:b/>
                <w:lang w:val="ru-RU"/>
              </w:rPr>
              <w:t xml:space="preserve"> </w:t>
            </w:r>
            <w:r w:rsidRPr="00D05D92">
              <w:rPr>
                <w:spacing w:val="-2"/>
                <w:lang w:val="ru-RU"/>
              </w:rPr>
              <w:t xml:space="preserve">Музыкальная колонка </w:t>
            </w:r>
            <w:r w:rsidRPr="00D05D92">
              <w:rPr>
                <w:lang w:val="ru-RU"/>
              </w:rPr>
              <w:t>Гитара 2шт.</w:t>
            </w:r>
            <w:proofErr w:type="gramStart"/>
            <w:r w:rsidR="00E17DBA">
              <w:rPr>
                <w:lang w:val="ru-RU"/>
              </w:rPr>
              <w:t>,</w:t>
            </w:r>
            <w:r w:rsidRPr="00D05D92">
              <w:rPr>
                <w:lang w:val="ru-RU"/>
              </w:rPr>
              <w:t>Б</w:t>
            </w:r>
            <w:proofErr w:type="gramEnd"/>
            <w:r w:rsidRPr="00D05D92">
              <w:rPr>
                <w:lang w:val="ru-RU"/>
              </w:rPr>
              <w:t>убен</w:t>
            </w:r>
            <w:r w:rsidRPr="00D05D92">
              <w:rPr>
                <w:spacing w:val="-7"/>
                <w:lang w:val="ru-RU"/>
              </w:rPr>
              <w:t xml:space="preserve"> </w:t>
            </w:r>
            <w:r w:rsidRPr="00D05D92">
              <w:rPr>
                <w:spacing w:val="-4"/>
                <w:lang w:val="ru-RU"/>
              </w:rPr>
              <w:t>1шт.</w:t>
            </w:r>
            <w:r w:rsidRPr="00D05D92">
              <w:rPr>
                <w:lang w:val="ru-RU"/>
              </w:rPr>
              <w:t>«Бубенчики»</w:t>
            </w:r>
            <w:r w:rsidRPr="00D05D92">
              <w:rPr>
                <w:spacing w:val="-13"/>
                <w:lang w:val="ru-RU"/>
              </w:rPr>
              <w:t xml:space="preserve"> </w:t>
            </w:r>
            <w:r w:rsidRPr="00D05D92">
              <w:rPr>
                <w:lang w:val="ru-RU"/>
              </w:rPr>
              <w:t xml:space="preserve">3шт. </w:t>
            </w:r>
            <w:r w:rsidRPr="00D05D92">
              <w:rPr>
                <w:spacing w:val="-2"/>
                <w:lang w:val="ru-RU"/>
              </w:rPr>
              <w:t>Маски</w:t>
            </w:r>
            <w:r w:rsidR="00E17DBA">
              <w:rPr>
                <w:spacing w:val="-2"/>
                <w:lang w:val="ru-RU"/>
              </w:rPr>
              <w:t>,</w:t>
            </w:r>
            <w:r w:rsidRPr="00D05D92">
              <w:rPr>
                <w:lang w:val="ru-RU"/>
              </w:rPr>
              <w:t>Барабан</w:t>
            </w:r>
            <w:r w:rsidRPr="00D05D92">
              <w:rPr>
                <w:spacing w:val="-10"/>
                <w:lang w:val="ru-RU"/>
              </w:rPr>
              <w:t xml:space="preserve"> </w:t>
            </w:r>
            <w:r w:rsidRPr="00D05D92">
              <w:rPr>
                <w:spacing w:val="-4"/>
                <w:lang w:val="ru-RU"/>
              </w:rPr>
              <w:t>1шт</w:t>
            </w:r>
            <w:proofErr w:type="gramStart"/>
            <w:r w:rsidRPr="00D05D92">
              <w:rPr>
                <w:spacing w:val="-4"/>
                <w:lang w:val="ru-RU"/>
              </w:rPr>
              <w:t>.</w:t>
            </w:r>
            <w:r w:rsidRPr="00D05D92">
              <w:rPr>
                <w:lang w:val="ru-RU"/>
              </w:rPr>
              <w:t>М</w:t>
            </w:r>
            <w:proofErr w:type="gramEnd"/>
            <w:r w:rsidRPr="00D05D92">
              <w:rPr>
                <w:lang w:val="ru-RU"/>
              </w:rPr>
              <w:t>еталлофон</w:t>
            </w:r>
            <w:r w:rsidRPr="00D05D92">
              <w:rPr>
                <w:spacing w:val="-11"/>
                <w:lang w:val="ru-RU"/>
              </w:rPr>
              <w:t xml:space="preserve"> </w:t>
            </w:r>
            <w:r w:rsidRPr="00D05D92">
              <w:rPr>
                <w:spacing w:val="-4"/>
                <w:lang w:val="ru-RU"/>
              </w:rPr>
              <w:t>2шт.</w:t>
            </w:r>
          </w:p>
          <w:p w:rsidR="00E17DBA" w:rsidRDefault="00D05D92" w:rsidP="00172E7E">
            <w:pPr>
              <w:pStyle w:val="ConsPlusNormal"/>
              <w:jc w:val="both"/>
              <w:rPr>
                <w:b/>
                <w:u w:val="single"/>
                <w:lang w:val="ru-RU"/>
              </w:rPr>
            </w:pPr>
            <w:r w:rsidRPr="00D05D92">
              <w:rPr>
                <w:spacing w:val="-2"/>
                <w:lang w:val="ru-RU"/>
              </w:rPr>
              <w:t>Музыкальные</w:t>
            </w:r>
            <w:r w:rsidRPr="00D05D92">
              <w:rPr>
                <w:spacing w:val="9"/>
                <w:lang w:val="ru-RU"/>
              </w:rPr>
              <w:t xml:space="preserve"> </w:t>
            </w:r>
            <w:r w:rsidRPr="00D05D92">
              <w:rPr>
                <w:spacing w:val="-2"/>
                <w:lang w:val="ru-RU"/>
              </w:rPr>
              <w:t>инструменты</w:t>
            </w:r>
            <w:r w:rsidRPr="00D05D92">
              <w:rPr>
                <w:spacing w:val="9"/>
                <w:lang w:val="ru-RU"/>
              </w:rPr>
              <w:t xml:space="preserve"> </w:t>
            </w:r>
            <w:r w:rsidRPr="00D05D92">
              <w:rPr>
                <w:spacing w:val="-4"/>
                <w:lang w:val="ru-RU"/>
              </w:rPr>
              <w:t>1шт.</w:t>
            </w:r>
            <w:r w:rsidRPr="00D05D92">
              <w:rPr>
                <w:b/>
                <w:u w:val="single"/>
                <w:lang w:val="ru-RU"/>
              </w:rPr>
              <w:t xml:space="preserve"> </w:t>
            </w:r>
          </w:p>
          <w:p w:rsidR="00D05D92" w:rsidRPr="00D05D92" w:rsidRDefault="00D05D92" w:rsidP="00172E7E">
            <w:pPr>
              <w:pStyle w:val="ConsPlusNormal"/>
              <w:jc w:val="both"/>
              <w:rPr>
                <w:b/>
                <w:lang w:val="ru-RU"/>
              </w:rPr>
            </w:pPr>
            <w:r w:rsidRPr="00D05D92">
              <w:rPr>
                <w:b/>
                <w:u w:val="single"/>
                <w:lang w:val="ru-RU"/>
              </w:rPr>
              <w:t>Дидактические</w:t>
            </w:r>
            <w:r w:rsidRPr="00D05D92">
              <w:rPr>
                <w:b/>
                <w:spacing w:val="-12"/>
                <w:u w:val="single"/>
                <w:lang w:val="ru-RU"/>
              </w:rPr>
              <w:t xml:space="preserve"> </w:t>
            </w:r>
            <w:r w:rsidRPr="00D05D92">
              <w:rPr>
                <w:b/>
                <w:spacing w:val="-2"/>
                <w:u w:val="single"/>
                <w:lang w:val="ru-RU"/>
              </w:rPr>
              <w:t>игры:</w:t>
            </w:r>
          </w:p>
          <w:p w:rsidR="00D05D92" w:rsidRPr="00D05D92" w:rsidRDefault="00D05D92" w:rsidP="00172E7E">
            <w:pPr>
              <w:pStyle w:val="ConsPlusNormal"/>
              <w:jc w:val="both"/>
              <w:rPr>
                <w:lang w:val="ru-RU"/>
              </w:rPr>
            </w:pPr>
            <w:r w:rsidRPr="00D05D92">
              <w:rPr>
                <w:lang w:val="ru-RU"/>
              </w:rPr>
              <w:t>Д/И «Угадай, что играет»</w:t>
            </w:r>
            <w:r w:rsidRPr="00D05D92">
              <w:rPr>
                <w:spacing w:val="-3"/>
                <w:lang w:val="ru-RU"/>
              </w:rPr>
              <w:t xml:space="preserve"> </w:t>
            </w:r>
            <w:r w:rsidRPr="00D05D92">
              <w:rPr>
                <w:lang w:val="ru-RU"/>
              </w:rPr>
              <w:t>1шт. Д/И</w:t>
            </w:r>
            <w:r w:rsidRPr="00D05D92">
              <w:rPr>
                <w:spacing w:val="-13"/>
                <w:lang w:val="ru-RU"/>
              </w:rPr>
              <w:t xml:space="preserve"> </w:t>
            </w:r>
            <w:r w:rsidRPr="00D05D92">
              <w:rPr>
                <w:lang w:val="ru-RU"/>
              </w:rPr>
              <w:t>«Четвертый</w:t>
            </w:r>
            <w:r w:rsidRPr="00D05D92">
              <w:rPr>
                <w:spacing w:val="-12"/>
                <w:lang w:val="ru-RU"/>
              </w:rPr>
              <w:t xml:space="preserve"> </w:t>
            </w:r>
            <w:r w:rsidRPr="00D05D92">
              <w:rPr>
                <w:lang w:val="ru-RU"/>
              </w:rPr>
              <w:t>лишний»</w:t>
            </w:r>
            <w:r w:rsidRPr="00D05D92">
              <w:rPr>
                <w:spacing w:val="-13"/>
                <w:lang w:val="ru-RU"/>
              </w:rPr>
              <w:t xml:space="preserve"> </w:t>
            </w:r>
            <w:r w:rsidRPr="00D05D92">
              <w:rPr>
                <w:lang w:val="ru-RU"/>
              </w:rPr>
              <w:t>1шт.</w:t>
            </w:r>
          </w:p>
          <w:p w:rsidR="00E17DBA" w:rsidRDefault="00D05D92" w:rsidP="00172E7E">
            <w:pPr>
              <w:pStyle w:val="ConsPlusNormal"/>
              <w:jc w:val="both"/>
              <w:rPr>
                <w:spacing w:val="-2"/>
                <w:lang w:val="ru-RU"/>
              </w:rPr>
            </w:pPr>
            <w:r w:rsidRPr="00D05D92">
              <w:rPr>
                <w:lang w:val="ru-RU"/>
              </w:rPr>
              <w:t>Д/И</w:t>
            </w:r>
            <w:r w:rsidRPr="00D05D92">
              <w:rPr>
                <w:spacing w:val="-5"/>
                <w:lang w:val="ru-RU"/>
              </w:rPr>
              <w:t xml:space="preserve"> </w:t>
            </w:r>
            <w:r w:rsidRPr="00D05D92">
              <w:rPr>
                <w:lang w:val="ru-RU"/>
              </w:rPr>
              <w:t>«Кого</w:t>
            </w:r>
            <w:r w:rsidRPr="00D05D92">
              <w:rPr>
                <w:spacing w:val="-5"/>
                <w:lang w:val="ru-RU"/>
              </w:rPr>
              <w:t xml:space="preserve"> </w:t>
            </w:r>
            <w:r w:rsidRPr="00D05D92">
              <w:rPr>
                <w:lang w:val="ru-RU"/>
              </w:rPr>
              <w:t>встретил</w:t>
            </w:r>
            <w:r w:rsidRPr="00D05D92">
              <w:rPr>
                <w:spacing w:val="-7"/>
                <w:lang w:val="ru-RU"/>
              </w:rPr>
              <w:t xml:space="preserve"> </w:t>
            </w:r>
            <w:r w:rsidRPr="00D05D92">
              <w:rPr>
                <w:lang w:val="ru-RU"/>
              </w:rPr>
              <w:t>Колобок»</w:t>
            </w:r>
            <w:r w:rsidRPr="00D05D92">
              <w:rPr>
                <w:spacing w:val="-10"/>
                <w:lang w:val="ru-RU"/>
              </w:rPr>
              <w:t xml:space="preserve"> </w:t>
            </w:r>
            <w:r w:rsidRPr="00D05D92">
              <w:rPr>
                <w:spacing w:val="-4"/>
                <w:lang w:val="ru-RU"/>
              </w:rPr>
              <w:t>1шт.</w:t>
            </w:r>
            <w:proofErr w:type="gramStart"/>
            <w:r w:rsidR="00E17DBA">
              <w:rPr>
                <w:spacing w:val="-4"/>
                <w:lang w:val="ru-RU"/>
              </w:rPr>
              <w:t>,</w:t>
            </w:r>
            <w:r w:rsidRPr="00D05D92">
              <w:rPr>
                <w:spacing w:val="-2"/>
                <w:lang w:val="ru-RU"/>
              </w:rPr>
              <w:t>К</w:t>
            </w:r>
            <w:proofErr w:type="gramEnd"/>
            <w:r w:rsidRPr="00D05D92">
              <w:rPr>
                <w:spacing w:val="-2"/>
                <w:lang w:val="ru-RU"/>
              </w:rPr>
              <w:t>артотека</w:t>
            </w:r>
            <w:r w:rsidRPr="00D05D92">
              <w:rPr>
                <w:spacing w:val="15"/>
                <w:lang w:val="ru-RU"/>
              </w:rPr>
              <w:t xml:space="preserve"> </w:t>
            </w:r>
            <w:r w:rsidRPr="00D05D92">
              <w:rPr>
                <w:spacing w:val="-2"/>
                <w:lang w:val="ru-RU"/>
              </w:rPr>
              <w:t>музыкально-дидактических</w:t>
            </w:r>
            <w:r w:rsidRPr="00D05D92">
              <w:rPr>
                <w:spacing w:val="18"/>
                <w:lang w:val="ru-RU"/>
              </w:rPr>
              <w:t xml:space="preserve"> </w:t>
            </w:r>
            <w:r w:rsidRPr="00D05D92">
              <w:rPr>
                <w:spacing w:val="-2"/>
                <w:lang w:val="ru-RU"/>
              </w:rPr>
              <w:t>игр1шт.</w:t>
            </w:r>
          </w:p>
          <w:p w:rsidR="00D05D92" w:rsidRPr="00D05D92" w:rsidRDefault="00D05D92" w:rsidP="00172E7E">
            <w:pPr>
              <w:pStyle w:val="ConsPlusNormal"/>
              <w:jc w:val="both"/>
              <w:rPr>
                <w:b/>
                <w:lang w:val="ru-RU"/>
              </w:rPr>
            </w:pPr>
            <w:r w:rsidRPr="00D05D92">
              <w:rPr>
                <w:b/>
                <w:spacing w:val="-2"/>
                <w:u w:val="single"/>
                <w:lang w:val="ru-RU"/>
              </w:rPr>
              <w:t>Тематические</w:t>
            </w:r>
            <w:r w:rsidRPr="00D05D92">
              <w:rPr>
                <w:b/>
                <w:spacing w:val="10"/>
                <w:u w:val="single"/>
                <w:lang w:val="ru-RU"/>
              </w:rPr>
              <w:t xml:space="preserve"> </w:t>
            </w:r>
            <w:r w:rsidRPr="00D05D92">
              <w:rPr>
                <w:b/>
                <w:spacing w:val="-2"/>
                <w:u w:val="single"/>
                <w:lang w:val="ru-RU"/>
              </w:rPr>
              <w:t>альбомы:</w:t>
            </w:r>
          </w:p>
          <w:p w:rsidR="00D05D92" w:rsidRPr="00D05D92" w:rsidRDefault="00D05D92" w:rsidP="00172E7E">
            <w:pPr>
              <w:pStyle w:val="ConsPlusNormal"/>
              <w:jc w:val="both"/>
              <w:rPr>
                <w:lang w:val="ru-RU"/>
              </w:rPr>
            </w:pPr>
            <w:r w:rsidRPr="00D05D92">
              <w:rPr>
                <w:lang w:val="ru-RU"/>
              </w:rPr>
              <w:t>Альбом</w:t>
            </w:r>
            <w:r w:rsidRPr="00D05D92">
              <w:rPr>
                <w:spacing w:val="-13"/>
                <w:lang w:val="ru-RU"/>
              </w:rPr>
              <w:t xml:space="preserve"> </w:t>
            </w:r>
            <w:r w:rsidRPr="00D05D92">
              <w:rPr>
                <w:lang w:val="ru-RU"/>
              </w:rPr>
              <w:t>«Портреты</w:t>
            </w:r>
            <w:r w:rsidRPr="00D05D92">
              <w:rPr>
                <w:spacing w:val="-12"/>
                <w:lang w:val="ru-RU"/>
              </w:rPr>
              <w:t xml:space="preserve"> </w:t>
            </w:r>
            <w:r w:rsidRPr="00D05D92">
              <w:rPr>
                <w:lang w:val="ru-RU"/>
              </w:rPr>
              <w:t>русских</w:t>
            </w:r>
            <w:r w:rsidRPr="00D05D92">
              <w:rPr>
                <w:spacing w:val="-13"/>
                <w:lang w:val="ru-RU"/>
              </w:rPr>
              <w:t xml:space="preserve"> </w:t>
            </w:r>
            <w:r w:rsidRPr="00D05D92">
              <w:rPr>
                <w:lang w:val="ru-RU"/>
              </w:rPr>
              <w:t>композиторов»1шт. Альбом «</w:t>
            </w:r>
            <w:proofErr w:type="gramStart"/>
            <w:r w:rsidRPr="00D05D92">
              <w:rPr>
                <w:lang w:val="ru-RU"/>
              </w:rPr>
              <w:t>Музыкальные</w:t>
            </w:r>
            <w:proofErr w:type="gramEnd"/>
            <w:r w:rsidRPr="00D05D92">
              <w:rPr>
                <w:lang w:val="ru-RU"/>
              </w:rPr>
              <w:t xml:space="preserve"> инструмен 1шт.</w:t>
            </w:r>
          </w:p>
          <w:p w:rsidR="00D05D92" w:rsidRPr="00D05D92" w:rsidRDefault="00D05D92" w:rsidP="00172E7E">
            <w:pPr>
              <w:pStyle w:val="ConsPlusNormal"/>
              <w:jc w:val="both"/>
              <w:rPr>
                <w:b/>
                <w:lang w:val="ru-RU"/>
              </w:rPr>
            </w:pPr>
            <w:r w:rsidRPr="00D05D92">
              <w:rPr>
                <w:b/>
                <w:spacing w:val="-2"/>
                <w:u w:val="single"/>
                <w:lang w:val="ru-RU"/>
              </w:rPr>
              <w:t>Театры:</w:t>
            </w:r>
          </w:p>
          <w:p w:rsidR="00D05D92" w:rsidRPr="00D05D92" w:rsidRDefault="00D05D92" w:rsidP="00172E7E">
            <w:pPr>
              <w:pStyle w:val="ConsPlusNormal"/>
              <w:jc w:val="both"/>
              <w:rPr>
                <w:lang w:val="ru-RU"/>
              </w:rPr>
            </w:pPr>
            <w:r w:rsidRPr="00D05D92">
              <w:rPr>
                <w:lang w:val="ru-RU"/>
              </w:rPr>
              <w:t>Театр деревянный – 5 шт</w:t>
            </w:r>
            <w:proofErr w:type="gramStart"/>
            <w:r w:rsidR="00E17DBA">
              <w:rPr>
                <w:lang w:val="ru-RU"/>
              </w:rPr>
              <w:t>,</w:t>
            </w:r>
            <w:r w:rsidRPr="00D05D92">
              <w:rPr>
                <w:lang w:val="ru-RU"/>
              </w:rPr>
              <w:t>Т</w:t>
            </w:r>
            <w:proofErr w:type="gramEnd"/>
            <w:r w:rsidRPr="00D05D92">
              <w:rPr>
                <w:lang w:val="ru-RU"/>
              </w:rPr>
              <w:t>еатр пальчиковый – 3 шт</w:t>
            </w:r>
            <w:r w:rsidR="00E17DBA">
              <w:rPr>
                <w:lang w:val="ru-RU"/>
              </w:rPr>
              <w:t>,</w:t>
            </w:r>
            <w:r w:rsidRPr="00D05D92">
              <w:rPr>
                <w:lang w:val="ru-RU"/>
              </w:rPr>
              <w:t>Маски – 15 шт</w:t>
            </w:r>
            <w:r w:rsidR="00E17DBA">
              <w:rPr>
                <w:lang w:val="ru-RU"/>
              </w:rPr>
              <w:t>,</w:t>
            </w:r>
            <w:r w:rsidRPr="00D05D92">
              <w:rPr>
                <w:lang w:val="ru-RU"/>
              </w:rPr>
              <w:t>Театр резиновый – 2 шт</w:t>
            </w:r>
            <w:r w:rsidR="00E17DBA">
              <w:rPr>
                <w:lang w:val="ru-RU"/>
              </w:rPr>
              <w:t>,</w:t>
            </w:r>
            <w:r w:rsidRPr="00D05D92">
              <w:rPr>
                <w:lang w:val="ru-RU"/>
              </w:rPr>
              <w:t>Ширма – 1</w:t>
            </w:r>
            <w:r w:rsidRPr="00D05D92">
              <w:rPr>
                <w:lang w:val="ru-RU"/>
              </w:rPr>
              <w:tab/>
            </w:r>
          </w:p>
          <w:p w:rsidR="00D05D92" w:rsidRPr="00D05D92" w:rsidRDefault="00D05D92" w:rsidP="00172E7E">
            <w:pPr>
              <w:pStyle w:val="ConsPlusNormal"/>
              <w:jc w:val="both"/>
              <w:rPr>
                <w:b/>
                <w:lang w:val="ru-RU"/>
              </w:rPr>
            </w:pPr>
            <w:r w:rsidRPr="00D05D92">
              <w:rPr>
                <w:b/>
                <w:lang w:val="ru-RU"/>
              </w:rPr>
              <w:t>10.</w:t>
            </w:r>
            <w:r w:rsidRPr="00D05D92">
              <w:rPr>
                <w:b/>
                <w:spacing w:val="-1"/>
                <w:lang w:val="ru-RU"/>
              </w:rPr>
              <w:t xml:space="preserve"> </w:t>
            </w:r>
            <w:r w:rsidRPr="00D05D92">
              <w:rPr>
                <w:b/>
                <w:spacing w:val="-2"/>
                <w:lang w:val="ru-RU"/>
              </w:rPr>
              <w:t>Безопасность</w:t>
            </w:r>
          </w:p>
          <w:p w:rsidR="00D05D92" w:rsidRPr="00D05D92" w:rsidRDefault="00D05D92" w:rsidP="00172E7E">
            <w:pPr>
              <w:pStyle w:val="ConsPlusNormal"/>
              <w:jc w:val="both"/>
              <w:rPr>
                <w:lang w:val="ru-RU"/>
              </w:rPr>
            </w:pPr>
            <w:r w:rsidRPr="00D05D92">
              <w:rPr>
                <w:lang w:val="ru-RU"/>
              </w:rPr>
              <w:t>Дорога детская 1шт. Строитель крупный 2шт</w:t>
            </w:r>
            <w:proofErr w:type="gramStart"/>
            <w:r w:rsidRPr="00D05D92">
              <w:rPr>
                <w:lang w:val="ru-RU"/>
              </w:rPr>
              <w:t xml:space="preserve"> </w:t>
            </w:r>
            <w:r w:rsidR="00E17DBA">
              <w:rPr>
                <w:lang w:val="ru-RU"/>
              </w:rPr>
              <w:t>,</w:t>
            </w:r>
            <w:proofErr w:type="gramEnd"/>
            <w:r w:rsidRPr="00D05D92">
              <w:rPr>
                <w:lang w:val="ru-RU"/>
              </w:rPr>
              <w:t>Конструктор</w:t>
            </w:r>
            <w:r w:rsidRPr="00D05D92">
              <w:rPr>
                <w:spacing w:val="-10"/>
                <w:lang w:val="ru-RU"/>
              </w:rPr>
              <w:t xml:space="preserve"> </w:t>
            </w:r>
            <w:r w:rsidRPr="00D05D92">
              <w:rPr>
                <w:lang w:val="ru-RU"/>
              </w:rPr>
              <w:t>мелкий</w:t>
            </w:r>
            <w:r w:rsidRPr="00D05D92">
              <w:rPr>
                <w:spacing w:val="28"/>
                <w:lang w:val="ru-RU"/>
              </w:rPr>
              <w:t xml:space="preserve"> </w:t>
            </w:r>
            <w:r w:rsidRPr="00D05D92">
              <w:rPr>
                <w:lang w:val="ru-RU"/>
              </w:rPr>
              <w:t>2</w:t>
            </w:r>
            <w:r w:rsidRPr="00D05D92">
              <w:rPr>
                <w:spacing w:val="-10"/>
                <w:lang w:val="ru-RU"/>
              </w:rPr>
              <w:t xml:space="preserve"> </w:t>
            </w:r>
            <w:r w:rsidRPr="00D05D92">
              <w:rPr>
                <w:lang w:val="ru-RU"/>
              </w:rPr>
              <w:t>шт.</w:t>
            </w:r>
            <w:r w:rsidR="00E17DBA">
              <w:rPr>
                <w:lang w:val="ru-RU"/>
              </w:rPr>
              <w:t>,</w:t>
            </w:r>
            <w:r w:rsidRPr="00D05D92">
              <w:rPr>
                <w:lang w:val="ru-RU"/>
              </w:rPr>
              <w:t>Конструктор</w:t>
            </w:r>
            <w:r w:rsidRPr="00D05D92">
              <w:rPr>
                <w:spacing w:val="-11"/>
                <w:lang w:val="ru-RU"/>
              </w:rPr>
              <w:t xml:space="preserve"> </w:t>
            </w:r>
            <w:r w:rsidRPr="00D05D92">
              <w:rPr>
                <w:lang w:val="ru-RU"/>
              </w:rPr>
              <w:t>металлический</w:t>
            </w:r>
            <w:r w:rsidRPr="00D05D92">
              <w:rPr>
                <w:spacing w:val="-11"/>
                <w:lang w:val="ru-RU"/>
              </w:rPr>
              <w:t xml:space="preserve"> </w:t>
            </w:r>
            <w:r w:rsidRPr="00D05D92">
              <w:rPr>
                <w:lang w:val="ru-RU"/>
              </w:rPr>
              <w:t>для</w:t>
            </w:r>
            <w:r w:rsidRPr="00D05D92">
              <w:rPr>
                <w:spacing w:val="-10"/>
                <w:lang w:val="ru-RU"/>
              </w:rPr>
              <w:t xml:space="preserve"> </w:t>
            </w:r>
            <w:r w:rsidRPr="00D05D92">
              <w:rPr>
                <w:lang w:val="ru-RU"/>
              </w:rPr>
              <w:t>уроков</w:t>
            </w:r>
            <w:r w:rsidRPr="00D05D92">
              <w:rPr>
                <w:spacing w:val="-12"/>
                <w:lang w:val="ru-RU"/>
              </w:rPr>
              <w:t xml:space="preserve"> </w:t>
            </w:r>
            <w:r w:rsidRPr="00D05D92">
              <w:rPr>
                <w:lang w:val="ru-RU"/>
              </w:rPr>
              <w:t>труда1шт. Пазлы 5шт</w:t>
            </w:r>
            <w:proofErr w:type="gramStart"/>
            <w:r w:rsidR="00E17DBA">
              <w:rPr>
                <w:lang w:val="ru-RU"/>
              </w:rPr>
              <w:t>,</w:t>
            </w:r>
            <w:r w:rsidRPr="00D05D92">
              <w:rPr>
                <w:lang w:val="ru-RU"/>
              </w:rPr>
              <w:t>К</w:t>
            </w:r>
            <w:proofErr w:type="gramEnd"/>
            <w:r w:rsidRPr="00D05D92">
              <w:rPr>
                <w:lang w:val="ru-RU"/>
              </w:rPr>
              <w:t>онструктор</w:t>
            </w:r>
            <w:r w:rsidRPr="00D05D92">
              <w:rPr>
                <w:spacing w:val="-13"/>
                <w:lang w:val="ru-RU"/>
              </w:rPr>
              <w:t xml:space="preserve"> </w:t>
            </w:r>
            <w:r w:rsidRPr="00D05D92">
              <w:rPr>
                <w:lang w:val="ru-RU"/>
              </w:rPr>
              <w:t xml:space="preserve">4набора Руль </w:t>
            </w:r>
            <w:r w:rsidR="00E17DBA">
              <w:rPr>
                <w:lang w:val="ru-RU"/>
              </w:rPr>
              <w:t>,</w:t>
            </w:r>
            <w:r w:rsidRPr="00D05D92">
              <w:rPr>
                <w:lang w:val="ru-RU"/>
              </w:rPr>
              <w:t>Инструменты</w:t>
            </w:r>
            <w:r w:rsidRPr="00D05D92">
              <w:rPr>
                <w:spacing w:val="-9"/>
                <w:lang w:val="ru-RU"/>
              </w:rPr>
              <w:t xml:space="preserve"> </w:t>
            </w:r>
            <w:r w:rsidRPr="00D05D92">
              <w:rPr>
                <w:lang w:val="ru-RU"/>
              </w:rPr>
              <w:t>для</w:t>
            </w:r>
            <w:r w:rsidRPr="00D05D92">
              <w:rPr>
                <w:spacing w:val="-12"/>
                <w:lang w:val="ru-RU"/>
              </w:rPr>
              <w:t xml:space="preserve"> </w:t>
            </w:r>
            <w:r w:rsidRPr="00D05D92">
              <w:rPr>
                <w:lang w:val="ru-RU"/>
              </w:rPr>
              <w:t>мальчиков</w:t>
            </w:r>
            <w:r w:rsidRPr="00D05D92">
              <w:rPr>
                <w:spacing w:val="29"/>
                <w:lang w:val="ru-RU"/>
              </w:rPr>
              <w:t xml:space="preserve"> </w:t>
            </w:r>
            <w:r w:rsidRPr="00D05D92">
              <w:rPr>
                <w:lang w:val="ru-RU"/>
              </w:rPr>
              <w:t>2набора Машинки маленькие 7 шт.</w:t>
            </w:r>
            <w:r w:rsidR="00E17DBA">
              <w:rPr>
                <w:lang w:val="ru-RU"/>
              </w:rPr>
              <w:t>,</w:t>
            </w:r>
            <w:r w:rsidRPr="00D05D92">
              <w:rPr>
                <w:lang w:val="ru-RU"/>
              </w:rPr>
              <w:t>Горка</w:t>
            </w:r>
            <w:r w:rsidRPr="00D05D92">
              <w:rPr>
                <w:spacing w:val="-5"/>
                <w:lang w:val="ru-RU"/>
              </w:rPr>
              <w:t xml:space="preserve"> </w:t>
            </w:r>
            <w:r w:rsidRPr="00D05D92">
              <w:rPr>
                <w:lang w:val="ru-RU"/>
              </w:rPr>
              <w:t>для</w:t>
            </w:r>
            <w:r w:rsidRPr="00D05D92">
              <w:rPr>
                <w:spacing w:val="-6"/>
                <w:lang w:val="ru-RU"/>
              </w:rPr>
              <w:t xml:space="preserve"> </w:t>
            </w:r>
            <w:r w:rsidRPr="00D05D92">
              <w:rPr>
                <w:lang w:val="ru-RU"/>
              </w:rPr>
              <w:t>машин</w:t>
            </w:r>
            <w:r w:rsidRPr="00D05D92">
              <w:rPr>
                <w:spacing w:val="-6"/>
                <w:lang w:val="ru-RU"/>
              </w:rPr>
              <w:t xml:space="preserve"> </w:t>
            </w:r>
            <w:r w:rsidRPr="00D05D92">
              <w:rPr>
                <w:spacing w:val="-4"/>
                <w:lang w:val="ru-RU"/>
              </w:rPr>
              <w:t>1шт.</w:t>
            </w:r>
            <w:r w:rsidR="00E17DBA">
              <w:rPr>
                <w:spacing w:val="-4"/>
                <w:lang w:val="ru-RU"/>
              </w:rPr>
              <w:t>,</w:t>
            </w:r>
            <w:r w:rsidRPr="00D05D92">
              <w:rPr>
                <w:lang w:val="ru-RU"/>
              </w:rPr>
              <w:t>Маски</w:t>
            </w:r>
            <w:r w:rsidRPr="00D05D92">
              <w:rPr>
                <w:spacing w:val="-8"/>
                <w:lang w:val="ru-RU"/>
              </w:rPr>
              <w:t xml:space="preserve"> </w:t>
            </w:r>
            <w:r w:rsidRPr="00D05D92">
              <w:rPr>
                <w:lang w:val="ru-RU"/>
              </w:rPr>
              <w:t>дорожных</w:t>
            </w:r>
            <w:r w:rsidRPr="00D05D92">
              <w:rPr>
                <w:spacing w:val="-6"/>
                <w:lang w:val="ru-RU"/>
              </w:rPr>
              <w:t xml:space="preserve"> </w:t>
            </w:r>
            <w:r w:rsidRPr="00D05D92">
              <w:rPr>
                <w:lang w:val="ru-RU"/>
              </w:rPr>
              <w:t>знаков</w:t>
            </w:r>
            <w:r w:rsidRPr="00D05D92">
              <w:rPr>
                <w:spacing w:val="-7"/>
                <w:lang w:val="ru-RU"/>
              </w:rPr>
              <w:t xml:space="preserve"> </w:t>
            </w:r>
            <w:r w:rsidRPr="00D05D92">
              <w:rPr>
                <w:lang w:val="ru-RU"/>
              </w:rPr>
              <w:t>1</w:t>
            </w:r>
            <w:r w:rsidRPr="00D05D92">
              <w:rPr>
                <w:spacing w:val="-5"/>
                <w:lang w:val="ru-RU"/>
              </w:rPr>
              <w:t xml:space="preserve"> </w:t>
            </w:r>
            <w:r w:rsidRPr="00D05D92">
              <w:rPr>
                <w:spacing w:val="-2"/>
                <w:lang w:val="ru-RU"/>
              </w:rPr>
              <w:t>набор.</w:t>
            </w:r>
          </w:p>
          <w:p w:rsidR="00D05D92" w:rsidRPr="00D05D92" w:rsidRDefault="00D05D92" w:rsidP="00172E7E">
            <w:pPr>
              <w:pStyle w:val="ConsPlusNormal"/>
              <w:jc w:val="both"/>
              <w:rPr>
                <w:b/>
                <w:lang w:val="ru-RU"/>
              </w:rPr>
            </w:pPr>
            <w:r w:rsidRPr="00D05D92">
              <w:rPr>
                <w:b/>
                <w:u w:val="single"/>
                <w:lang w:val="ru-RU"/>
              </w:rPr>
              <w:t>Дидактические</w:t>
            </w:r>
            <w:r w:rsidRPr="00D05D92">
              <w:rPr>
                <w:b/>
                <w:spacing w:val="-12"/>
                <w:u w:val="single"/>
                <w:lang w:val="ru-RU"/>
              </w:rPr>
              <w:t xml:space="preserve"> </w:t>
            </w:r>
            <w:r w:rsidRPr="00D05D92">
              <w:rPr>
                <w:b/>
                <w:spacing w:val="-2"/>
                <w:u w:val="single"/>
                <w:lang w:val="ru-RU"/>
              </w:rPr>
              <w:t>игры:</w:t>
            </w:r>
          </w:p>
          <w:p w:rsidR="00D05D92" w:rsidRPr="00D05D92" w:rsidRDefault="00D05D92" w:rsidP="00172E7E">
            <w:pPr>
              <w:pStyle w:val="ConsPlusNormal"/>
              <w:jc w:val="both"/>
              <w:rPr>
                <w:lang w:val="ru-RU"/>
              </w:rPr>
            </w:pPr>
            <w:r w:rsidRPr="00D05D92">
              <w:rPr>
                <w:lang w:val="ru-RU"/>
              </w:rPr>
              <w:t>«Правила</w:t>
            </w:r>
            <w:r w:rsidRPr="00D05D92">
              <w:rPr>
                <w:spacing w:val="-10"/>
                <w:lang w:val="ru-RU"/>
              </w:rPr>
              <w:t xml:space="preserve"> </w:t>
            </w:r>
            <w:r w:rsidRPr="00D05D92">
              <w:rPr>
                <w:lang w:val="ru-RU"/>
              </w:rPr>
              <w:t>дорожного</w:t>
            </w:r>
            <w:r w:rsidRPr="00D05D92">
              <w:rPr>
                <w:spacing w:val="-9"/>
                <w:lang w:val="ru-RU"/>
              </w:rPr>
              <w:t xml:space="preserve"> </w:t>
            </w:r>
            <w:r w:rsidRPr="00D05D92">
              <w:rPr>
                <w:lang w:val="ru-RU"/>
              </w:rPr>
              <w:t>движения»</w:t>
            </w:r>
            <w:r w:rsidRPr="00D05D92">
              <w:rPr>
                <w:spacing w:val="-12"/>
                <w:lang w:val="ru-RU"/>
              </w:rPr>
              <w:t xml:space="preserve"> </w:t>
            </w:r>
            <w:r w:rsidRPr="00D05D92">
              <w:rPr>
                <w:spacing w:val="-4"/>
                <w:lang w:val="ru-RU"/>
              </w:rPr>
              <w:t>1шт.</w:t>
            </w:r>
            <w:proofErr w:type="gramStart"/>
            <w:r w:rsidR="00E17DBA">
              <w:rPr>
                <w:spacing w:val="-4"/>
                <w:lang w:val="ru-RU"/>
              </w:rPr>
              <w:t>,</w:t>
            </w:r>
            <w:r w:rsidRPr="00D05D92">
              <w:rPr>
                <w:lang w:val="ru-RU"/>
              </w:rPr>
              <w:t>«</w:t>
            </w:r>
            <w:proofErr w:type="gramEnd"/>
            <w:r w:rsidRPr="00D05D92">
              <w:rPr>
                <w:lang w:val="ru-RU"/>
              </w:rPr>
              <w:t>Это</w:t>
            </w:r>
            <w:r w:rsidRPr="00D05D92">
              <w:rPr>
                <w:spacing w:val="-4"/>
                <w:lang w:val="ru-RU"/>
              </w:rPr>
              <w:t xml:space="preserve"> </w:t>
            </w:r>
            <w:r w:rsidRPr="00D05D92">
              <w:rPr>
                <w:lang w:val="ru-RU"/>
              </w:rPr>
              <w:t>надо</w:t>
            </w:r>
            <w:r w:rsidRPr="00D05D92">
              <w:rPr>
                <w:spacing w:val="-5"/>
                <w:lang w:val="ru-RU"/>
              </w:rPr>
              <w:t xml:space="preserve"> </w:t>
            </w:r>
            <w:r w:rsidRPr="00D05D92">
              <w:rPr>
                <w:lang w:val="ru-RU"/>
              </w:rPr>
              <w:t>знать»</w:t>
            </w:r>
            <w:r w:rsidRPr="00D05D92">
              <w:rPr>
                <w:spacing w:val="-8"/>
                <w:lang w:val="ru-RU"/>
              </w:rPr>
              <w:t xml:space="preserve"> </w:t>
            </w:r>
            <w:r w:rsidRPr="00D05D92">
              <w:rPr>
                <w:spacing w:val="-4"/>
                <w:lang w:val="ru-RU"/>
              </w:rPr>
              <w:t>1шт.</w:t>
            </w:r>
            <w:r w:rsidR="00E17DBA">
              <w:rPr>
                <w:spacing w:val="-4"/>
                <w:lang w:val="ru-RU"/>
              </w:rPr>
              <w:t>,</w:t>
            </w:r>
            <w:r w:rsidRPr="00D05D92">
              <w:rPr>
                <w:lang w:val="ru-RU"/>
              </w:rPr>
              <w:t>«Уроки</w:t>
            </w:r>
            <w:r w:rsidRPr="00D05D92">
              <w:rPr>
                <w:spacing w:val="-10"/>
                <w:lang w:val="ru-RU"/>
              </w:rPr>
              <w:t xml:space="preserve"> </w:t>
            </w:r>
            <w:r w:rsidRPr="00D05D92">
              <w:rPr>
                <w:lang w:val="ru-RU"/>
              </w:rPr>
              <w:t>безопасности»</w:t>
            </w:r>
            <w:r w:rsidRPr="00D05D92">
              <w:rPr>
                <w:spacing w:val="-8"/>
                <w:lang w:val="ru-RU"/>
              </w:rPr>
              <w:t xml:space="preserve"> </w:t>
            </w:r>
            <w:r w:rsidRPr="00D05D92">
              <w:rPr>
                <w:lang w:val="ru-RU"/>
              </w:rPr>
              <w:t>«Дорожная</w:t>
            </w:r>
            <w:r w:rsidRPr="00D05D92">
              <w:rPr>
                <w:spacing w:val="-10"/>
                <w:lang w:val="ru-RU"/>
              </w:rPr>
              <w:t xml:space="preserve"> </w:t>
            </w:r>
            <w:r w:rsidRPr="00D05D92">
              <w:rPr>
                <w:lang w:val="ru-RU"/>
              </w:rPr>
              <w:t>азбука»</w:t>
            </w:r>
            <w:r w:rsidRPr="00D05D92">
              <w:rPr>
                <w:spacing w:val="-12"/>
                <w:lang w:val="ru-RU"/>
              </w:rPr>
              <w:t xml:space="preserve"> </w:t>
            </w:r>
            <w:r w:rsidRPr="00D05D92">
              <w:rPr>
                <w:spacing w:val="-4"/>
                <w:lang w:val="ru-RU"/>
              </w:rPr>
              <w:t>1шт.</w:t>
            </w:r>
            <w:r w:rsidR="00E17DBA">
              <w:rPr>
                <w:spacing w:val="-4"/>
                <w:lang w:val="ru-RU"/>
              </w:rPr>
              <w:t>,</w:t>
            </w:r>
            <w:r w:rsidRPr="00D05D92">
              <w:rPr>
                <w:lang w:val="ru-RU"/>
              </w:rPr>
              <w:t>«Первые</w:t>
            </w:r>
            <w:r w:rsidRPr="00D05D92">
              <w:rPr>
                <w:spacing w:val="-5"/>
                <w:lang w:val="ru-RU"/>
              </w:rPr>
              <w:t xml:space="preserve"> </w:t>
            </w:r>
            <w:r w:rsidRPr="00D05D92">
              <w:rPr>
                <w:lang w:val="ru-RU"/>
              </w:rPr>
              <w:t>уроки.</w:t>
            </w:r>
            <w:r w:rsidRPr="00D05D92">
              <w:rPr>
                <w:spacing w:val="-8"/>
                <w:lang w:val="ru-RU"/>
              </w:rPr>
              <w:t xml:space="preserve"> </w:t>
            </w:r>
            <w:r w:rsidRPr="00D05D92">
              <w:rPr>
                <w:lang w:val="ru-RU"/>
              </w:rPr>
              <w:t>Дорожные</w:t>
            </w:r>
            <w:r w:rsidRPr="00D05D92">
              <w:rPr>
                <w:spacing w:val="-7"/>
                <w:lang w:val="ru-RU"/>
              </w:rPr>
              <w:t xml:space="preserve"> </w:t>
            </w:r>
            <w:r w:rsidRPr="00D05D92">
              <w:rPr>
                <w:lang w:val="ru-RU"/>
              </w:rPr>
              <w:t>знаки»</w:t>
            </w:r>
            <w:r w:rsidRPr="00D05D92">
              <w:rPr>
                <w:spacing w:val="-11"/>
                <w:lang w:val="ru-RU"/>
              </w:rPr>
              <w:t xml:space="preserve"> </w:t>
            </w:r>
            <w:r w:rsidRPr="00D05D92">
              <w:rPr>
                <w:spacing w:val="-4"/>
                <w:lang w:val="ru-RU"/>
              </w:rPr>
              <w:t>1шт.</w:t>
            </w:r>
          </w:p>
          <w:p w:rsidR="00D05D92" w:rsidRPr="00D05D92" w:rsidRDefault="00D05D92" w:rsidP="00172E7E">
            <w:pPr>
              <w:pStyle w:val="ConsPlusNormal"/>
              <w:jc w:val="both"/>
              <w:rPr>
                <w:b/>
                <w:lang w:val="ru-RU"/>
              </w:rPr>
            </w:pPr>
            <w:r w:rsidRPr="00D05D92">
              <w:rPr>
                <w:b/>
                <w:spacing w:val="-2"/>
                <w:u w:val="single"/>
                <w:lang w:val="ru-RU"/>
              </w:rPr>
              <w:t>Тематические</w:t>
            </w:r>
            <w:r w:rsidRPr="00D05D92">
              <w:rPr>
                <w:b/>
                <w:spacing w:val="10"/>
                <w:u w:val="single"/>
                <w:lang w:val="ru-RU"/>
              </w:rPr>
              <w:t xml:space="preserve"> </w:t>
            </w:r>
            <w:r w:rsidRPr="00D05D92">
              <w:rPr>
                <w:b/>
                <w:spacing w:val="-2"/>
                <w:u w:val="single"/>
                <w:lang w:val="ru-RU"/>
              </w:rPr>
              <w:t>альбомы:</w:t>
            </w:r>
          </w:p>
          <w:p w:rsidR="00D05D92" w:rsidRDefault="00D05D92" w:rsidP="00172E7E">
            <w:pPr>
              <w:pStyle w:val="ConsPlusNormal"/>
              <w:jc w:val="both"/>
              <w:rPr>
                <w:spacing w:val="-4"/>
                <w:lang w:val="ru-RU"/>
              </w:rPr>
            </w:pPr>
            <w:r w:rsidRPr="00D05D92">
              <w:rPr>
                <w:lang w:val="ru-RU"/>
              </w:rPr>
              <w:t>Альбом</w:t>
            </w:r>
            <w:r w:rsidRPr="00D05D92">
              <w:rPr>
                <w:spacing w:val="-5"/>
                <w:lang w:val="ru-RU"/>
              </w:rPr>
              <w:t xml:space="preserve"> </w:t>
            </w:r>
            <w:r w:rsidRPr="00D05D92">
              <w:rPr>
                <w:lang w:val="ru-RU"/>
              </w:rPr>
              <w:t>«Безопасность</w:t>
            </w:r>
            <w:r w:rsidRPr="00D05D92">
              <w:rPr>
                <w:spacing w:val="-6"/>
                <w:lang w:val="ru-RU"/>
              </w:rPr>
              <w:t xml:space="preserve"> </w:t>
            </w:r>
            <w:r w:rsidRPr="00D05D92">
              <w:rPr>
                <w:lang w:val="ru-RU"/>
              </w:rPr>
              <w:t>в</w:t>
            </w:r>
            <w:r w:rsidRPr="00D05D92">
              <w:rPr>
                <w:spacing w:val="-8"/>
                <w:lang w:val="ru-RU"/>
              </w:rPr>
              <w:t xml:space="preserve"> </w:t>
            </w:r>
            <w:r w:rsidRPr="00D05D92">
              <w:rPr>
                <w:lang w:val="ru-RU"/>
              </w:rPr>
              <w:t>доме»</w:t>
            </w:r>
            <w:r w:rsidRPr="00D05D92">
              <w:rPr>
                <w:spacing w:val="-12"/>
                <w:lang w:val="ru-RU"/>
              </w:rPr>
              <w:t xml:space="preserve"> </w:t>
            </w:r>
            <w:r w:rsidRPr="00D05D92">
              <w:rPr>
                <w:spacing w:val="-4"/>
                <w:lang w:val="ru-RU"/>
              </w:rPr>
              <w:t>1шт</w:t>
            </w:r>
            <w:proofErr w:type="gramStart"/>
            <w:r w:rsidRPr="00D05D92">
              <w:rPr>
                <w:spacing w:val="-4"/>
                <w:lang w:val="ru-RU"/>
              </w:rPr>
              <w:t>.</w:t>
            </w:r>
            <w:r w:rsidRPr="00D05D92">
              <w:rPr>
                <w:lang w:val="ru-RU"/>
              </w:rPr>
              <w:t>А</w:t>
            </w:r>
            <w:proofErr w:type="gramEnd"/>
            <w:r w:rsidRPr="00D05D92">
              <w:rPr>
                <w:lang w:val="ru-RU"/>
              </w:rPr>
              <w:t>льбом</w:t>
            </w:r>
            <w:r w:rsidRPr="00D05D92">
              <w:rPr>
                <w:spacing w:val="-7"/>
                <w:lang w:val="ru-RU"/>
              </w:rPr>
              <w:t xml:space="preserve"> </w:t>
            </w:r>
            <w:r w:rsidRPr="00D05D92">
              <w:rPr>
                <w:lang w:val="ru-RU"/>
              </w:rPr>
              <w:t>«Безопасное</w:t>
            </w:r>
            <w:r w:rsidRPr="00D05D92">
              <w:rPr>
                <w:spacing w:val="-9"/>
                <w:lang w:val="ru-RU"/>
              </w:rPr>
              <w:t xml:space="preserve"> </w:t>
            </w:r>
            <w:r w:rsidRPr="00D05D92">
              <w:rPr>
                <w:lang w:val="ru-RU"/>
              </w:rPr>
              <w:t>поведение</w:t>
            </w:r>
            <w:r w:rsidRPr="00D05D92">
              <w:rPr>
                <w:spacing w:val="-7"/>
                <w:lang w:val="ru-RU"/>
              </w:rPr>
              <w:t xml:space="preserve"> </w:t>
            </w:r>
            <w:r w:rsidRPr="00D05D92">
              <w:rPr>
                <w:lang w:val="ru-RU"/>
              </w:rPr>
              <w:t>на</w:t>
            </w:r>
            <w:r w:rsidRPr="00D05D92">
              <w:rPr>
                <w:spacing w:val="-9"/>
                <w:lang w:val="ru-RU"/>
              </w:rPr>
              <w:t xml:space="preserve"> </w:t>
            </w:r>
            <w:r w:rsidRPr="00D05D92">
              <w:rPr>
                <w:lang w:val="ru-RU"/>
              </w:rPr>
              <w:t>природе»</w:t>
            </w:r>
            <w:r w:rsidRPr="00D05D92">
              <w:rPr>
                <w:spacing w:val="-13"/>
                <w:lang w:val="ru-RU"/>
              </w:rPr>
              <w:t xml:space="preserve"> </w:t>
            </w:r>
            <w:r w:rsidRPr="00D05D92">
              <w:rPr>
                <w:lang w:val="ru-RU"/>
              </w:rPr>
              <w:t>1шт. Альбом «Уроки светофора» 1шт.</w:t>
            </w:r>
            <w:proofErr w:type="gramStart"/>
            <w:r w:rsidR="00E17DBA">
              <w:rPr>
                <w:lang w:val="ru-RU"/>
              </w:rPr>
              <w:t>,</w:t>
            </w:r>
            <w:r w:rsidRPr="00D05D92">
              <w:rPr>
                <w:lang w:val="ru-RU"/>
              </w:rPr>
              <w:t>Л</w:t>
            </w:r>
            <w:proofErr w:type="gramEnd"/>
            <w:r w:rsidRPr="00D05D92">
              <w:rPr>
                <w:lang w:val="ru-RU"/>
              </w:rPr>
              <w:t>епбук</w:t>
            </w:r>
            <w:r w:rsidRPr="00D05D92">
              <w:rPr>
                <w:spacing w:val="-13"/>
                <w:lang w:val="ru-RU"/>
              </w:rPr>
              <w:t xml:space="preserve"> </w:t>
            </w:r>
            <w:r w:rsidRPr="00D05D92">
              <w:rPr>
                <w:lang w:val="ru-RU"/>
              </w:rPr>
              <w:t>«Безопасность"</w:t>
            </w:r>
            <w:r w:rsidRPr="00D05D92">
              <w:rPr>
                <w:spacing w:val="-11"/>
                <w:lang w:val="ru-RU"/>
              </w:rPr>
              <w:t xml:space="preserve"> </w:t>
            </w:r>
            <w:r w:rsidRPr="00D05D92">
              <w:rPr>
                <w:spacing w:val="-4"/>
                <w:lang w:val="ru-RU"/>
              </w:rPr>
              <w:t>1шт</w:t>
            </w:r>
          </w:p>
          <w:p w:rsidR="00E17DBA" w:rsidRPr="00CA13E5" w:rsidRDefault="00E17DBA" w:rsidP="00E17DBA">
            <w:pPr>
              <w:pStyle w:val="ConsPlusNormal"/>
              <w:jc w:val="both"/>
              <w:rPr>
                <w:b/>
                <w:sz w:val="28"/>
                <w:lang w:val="ru-RU"/>
              </w:rPr>
            </w:pPr>
            <w:r>
              <w:rPr>
                <w:b/>
                <w:sz w:val="28"/>
                <w:lang w:val="ru-RU"/>
              </w:rPr>
              <w:t xml:space="preserve">Подготовительная к школе </w:t>
            </w:r>
            <w:r w:rsidRPr="00CA13E5">
              <w:rPr>
                <w:b/>
                <w:sz w:val="28"/>
                <w:lang w:val="ru-RU"/>
              </w:rPr>
              <w:t>группа комбинированной направленности:</w:t>
            </w:r>
          </w:p>
          <w:p w:rsidR="00E17DBA" w:rsidRPr="00D05D92" w:rsidRDefault="00E17DBA" w:rsidP="00E17DBA">
            <w:pPr>
              <w:pStyle w:val="ConsPlusNormal"/>
              <w:jc w:val="both"/>
              <w:rPr>
                <w:lang w:val="ru-RU"/>
              </w:rPr>
            </w:pPr>
            <w:r w:rsidRPr="00D05D92">
              <w:rPr>
                <w:b/>
                <w:lang w:val="ru-RU"/>
              </w:rPr>
              <w:t>Технические средства</w:t>
            </w:r>
            <w:r w:rsidRPr="00D05D92">
              <w:rPr>
                <w:lang w:val="ru-RU"/>
              </w:rPr>
              <w:t xml:space="preserve"> </w:t>
            </w:r>
            <w:r w:rsidRPr="00D05D92">
              <w:rPr>
                <w:b/>
                <w:lang w:val="ru-RU"/>
              </w:rPr>
              <w:t xml:space="preserve">обучения </w:t>
            </w:r>
          </w:p>
          <w:p w:rsidR="00E17DBA" w:rsidRDefault="00E17DBA" w:rsidP="00E17DBA">
            <w:pPr>
              <w:pStyle w:val="ConsPlusNormal"/>
              <w:jc w:val="both"/>
              <w:rPr>
                <w:lang w:val="ru-RU"/>
              </w:rPr>
            </w:pPr>
            <w:r w:rsidRPr="00D05D92">
              <w:rPr>
                <w:lang w:val="ru-RU"/>
              </w:rPr>
              <w:t>Интерактивная доска – 1шт</w:t>
            </w:r>
            <w:proofErr w:type="gramStart"/>
            <w:r>
              <w:rPr>
                <w:lang w:val="ru-RU"/>
              </w:rPr>
              <w:t>,</w:t>
            </w:r>
            <w:r w:rsidRPr="00D05D92">
              <w:rPr>
                <w:lang w:val="ru-RU"/>
              </w:rPr>
              <w:t>Н</w:t>
            </w:r>
            <w:proofErr w:type="gramEnd"/>
            <w:r w:rsidRPr="00D05D92">
              <w:rPr>
                <w:lang w:val="ru-RU"/>
              </w:rPr>
              <w:t>оутбук – 1 шт</w:t>
            </w:r>
            <w:r>
              <w:rPr>
                <w:lang w:val="ru-RU"/>
              </w:rPr>
              <w:t>,</w:t>
            </w:r>
            <w:r w:rsidRPr="00D05D92">
              <w:rPr>
                <w:lang w:val="ru-RU"/>
              </w:rPr>
              <w:t xml:space="preserve">Проектор – 1 шт </w:t>
            </w:r>
            <w:r>
              <w:rPr>
                <w:lang w:val="ru-RU"/>
              </w:rPr>
              <w:t>,</w:t>
            </w:r>
            <w:r w:rsidRPr="00D05D92">
              <w:rPr>
                <w:lang w:val="ru-RU"/>
              </w:rPr>
              <w:t>Музыкальный центр – 1 шт</w:t>
            </w:r>
            <w:r>
              <w:rPr>
                <w:lang w:val="ru-RU"/>
              </w:rPr>
              <w:t>,</w:t>
            </w:r>
            <w:r w:rsidRPr="00D05D92">
              <w:rPr>
                <w:lang w:val="ru-RU"/>
              </w:rPr>
              <w:t xml:space="preserve">Специализированная мебель </w:t>
            </w:r>
            <w:r>
              <w:rPr>
                <w:lang w:val="ru-RU"/>
              </w:rPr>
              <w:t>,</w:t>
            </w:r>
            <w:r w:rsidRPr="00D05D92">
              <w:rPr>
                <w:lang w:val="ru-RU"/>
              </w:rPr>
              <w:t xml:space="preserve">Письменный стол -1 шт </w:t>
            </w:r>
            <w:r>
              <w:rPr>
                <w:lang w:val="ru-RU"/>
              </w:rPr>
              <w:t>,</w:t>
            </w:r>
            <w:r w:rsidRPr="00D05D92">
              <w:rPr>
                <w:lang w:val="ru-RU"/>
              </w:rPr>
              <w:t>Столы детские – 12 шт.</w:t>
            </w:r>
            <w:r>
              <w:rPr>
                <w:lang w:val="ru-RU"/>
              </w:rPr>
              <w:t>,</w:t>
            </w:r>
            <w:r w:rsidRPr="00D05D92">
              <w:rPr>
                <w:lang w:val="ru-RU"/>
              </w:rPr>
              <w:t>Стулья детские – 26 шт.</w:t>
            </w:r>
            <w:r>
              <w:rPr>
                <w:lang w:val="ru-RU"/>
              </w:rPr>
              <w:t>,</w:t>
            </w:r>
            <w:r w:rsidRPr="00D05D92">
              <w:rPr>
                <w:lang w:val="ru-RU"/>
              </w:rPr>
              <w:t>Магнитная доска-1шт</w:t>
            </w:r>
            <w:r>
              <w:rPr>
                <w:lang w:val="ru-RU"/>
              </w:rPr>
              <w:t>,</w:t>
            </w:r>
            <w:r w:rsidRPr="00D05D92">
              <w:rPr>
                <w:lang w:val="ru-RU"/>
              </w:rPr>
              <w:t>Шкафы секционные для хранения оборудования и литературы -5 шт</w:t>
            </w:r>
            <w:r>
              <w:rPr>
                <w:lang w:val="ru-RU"/>
              </w:rPr>
              <w:t>,</w:t>
            </w:r>
          </w:p>
          <w:p w:rsidR="00E17DBA" w:rsidRPr="00D05D92" w:rsidRDefault="00E17DBA" w:rsidP="00E17DBA">
            <w:pPr>
              <w:pStyle w:val="ConsPlusNormal"/>
              <w:jc w:val="both"/>
              <w:rPr>
                <w:lang w:val="ru-RU"/>
              </w:rPr>
            </w:pPr>
            <w:r w:rsidRPr="00D05D92">
              <w:rPr>
                <w:lang w:val="ru-RU"/>
              </w:rPr>
              <w:t>Дидактические игры:</w:t>
            </w:r>
          </w:p>
          <w:p w:rsidR="00E17DBA" w:rsidRPr="00D05D92" w:rsidRDefault="00E17DBA" w:rsidP="00E17DBA">
            <w:pPr>
              <w:pStyle w:val="ConsPlusNormal"/>
              <w:jc w:val="both"/>
              <w:rPr>
                <w:lang w:val="ru-RU"/>
              </w:rPr>
            </w:pPr>
            <w:r w:rsidRPr="00D05D92">
              <w:rPr>
                <w:lang w:val="ru-RU"/>
              </w:rPr>
              <w:t>«Аквариум» - 1</w:t>
            </w:r>
            <w:r>
              <w:rPr>
                <w:lang w:val="ru-RU"/>
              </w:rPr>
              <w:t>,</w:t>
            </w:r>
            <w:r w:rsidRPr="00D05D92">
              <w:rPr>
                <w:lang w:val="ru-RU"/>
              </w:rPr>
              <w:t>«Посуда» - 1</w:t>
            </w:r>
            <w:r>
              <w:rPr>
                <w:lang w:val="ru-RU"/>
              </w:rPr>
              <w:t>,</w:t>
            </w:r>
            <w:r w:rsidRPr="00D05D92">
              <w:rPr>
                <w:lang w:val="ru-RU"/>
              </w:rPr>
              <w:t>«Транспорт» -3</w:t>
            </w:r>
            <w:r>
              <w:rPr>
                <w:lang w:val="ru-RU"/>
              </w:rPr>
              <w:t>,</w:t>
            </w:r>
            <w:r w:rsidRPr="00D05D92">
              <w:rPr>
                <w:lang w:val="ru-RU"/>
              </w:rPr>
              <w:t>«Одежда, обувь, головные уборы» - 1</w:t>
            </w:r>
            <w:r>
              <w:rPr>
                <w:lang w:val="ru-RU"/>
              </w:rPr>
              <w:t>,</w:t>
            </w:r>
            <w:r w:rsidRPr="00D05D92">
              <w:rPr>
                <w:lang w:val="ru-RU"/>
              </w:rPr>
              <w:t>«Колобок» - 1</w:t>
            </w:r>
            <w:r>
              <w:rPr>
                <w:lang w:val="ru-RU"/>
              </w:rPr>
              <w:t>,</w:t>
            </w:r>
            <w:r w:rsidRPr="00D05D92">
              <w:rPr>
                <w:lang w:val="ru-RU"/>
              </w:rPr>
              <w:t>Картотека по развитию речи</w:t>
            </w:r>
          </w:p>
          <w:p w:rsidR="00E17DBA" w:rsidRPr="00D05D92" w:rsidRDefault="00E17DBA" w:rsidP="00E17DBA">
            <w:pPr>
              <w:pStyle w:val="ConsPlusNormal"/>
              <w:jc w:val="both"/>
              <w:rPr>
                <w:lang w:val="ru-RU"/>
              </w:rPr>
            </w:pPr>
            <w:r w:rsidRPr="00D05D92">
              <w:rPr>
                <w:lang w:val="ru-RU"/>
              </w:rPr>
              <w:lastRenderedPageBreak/>
              <w:t>Тематические альбомы:</w:t>
            </w:r>
          </w:p>
          <w:p w:rsidR="00E17DBA" w:rsidRPr="00D05D92" w:rsidRDefault="00E17DBA" w:rsidP="00E17DBA">
            <w:pPr>
              <w:pStyle w:val="ConsPlusNormal"/>
              <w:jc w:val="both"/>
              <w:rPr>
                <w:lang w:val="ru-RU"/>
              </w:rPr>
            </w:pPr>
            <w:r w:rsidRPr="00D05D92">
              <w:rPr>
                <w:lang w:val="ru-RU"/>
              </w:rPr>
              <w:t>«Одежда» - 1</w:t>
            </w:r>
            <w:r>
              <w:rPr>
                <w:lang w:val="ru-RU"/>
              </w:rPr>
              <w:t>,</w:t>
            </w:r>
            <w:r w:rsidRPr="00D05D92">
              <w:rPr>
                <w:lang w:val="ru-RU"/>
              </w:rPr>
              <w:t>«Мебель» - 1</w:t>
            </w:r>
            <w:r>
              <w:rPr>
                <w:lang w:val="ru-RU"/>
              </w:rPr>
              <w:t>,</w:t>
            </w:r>
            <w:r w:rsidRPr="00D05D92">
              <w:rPr>
                <w:lang w:val="ru-RU"/>
              </w:rPr>
              <w:t>«Кто, что говорит» -1</w:t>
            </w:r>
            <w:r>
              <w:rPr>
                <w:lang w:val="ru-RU"/>
              </w:rPr>
              <w:t>,</w:t>
            </w:r>
            <w:r w:rsidRPr="00D05D92">
              <w:rPr>
                <w:lang w:val="ru-RU"/>
              </w:rPr>
              <w:t>«Осень. Деревья» - 2</w:t>
            </w:r>
            <w:r>
              <w:rPr>
                <w:lang w:val="ru-RU"/>
              </w:rPr>
              <w:t>,</w:t>
            </w:r>
            <w:r w:rsidRPr="00D05D92">
              <w:rPr>
                <w:lang w:val="ru-RU"/>
              </w:rPr>
              <w:t>«Грибы» - 1</w:t>
            </w:r>
            <w:r>
              <w:rPr>
                <w:lang w:val="ru-RU"/>
              </w:rPr>
              <w:t>,</w:t>
            </w:r>
            <w:r w:rsidRPr="00D05D92">
              <w:rPr>
                <w:lang w:val="ru-RU"/>
              </w:rPr>
              <w:t>«Домашние птицы» - 1</w:t>
            </w:r>
            <w:r>
              <w:rPr>
                <w:lang w:val="ru-RU"/>
              </w:rPr>
              <w:t>,</w:t>
            </w:r>
            <w:r w:rsidRPr="00D05D92">
              <w:rPr>
                <w:lang w:val="ru-RU"/>
              </w:rPr>
              <w:t>«Дикие животные» - 2</w:t>
            </w:r>
          </w:p>
          <w:p w:rsidR="00E17DBA" w:rsidRPr="00D05D92" w:rsidRDefault="00E17DBA" w:rsidP="00E17DBA">
            <w:pPr>
              <w:pStyle w:val="ConsPlusNormal"/>
              <w:jc w:val="both"/>
              <w:rPr>
                <w:lang w:val="ru-RU"/>
              </w:rPr>
            </w:pPr>
            <w:r w:rsidRPr="00D05D92">
              <w:rPr>
                <w:lang w:val="ru-RU"/>
              </w:rPr>
              <w:t>«Транспорт» -1</w:t>
            </w:r>
            <w:r>
              <w:rPr>
                <w:lang w:val="ru-RU"/>
              </w:rPr>
              <w:t>,</w:t>
            </w:r>
            <w:r w:rsidRPr="00D05D92">
              <w:rPr>
                <w:lang w:val="ru-RU"/>
              </w:rPr>
              <w:t>«Все профессии нужны, все профессии важны» -1</w:t>
            </w:r>
            <w:r>
              <w:rPr>
                <w:lang w:val="ru-RU"/>
              </w:rPr>
              <w:t>,</w:t>
            </w:r>
            <w:r w:rsidRPr="00D05D92">
              <w:rPr>
                <w:lang w:val="ru-RU"/>
              </w:rPr>
              <w:t>«Давай продолжим предложение» -1</w:t>
            </w:r>
            <w:r>
              <w:rPr>
                <w:lang w:val="ru-RU"/>
              </w:rPr>
              <w:t>,</w:t>
            </w:r>
            <w:r w:rsidRPr="00D05D92">
              <w:rPr>
                <w:lang w:val="ru-RU"/>
              </w:rPr>
              <w:t>«Животные» - 2</w:t>
            </w:r>
          </w:p>
          <w:p w:rsidR="00E17DBA" w:rsidRPr="00D05D92" w:rsidRDefault="00E17DBA" w:rsidP="00E17DBA">
            <w:pPr>
              <w:pStyle w:val="ConsPlusNormal"/>
              <w:jc w:val="both"/>
              <w:rPr>
                <w:lang w:val="ru-RU"/>
              </w:rPr>
            </w:pPr>
            <w:r w:rsidRPr="00D05D92">
              <w:rPr>
                <w:lang w:val="ru-RU"/>
              </w:rPr>
              <w:t>«Птицы» - 1</w:t>
            </w:r>
            <w:r>
              <w:rPr>
                <w:lang w:val="ru-RU"/>
              </w:rPr>
              <w:t>,</w:t>
            </w:r>
            <w:r w:rsidRPr="00D05D92">
              <w:rPr>
                <w:lang w:val="ru-RU"/>
              </w:rPr>
              <w:t xml:space="preserve">Картотека предметных картинок </w:t>
            </w:r>
          </w:p>
          <w:p w:rsidR="00E17DBA" w:rsidRPr="00D05D92" w:rsidRDefault="00E17DBA" w:rsidP="00E17DBA">
            <w:pPr>
              <w:pStyle w:val="ConsPlusNormal"/>
              <w:jc w:val="both"/>
              <w:rPr>
                <w:lang w:val="ru-RU"/>
              </w:rPr>
            </w:pPr>
            <w:r w:rsidRPr="00D05D92">
              <w:rPr>
                <w:spacing w:val="-2"/>
                <w:lang w:val="ru-RU"/>
              </w:rPr>
              <w:t>Музыкальные</w:t>
            </w:r>
            <w:r w:rsidRPr="00D05D92">
              <w:rPr>
                <w:spacing w:val="9"/>
                <w:lang w:val="ru-RU"/>
              </w:rPr>
              <w:t xml:space="preserve"> </w:t>
            </w:r>
            <w:r w:rsidRPr="00D05D92">
              <w:rPr>
                <w:spacing w:val="-2"/>
                <w:lang w:val="ru-RU"/>
              </w:rPr>
              <w:t>инструменты</w:t>
            </w:r>
            <w:r w:rsidRPr="00D05D92">
              <w:rPr>
                <w:lang w:val="ru-RU"/>
              </w:rPr>
              <w:t xml:space="preserve"> Балалайка деревянная </w:t>
            </w:r>
            <w:r>
              <w:rPr>
                <w:lang w:val="ru-RU"/>
              </w:rPr>
              <w:t>–</w:t>
            </w:r>
            <w:r w:rsidRPr="00D05D92">
              <w:rPr>
                <w:lang w:val="ru-RU"/>
              </w:rPr>
              <w:t xml:space="preserve"> 1</w:t>
            </w:r>
            <w:r>
              <w:rPr>
                <w:lang w:val="ru-RU"/>
              </w:rPr>
              <w:t>,</w:t>
            </w:r>
            <w:r w:rsidRPr="00D05D92">
              <w:rPr>
                <w:lang w:val="ru-RU"/>
              </w:rPr>
              <w:t xml:space="preserve">Бубен </w:t>
            </w:r>
            <w:r>
              <w:rPr>
                <w:lang w:val="ru-RU"/>
              </w:rPr>
              <w:t>–</w:t>
            </w:r>
            <w:r w:rsidRPr="00D05D92">
              <w:rPr>
                <w:lang w:val="ru-RU"/>
              </w:rPr>
              <w:t xml:space="preserve"> 1</w:t>
            </w:r>
            <w:r>
              <w:rPr>
                <w:lang w:val="ru-RU"/>
              </w:rPr>
              <w:t>,</w:t>
            </w:r>
            <w:r w:rsidRPr="00D05D92">
              <w:rPr>
                <w:lang w:val="ru-RU"/>
              </w:rPr>
              <w:t>«Бубенчики» -2</w:t>
            </w:r>
            <w:r>
              <w:rPr>
                <w:lang w:val="ru-RU"/>
              </w:rPr>
              <w:t>,</w:t>
            </w:r>
            <w:r w:rsidRPr="00D05D92">
              <w:rPr>
                <w:lang w:val="ru-RU"/>
              </w:rPr>
              <w:t>Маски</w:t>
            </w:r>
            <w:r w:rsidRPr="00D05D92">
              <w:rPr>
                <w:spacing w:val="-4"/>
                <w:lang w:val="ru-RU"/>
              </w:rPr>
              <w:t xml:space="preserve"> </w:t>
            </w:r>
            <w:r>
              <w:rPr>
                <w:lang w:val="ru-RU"/>
              </w:rPr>
              <w:t>–</w:t>
            </w:r>
            <w:r w:rsidRPr="00D05D92">
              <w:rPr>
                <w:spacing w:val="-6"/>
                <w:lang w:val="ru-RU"/>
              </w:rPr>
              <w:t xml:space="preserve"> </w:t>
            </w:r>
            <w:r w:rsidRPr="00D05D92">
              <w:rPr>
                <w:spacing w:val="-5"/>
                <w:lang w:val="ru-RU"/>
              </w:rPr>
              <w:t>15</w:t>
            </w:r>
            <w:r>
              <w:rPr>
                <w:spacing w:val="-5"/>
                <w:lang w:val="ru-RU"/>
              </w:rPr>
              <w:t>,</w:t>
            </w:r>
            <w:r w:rsidRPr="00D05D92">
              <w:rPr>
                <w:lang w:val="ru-RU"/>
              </w:rPr>
              <w:t>Балалайка</w:t>
            </w:r>
            <w:r w:rsidRPr="00D05D92">
              <w:rPr>
                <w:spacing w:val="-4"/>
                <w:lang w:val="ru-RU"/>
              </w:rPr>
              <w:t xml:space="preserve"> </w:t>
            </w:r>
            <w:r>
              <w:rPr>
                <w:lang w:val="ru-RU"/>
              </w:rPr>
              <w:t>–</w:t>
            </w:r>
            <w:r w:rsidRPr="00D05D92">
              <w:rPr>
                <w:spacing w:val="-8"/>
                <w:lang w:val="ru-RU"/>
              </w:rPr>
              <w:t xml:space="preserve"> </w:t>
            </w:r>
            <w:r w:rsidRPr="00D05D92">
              <w:rPr>
                <w:spacing w:val="-10"/>
                <w:lang w:val="ru-RU"/>
              </w:rPr>
              <w:t>1</w:t>
            </w:r>
            <w:r>
              <w:rPr>
                <w:spacing w:val="-10"/>
                <w:lang w:val="ru-RU"/>
              </w:rPr>
              <w:t>,</w:t>
            </w:r>
            <w:r w:rsidRPr="00D05D92">
              <w:rPr>
                <w:lang w:val="ru-RU"/>
              </w:rPr>
              <w:t>Барабан</w:t>
            </w:r>
            <w:r w:rsidRPr="00D05D92">
              <w:rPr>
                <w:spacing w:val="-6"/>
                <w:lang w:val="ru-RU"/>
              </w:rPr>
              <w:t xml:space="preserve"> </w:t>
            </w:r>
            <w:r>
              <w:rPr>
                <w:lang w:val="ru-RU"/>
              </w:rPr>
              <w:t>–</w:t>
            </w:r>
            <w:r w:rsidRPr="00D05D92">
              <w:rPr>
                <w:spacing w:val="-7"/>
                <w:lang w:val="ru-RU"/>
              </w:rPr>
              <w:t xml:space="preserve"> </w:t>
            </w:r>
            <w:r w:rsidRPr="00D05D92">
              <w:rPr>
                <w:spacing w:val="-10"/>
                <w:lang w:val="ru-RU"/>
              </w:rPr>
              <w:t>1</w:t>
            </w:r>
            <w:r>
              <w:rPr>
                <w:spacing w:val="-10"/>
                <w:lang w:val="ru-RU"/>
              </w:rPr>
              <w:t>,</w:t>
            </w:r>
            <w:r w:rsidRPr="00D05D92">
              <w:rPr>
                <w:lang w:val="ru-RU"/>
              </w:rPr>
              <w:t>Металлофон</w:t>
            </w:r>
            <w:r w:rsidRPr="00D05D92">
              <w:rPr>
                <w:spacing w:val="-6"/>
                <w:lang w:val="ru-RU"/>
              </w:rPr>
              <w:t xml:space="preserve"> </w:t>
            </w:r>
            <w:r>
              <w:rPr>
                <w:lang w:val="ru-RU"/>
              </w:rPr>
              <w:t>–</w:t>
            </w:r>
            <w:r w:rsidRPr="00D05D92">
              <w:rPr>
                <w:spacing w:val="-7"/>
                <w:lang w:val="ru-RU"/>
              </w:rPr>
              <w:t xml:space="preserve"> </w:t>
            </w:r>
            <w:r w:rsidRPr="00D05D92">
              <w:rPr>
                <w:spacing w:val="-10"/>
                <w:lang w:val="ru-RU"/>
              </w:rPr>
              <w:t>2</w:t>
            </w:r>
            <w:r>
              <w:rPr>
                <w:spacing w:val="-10"/>
                <w:lang w:val="ru-RU"/>
              </w:rPr>
              <w:t>,</w:t>
            </w:r>
          </w:p>
          <w:p w:rsidR="00E17DBA" w:rsidRPr="00D05D92" w:rsidRDefault="00E17DBA" w:rsidP="00E17DBA">
            <w:pPr>
              <w:pStyle w:val="ConsPlusNormal"/>
              <w:jc w:val="both"/>
              <w:rPr>
                <w:b/>
                <w:lang w:val="ru-RU"/>
              </w:rPr>
            </w:pPr>
            <w:r w:rsidRPr="00D05D92">
              <w:rPr>
                <w:b/>
                <w:u w:val="single"/>
                <w:lang w:val="ru-RU"/>
              </w:rPr>
              <w:t>Дидактические</w:t>
            </w:r>
            <w:r w:rsidRPr="00D05D92">
              <w:rPr>
                <w:b/>
                <w:spacing w:val="-12"/>
                <w:u w:val="single"/>
                <w:lang w:val="ru-RU"/>
              </w:rPr>
              <w:t xml:space="preserve"> </w:t>
            </w:r>
            <w:r w:rsidRPr="00D05D92">
              <w:rPr>
                <w:b/>
                <w:spacing w:val="-2"/>
                <w:u w:val="single"/>
                <w:lang w:val="ru-RU"/>
              </w:rPr>
              <w:t>игры:</w:t>
            </w:r>
          </w:p>
          <w:p w:rsidR="00E17DBA" w:rsidRPr="00D05D92" w:rsidRDefault="00E17DBA" w:rsidP="00E17DBA">
            <w:pPr>
              <w:pStyle w:val="ConsPlusNormal"/>
              <w:jc w:val="both"/>
              <w:rPr>
                <w:lang w:val="ru-RU"/>
              </w:rPr>
            </w:pPr>
            <w:r w:rsidRPr="00D05D92">
              <w:rPr>
                <w:lang w:val="ru-RU"/>
              </w:rPr>
              <w:t>Д/И «Угадай, что играет» - 1</w:t>
            </w:r>
            <w:proofErr w:type="gramStart"/>
            <w:r w:rsidRPr="00D05D92">
              <w:rPr>
                <w:lang w:val="ru-RU"/>
              </w:rPr>
              <w:t xml:space="preserve"> Д</w:t>
            </w:r>
            <w:proofErr w:type="gramEnd"/>
            <w:r w:rsidRPr="00D05D92">
              <w:rPr>
                <w:lang w:val="ru-RU"/>
              </w:rPr>
              <w:t>/И</w:t>
            </w:r>
            <w:r w:rsidRPr="00D05D92">
              <w:rPr>
                <w:spacing w:val="-9"/>
                <w:lang w:val="ru-RU"/>
              </w:rPr>
              <w:t xml:space="preserve"> </w:t>
            </w:r>
            <w:r w:rsidRPr="00D05D92">
              <w:rPr>
                <w:lang w:val="ru-RU"/>
              </w:rPr>
              <w:t>«Четвертый</w:t>
            </w:r>
            <w:r w:rsidRPr="00D05D92">
              <w:rPr>
                <w:spacing w:val="-9"/>
                <w:lang w:val="ru-RU"/>
              </w:rPr>
              <w:t xml:space="preserve"> </w:t>
            </w:r>
            <w:r w:rsidRPr="00D05D92">
              <w:rPr>
                <w:lang w:val="ru-RU"/>
              </w:rPr>
              <w:t>лишний»</w:t>
            </w:r>
            <w:r w:rsidRPr="00D05D92">
              <w:rPr>
                <w:spacing w:val="-10"/>
                <w:lang w:val="ru-RU"/>
              </w:rPr>
              <w:t xml:space="preserve"> </w:t>
            </w:r>
            <w:r w:rsidRPr="00D05D92">
              <w:rPr>
                <w:lang w:val="ru-RU"/>
              </w:rPr>
              <w:t>-</w:t>
            </w:r>
            <w:r w:rsidRPr="00D05D92">
              <w:rPr>
                <w:spacing w:val="-12"/>
                <w:lang w:val="ru-RU"/>
              </w:rPr>
              <w:t xml:space="preserve"> </w:t>
            </w:r>
            <w:r w:rsidRPr="00D05D92">
              <w:rPr>
                <w:lang w:val="ru-RU"/>
              </w:rPr>
              <w:t>1</w:t>
            </w:r>
            <w:r>
              <w:rPr>
                <w:lang w:val="ru-RU"/>
              </w:rPr>
              <w:t>,</w:t>
            </w:r>
            <w:r w:rsidRPr="00D05D92">
              <w:rPr>
                <w:spacing w:val="-2"/>
                <w:lang w:val="ru-RU"/>
              </w:rPr>
              <w:t>Картотека</w:t>
            </w:r>
            <w:r w:rsidRPr="00D05D92">
              <w:rPr>
                <w:spacing w:val="15"/>
                <w:lang w:val="ru-RU"/>
              </w:rPr>
              <w:t xml:space="preserve"> </w:t>
            </w:r>
            <w:r w:rsidRPr="00D05D92">
              <w:rPr>
                <w:spacing w:val="-2"/>
                <w:lang w:val="ru-RU"/>
              </w:rPr>
              <w:t>музыкально-дидактических</w:t>
            </w:r>
            <w:r w:rsidRPr="00D05D92">
              <w:rPr>
                <w:spacing w:val="18"/>
                <w:lang w:val="ru-RU"/>
              </w:rPr>
              <w:t xml:space="preserve"> </w:t>
            </w:r>
            <w:r w:rsidRPr="00D05D92">
              <w:rPr>
                <w:spacing w:val="-5"/>
                <w:lang w:val="ru-RU"/>
              </w:rPr>
              <w:t>игр</w:t>
            </w:r>
          </w:p>
          <w:p w:rsidR="00E17DBA" w:rsidRPr="00D05D92" w:rsidRDefault="00E17DBA" w:rsidP="00E17DBA">
            <w:pPr>
              <w:pStyle w:val="ConsPlusNormal"/>
              <w:jc w:val="both"/>
              <w:rPr>
                <w:b/>
                <w:lang w:val="ru-RU"/>
              </w:rPr>
            </w:pPr>
            <w:r w:rsidRPr="00D05D92">
              <w:rPr>
                <w:b/>
                <w:spacing w:val="-2"/>
                <w:u w:val="single"/>
                <w:lang w:val="ru-RU"/>
              </w:rPr>
              <w:t>Тематические</w:t>
            </w:r>
            <w:r w:rsidRPr="00D05D92">
              <w:rPr>
                <w:b/>
                <w:spacing w:val="10"/>
                <w:u w:val="single"/>
                <w:lang w:val="ru-RU"/>
              </w:rPr>
              <w:t xml:space="preserve"> </w:t>
            </w:r>
            <w:r w:rsidRPr="00D05D92">
              <w:rPr>
                <w:b/>
                <w:spacing w:val="-2"/>
                <w:u w:val="single"/>
                <w:lang w:val="ru-RU"/>
              </w:rPr>
              <w:t>альбомы:</w:t>
            </w:r>
          </w:p>
          <w:p w:rsidR="00E17DBA" w:rsidRDefault="00E17DBA" w:rsidP="00E17DBA">
            <w:pPr>
              <w:pStyle w:val="ConsPlusNormal"/>
              <w:jc w:val="both"/>
              <w:rPr>
                <w:lang w:val="ru-RU"/>
              </w:rPr>
            </w:pPr>
            <w:r w:rsidRPr="00D05D92">
              <w:rPr>
                <w:lang w:val="ru-RU"/>
              </w:rPr>
              <w:t>Альбом</w:t>
            </w:r>
            <w:r w:rsidRPr="00D05D92">
              <w:rPr>
                <w:spacing w:val="-6"/>
                <w:lang w:val="ru-RU"/>
              </w:rPr>
              <w:t xml:space="preserve"> </w:t>
            </w:r>
            <w:r w:rsidRPr="00D05D92">
              <w:rPr>
                <w:lang w:val="ru-RU"/>
              </w:rPr>
              <w:t>«Портреты</w:t>
            </w:r>
            <w:r w:rsidRPr="00D05D92">
              <w:rPr>
                <w:spacing w:val="-8"/>
                <w:lang w:val="ru-RU"/>
              </w:rPr>
              <w:t xml:space="preserve"> </w:t>
            </w:r>
            <w:r w:rsidRPr="00D05D92">
              <w:rPr>
                <w:lang w:val="ru-RU"/>
              </w:rPr>
              <w:t>русских</w:t>
            </w:r>
            <w:r w:rsidRPr="00D05D92">
              <w:rPr>
                <w:spacing w:val="-7"/>
                <w:lang w:val="ru-RU"/>
              </w:rPr>
              <w:t xml:space="preserve"> </w:t>
            </w:r>
            <w:r w:rsidRPr="00D05D92">
              <w:rPr>
                <w:lang w:val="ru-RU"/>
              </w:rPr>
              <w:t>композиторов»</w:t>
            </w:r>
            <w:r w:rsidRPr="00D05D92">
              <w:rPr>
                <w:spacing w:val="-9"/>
                <w:lang w:val="ru-RU"/>
              </w:rPr>
              <w:t xml:space="preserve"> </w:t>
            </w:r>
            <w:r w:rsidRPr="00D05D92">
              <w:rPr>
                <w:lang w:val="ru-RU"/>
              </w:rPr>
              <w:t>-</w:t>
            </w:r>
            <w:r w:rsidRPr="00D05D92">
              <w:rPr>
                <w:spacing w:val="-10"/>
                <w:lang w:val="ru-RU"/>
              </w:rPr>
              <w:t xml:space="preserve"> </w:t>
            </w:r>
            <w:r w:rsidRPr="00D05D92">
              <w:rPr>
                <w:lang w:val="ru-RU"/>
              </w:rPr>
              <w:t xml:space="preserve">1 </w:t>
            </w:r>
            <w:r>
              <w:rPr>
                <w:lang w:val="ru-RU"/>
              </w:rPr>
              <w:t>,</w:t>
            </w:r>
            <w:r w:rsidRPr="00D05D92">
              <w:rPr>
                <w:lang w:val="ru-RU"/>
              </w:rPr>
              <w:t xml:space="preserve">Альбом «Музыкальные инструменты» - 1 </w:t>
            </w:r>
          </w:p>
          <w:p w:rsidR="00E17DBA" w:rsidRPr="00D05D92" w:rsidRDefault="00E17DBA" w:rsidP="00E17DBA">
            <w:pPr>
              <w:pStyle w:val="ConsPlusNormal"/>
              <w:jc w:val="both"/>
              <w:rPr>
                <w:b/>
                <w:lang w:val="ru-RU"/>
              </w:rPr>
            </w:pPr>
            <w:r w:rsidRPr="00D05D92">
              <w:rPr>
                <w:b/>
                <w:spacing w:val="-2"/>
                <w:u w:val="single"/>
                <w:lang w:val="ru-RU"/>
              </w:rPr>
              <w:t>Театры:</w:t>
            </w:r>
          </w:p>
          <w:p w:rsidR="00E17DBA" w:rsidRPr="00D05D92" w:rsidRDefault="00E17DBA" w:rsidP="00E17DBA">
            <w:pPr>
              <w:pStyle w:val="ConsPlusNormal"/>
              <w:jc w:val="both"/>
              <w:rPr>
                <w:lang w:val="ru-RU"/>
              </w:rPr>
            </w:pPr>
            <w:r w:rsidRPr="00D05D92">
              <w:rPr>
                <w:lang w:val="ru-RU"/>
              </w:rPr>
              <w:t>Театр деревянный – 5 шт</w:t>
            </w:r>
            <w:proofErr w:type="gramStart"/>
            <w:r>
              <w:rPr>
                <w:lang w:val="ru-RU"/>
              </w:rPr>
              <w:t>,</w:t>
            </w:r>
            <w:r w:rsidRPr="00D05D92">
              <w:rPr>
                <w:lang w:val="ru-RU"/>
              </w:rPr>
              <w:t>Т</w:t>
            </w:r>
            <w:proofErr w:type="gramEnd"/>
            <w:r w:rsidRPr="00D05D92">
              <w:rPr>
                <w:lang w:val="ru-RU"/>
              </w:rPr>
              <w:t>еатр пальчиковый – 3 шт</w:t>
            </w:r>
            <w:r>
              <w:rPr>
                <w:lang w:val="ru-RU"/>
              </w:rPr>
              <w:t>,</w:t>
            </w:r>
            <w:r w:rsidRPr="00D05D92">
              <w:rPr>
                <w:lang w:val="ru-RU"/>
              </w:rPr>
              <w:t>Маски – 15 шт</w:t>
            </w:r>
            <w:r>
              <w:rPr>
                <w:lang w:val="ru-RU"/>
              </w:rPr>
              <w:t>,</w:t>
            </w:r>
            <w:r w:rsidRPr="00D05D92">
              <w:rPr>
                <w:lang w:val="ru-RU"/>
              </w:rPr>
              <w:t>Театр резиновый – 2 шт</w:t>
            </w:r>
            <w:r>
              <w:rPr>
                <w:lang w:val="ru-RU"/>
              </w:rPr>
              <w:t>,</w:t>
            </w:r>
            <w:r w:rsidRPr="00D05D92">
              <w:rPr>
                <w:lang w:val="ru-RU"/>
              </w:rPr>
              <w:t>Ширма – 1</w:t>
            </w:r>
            <w:r w:rsidRPr="00D05D92">
              <w:rPr>
                <w:lang w:val="ru-RU"/>
              </w:rPr>
              <w:tab/>
            </w:r>
          </w:p>
          <w:p w:rsidR="00E17DBA" w:rsidRPr="00D05D92" w:rsidRDefault="00E17DBA" w:rsidP="00E17DBA">
            <w:pPr>
              <w:pStyle w:val="ConsPlusNormal"/>
              <w:jc w:val="both"/>
              <w:rPr>
                <w:b/>
                <w:lang w:val="ru-RU"/>
              </w:rPr>
            </w:pPr>
            <w:r w:rsidRPr="00D05D92">
              <w:rPr>
                <w:b/>
                <w:lang w:val="ru-RU"/>
              </w:rPr>
              <w:t>Спортивное оборудование</w:t>
            </w:r>
          </w:p>
          <w:p w:rsidR="00E17DBA" w:rsidRPr="00D05D92" w:rsidRDefault="00E17DBA" w:rsidP="00E17DBA">
            <w:pPr>
              <w:pStyle w:val="ConsPlusNormal"/>
              <w:jc w:val="both"/>
              <w:rPr>
                <w:lang w:val="ru-RU"/>
              </w:rPr>
            </w:pPr>
            <w:r w:rsidRPr="00D05D92">
              <w:rPr>
                <w:lang w:val="ru-RU"/>
              </w:rPr>
              <w:t>Обручи</w:t>
            </w:r>
            <w:r w:rsidRPr="00D05D92">
              <w:rPr>
                <w:spacing w:val="-3"/>
                <w:lang w:val="ru-RU"/>
              </w:rPr>
              <w:t xml:space="preserve"> </w:t>
            </w:r>
            <w:r>
              <w:rPr>
                <w:lang w:val="ru-RU"/>
              </w:rPr>
              <w:t>–</w:t>
            </w:r>
            <w:r w:rsidRPr="00D05D92">
              <w:rPr>
                <w:spacing w:val="-7"/>
                <w:lang w:val="ru-RU"/>
              </w:rPr>
              <w:t xml:space="preserve"> </w:t>
            </w:r>
            <w:r w:rsidRPr="00D05D92">
              <w:rPr>
                <w:spacing w:val="-10"/>
                <w:lang w:val="ru-RU"/>
              </w:rPr>
              <w:t>2</w:t>
            </w:r>
            <w:r>
              <w:rPr>
                <w:spacing w:val="-10"/>
                <w:lang w:val="ru-RU"/>
              </w:rPr>
              <w:t>,</w:t>
            </w:r>
            <w:r w:rsidRPr="00D05D92">
              <w:rPr>
                <w:lang w:val="ru-RU"/>
              </w:rPr>
              <w:t>Кольцеброс</w:t>
            </w:r>
            <w:r w:rsidRPr="00D05D92">
              <w:rPr>
                <w:spacing w:val="-5"/>
                <w:lang w:val="ru-RU"/>
              </w:rPr>
              <w:t xml:space="preserve"> </w:t>
            </w:r>
            <w:r>
              <w:rPr>
                <w:lang w:val="ru-RU"/>
              </w:rPr>
              <w:t>–</w:t>
            </w:r>
            <w:r w:rsidRPr="00D05D92">
              <w:rPr>
                <w:spacing w:val="-7"/>
                <w:lang w:val="ru-RU"/>
              </w:rPr>
              <w:t xml:space="preserve"> </w:t>
            </w:r>
            <w:r w:rsidRPr="00D05D92">
              <w:rPr>
                <w:spacing w:val="-10"/>
                <w:lang w:val="ru-RU"/>
              </w:rPr>
              <w:t>1</w:t>
            </w:r>
            <w:r>
              <w:rPr>
                <w:spacing w:val="-10"/>
                <w:lang w:val="ru-RU"/>
              </w:rPr>
              <w:t>,</w:t>
            </w:r>
            <w:r w:rsidRPr="00D05D92">
              <w:rPr>
                <w:lang w:val="ru-RU"/>
              </w:rPr>
              <w:t>Кольца</w:t>
            </w:r>
            <w:r w:rsidRPr="00D05D92">
              <w:rPr>
                <w:spacing w:val="-8"/>
                <w:lang w:val="ru-RU"/>
              </w:rPr>
              <w:t xml:space="preserve"> </w:t>
            </w:r>
            <w:r w:rsidRPr="00D05D92">
              <w:rPr>
                <w:lang w:val="ru-RU"/>
              </w:rPr>
              <w:t>для</w:t>
            </w:r>
            <w:r w:rsidRPr="00D05D92">
              <w:rPr>
                <w:spacing w:val="-11"/>
                <w:lang w:val="ru-RU"/>
              </w:rPr>
              <w:t xml:space="preserve"> </w:t>
            </w:r>
            <w:r w:rsidRPr="00D05D92">
              <w:rPr>
                <w:lang w:val="ru-RU"/>
              </w:rPr>
              <w:t>кольцеброса</w:t>
            </w:r>
            <w:r w:rsidRPr="00D05D92">
              <w:rPr>
                <w:spacing w:val="-9"/>
                <w:lang w:val="ru-RU"/>
              </w:rPr>
              <w:t xml:space="preserve"> </w:t>
            </w:r>
            <w:r>
              <w:rPr>
                <w:lang w:val="ru-RU"/>
              </w:rPr>
              <w:t>–</w:t>
            </w:r>
            <w:r w:rsidRPr="00D05D92">
              <w:rPr>
                <w:spacing w:val="-12"/>
                <w:lang w:val="ru-RU"/>
              </w:rPr>
              <w:t xml:space="preserve"> </w:t>
            </w:r>
            <w:r w:rsidRPr="00D05D92">
              <w:rPr>
                <w:lang w:val="ru-RU"/>
              </w:rPr>
              <w:t>3</w:t>
            </w:r>
            <w:r>
              <w:rPr>
                <w:lang w:val="ru-RU"/>
              </w:rPr>
              <w:t>,</w:t>
            </w:r>
            <w:r w:rsidRPr="00D05D92">
              <w:rPr>
                <w:lang w:val="ru-RU"/>
              </w:rPr>
              <w:t xml:space="preserve">Кегли </w:t>
            </w:r>
            <w:r>
              <w:rPr>
                <w:lang w:val="ru-RU"/>
              </w:rPr>
              <w:t>–</w:t>
            </w:r>
            <w:r w:rsidRPr="00D05D92">
              <w:rPr>
                <w:lang w:val="ru-RU"/>
              </w:rPr>
              <w:t xml:space="preserve"> 9</w:t>
            </w:r>
            <w:r>
              <w:rPr>
                <w:lang w:val="ru-RU"/>
              </w:rPr>
              <w:t>,</w:t>
            </w:r>
            <w:r w:rsidRPr="00D05D92">
              <w:rPr>
                <w:lang w:val="ru-RU"/>
              </w:rPr>
              <w:t>Флажки</w:t>
            </w:r>
            <w:r w:rsidRPr="00D05D92">
              <w:rPr>
                <w:spacing w:val="-2"/>
                <w:lang w:val="ru-RU"/>
              </w:rPr>
              <w:t xml:space="preserve"> </w:t>
            </w:r>
            <w:r>
              <w:rPr>
                <w:lang w:val="ru-RU"/>
              </w:rPr>
              <w:t>–</w:t>
            </w:r>
            <w:r w:rsidRPr="00D05D92">
              <w:rPr>
                <w:spacing w:val="-6"/>
                <w:lang w:val="ru-RU"/>
              </w:rPr>
              <w:t xml:space="preserve"> </w:t>
            </w:r>
            <w:r w:rsidRPr="00D05D92">
              <w:rPr>
                <w:spacing w:val="-5"/>
                <w:lang w:val="ru-RU"/>
              </w:rPr>
              <w:t>21</w:t>
            </w:r>
            <w:r>
              <w:rPr>
                <w:spacing w:val="-5"/>
                <w:lang w:val="ru-RU"/>
              </w:rPr>
              <w:t>,</w:t>
            </w:r>
            <w:r w:rsidRPr="00D05D92">
              <w:rPr>
                <w:lang w:val="ru-RU"/>
              </w:rPr>
              <w:t>Массажные</w:t>
            </w:r>
            <w:r w:rsidRPr="00D05D92">
              <w:rPr>
                <w:spacing w:val="-13"/>
                <w:lang w:val="ru-RU"/>
              </w:rPr>
              <w:t xml:space="preserve"> </w:t>
            </w:r>
            <w:r w:rsidRPr="00D05D92">
              <w:rPr>
                <w:lang w:val="ru-RU"/>
              </w:rPr>
              <w:t>коврики</w:t>
            </w:r>
            <w:r w:rsidRPr="00D05D92">
              <w:rPr>
                <w:spacing w:val="-12"/>
                <w:lang w:val="ru-RU"/>
              </w:rPr>
              <w:t xml:space="preserve"> </w:t>
            </w:r>
            <w:r w:rsidRPr="00D05D92">
              <w:rPr>
                <w:lang w:val="ru-RU"/>
              </w:rPr>
              <w:t>-</w:t>
            </w:r>
            <w:r w:rsidRPr="00D05D92">
              <w:rPr>
                <w:spacing w:val="-13"/>
                <w:lang w:val="ru-RU"/>
              </w:rPr>
              <w:t xml:space="preserve"> </w:t>
            </w:r>
            <w:r w:rsidRPr="00D05D92">
              <w:rPr>
                <w:lang w:val="ru-RU"/>
              </w:rPr>
              <w:t xml:space="preserve">8 Скакалки </w:t>
            </w:r>
            <w:r>
              <w:rPr>
                <w:lang w:val="ru-RU"/>
              </w:rPr>
              <w:t>–</w:t>
            </w:r>
            <w:r w:rsidRPr="00D05D92">
              <w:rPr>
                <w:lang w:val="ru-RU"/>
              </w:rPr>
              <w:t xml:space="preserve"> 5</w:t>
            </w:r>
            <w:r>
              <w:rPr>
                <w:lang w:val="ru-RU"/>
              </w:rPr>
              <w:t>,</w:t>
            </w:r>
            <w:r w:rsidRPr="00D05D92">
              <w:rPr>
                <w:lang w:val="ru-RU"/>
              </w:rPr>
              <w:t>Мешочки</w:t>
            </w:r>
            <w:r w:rsidRPr="00D05D92">
              <w:rPr>
                <w:spacing w:val="-3"/>
                <w:lang w:val="ru-RU"/>
              </w:rPr>
              <w:t xml:space="preserve"> </w:t>
            </w:r>
            <w:r w:rsidRPr="00D05D92">
              <w:rPr>
                <w:lang w:val="ru-RU"/>
              </w:rPr>
              <w:t>-</w:t>
            </w:r>
            <w:r w:rsidRPr="00D05D92">
              <w:rPr>
                <w:spacing w:val="-6"/>
                <w:lang w:val="ru-RU"/>
              </w:rPr>
              <w:t xml:space="preserve"> </w:t>
            </w:r>
            <w:r w:rsidRPr="00D05D92">
              <w:rPr>
                <w:spacing w:val="-5"/>
                <w:lang w:val="ru-RU"/>
              </w:rPr>
              <w:t>12</w:t>
            </w:r>
          </w:p>
          <w:p w:rsidR="00E17DBA" w:rsidRPr="00D05D92" w:rsidRDefault="00E17DBA" w:rsidP="00E17DBA">
            <w:pPr>
              <w:pStyle w:val="ConsPlusNormal"/>
              <w:jc w:val="both"/>
              <w:rPr>
                <w:spacing w:val="-10"/>
                <w:lang w:val="ru-RU"/>
              </w:rPr>
            </w:pPr>
            <w:r w:rsidRPr="00D05D92">
              <w:rPr>
                <w:lang w:val="ru-RU"/>
              </w:rPr>
              <w:t>Мяч</w:t>
            </w:r>
            <w:r w:rsidRPr="00D05D92">
              <w:rPr>
                <w:spacing w:val="-10"/>
                <w:lang w:val="ru-RU"/>
              </w:rPr>
              <w:t xml:space="preserve"> </w:t>
            </w:r>
            <w:r w:rsidRPr="00D05D92">
              <w:rPr>
                <w:lang w:val="ru-RU"/>
              </w:rPr>
              <w:t>резиновый</w:t>
            </w:r>
            <w:r w:rsidRPr="00D05D92">
              <w:rPr>
                <w:spacing w:val="-11"/>
                <w:lang w:val="ru-RU"/>
              </w:rPr>
              <w:t xml:space="preserve"> </w:t>
            </w:r>
            <w:r w:rsidRPr="00D05D92">
              <w:rPr>
                <w:lang w:val="ru-RU"/>
              </w:rPr>
              <w:t>большой</w:t>
            </w:r>
            <w:r w:rsidRPr="00D05D92">
              <w:rPr>
                <w:spacing w:val="-9"/>
                <w:lang w:val="ru-RU"/>
              </w:rPr>
              <w:t xml:space="preserve"> </w:t>
            </w:r>
            <w:r w:rsidRPr="00D05D92">
              <w:rPr>
                <w:lang w:val="ru-RU"/>
              </w:rPr>
              <w:t>-</w:t>
            </w:r>
            <w:r w:rsidRPr="00D05D92">
              <w:rPr>
                <w:spacing w:val="-11"/>
                <w:lang w:val="ru-RU"/>
              </w:rPr>
              <w:t xml:space="preserve"> </w:t>
            </w:r>
            <w:r w:rsidRPr="00D05D92">
              <w:rPr>
                <w:lang w:val="ru-RU"/>
              </w:rPr>
              <w:t>3 Дуги для лазания - 1</w:t>
            </w:r>
            <w:r w:rsidRPr="00D05D92">
              <w:rPr>
                <w:spacing w:val="40"/>
                <w:lang w:val="ru-RU"/>
              </w:rPr>
              <w:t xml:space="preserve"> </w:t>
            </w:r>
            <w:r w:rsidRPr="00D05D92">
              <w:rPr>
                <w:lang w:val="ru-RU"/>
              </w:rPr>
              <w:t xml:space="preserve">Коврик с пуговицами - 5 </w:t>
            </w:r>
            <w:r>
              <w:rPr>
                <w:lang w:val="ru-RU"/>
              </w:rPr>
              <w:t>,</w:t>
            </w:r>
            <w:r w:rsidRPr="00D05D92">
              <w:rPr>
                <w:lang w:val="ru-RU"/>
              </w:rPr>
              <w:t>Маски</w:t>
            </w:r>
            <w:r w:rsidRPr="00D05D92">
              <w:rPr>
                <w:spacing w:val="-4"/>
                <w:lang w:val="ru-RU"/>
              </w:rPr>
              <w:t xml:space="preserve"> </w:t>
            </w:r>
            <w:r>
              <w:rPr>
                <w:lang w:val="ru-RU"/>
              </w:rPr>
              <w:t>–</w:t>
            </w:r>
            <w:r w:rsidRPr="00D05D92">
              <w:rPr>
                <w:spacing w:val="-6"/>
                <w:lang w:val="ru-RU"/>
              </w:rPr>
              <w:t xml:space="preserve"> </w:t>
            </w:r>
            <w:r w:rsidRPr="00D05D92">
              <w:rPr>
                <w:spacing w:val="-5"/>
                <w:lang w:val="ru-RU"/>
              </w:rPr>
              <w:t>15</w:t>
            </w:r>
            <w:r>
              <w:rPr>
                <w:spacing w:val="-5"/>
                <w:lang w:val="ru-RU"/>
              </w:rPr>
              <w:t>,</w:t>
            </w:r>
            <w:r w:rsidRPr="00D05D92">
              <w:rPr>
                <w:lang w:val="ru-RU"/>
              </w:rPr>
              <w:t>Веревка</w:t>
            </w:r>
            <w:r w:rsidRPr="00D05D92">
              <w:rPr>
                <w:spacing w:val="-4"/>
                <w:lang w:val="ru-RU"/>
              </w:rPr>
              <w:t xml:space="preserve"> </w:t>
            </w:r>
            <w:r w:rsidRPr="00D05D92">
              <w:rPr>
                <w:lang w:val="ru-RU"/>
              </w:rPr>
              <w:t>–</w:t>
            </w:r>
            <w:r w:rsidRPr="00D05D92">
              <w:rPr>
                <w:spacing w:val="-5"/>
                <w:lang w:val="ru-RU"/>
              </w:rPr>
              <w:t xml:space="preserve"> </w:t>
            </w:r>
            <w:r w:rsidRPr="00D05D92">
              <w:rPr>
                <w:spacing w:val="-10"/>
                <w:lang w:val="ru-RU"/>
              </w:rPr>
              <w:t>1</w:t>
            </w:r>
          </w:p>
          <w:p w:rsidR="00E17DBA" w:rsidRDefault="00E17DBA" w:rsidP="00E17DBA">
            <w:pPr>
              <w:pStyle w:val="ConsPlusNormal"/>
              <w:jc w:val="both"/>
              <w:rPr>
                <w:spacing w:val="-10"/>
                <w:lang w:val="ru-RU"/>
              </w:rPr>
            </w:pPr>
            <w:r w:rsidRPr="00D05D92">
              <w:rPr>
                <w:b/>
                <w:u w:val="single"/>
                <w:lang w:val="ru-RU"/>
              </w:rPr>
              <w:t>Дидактические</w:t>
            </w:r>
            <w:r w:rsidRPr="00D05D92">
              <w:rPr>
                <w:b/>
                <w:spacing w:val="-9"/>
                <w:u w:val="single"/>
                <w:lang w:val="ru-RU"/>
              </w:rPr>
              <w:t xml:space="preserve"> </w:t>
            </w:r>
            <w:r w:rsidRPr="00D05D92">
              <w:rPr>
                <w:b/>
                <w:u w:val="single"/>
                <w:lang w:val="ru-RU"/>
              </w:rPr>
              <w:t>игры</w:t>
            </w:r>
            <w:r w:rsidRPr="00D05D92">
              <w:rPr>
                <w:b/>
                <w:spacing w:val="-4"/>
                <w:u w:val="single"/>
                <w:lang w:val="ru-RU"/>
              </w:rPr>
              <w:t xml:space="preserve"> </w:t>
            </w:r>
            <w:r w:rsidRPr="00D05D92">
              <w:rPr>
                <w:lang w:val="ru-RU"/>
              </w:rPr>
              <w:t>«Загадай</w:t>
            </w:r>
            <w:r w:rsidRPr="00D05D92">
              <w:rPr>
                <w:spacing w:val="-10"/>
                <w:lang w:val="ru-RU"/>
              </w:rPr>
              <w:t xml:space="preserve"> </w:t>
            </w:r>
            <w:r w:rsidRPr="00D05D92">
              <w:rPr>
                <w:lang w:val="ru-RU"/>
              </w:rPr>
              <w:t>и</w:t>
            </w:r>
            <w:r w:rsidRPr="00D05D92">
              <w:rPr>
                <w:spacing w:val="-9"/>
                <w:lang w:val="ru-RU"/>
              </w:rPr>
              <w:t xml:space="preserve"> </w:t>
            </w:r>
            <w:r w:rsidRPr="00D05D92">
              <w:rPr>
                <w:spacing w:val="-2"/>
                <w:lang w:val="ru-RU"/>
              </w:rPr>
              <w:t>отгадай»</w:t>
            </w:r>
            <w:proofErr w:type="gramStart"/>
            <w:r>
              <w:rPr>
                <w:spacing w:val="-2"/>
                <w:lang w:val="ru-RU"/>
              </w:rPr>
              <w:t>,</w:t>
            </w:r>
            <w:r w:rsidRPr="00D05D92">
              <w:rPr>
                <w:lang w:val="ru-RU"/>
              </w:rPr>
              <w:t>«</w:t>
            </w:r>
            <w:proofErr w:type="gramEnd"/>
            <w:r w:rsidRPr="00D05D92">
              <w:rPr>
                <w:lang w:val="ru-RU"/>
              </w:rPr>
              <w:t>Виды</w:t>
            </w:r>
            <w:r w:rsidRPr="00D05D92">
              <w:rPr>
                <w:spacing w:val="-6"/>
                <w:lang w:val="ru-RU"/>
              </w:rPr>
              <w:t xml:space="preserve"> </w:t>
            </w:r>
            <w:r w:rsidRPr="00D05D92">
              <w:rPr>
                <w:lang w:val="ru-RU"/>
              </w:rPr>
              <w:t>спорта»</w:t>
            </w:r>
            <w:r w:rsidRPr="00D05D92">
              <w:rPr>
                <w:spacing w:val="-4"/>
                <w:lang w:val="ru-RU"/>
              </w:rPr>
              <w:t xml:space="preserve"> </w:t>
            </w:r>
            <w:r w:rsidRPr="00D05D92">
              <w:rPr>
                <w:lang w:val="ru-RU"/>
              </w:rPr>
              <w:t>-</w:t>
            </w:r>
            <w:r w:rsidRPr="00D05D92">
              <w:rPr>
                <w:spacing w:val="-6"/>
                <w:lang w:val="ru-RU"/>
              </w:rPr>
              <w:t xml:space="preserve"> </w:t>
            </w:r>
            <w:r w:rsidRPr="00D05D92">
              <w:rPr>
                <w:spacing w:val="-10"/>
                <w:lang w:val="ru-RU"/>
              </w:rPr>
              <w:t>1</w:t>
            </w:r>
            <w:r>
              <w:rPr>
                <w:spacing w:val="-10"/>
                <w:lang w:val="ru-RU"/>
              </w:rPr>
              <w:t>,</w:t>
            </w:r>
            <w:r w:rsidRPr="00D05D92">
              <w:rPr>
                <w:lang w:val="ru-RU"/>
              </w:rPr>
              <w:t>«Чей</w:t>
            </w:r>
            <w:r w:rsidRPr="00D05D92">
              <w:rPr>
                <w:spacing w:val="-8"/>
                <w:lang w:val="ru-RU"/>
              </w:rPr>
              <w:t xml:space="preserve"> </w:t>
            </w:r>
            <w:r w:rsidRPr="00D05D92">
              <w:rPr>
                <w:lang w:val="ru-RU"/>
              </w:rPr>
              <w:t>спортивный</w:t>
            </w:r>
            <w:r w:rsidRPr="00D05D92">
              <w:rPr>
                <w:spacing w:val="-7"/>
                <w:lang w:val="ru-RU"/>
              </w:rPr>
              <w:t xml:space="preserve"> </w:t>
            </w:r>
            <w:r w:rsidRPr="00D05D92">
              <w:rPr>
                <w:lang w:val="ru-RU"/>
              </w:rPr>
              <w:t>инвентарь»</w:t>
            </w:r>
            <w:r w:rsidRPr="00D05D92">
              <w:rPr>
                <w:spacing w:val="-6"/>
                <w:lang w:val="ru-RU"/>
              </w:rPr>
              <w:t xml:space="preserve"> </w:t>
            </w:r>
            <w:r w:rsidRPr="00D05D92">
              <w:rPr>
                <w:lang w:val="ru-RU"/>
              </w:rPr>
              <w:t>-</w:t>
            </w:r>
            <w:r w:rsidRPr="00D05D92">
              <w:rPr>
                <w:spacing w:val="-8"/>
                <w:lang w:val="ru-RU"/>
              </w:rPr>
              <w:t xml:space="preserve"> </w:t>
            </w:r>
            <w:r w:rsidRPr="00D05D92">
              <w:rPr>
                <w:spacing w:val="-10"/>
                <w:lang w:val="ru-RU"/>
              </w:rPr>
              <w:t>1</w:t>
            </w:r>
            <w:r>
              <w:rPr>
                <w:spacing w:val="-10"/>
                <w:lang w:val="ru-RU"/>
              </w:rPr>
              <w:t>,</w:t>
            </w:r>
          </w:p>
          <w:p w:rsidR="00E17DBA" w:rsidRPr="00D05D92" w:rsidRDefault="00E17DBA" w:rsidP="00E17DBA">
            <w:pPr>
              <w:pStyle w:val="ConsPlusNormal"/>
              <w:jc w:val="both"/>
              <w:rPr>
                <w:b/>
                <w:lang w:val="ru-RU"/>
              </w:rPr>
            </w:pPr>
            <w:r w:rsidRPr="00D05D92">
              <w:rPr>
                <w:b/>
                <w:spacing w:val="-2"/>
                <w:lang w:val="ru-RU"/>
              </w:rPr>
              <w:t>Тематические</w:t>
            </w:r>
            <w:r w:rsidRPr="00D05D92">
              <w:rPr>
                <w:b/>
                <w:spacing w:val="10"/>
                <w:lang w:val="ru-RU"/>
              </w:rPr>
              <w:t xml:space="preserve"> </w:t>
            </w:r>
            <w:r w:rsidRPr="00D05D92">
              <w:rPr>
                <w:b/>
                <w:spacing w:val="-2"/>
                <w:lang w:val="ru-RU"/>
              </w:rPr>
              <w:t>альбомы:</w:t>
            </w:r>
          </w:p>
          <w:p w:rsidR="00E17DBA" w:rsidRPr="00D05D92" w:rsidRDefault="00E17DBA" w:rsidP="00E17DBA">
            <w:pPr>
              <w:pStyle w:val="ConsPlusNormal"/>
              <w:jc w:val="both"/>
              <w:rPr>
                <w:lang w:val="ru-RU"/>
              </w:rPr>
            </w:pPr>
            <w:r w:rsidRPr="00D05D92">
              <w:rPr>
                <w:lang w:val="ru-RU"/>
              </w:rPr>
              <w:t>Альбом</w:t>
            </w:r>
            <w:r w:rsidRPr="00D05D92">
              <w:rPr>
                <w:spacing w:val="-5"/>
                <w:lang w:val="ru-RU"/>
              </w:rPr>
              <w:t xml:space="preserve"> </w:t>
            </w:r>
            <w:r w:rsidRPr="00D05D92">
              <w:rPr>
                <w:lang w:val="ru-RU"/>
              </w:rPr>
              <w:t>«Зимние</w:t>
            </w:r>
            <w:r w:rsidRPr="00D05D92">
              <w:rPr>
                <w:spacing w:val="-4"/>
                <w:lang w:val="ru-RU"/>
              </w:rPr>
              <w:t xml:space="preserve"> </w:t>
            </w:r>
            <w:r w:rsidRPr="00D05D92">
              <w:rPr>
                <w:lang w:val="ru-RU"/>
              </w:rPr>
              <w:t>виды</w:t>
            </w:r>
            <w:r w:rsidRPr="00D05D92">
              <w:rPr>
                <w:spacing w:val="-7"/>
                <w:lang w:val="ru-RU"/>
              </w:rPr>
              <w:t xml:space="preserve"> </w:t>
            </w:r>
            <w:r w:rsidRPr="00D05D92">
              <w:rPr>
                <w:lang w:val="ru-RU"/>
              </w:rPr>
              <w:t>спорта»</w:t>
            </w:r>
            <w:r w:rsidRPr="00D05D92">
              <w:rPr>
                <w:spacing w:val="-6"/>
                <w:lang w:val="ru-RU"/>
              </w:rPr>
              <w:t xml:space="preserve"> </w:t>
            </w:r>
            <w:r w:rsidRPr="00D05D92">
              <w:rPr>
                <w:lang w:val="ru-RU"/>
              </w:rPr>
              <w:t>-</w:t>
            </w:r>
            <w:r w:rsidRPr="00D05D92">
              <w:rPr>
                <w:spacing w:val="-8"/>
                <w:lang w:val="ru-RU"/>
              </w:rPr>
              <w:t xml:space="preserve"> </w:t>
            </w:r>
            <w:r w:rsidRPr="00D05D92">
              <w:rPr>
                <w:spacing w:val="-10"/>
                <w:lang w:val="ru-RU"/>
              </w:rPr>
              <w:t>1</w:t>
            </w:r>
            <w:r>
              <w:rPr>
                <w:spacing w:val="-10"/>
                <w:lang w:val="ru-RU"/>
              </w:rPr>
              <w:t>,</w:t>
            </w:r>
            <w:r w:rsidRPr="00D05D92">
              <w:rPr>
                <w:lang w:val="ru-RU"/>
              </w:rPr>
              <w:t>«Картотека</w:t>
            </w:r>
            <w:r w:rsidRPr="00D05D92">
              <w:rPr>
                <w:spacing w:val="-7"/>
                <w:lang w:val="ru-RU"/>
              </w:rPr>
              <w:t xml:space="preserve"> </w:t>
            </w:r>
            <w:r w:rsidRPr="00D05D92">
              <w:rPr>
                <w:lang w:val="ru-RU"/>
              </w:rPr>
              <w:t>подвижных</w:t>
            </w:r>
            <w:r w:rsidRPr="00D05D92">
              <w:rPr>
                <w:spacing w:val="-5"/>
                <w:lang w:val="ru-RU"/>
              </w:rPr>
              <w:t xml:space="preserve"> </w:t>
            </w:r>
            <w:r w:rsidRPr="00D05D92">
              <w:rPr>
                <w:lang w:val="ru-RU"/>
              </w:rPr>
              <w:t>игр»</w:t>
            </w:r>
            <w:r w:rsidRPr="00D05D92">
              <w:rPr>
                <w:spacing w:val="-6"/>
                <w:lang w:val="ru-RU"/>
              </w:rPr>
              <w:t xml:space="preserve"> </w:t>
            </w:r>
            <w:r w:rsidRPr="00D05D92">
              <w:rPr>
                <w:lang w:val="ru-RU"/>
              </w:rPr>
              <w:t>-</w:t>
            </w:r>
            <w:r w:rsidRPr="00D05D92">
              <w:rPr>
                <w:spacing w:val="-9"/>
                <w:lang w:val="ru-RU"/>
              </w:rPr>
              <w:t xml:space="preserve"> </w:t>
            </w:r>
            <w:r w:rsidRPr="00D05D92">
              <w:rPr>
                <w:spacing w:val="-10"/>
                <w:lang w:val="ru-RU"/>
              </w:rPr>
              <w:t>1</w:t>
            </w:r>
            <w:r>
              <w:rPr>
                <w:spacing w:val="-10"/>
                <w:lang w:val="ru-RU"/>
              </w:rPr>
              <w:t>,</w:t>
            </w:r>
            <w:r w:rsidRPr="00D05D92">
              <w:rPr>
                <w:lang w:val="ru-RU"/>
              </w:rPr>
              <w:t>«Картотека</w:t>
            </w:r>
            <w:r w:rsidRPr="00D05D92">
              <w:rPr>
                <w:spacing w:val="-10"/>
                <w:lang w:val="ru-RU"/>
              </w:rPr>
              <w:t xml:space="preserve"> </w:t>
            </w:r>
            <w:r w:rsidRPr="00D05D92">
              <w:rPr>
                <w:lang w:val="ru-RU"/>
              </w:rPr>
              <w:t>дыхательной</w:t>
            </w:r>
            <w:r w:rsidRPr="00D05D92">
              <w:rPr>
                <w:spacing w:val="-11"/>
                <w:lang w:val="ru-RU"/>
              </w:rPr>
              <w:t xml:space="preserve"> </w:t>
            </w:r>
            <w:r w:rsidRPr="00D05D92">
              <w:rPr>
                <w:lang w:val="ru-RU"/>
              </w:rPr>
              <w:t>гимнастики»</w:t>
            </w:r>
            <w:r w:rsidRPr="00D05D92">
              <w:rPr>
                <w:spacing w:val="-9"/>
                <w:lang w:val="ru-RU"/>
              </w:rPr>
              <w:t xml:space="preserve"> </w:t>
            </w:r>
            <w:r w:rsidRPr="00D05D92">
              <w:rPr>
                <w:lang w:val="ru-RU"/>
              </w:rPr>
              <w:t>-</w:t>
            </w:r>
            <w:r w:rsidRPr="00D05D92">
              <w:rPr>
                <w:spacing w:val="-11"/>
                <w:lang w:val="ru-RU"/>
              </w:rPr>
              <w:t xml:space="preserve"> </w:t>
            </w:r>
            <w:r w:rsidRPr="00D05D92">
              <w:rPr>
                <w:lang w:val="ru-RU"/>
              </w:rPr>
              <w:t xml:space="preserve">1 Математические кубики </w:t>
            </w:r>
            <w:r>
              <w:rPr>
                <w:lang w:val="ru-RU"/>
              </w:rPr>
              <w:t>–</w:t>
            </w:r>
            <w:r w:rsidRPr="00D05D92">
              <w:rPr>
                <w:lang w:val="ru-RU"/>
              </w:rPr>
              <w:t xml:space="preserve"> 1</w:t>
            </w:r>
            <w:r>
              <w:rPr>
                <w:lang w:val="ru-RU"/>
              </w:rPr>
              <w:t>,</w:t>
            </w:r>
            <w:r w:rsidRPr="00D05D92">
              <w:rPr>
                <w:lang w:val="ru-RU"/>
              </w:rPr>
              <w:t>Касса</w:t>
            </w:r>
            <w:r w:rsidRPr="00D05D92">
              <w:rPr>
                <w:spacing w:val="-5"/>
                <w:lang w:val="ru-RU"/>
              </w:rPr>
              <w:t xml:space="preserve"> </w:t>
            </w:r>
            <w:r w:rsidRPr="00D05D92">
              <w:rPr>
                <w:lang w:val="ru-RU"/>
              </w:rPr>
              <w:t>цифр</w:t>
            </w:r>
            <w:r w:rsidRPr="00D05D92">
              <w:rPr>
                <w:spacing w:val="-5"/>
                <w:lang w:val="ru-RU"/>
              </w:rPr>
              <w:t xml:space="preserve"> </w:t>
            </w:r>
            <w:r w:rsidRPr="00D05D92">
              <w:rPr>
                <w:lang w:val="ru-RU"/>
              </w:rPr>
              <w:t>на</w:t>
            </w:r>
            <w:r w:rsidRPr="00D05D92">
              <w:rPr>
                <w:spacing w:val="-4"/>
                <w:lang w:val="ru-RU"/>
              </w:rPr>
              <w:t xml:space="preserve"> </w:t>
            </w:r>
            <w:r w:rsidRPr="00D05D92">
              <w:rPr>
                <w:lang w:val="ru-RU"/>
              </w:rPr>
              <w:t>магнитах</w:t>
            </w:r>
            <w:r w:rsidRPr="00D05D92">
              <w:rPr>
                <w:spacing w:val="-5"/>
                <w:lang w:val="ru-RU"/>
              </w:rPr>
              <w:t xml:space="preserve"> </w:t>
            </w:r>
            <w:r w:rsidRPr="00D05D92">
              <w:rPr>
                <w:lang w:val="ru-RU"/>
              </w:rPr>
              <w:t>–</w:t>
            </w:r>
            <w:r w:rsidRPr="00D05D92">
              <w:rPr>
                <w:spacing w:val="-6"/>
                <w:lang w:val="ru-RU"/>
              </w:rPr>
              <w:t xml:space="preserve"> </w:t>
            </w:r>
            <w:r w:rsidRPr="00D05D92">
              <w:rPr>
                <w:spacing w:val="-10"/>
                <w:lang w:val="ru-RU"/>
              </w:rPr>
              <w:t>1</w:t>
            </w:r>
            <w:r>
              <w:rPr>
                <w:spacing w:val="-10"/>
                <w:lang w:val="ru-RU"/>
              </w:rPr>
              <w:t>,</w:t>
            </w:r>
            <w:r w:rsidRPr="00D05D92">
              <w:rPr>
                <w:lang w:val="ru-RU"/>
              </w:rPr>
              <w:t>Касса</w:t>
            </w:r>
            <w:r w:rsidRPr="00D05D92">
              <w:rPr>
                <w:spacing w:val="-9"/>
                <w:lang w:val="ru-RU"/>
              </w:rPr>
              <w:t xml:space="preserve"> </w:t>
            </w:r>
            <w:r w:rsidRPr="00D05D92">
              <w:rPr>
                <w:lang w:val="ru-RU"/>
              </w:rPr>
              <w:t>букв</w:t>
            </w:r>
            <w:r w:rsidRPr="00D05D92">
              <w:rPr>
                <w:spacing w:val="-7"/>
                <w:lang w:val="ru-RU"/>
              </w:rPr>
              <w:t xml:space="preserve"> </w:t>
            </w:r>
            <w:r w:rsidRPr="00D05D92">
              <w:rPr>
                <w:lang w:val="ru-RU"/>
              </w:rPr>
              <w:t>на</w:t>
            </w:r>
            <w:r w:rsidRPr="00D05D92">
              <w:rPr>
                <w:spacing w:val="-9"/>
                <w:lang w:val="ru-RU"/>
              </w:rPr>
              <w:t xml:space="preserve"> </w:t>
            </w:r>
            <w:r w:rsidRPr="00D05D92">
              <w:rPr>
                <w:lang w:val="ru-RU"/>
              </w:rPr>
              <w:t>магнитах</w:t>
            </w:r>
            <w:r w:rsidRPr="00D05D92">
              <w:rPr>
                <w:spacing w:val="-9"/>
                <w:lang w:val="ru-RU"/>
              </w:rPr>
              <w:t xml:space="preserve"> </w:t>
            </w:r>
            <w:r w:rsidRPr="00D05D92">
              <w:rPr>
                <w:lang w:val="ru-RU"/>
              </w:rPr>
              <w:t>-</w:t>
            </w:r>
            <w:r w:rsidRPr="00D05D92">
              <w:rPr>
                <w:spacing w:val="-10"/>
                <w:lang w:val="ru-RU"/>
              </w:rPr>
              <w:t xml:space="preserve"> </w:t>
            </w:r>
            <w:r w:rsidRPr="00D05D92">
              <w:rPr>
                <w:lang w:val="ru-RU"/>
              </w:rPr>
              <w:t xml:space="preserve">1 Счеты </w:t>
            </w:r>
            <w:r>
              <w:rPr>
                <w:lang w:val="ru-RU"/>
              </w:rPr>
              <w:t>–</w:t>
            </w:r>
            <w:r w:rsidRPr="00D05D92">
              <w:rPr>
                <w:lang w:val="ru-RU"/>
              </w:rPr>
              <w:t xml:space="preserve"> 3</w:t>
            </w:r>
            <w:r>
              <w:rPr>
                <w:lang w:val="ru-RU"/>
              </w:rPr>
              <w:t>,</w:t>
            </w:r>
            <w:r w:rsidRPr="00D05D92">
              <w:rPr>
                <w:lang w:val="ru-RU"/>
              </w:rPr>
              <w:t>Раздаточный</w:t>
            </w:r>
            <w:r w:rsidRPr="00D05D92">
              <w:rPr>
                <w:spacing w:val="-7"/>
                <w:lang w:val="ru-RU"/>
              </w:rPr>
              <w:t xml:space="preserve"> </w:t>
            </w:r>
            <w:r w:rsidRPr="00D05D92">
              <w:rPr>
                <w:lang w:val="ru-RU"/>
              </w:rPr>
              <w:t>материал</w:t>
            </w:r>
            <w:r w:rsidRPr="00D05D92">
              <w:rPr>
                <w:spacing w:val="-7"/>
                <w:lang w:val="ru-RU"/>
              </w:rPr>
              <w:t xml:space="preserve"> </w:t>
            </w:r>
            <w:r w:rsidRPr="00D05D92">
              <w:rPr>
                <w:lang w:val="ru-RU"/>
              </w:rPr>
              <w:t>по</w:t>
            </w:r>
            <w:r w:rsidRPr="00D05D92">
              <w:rPr>
                <w:spacing w:val="-5"/>
                <w:lang w:val="ru-RU"/>
              </w:rPr>
              <w:t xml:space="preserve"> </w:t>
            </w:r>
            <w:r w:rsidRPr="00D05D92">
              <w:rPr>
                <w:lang w:val="ru-RU"/>
              </w:rPr>
              <w:t>математике</w:t>
            </w:r>
            <w:r w:rsidRPr="00D05D92">
              <w:rPr>
                <w:spacing w:val="-3"/>
                <w:lang w:val="ru-RU"/>
              </w:rPr>
              <w:t xml:space="preserve"> </w:t>
            </w:r>
            <w:r w:rsidRPr="00D05D92">
              <w:rPr>
                <w:lang w:val="ru-RU"/>
              </w:rPr>
              <w:t>«Все</w:t>
            </w:r>
            <w:r w:rsidRPr="00D05D92">
              <w:rPr>
                <w:spacing w:val="-6"/>
                <w:lang w:val="ru-RU"/>
              </w:rPr>
              <w:t xml:space="preserve"> </w:t>
            </w:r>
            <w:r w:rsidRPr="00D05D92">
              <w:rPr>
                <w:lang w:val="ru-RU"/>
              </w:rPr>
              <w:t>для</w:t>
            </w:r>
            <w:r w:rsidRPr="00D05D92">
              <w:rPr>
                <w:spacing w:val="-7"/>
                <w:lang w:val="ru-RU"/>
              </w:rPr>
              <w:t xml:space="preserve"> </w:t>
            </w:r>
            <w:r w:rsidRPr="00D05D92">
              <w:rPr>
                <w:lang w:val="ru-RU"/>
              </w:rPr>
              <w:t>счета»-</w:t>
            </w:r>
            <w:r w:rsidRPr="00D05D92">
              <w:rPr>
                <w:spacing w:val="-5"/>
                <w:lang w:val="ru-RU"/>
              </w:rPr>
              <w:t xml:space="preserve"> </w:t>
            </w:r>
            <w:r w:rsidRPr="00D05D92">
              <w:rPr>
                <w:lang w:val="ru-RU"/>
              </w:rPr>
              <w:t xml:space="preserve">2 Шашки </w:t>
            </w:r>
            <w:r>
              <w:rPr>
                <w:lang w:val="ru-RU"/>
              </w:rPr>
              <w:t>–</w:t>
            </w:r>
            <w:r w:rsidRPr="00D05D92">
              <w:rPr>
                <w:lang w:val="ru-RU"/>
              </w:rPr>
              <w:t xml:space="preserve"> 1</w:t>
            </w:r>
            <w:r>
              <w:rPr>
                <w:lang w:val="ru-RU"/>
              </w:rPr>
              <w:t>,</w:t>
            </w:r>
            <w:r w:rsidRPr="00D05D92">
              <w:rPr>
                <w:lang w:val="ru-RU"/>
              </w:rPr>
              <w:t>Набор</w:t>
            </w:r>
            <w:r w:rsidRPr="00D05D92">
              <w:rPr>
                <w:spacing w:val="-3"/>
                <w:lang w:val="ru-RU"/>
              </w:rPr>
              <w:t xml:space="preserve"> </w:t>
            </w:r>
            <w:r w:rsidRPr="00D05D92">
              <w:rPr>
                <w:lang w:val="ru-RU"/>
              </w:rPr>
              <w:t>цифр</w:t>
            </w:r>
            <w:r w:rsidRPr="00D05D92">
              <w:rPr>
                <w:spacing w:val="-3"/>
                <w:lang w:val="ru-RU"/>
              </w:rPr>
              <w:t xml:space="preserve"> </w:t>
            </w:r>
            <w:r w:rsidRPr="00D05D92">
              <w:rPr>
                <w:lang w:val="ru-RU"/>
              </w:rPr>
              <w:t>и</w:t>
            </w:r>
            <w:r w:rsidRPr="00D05D92">
              <w:rPr>
                <w:spacing w:val="-4"/>
                <w:lang w:val="ru-RU"/>
              </w:rPr>
              <w:t xml:space="preserve"> </w:t>
            </w:r>
            <w:r w:rsidRPr="00D05D92">
              <w:rPr>
                <w:lang w:val="ru-RU"/>
              </w:rPr>
              <w:t>знаков -</w:t>
            </w:r>
            <w:r w:rsidRPr="00D05D92">
              <w:rPr>
                <w:spacing w:val="-6"/>
                <w:lang w:val="ru-RU"/>
              </w:rPr>
              <w:t xml:space="preserve"> </w:t>
            </w:r>
            <w:r w:rsidRPr="00D05D92">
              <w:rPr>
                <w:spacing w:val="-10"/>
                <w:lang w:val="ru-RU"/>
              </w:rPr>
              <w:t>1</w:t>
            </w:r>
          </w:p>
          <w:p w:rsidR="00E17DBA" w:rsidRPr="00D05D92" w:rsidRDefault="00E17DBA" w:rsidP="00E17DBA">
            <w:pPr>
              <w:pStyle w:val="ConsPlusNormal"/>
              <w:jc w:val="both"/>
              <w:rPr>
                <w:b/>
                <w:lang w:val="ru-RU"/>
              </w:rPr>
            </w:pPr>
            <w:r w:rsidRPr="00D05D92">
              <w:rPr>
                <w:b/>
                <w:u w:val="single"/>
                <w:lang w:val="ru-RU"/>
              </w:rPr>
              <w:t>Дидактические</w:t>
            </w:r>
            <w:r w:rsidRPr="00D05D92">
              <w:rPr>
                <w:b/>
                <w:spacing w:val="-12"/>
                <w:u w:val="single"/>
                <w:lang w:val="ru-RU"/>
              </w:rPr>
              <w:t xml:space="preserve"> </w:t>
            </w:r>
            <w:r w:rsidRPr="00D05D92">
              <w:rPr>
                <w:b/>
                <w:spacing w:val="-2"/>
                <w:u w:val="single"/>
                <w:lang w:val="ru-RU"/>
              </w:rPr>
              <w:t>игры:</w:t>
            </w:r>
          </w:p>
          <w:p w:rsidR="00E17DBA" w:rsidRPr="00D05D92" w:rsidRDefault="00E17DBA" w:rsidP="00E17DBA">
            <w:pPr>
              <w:pStyle w:val="ConsPlusNormal"/>
              <w:jc w:val="both"/>
              <w:rPr>
                <w:lang w:val="ru-RU"/>
              </w:rPr>
            </w:pPr>
            <w:r w:rsidRPr="00D05D92">
              <w:rPr>
                <w:lang w:val="ru-RU"/>
              </w:rPr>
              <w:t>«Детям</w:t>
            </w:r>
            <w:r w:rsidRPr="00D05D92">
              <w:rPr>
                <w:spacing w:val="-3"/>
                <w:lang w:val="ru-RU"/>
              </w:rPr>
              <w:t xml:space="preserve"> </w:t>
            </w:r>
            <w:r w:rsidRPr="00D05D92">
              <w:rPr>
                <w:lang w:val="ru-RU"/>
              </w:rPr>
              <w:t>о</w:t>
            </w:r>
            <w:r w:rsidRPr="00D05D92">
              <w:rPr>
                <w:spacing w:val="-3"/>
                <w:lang w:val="ru-RU"/>
              </w:rPr>
              <w:t xml:space="preserve"> </w:t>
            </w:r>
            <w:r w:rsidRPr="00D05D92">
              <w:rPr>
                <w:lang w:val="ru-RU"/>
              </w:rPr>
              <w:t>времени»</w:t>
            </w:r>
            <w:r w:rsidRPr="00D05D92">
              <w:rPr>
                <w:spacing w:val="-8"/>
                <w:lang w:val="ru-RU"/>
              </w:rPr>
              <w:t xml:space="preserve"> </w:t>
            </w:r>
            <w:r w:rsidRPr="00D05D92">
              <w:rPr>
                <w:lang w:val="ru-RU"/>
              </w:rPr>
              <w:t>Д/И</w:t>
            </w:r>
            <w:r w:rsidRPr="00D05D92">
              <w:rPr>
                <w:spacing w:val="-3"/>
                <w:lang w:val="ru-RU"/>
              </w:rPr>
              <w:t xml:space="preserve"> </w:t>
            </w:r>
            <w:r w:rsidRPr="00D05D92">
              <w:rPr>
                <w:lang w:val="ru-RU"/>
              </w:rPr>
              <w:t>«Считалочка</w:t>
            </w:r>
            <w:r w:rsidRPr="00D05D92">
              <w:rPr>
                <w:spacing w:val="-4"/>
                <w:lang w:val="ru-RU"/>
              </w:rPr>
              <w:t xml:space="preserve"> </w:t>
            </w:r>
            <w:r w:rsidRPr="00D05D92">
              <w:rPr>
                <w:lang w:val="ru-RU"/>
              </w:rPr>
              <w:t>с</w:t>
            </w:r>
            <w:r w:rsidRPr="00D05D92">
              <w:rPr>
                <w:spacing w:val="-4"/>
                <w:lang w:val="ru-RU"/>
              </w:rPr>
              <w:t xml:space="preserve"> </w:t>
            </w:r>
            <w:r w:rsidRPr="00D05D92">
              <w:rPr>
                <w:lang w:val="ru-RU"/>
              </w:rPr>
              <w:t>Винни-пухом»</w:t>
            </w:r>
            <w:r w:rsidRPr="00D05D92">
              <w:rPr>
                <w:spacing w:val="40"/>
                <w:lang w:val="ru-RU"/>
              </w:rPr>
              <w:t xml:space="preserve"> </w:t>
            </w:r>
            <w:r w:rsidRPr="00D05D92">
              <w:rPr>
                <w:lang w:val="ru-RU"/>
              </w:rPr>
              <w:t>-</w:t>
            </w:r>
            <w:r w:rsidRPr="00D05D92">
              <w:rPr>
                <w:spacing w:val="-6"/>
                <w:lang w:val="ru-RU"/>
              </w:rPr>
              <w:t xml:space="preserve"> </w:t>
            </w:r>
            <w:r w:rsidRPr="00D05D92">
              <w:rPr>
                <w:lang w:val="ru-RU"/>
              </w:rPr>
              <w:t>1 Лото «Легкий счет» - 1</w:t>
            </w:r>
            <w:r>
              <w:rPr>
                <w:lang w:val="ru-RU"/>
              </w:rPr>
              <w:t>,</w:t>
            </w:r>
            <w:r w:rsidRPr="00D05D92">
              <w:rPr>
                <w:lang w:val="ru-RU"/>
              </w:rPr>
              <w:t>«Цифры</w:t>
            </w:r>
            <w:r w:rsidRPr="00D05D92">
              <w:rPr>
                <w:spacing w:val="-3"/>
                <w:lang w:val="ru-RU"/>
              </w:rPr>
              <w:t xml:space="preserve"> </w:t>
            </w:r>
            <w:r w:rsidRPr="00D05D92">
              <w:rPr>
                <w:lang w:val="ru-RU"/>
              </w:rPr>
              <w:t>и</w:t>
            </w:r>
            <w:r w:rsidRPr="00D05D92">
              <w:rPr>
                <w:spacing w:val="-5"/>
                <w:lang w:val="ru-RU"/>
              </w:rPr>
              <w:t xml:space="preserve"> </w:t>
            </w:r>
            <w:r w:rsidRPr="00D05D92">
              <w:rPr>
                <w:lang w:val="ru-RU"/>
              </w:rPr>
              <w:t>фигуры»</w:t>
            </w:r>
            <w:r w:rsidRPr="00D05D92">
              <w:rPr>
                <w:spacing w:val="-5"/>
                <w:lang w:val="ru-RU"/>
              </w:rPr>
              <w:t xml:space="preserve"> </w:t>
            </w:r>
            <w:r w:rsidRPr="00D05D92">
              <w:rPr>
                <w:lang w:val="ru-RU"/>
              </w:rPr>
              <w:t>-</w:t>
            </w:r>
            <w:r w:rsidRPr="00D05D92">
              <w:rPr>
                <w:spacing w:val="-6"/>
                <w:lang w:val="ru-RU"/>
              </w:rPr>
              <w:t xml:space="preserve"> </w:t>
            </w:r>
            <w:r w:rsidRPr="00D05D92">
              <w:rPr>
                <w:spacing w:val="-10"/>
                <w:lang w:val="ru-RU"/>
              </w:rPr>
              <w:t>2</w:t>
            </w:r>
            <w:r>
              <w:rPr>
                <w:spacing w:val="-10"/>
                <w:lang w:val="ru-RU"/>
              </w:rPr>
              <w:t>,</w:t>
            </w:r>
            <w:r w:rsidRPr="00D05D92">
              <w:rPr>
                <w:lang w:val="ru-RU"/>
              </w:rPr>
              <w:t>«Фигуры»</w:t>
            </w:r>
            <w:r w:rsidRPr="00D05D92">
              <w:rPr>
                <w:spacing w:val="-6"/>
                <w:lang w:val="ru-RU"/>
              </w:rPr>
              <w:t xml:space="preserve"> </w:t>
            </w:r>
            <w:r w:rsidRPr="00D05D92">
              <w:rPr>
                <w:lang w:val="ru-RU"/>
              </w:rPr>
              <w:t>-</w:t>
            </w:r>
            <w:r w:rsidRPr="00D05D92">
              <w:rPr>
                <w:spacing w:val="-7"/>
                <w:lang w:val="ru-RU"/>
              </w:rPr>
              <w:t xml:space="preserve"> </w:t>
            </w:r>
            <w:r w:rsidRPr="00D05D92">
              <w:rPr>
                <w:spacing w:val="-10"/>
                <w:lang w:val="ru-RU"/>
              </w:rPr>
              <w:t>1</w:t>
            </w:r>
          </w:p>
          <w:p w:rsidR="00E17DBA" w:rsidRPr="00D05D92" w:rsidRDefault="00E17DBA" w:rsidP="00E17DBA">
            <w:pPr>
              <w:pStyle w:val="ConsPlusNormal"/>
              <w:jc w:val="both"/>
              <w:rPr>
                <w:lang w:val="ru-RU"/>
              </w:rPr>
            </w:pPr>
            <w:r w:rsidRPr="00D05D92">
              <w:rPr>
                <w:lang w:val="ru-RU"/>
              </w:rPr>
              <w:t>«Считалочка</w:t>
            </w:r>
            <w:r w:rsidRPr="00D05D92">
              <w:rPr>
                <w:spacing w:val="-6"/>
                <w:lang w:val="ru-RU"/>
              </w:rPr>
              <w:t xml:space="preserve"> </w:t>
            </w:r>
            <w:r w:rsidRPr="00D05D92">
              <w:rPr>
                <w:lang w:val="ru-RU"/>
              </w:rPr>
              <w:t>про</w:t>
            </w:r>
            <w:r w:rsidRPr="00D05D92">
              <w:rPr>
                <w:spacing w:val="-6"/>
                <w:lang w:val="ru-RU"/>
              </w:rPr>
              <w:t xml:space="preserve"> </w:t>
            </w:r>
            <w:r w:rsidRPr="00D05D92">
              <w:rPr>
                <w:lang w:val="ru-RU"/>
              </w:rPr>
              <w:t>Илью</w:t>
            </w:r>
            <w:r w:rsidRPr="00D05D92">
              <w:rPr>
                <w:spacing w:val="-6"/>
                <w:lang w:val="ru-RU"/>
              </w:rPr>
              <w:t xml:space="preserve"> </w:t>
            </w:r>
            <w:r w:rsidRPr="00D05D92">
              <w:rPr>
                <w:lang w:val="ru-RU"/>
              </w:rPr>
              <w:t>Муромца»</w:t>
            </w:r>
            <w:r w:rsidRPr="00D05D92">
              <w:rPr>
                <w:spacing w:val="-6"/>
                <w:lang w:val="ru-RU"/>
              </w:rPr>
              <w:t xml:space="preserve"> </w:t>
            </w:r>
            <w:r w:rsidRPr="00D05D92">
              <w:rPr>
                <w:lang w:val="ru-RU"/>
              </w:rPr>
              <w:t>-</w:t>
            </w:r>
            <w:r w:rsidRPr="00D05D92">
              <w:rPr>
                <w:spacing w:val="-8"/>
                <w:lang w:val="ru-RU"/>
              </w:rPr>
              <w:t xml:space="preserve"> </w:t>
            </w:r>
            <w:r w:rsidRPr="00D05D92">
              <w:rPr>
                <w:spacing w:val="-10"/>
                <w:lang w:val="ru-RU"/>
              </w:rPr>
              <w:t>1</w:t>
            </w:r>
            <w:r>
              <w:rPr>
                <w:spacing w:val="-10"/>
                <w:lang w:val="ru-RU"/>
              </w:rPr>
              <w:t>,</w:t>
            </w:r>
            <w:r w:rsidRPr="00D05D92">
              <w:rPr>
                <w:lang w:val="ru-RU"/>
              </w:rPr>
              <w:t>«Формы и фигуры» - 1 Пазлы</w:t>
            </w:r>
            <w:r w:rsidRPr="00D05D92">
              <w:rPr>
                <w:spacing w:val="-13"/>
                <w:lang w:val="ru-RU"/>
              </w:rPr>
              <w:t xml:space="preserve"> м</w:t>
            </w:r>
            <w:r w:rsidRPr="00D05D92">
              <w:rPr>
                <w:lang w:val="ru-RU"/>
              </w:rPr>
              <w:t>атематические</w:t>
            </w:r>
            <w:r w:rsidRPr="00D05D92">
              <w:rPr>
                <w:spacing w:val="-12"/>
                <w:lang w:val="ru-RU"/>
              </w:rPr>
              <w:t xml:space="preserve"> </w:t>
            </w:r>
            <w:r w:rsidRPr="00D05D92">
              <w:rPr>
                <w:lang w:val="ru-RU"/>
              </w:rPr>
              <w:t>-1</w:t>
            </w:r>
            <w:r>
              <w:rPr>
                <w:lang w:val="ru-RU"/>
              </w:rPr>
              <w:t>,</w:t>
            </w:r>
            <w:r w:rsidRPr="00D05D92">
              <w:rPr>
                <w:lang w:val="ru-RU"/>
              </w:rPr>
              <w:t>Пазлы</w:t>
            </w:r>
            <w:r w:rsidRPr="00D05D92">
              <w:rPr>
                <w:spacing w:val="-5"/>
                <w:lang w:val="ru-RU"/>
              </w:rPr>
              <w:t xml:space="preserve"> </w:t>
            </w:r>
            <w:r w:rsidRPr="00D05D92">
              <w:rPr>
                <w:lang w:val="ru-RU"/>
              </w:rPr>
              <w:t>«Ассоциации.</w:t>
            </w:r>
            <w:r w:rsidRPr="00D05D92">
              <w:rPr>
                <w:spacing w:val="-8"/>
                <w:lang w:val="ru-RU"/>
              </w:rPr>
              <w:t xml:space="preserve"> </w:t>
            </w:r>
            <w:r w:rsidRPr="00D05D92">
              <w:rPr>
                <w:lang w:val="ru-RU"/>
              </w:rPr>
              <w:t>Формы</w:t>
            </w:r>
            <w:r w:rsidRPr="00D05D92">
              <w:rPr>
                <w:spacing w:val="-7"/>
                <w:lang w:val="ru-RU"/>
              </w:rPr>
              <w:t xml:space="preserve"> </w:t>
            </w:r>
            <w:r w:rsidRPr="00D05D92">
              <w:rPr>
                <w:lang w:val="ru-RU"/>
              </w:rPr>
              <w:t>и</w:t>
            </w:r>
            <w:r w:rsidRPr="00D05D92">
              <w:rPr>
                <w:spacing w:val="-8"/>
                <w:lang w:val="ru-RU"/>
              </w:rPr>
              <w:t xml:space="preserve"> </w:t>
            </w:r>
            <w:r w:rsidRPr="00D05D92">
              <w:rPr>
                <w:lang w:val="ru-RU"/>
              </w:rPr>
              <w:t>фигуры»</w:t>
            </w:r>
            <w:r w:rsidRPr="00D05D92">
              <w:rPr>
                <w:spacing w:val="-5"/>
                <w:lang w:val="ru-RU"/>
              </w:rPr>
              <w:t xml:space="preserve"> </w:t>
            </w:r>
            <w:r w:rsidRPr="00D05D92">
              <w:rPr>
                <w:lang w:val="ru-RU"/>
              </w:rPr>
              <w:t>-</w:t>
            </w:r>
            <w:r w:rsidRPr="00D05D92">
              <w:rPr>
                <w:spacing w:val="-10"/>
                <w:lang w:val="ru-RU"/>
              </w:rPr>
              <w:t>1</w:t>
            </w:r>
          </w:p>
          <w:p w:rsidR="00E17DBA" w:rsidRPr="00D05D92" w:rsidRDefault="00E17DBA" w:rsidP="00E17DBA">
            <w:pPr>
              <w:pStyle w:val="ConsPlusNormal"/>
              <w:jc w:val="both"/>
              <w:rPr>
                <w:lang w:val="ru-RU"/>
              </w:rPr>
            </w:pPr>
            <w:r w:rsidRPr="00D05D92">
              <w:rPr>
                <w:lang w:val="ru-RU"/>
              </w:rPr>
              <w:t>«Мои</w:t>
            </w:r>
            <w:r w:rsidRPr="00D05D92">
              <w:rPr>
                <w:spacing w:val="-6"/>
                <w:lang w:val="ru-RU"/>
              </w:rPr>
              <w:t xml:space="preserve"> </w:t>
            </w:r>
            <w:r w:rsidRPr="00D05D92">
              <w:rPr>
                <w:lang w:val="ru-RU"/>
              </w:rPr>
              <w:t>первые</w:t>
            </w:r>
            <w:r w:rsidRPr="00D05D92">
              <w:rPr>
                <w:spacing w:val="-2"/>
                <w:lang w:val="ru-RU"/>
              </w:rPr>
              <w:t xml:space="preserve"> </w:t>
            </w:r>
            <w:r w:rsidRPr="00D05D92">
              <w:rPr>
                <w:lang w:val="ru-RU"/>
              </w:rPr>
              <w:t>цифры»</w:t>
            </w:r>
            <w:r w:rsidRPr="00D05D92">
              <w:rPr>
                <w:spacing w:val="-6"/>
                <w:lang w:val="ru-RU"/>
              </w:rPr>
              <w:t xml:space="preserve"> </w:t>
            </w:r>
            <w:r w:rsidRPr="00D05D92">
              <w:rPr>
                <w:lang w:val="ru-RU"/>
              </w:rPr>
              <w:t>-</w:t>
            </w:r>
            <w:r w:rsidRPr="00D05D92">
              <w:rPr>
                <w:spacing w:val="-7"/>
                <w:lang w:val="ru-RU"/>
              </w:rPr>
              <w:t xml:space="preserve"> </w:t>
            </w:r>
            <w:r w:rsidRPr="00D05D92">
              <w:rPr>
                <w:spacing w:val="-10"/>
                <w:lang w:val="ru-RU"/>
              </w:rPr>
              <w:t>1</w:t>
            </w:r>
            <w:r>
              <w:rPr>
                <w:spacing w:val="-10"/>
                <w:lang w:val="ru-RU"/>
              </w:rPr>
              <w:t>,</w:t>
            </w:r>
            <w:r w:rsidRPr="00D05D92">
              <w:rPr>
                <w:lang w:val="ru-RU"/>
              </w:rPr>
              <w:t>«Мы</w:t>
            </w:r>
            <w:r w:rsidRPr="00D05D92">
              <w:rPr>
                <w:spacing w:val="-4"/>
                <w:lang w:val="ru-RU"/>
              </w:rPr>
              <w:t xml:space="preserve"> </w:t>
            </w:r>
            <w:r w:rsidRPr="00D05D92">
              <w:rPr>
                <w:lang w:val="ru-RU"/>
              </w:rPr>
              <w:t>считаем»</w:t>
            </w:r>
            <w:r w:rsidRPr="00D05D92">
              <w:rPr>
                <w:spacing w:val="-4"/>
                <w:lang w:val="ru-RU"/>
              </w:rPr>
              <w:t xml:space="preserve"> </w:t>
            </w:r>
            <w:r w:rsidRPr="00D05D92">
              <w:rPr>
                <w:lang w:val="ru-RU"/>
              </w:rPr>
              <w:t>-</w:t>
            </w:r>
            <w:r w:rsidRPr="00D05D92">
              <w:rPr>
                <w:spacing w:val="-6"/>
                <w:lang w:val="ru-RU"/>
              </w:rPr>
              <w:t xml:space="preserve"> </w:t>
            </w:r>
            <w:r w:rsidRPr="00D05D92">
              <w:rPr>
                <w:spacing w:val="-10"/>
                <w:lang w:val="ru-RU"/>
              </w:rPr>
              <w:t>1</w:t>
            </w:r>
            <w:r>
              <w:rPr>
                <w:spacing w:val="-10"/>
                <w:lang w:val="ru-RU"/>
              </w:rPr>
              <w:t>,</w:t>
            </w:r>
            <w:r w:rsidRPr="00D05D92">
              <w:rPr>
                <w:lang w:val="ru-RU"/>
              </w:rPr>
              <w:t>«Алфавит»</w:t>
            </w:r>
            <w:r w:rsidRPr="00D05D92">
              <w:rPr>
                <w:spacing w:val="-7"/>
                <w:lang w:val="ru-RU"/>
              </w:rPr>
              <w:t xml:space="preserve"> </w:t>
            </w:r>
            <w:r w:rsidRPr="00D05D92">
              <w:rPr>
                <w:lang w:val="ru-RU"/>
              </w:rPr>
              <w:t>-</w:t>
            </w:r>
            <w:r w:rsidRPr="00D05D92">
              <w:rPr>
                <w:spacing w:val="-7"/>
                <w:lang w:val="ru-RU"/>
              </w:rPr>
              <w:t xml:space="preserve"> </w:t>
            </w:r>
            <w:r w:rsidRPr="00D05D92">
              <w:rPr>
                <w:spacing w:val="-12"/>
                <w:lang w:val="ru-RU"/>
              </w:rPr>
              <w:t>1</w:t>
            </w:r>
            <w:r>
              <w:rPr>
                <w:spacing w:val="-12"/>
                <w:lang w:val="ru-RU"/>
              </w:rPr>
              <w:t>,</w:t>
            </w:r>
            <w:r w:rsidRPr="00D05D92">
              <w:rPr>
                <w:lang w:val="ru-RU"/>
              </w:rPr>
              <w:t>«Набор</w:t>
            </w:r>
            <w:r w:rsidRPr="00D05D92">
              <w:rPr>
                <w:spacing w:val="-5"/>
                <w:lang w:val="ru-RU"/>
              </w:rPr>
              <w:t xml:space="preserve"> </w:t>
            </w:r>
            <w:r w:rsidRPr="00D05D92">
              <w:rPr>
                <w:lang w:val="ru-RU"/>
              </w:rPr>
              <w:t>букв</w:t>
            </w:r>
            <w:r w:rsidRPr="00D05D92">
              <w:rPr>
                <w:spacing w:val="-7"/>
                <w:lang w:val="ru-RU"/>
              </w:rPr>
              <w:t xml:space="preserve"> </w:t>
            </w:r>
            <w:r w:rsidRPr="00D05D92">
              <w:rPr>
                <w:lang w:val="ru-RU"/>
              </w:rPr>
              <w:t>русского</w:t>
            </w:r>
            <w:r w:rsidRPr="00D05D92">
              <w:rPr>
                <w:spacing w:val="-5"/>
                <w:lang w:val="ru-RU"/>
              </w:rPr>
              <w:t xml:space="preserve"> </w:t>
            </w:r>
            <w:r w:rsidRPr="00D05D92">
              <w:rPr>
                <w:lang w:val="ru-RU"/>
              </w:rPr>
              <w:t>алфавита»</w:t>
            </w:r>
            <w:r w:rsidRPr="00D05D92">
              <w:rPr>
                <w:spacing w:val="-6"/>
                <w:lang w:val="ru-RU"/>
              </w:rPr>
              <w:t xml:space="preserve"> </w:t>
            </w:r>
            <w:r w:rsidRPr="00D05D92">
              <w:rPr>
                <w:lang w:val="ru-RU"/>
              </w:rPr>
              <w:t>-</w:t>
            </w:r>
            <w:r w:rsidRPr="00D05D92">
              <w:rPr>
                <w:spacing w:val="-8"/>
                <w:lang w:val="ru-RU"/>
              </w:rPr>
              <w:t xml:space="preserve"> </w:t>
            </w:r>
            <w:r w:rsidRPr="00D05D92">
              <w:rPr>
                <w:spacing w:val="-10"/>
                <w:lang w:val="ru-RU"/>
              </w:rPr>
              <w:t>1</w:t>
            </w:r>
            <w:r>
              <w:rPr>
                <w:spacing w:val="-10"/>
                <w:lang w:val="ru-RU"/>
              </w:rPr>
              <w:t>,</w:t>
            </w:r>
            <w:r w:rsidRPr="00D05D92">
              <w:rPr>
                <w:lang w:val="ru-RU"/>
              </w:rPr>
              <w:t>«Мои</w:t>
            </w:r>
            <w:r w:rsidRPr="00D05D92">
              <w:rPr>
                <w:spacing w:val="-6"/>
                <w:lang w:val="ru-RU"/>
              </w:rPr>
              <w:t xml:space="preserve"> </w:t>
            </w:r>
            <w:r w:rsidRPr="00D05D92">
              <w:rPr>
                <w:lang w:val="ru-RU"/>
              </w:rPr>
              <w:t>первые</w:t>
            </w:r>
            <w:r w:rsidRPr="00D05D92">
              <w:rPr>
                <w:spacing w:val="-2"/>
                <w:lang w:val="ru-RU"/>
              </w:rPr>
              <w:t xml:space="preserve"> </w:t>
            </w:r>
            <w:r w:rsidRPr="00D05D92">
              <w:rPr>
                <w:lang w:val="ru-RU"/>
              </w:rPr>
              <w:t>буквы»</w:t>
            </w:r>
            <w:r w:rsidRPr="00D05D92">
              <w:rPr>
                <w:spacing w:val="-6"/>
                <w:lang w:val="ru-RU"/>
              </w:rPr>
              <w:t xml:space="preserve"> </w:t>
            </w:r>
            <w:r w:rsidRPr="00D05D92">
              <w:rPr>
                <w:lang w:val="ru-RU"/>
              </w:rPr>
              <w:t>-</w:t>
            </w:r>
            <w:r w:rsidRPr="00D05D92">
              <w:rPr>
                <w:spacing w:val="-6"/>
                <w:lang w:val="ru-RU"/>
              </w:rPr>
              <w:t xml:space="preserve"> </w:t>
            </w:r>
            <w:r w:rsidRPr="00D05D92">
              <w:rPr>
                <w:spacing w:val="-10"/>
                <w:lang w:val="ru-RU"/>
              </w:rPr>
              <w:t>1</w:t>
            </w:r>
          </w:p>
          <w:p w:rsidR="00E17DBA" w:rsidRPr="00D05D92" w:rsidRDefault="00E17DBA" w:rsidP="00E17DBA">
            <w:pPr>
              <w:pStyle w:val="ConsPlusNormal"/>
              <w:jc w:val="both"/>
              <w:rPr>
                <w:b/>
                <w:lang w:val="ru-RU"/>
              </w:rPr>
            </w:pPr>
            <w:r w:rsidRPr="00D05D92">
              <w:rPr>
                <w:b/>
                <w:u w:val="single"/>
                <w:lang w:val="ru-RU"/>
              </w:rPr>
              <w:t>Тематические</w:t>
            </w:r>
            <w:r w:rsidRPr="00D05D92">
              <w:rPr>
                <w:b/>
                <w:spacing w:val="-11"/>
                <w:u w:val="single"/>
                <w:lang w:val="ru-RU"/>
              </w:rPr>
              <w:t xml:space="preserve"> </w:t>
            </w:r>
            <w:r w:rsidRPr="00D05D92">
              <w:rPr>
                <w:b/>
                <w:spacing w:val="-2"/>
                <w:u w:val="single"/>
                <w:lang w:val="ru-RU"/>
              </w:rPr>
              <w:t>журналы:</w:t>
            </w:r>
          </w:p>
          <w:p w:rsidR="00E17DBA" w:rsidRPr="00D05D92" w:rsidRDefault="00E17DBA" w:rsidP="00E17DBA">
            <w:pPr>
              <w:pStyle w:val="ConsPlusNormal"/>
              <w:jc w:val="both"/>
              <w:rPr>
                <w:lang w:val="ru-RU"/>
              </w:rPr>
            </w:pPr>
            <w:proofErr w:type="gramStart"/>
            <w:r w:rsidRPr="00D05D92">
              <w:rPr>
                <w:lang w:val="ru-RU"/>
              </w:rPr>
              <w:t>«Головоломка,</w:t>
            </w:r>
            <w:r w:rsidRPr="00D05D92">
              <w:rPr>
                <w:spacing w:val="-8"/>
                <w:lang w:val="ru-RU"/>
              </w:rPr>
              <w:t xml:space="preserve"> </w:t>
            </w:r>
            <w:r w:rsidRPr="00D05D92">
              <w:rPr>
                <w:lang w:val="ru-RU"/>
              </w:rPr>
              <w:t>лабиринты,</w:t>
            </w:r>
            <w:r w:rsidRPr="00D05D92">
              <w:rPr>
                <w:spacing w:val="-8"/>
                <w:lang w:val="ru-RU"/>
              </w:rPr>
              <w:t xml:space="preserve"> </w:t>
            </w:r>
            <w:r w:rsidRPr="00D05D92">
              <w:rPr>
                <w:lang w:val="ru-RU"/>
              </w:rPr>
              <w:t>кроссворд»</w:t>
            </w:r>
            <w:r w:rsidRPr="00D05D92">
              <w:rPr>
                <w:spacing w:val="-8"/>
                <w:lang w:val="ru-RU"/>
              </w:rPr>
              <w:t xml:space="preserve"> </w:t>
            </w:r>
            <w:r w:rsidRPr="00D05D92">
              <w:rPr>
                <w:lang w:val="ru-RU"/>
              </w:rPr>
              <w:t>-</w:t>
            </w:r>
            <w:r w:rsidRPr="00D05D92">
              <w:rPr>
                <w:spacing w:val="-10"/>
                <w:lang w:val="ru-RU"/>
              </w:rPr>
              <w:t xml:space="preserve"> 1</w:t>
            </w:r>
            <w:r>
              <w:rPr>
                <w:spacing w:val="-10"/>
                <w:lang w:val="ru-RU"/>
              </w:rPr>
              <w:t>,</w:t>
            </w:r>
            <w:r w:rsidRPr="00D05D92">
              <w:rPr>
                <w:lang w:val="ru-RU"/>
              </w:rPr>
              <w:t>«Состав</w:t>
            </w:r>
            <w:r w:rsidRPr="00D05D92">
              <w:rPr>
                <w:spacing w:val="-5"/>
                <w:lang w:val="ru-RU"/>
              </w:rPr>
              <w:t xml:space="preserve"> </w:t>
            </w:r>
            <w:r w:rsidRPr="00D05D92">
              <w:rPr>
                <w:lang w:val="ru-RU"/>
              </w:rPr>
              <w:t>Чисел»</w:t>
            </w:r>
            <w:r w:rsidRPr="00D05D92">
              <w:rPr>
                <w:spacing w:val="-6"/>
                <w:lang w:val="ru-RU"/>
              </w:rPr>
              <w:t xml:space="preserve"> </w:t>
            </w:r>
            <w:r w:rsidRPr="00D05D92">
              <w:rPr>
                <w:lang w:val="ru-RU"/>
              </w:rPr>
              <w:t>-</w:t>
            </w:r>
            <w:r w:rsidRPr="00D05D92">
              <w:rPr>
                <w:spacing w:val="-5"/>
                <w:lang w:val="ru-RU"/>
              </w:rPr>
              <w:t xml:space="preserve"> </w:t>
            </w:r>
            <w:r w:rsidRPr="00D05D92">
              <w:rPr>
                <w:spacing w:val="-10"/>
                <w:lang w:val="ru-RU"/>
              </w:rPr>
              <w:t>1</w:t>
            </w:r>
            <w:r>
              <w:rPr>
                <w:spacing w:val="-10"/>
                <w:lang w:val="ru-RU"/>
              </w:rPr>
              <w:t>,</w:t>
            </w:r>
            <w:r w:rsidRPr="00D05D92">
              <w:rPr>
                <w:lang w:val="ru-RU"/>
              </w:rPr>
              <w:t>«Логика,</w:t>
            </w:r>
            <w:r w:rsidRPr="00D05D92">
              <w:rPr>
                <w:spacing w:val="-5"/>
                <w:lang w:val="ru-RU"/>
              </w:rPr>
              <w:t xml:space="preserve"> </w:t>
            </w:r>
            <w:r w:rsidRPr="00D05D92">
              <w:rPr>
                <w:lang w:val="ru-RU"/>
              </w:rPr>
              <w:t>лабиринты</w:t>
            </w:r>
            <w:r w:rsidRPr="00D05D92">
              <w:rPr>
                <w:spacing w:val="-5"/>
                <w:lang w:val="ru-RU"/>
              </w:rPr>
              <w:t xml:space="preserve"> </w:t>
            </w:r>
            <w:r w:rsidRPr="00D05D92">
              <w:rPr>
                <w:lang w:val="ru-RU"/>
              </w:rPr>
              <w:t>и</w:t>
            </w:r>
            <w:r w:rsidRPr="00D05D92">
              <w:rPr>
                <w:spacing w:val="-6"/>
                <w:lang w:val="ru-RU"/>
              </w:rPr>
              <w:t xml:space="preserve"> </w:t>
            </w:r>
            <w:r w:rsidRPr="00D05D92">
              <w:rPr>
                <w:lang w:val="ru-RU"/>
              </w:rPr>
              <w:t>схемы»</w:t>
            </w:r>
            <w:r w:rsidRPr="00D05D92">
              <w:rPr>
                <w:spacing w:val="-6"/>
                <w:lang w:val="ru-RU"/>
              </w:rPr>
              <w:t xml:space="preserve"> </w:t>
            </w:r>
            <w:r w:rsidRPr="00D05D92">
              <w:rPr>
                <w:lang w:val="ru-RU"/>
              </w:rPr>
              <w:t>-</w:t>
            </w:r>
            <w:r w:rsidRPr="00D05D92">
              <w:rPr>
                <w:spacing w:val="-8"/>
                <w:lang w:val="ru-RU"/>
              </w:rPr>
              <w:t xml:space="preserve"> </w:t>
            </w:r>
            <w:r w:rsidRPr="00D05D92">
              <w:rPr>
                <w:spacing w:val="-10"/>
                <w:lang w:val="ru-RU"/>
              </w:rPr>
              <w:t>1</w:t>
            </w:r>
            <w:r>
              <w:rPr>
                <w:spacing w:val="-10"/>
                <w:lang w:val="ru-RU"/>
              </w:rPr>
              <w:t>,</w:t>
            </w:r>
            <w:r w:rsidRPr="00D05D92">
              <w:rPr>
                <w:lang w:val="ru-RU"/>
              </w:rPr>
              <w:t>«Считаю</w:t>
            </w:r>
            <w:r w:rsidRPr="00D05D92">
              <w:rPr>
                <w:spacing w:val="-9"/>
                <w:lang w:val="ru-RU"/>
              </w:rPr>
              <w:t xml:space="preserve"> </w:t>
            </w:r>
            <w:r w:rsidRPr="00D05D92">
              <w:rPr>
                <w:lang w:val="ru-RU"/>
              </w:rPr>
              <w:t>и</w:t>
            </w:r>
            <w:r w:rsidRPr="00D05D92">
              <w:rPr>
                <w:spacing w:val="-11"/>
                <w:lang w:val="ru-RU"/>
              </w:rPr>
              <w:t xml:space="preserve"> </w:t>
            </w:r>
            <w:r w:rsidRPr="00D05D92">
              <w:rPr>
                <w:lang w:val="ru-RU"/>
              </w:rPr>
              <w:t>решаю»</w:t>
            </w:r>
            <w:r w:rsidRPr="00D05D92">
              <w:rPr>
                <w:spacing w:val="-11"/>
                <w:lang w:val="ru-RU"/>
              </w:rPr>
              <w:t xml:space="preserve"> </w:t>
            </w:r>
            <w:r w:rsidRPr="00D05D92">
              <w:rPr>
                <w:lang w:val="ru-RU"/>
              </w:rPr>
              <w:t>-</w:t>
            </w:r>
            <w:r w:rsidRPr="00D05D92">
              <w:rPr>
                <w:spacing w:val="-11"/>
                <w:lang w:val="ru-RU"/>
              </w:rPr>
              <w:t xml:space="preserve"> </w:t>
            </w:r>
            <w:r w:rsidRPr="00D05D92">
              <w:rPr>
                <w:lang w:val="ru-RU"/>
              </w:rPr>
              <w:t xml:space="preserve">1 Глобус большой </w:t>
            </w:r>
            <w:r>
              <w:rPr>
                <w:lang w:val="ru-RU"/>
              </w:rPr>
              <w:t>–</w:t>
            </w:r>
            <w:r w:rsidRPr="00D05D92">
              <w:rPr>
                <w:lang w:val="ru-RU"/>
              </w:rPr>
              <w:t xml:space="preserve"> 1</w:t>
            </w:r>
            <w:r>
              <w:rPr>
                <w:lang w:val="ru-RU"/>
              </w:rPr>
              <w:t>,</w:t>
            </w:r>
            <w:r w:rsidRPr="00D05D92">
              <w:rPr>
                <w:lang w:val="ru-RU"/>
              </w:rPr>
              <w:t>Государственные</w:t>
            </w:r>
            <w:r w:rsidRPr="00D05D92">
              <w:rPr>
                <w:spacing w:val="-8"/>
                <w:lang w:val="ru-RU"/>
              </w:rPr>
              <w:t xml:space="preserve"> </w:t>
            </w:r>
            <w:r w:rsidRPr="00D05D92">
              <w:rPr>
                <w:lang w:val="ru-RU"/>
              </w:rPr>
              <w:t>символы</w:t>
            </w:r>
            <w:r w:rsidRPr="00D05D92">
              <w:rPr>
                <w:spacing w:val="-7"/>
                <w:lang w:val="ru-RU"/>
              </w:rPr>
              <w:t xml:space="preserve"> </w:t>
            </w:r>
            <w:r w:rsidRPr="00D05D92">
              <w:rPr>
                <w:lang w:val="ru-RU"/>
              </w:rPr>
              <w:t>(герб,</w:t>
            </w:r>
            <w:r w:rsidRPr="00D05D92">
              <w:rPr>
                <w:spacing w:val="-7"/>
                <w:lang w:val="ru-RU"/>
              </w:rPr>
              <w:t xml:space="preserve"> </w:t>
            </w:r>
            <w:r w:rsidRPr="00D05D92">
              <w:rPr>
                <w:lang w:val="ru-RU"/>
              </w:rPr>
              <w:t>флаг,</w:t>
            </w:r>
            <w:r w:rsidRPr="00D05D92">
              <w:rPr>
                <w:spacing w:val="-8"/>
                <w:lang w:val="ru-RU"/>
              </w:rPr>
              <w:t xml:space="preserve"> </w:t>
            </w:r>
            <w:r w:rsidRPr="00D05D92">
              <w:rPr>
                <w:lang w:val="ru-RU"/>
              </w:rPr>
              <w:t>портрет</w:t>
            </w:r>
            <w:r w:rsidRPr="00D05D92">
              <w:rPr>
                <w:spacing w:val="-8"/>
                <w:lang w:val="ru-RU"/>
              </w:rPr>
              <w:t xml:space="preserve"> </w:t>
            </w:r>
            <w:r w:rsidRPr="00D05D92">
              <w:rPr>
                <w:lang w:val="ru-RU"/>
              </w:rPr>
              <w:t>президента)</w:t>
            </w:r>
            <w:r w:rsidRPr="00D05D92">
              <w:rPr>
                <w:spacing w:val="-1"/>
                <w:lang w:val="ru-RU"/>
              </w:rPr>
              <w:t xml:space="preserve"> </w:t>
            </w:r>
            <w:r w:rsidRPr="00D05D92">
              <w:rPr>
                <w:lang w:val="ru-RU"/>
              </w:rPr>
              <w:t>-</w:t>
            </w:r>
            <w:r w:rsidRPr="00D05D92">
              <w:rPr>
                <w:spacing w:val="-9"/>
                <w:lang w:val="ru-RU"/>
              </w:rPr>
              <w:t xml:space="preserve"> </w:t>
            </w:r>
            <w:r w:rsidRPr="00D05D92">
              <w:rPr>
                <w:spacing w:val="-10"/>
                <w:lang w:val="ru-RU"/>
              </w:rPr>
              <w:t>1</w:t>
            </w:r>
            <w:proofErr w:type="gramEnd"/>
          </w:p>
          <w:p w:rsidR="00E17DBA" w:rsidRPr="00D05D92" w:rsidRDefault="00E17DBA" w:rsidP="00E17DBA">
            <w:pPr>
              <w:pStyle w:val="ConsPlusNormal"/>
              <w:jc w:val="both"/>
              <w:rPr>
                <w:b/>
                <w:lang w:val="ru-RU"/>
              </w:rPr>
            </w:pPr>
            <w:r w:rsidRPr="00D05D92">
              <w:rPr>
                <w:b/>
                <w:spacing w:val="-2"/>
                <w:u w:val="single"/>
                <w:lang w:val="ru-RU"/>
              </w:rPr>
              <w:t>Книги:</w:t>
            </w:r>
          </w:p>
          <w:p w:rsidR="00E17DBA" w:rsidRPr="00D05D92" w:rsidRDefault="00E17DBA" w:rsidP="00E17DBA">
            <w:pPr>
              <w:pStyle w:val="ConsPlusNormal"/>
              <w:jc w:val="both"/>
              <w:rPr>
                <w:lang w:val="ru-RU"/>
              </w:rPr>
            </w:pPr>
            <w:r w:rsidRPr="00D05D92">
              <w:rPr>
                <w:lang w:val="ru-RU"/>
              </w:rPr>
              <w:t>Сборник</w:t>
            </w:r>
            <w:r w:rsidRPr="00D05D92">
              <w:rPr>
                <w:spacing w:val="-6"/>
                <w:lang w:val="ru-RU"/>
              </w:rPr>
              <w:t xml:space="preserve"> </w:t>
            </w:r>
            <w:r w:rsidRPr="00D05D92">
              <w:rPr>
                <w:lang w:val="ru-RU"/>
              </w:rPr>
              <w:t>стихов</w:t>
            </w:r>
            <w:r w:rsidRPr="00D05D92">
              <w:rPr>
                <w:spacing w:val="-6"/>
                <w:lang w:val="ru-RU"/>
              </w:rPr>
              <w:t xml:space="preserve"> </w:t>
            </w:r>
            <w:r w:rsidRPr="00D05D92">
              <w:rPr>
                <w:lang w:val="ru-RU"/>
              </w:rPr>
              <w:t>Н.</w:t>
            </w:r>
            <w:r w:rsidRPr="00D05D92">
              <w:rPr>
                <w:spacing w:val="-5"/>
                <w:lang w:val="ru-RU"/>
              </w:rPr>
              <w:t xml:space="preserve"> </w:t>
            </w:r>
            <w:r w:rsidRPr="00D05D92">
              <w:rPr>
                <w:spacing w:val="-2"/>
                <w:lang w:val="ru-RU"/>
              </w:rPr>
              <w:t>Остафийчук</w:t>
            </w:r>
            <w:r>
              <w:rPr>
                <w:spacing w:val="-2"/>
                <w:lang w:val="ru-RU"/>
              </w:rPr>
              <w:t>,</w:t>
            </w:r>
            <w:r w:rsidRPr="00D05D92">
              <w:rPr>
                <w:lang w:val="ru-RU"/>
              </w:rPr>
              <w:t>«Люблю тебя, мой край родной» - 1</w:t>
            </w:r>
            <w:proofErr w:type="gramStart"/>
            <w:r w:rsidRPr="00D05D92">
              <w:rPr>
                <w:lang w:val="ru-RU"/>
              </w:rPr>
              <w:t xml:space="preserve"> В</w:t>
            </w:r>
            <w:proofErr w:type="gramEnd"/>
            <w:r w:rsidRPr="00D05D92">
              <w:rPr>
                <w:lang w:val="ru-RU"/>
              </w:rPr>
              <w:t>спомнить о Семенове - 1 Путеводитель</w:t>
            </w:r>
            <w:r w:rsidRPr="00D05D92">
              <w:rPr>
                <w:spacing w:val="-6"/>
                <w:lang w:val="ru-RU"/>
              </w:rPr>
              <w:t xml:space="preserve"> </w:t>
            </w:r>
            <w:r w:rsidRPr="00D05D92">
              <w:rPr>
                <w:lang w:val="ru-RU"/>
              </w:rPr>
              <w:t>«Семеновский</w:t>
            </w:r>
            <w:r w:rsidRPr="00D05D92">
              <w:rPr>
                <w:spacing w:val="-11"/>
                <w:lang w:val="ru-RU"/>
              </w:rPr>
              <w:t xml:space="preserve"> </w:t>
            </w:r>
            <w:r w:rsidRPr="00D05D92">
              <w:rPr>
                <w:lang w:val="ru-RU"/>
              </w:rPr>
              <w:t>район»</w:t>
            </w:r>
            <w:r w:rsidRPr="00D05D92">
              <w:rPr>
                <w:spacing w:val="-11"/>
                <w:lang w:val="ru-RU"/>
              </w:rPr>
              <w:t xml:space="preserve"> </w:t>
            </w:r>
            <w:r w:rsidRPr="00D05D92">
              <w:rPr>
                <w:lang w:val="ru-RU"/>
              </w:rPr>
              <w:t>-</w:t>
            </w:r>
            <w:r w:rsidRPr="00D05D92">
              <w:rPr>
                <w:spacing w:val="-12"/>
                <w:lang w:val="ru-RU"/>
              </w:rPr>
              <w:t xml:space="preserve"> </w:t>
            </w:r>
            <w:r w:rsidRPr="00D05D92">
              <w:rPr>
                <w:lang w:val="ru-RU"/>
              </w:rPr>
              <w:t>1</w:t>
            </w:r>
            <w:r>
              <w:rPr>
                <w:lang w:val="ru-RU"/>
              </w:rPr>
              <w:t>,</w:t>
            </w:r>
            <w:r w:rsidRPr="00D05D92">
              <w:rPr>
                <w:lang w:val="ru-RU"/>
              </w:rPr>
              <w:t>Время,</w:t>
            </w:r>
            <w:r w:rsidRPr="00D05D92">
              <w:rPr>
                <w:spacing w:val="-6"/>
                <w:lang w:val="ru-RU"/>
              </w:rPr>
              <w:t xml:space="preserve"> </w:t>
            </w:r>
            <w:r w:rsidRPr="00D05D92">
              <w:rPr>
                <w:lang w:val="ru-RU"/>
              </w:rPr>
              <w:t>к</w:t>
            </w:r>
            <w:r w:rsidRPr="00D05D92">
              <w:rPr>
                <w:spacing w:val="-6"/>
                <w:lang w:val="ru-RU"/>
              </w:rPr>
              <w:t xml:space="preserve"> </w:t>
            </w:r>
            <w:r w:rsidRPr="00D05D92">
              <w:rPr>
                <w:lang w:val="ru-RU"/>
              </w:rPr>
              <w:t>которому</w:t>
            </w:r>
            <w:r w:rsidRPr="00D05D92">
              <w:rPr>
                <w:spacing w:val="-8"/>
                <w:lang w:val="ru-RU"/>
              </w:rPr>
              <w:t xml:space="preserve"> </w:t>
            </w:r>
            <w:r w:rsidRPr="00D05D92">
              <w:rPr>
                <w:lang w:val="ru-RU"/>
              </w:rPr>
              <w:t>можно</w:t>
            </w:r>
            <w:r w:rsidRPr="00D05D92">
              <w:rPr>
                <w:spacing w:val="-5"/>
                <w:lang w:val="ru-RU"/>
              </w:rPr>
              <w:t xml:space="preserve"> </w:t>
            </w:r>
            <w:r w:rsidRPr="00D05D92">
              <w:rPr>
                <w:lang w:val="ru-RU"/>
              </w:rPr>
              <w:t>прикоснуться -</w:t>
            </w:r>
            <w:r w:rsidRPr="00D05D92">
              <w:rPr>
                <w:spacing w:val="-7"/>
                <w:lang w:val="ru-RU"/>
              </w:rPr>
              <w:t xml:space="preserve"> </w:t>
            </w:r>
            <w:r w:rsidRPr="00D05D92">
              <w:rPr>
                <w:spacing w:val="-10"/>
                <w:lang w:val="ru-RU"/>
              </w:rPr>
              <w:t>1</w:t>
            </w:r>
          </w:p>
          <w:p w:rsidR="00E17DBA" w:rsidRPr="00D05D92" w:rsidRDefault="00E17DBA" w:rsidP="00E17DBA">
            <w:pPr>
              <w:pStyle w:val="ConsPlusNormal"/>
              <w:jc w:val="both"/>
              <w:rPr>
                <w:b/>
                <w:lang w:val="ru-RU"/>
              </w:rPr>
            </w:pPr>
            <w:r w:rsidRPr="00D05D92">
              <w:rPr>
                <w:b/>
                <w:spacing w:val="-2"/>
                <w:u w:val="single"/>
                <w:lang w:val="ru-RU"/>
              </w:rPr>
              <w:t>Тематические</w:t>
            </w:r>
            <w:r w:rsidRPr="00D05D92">
              <w:rPr>
                <w:b/>
                <w:spacing w:val="10"/>
                <w:u w:val="single"/>
                <w:lang w:val="ru-RU"/>
              </w:rPr>
              <w:t xml:space="preserve"> </w:t>
            </w:r>
            <w:r w:rsidRPr="00D05D92">
              <w:rPr>
                <w:b/>
                <w:spacing w:val="-2"/>
                <w:u w:val="single"/>
                <w:lang w:val="ru-RU"/>
              </w:rPr>
              <w:t>альбомы:</w:t>
            </w:r>
          </w:p>
          <w:p w:rsidR="00E17DBA" w:rsidRPr="00D05D92" w:rsidRDefault="00E17DBA" w:rsidP="00E17DBA">
            <w:pPr>
              <w:pStyle w:val="ConsPlusNormal"/>
              <w:jc w:val="both"/>
              <w:rPr>
                <w:lang w:val="ru-RU"/>
              </w:rPr>
            </w:pPr>
            <w:r w:rsidRPr="00D05D92">
              <w:rPr>
                <w:lang w:val="ru-RU"/>
              </w:rPr>
              <w:t>«Мой</w:t>
            </w:r>
            <w:r w:rsidRPr="00D05D92">
              <w:rPr>
                <w:spacing w:val="-5"/>
                <w:lang w:val="ru-RU"/>
              </w:rPr>
              <w:t xml:space="preserve"> </w:t>
            </w:r>
            <w:r w:rsidRPr="00D05D92">
              <w:rPr>
                <w:lang w:val="ru-RU"/>
              </w:rPr>
              <w:t>город</w:t>
            </w:r>
            <w:r w:rsidRPr="00D05D92">
              <w:rPr>
                <w:spacing w:val="-4"/>
                <w:lang w:val="ru-RU"/>
              </w:rPr>
              <w:t xml:space="preserve"> </w:t>
            </w:r>
            <w:r w:rsidRPr="00D05D92">
              <w:rPr>
                <w:lang w:val="ru-RU"/>
              </w:rPr>
              <w:t>Семенов»</w:t>
            </w:r>
            <w:r w:rsidRPr="00D05D92">
              <w:rPr>
                <w:spacing w:val="-6"/>
                <w:lang w:val="ru-RU"/>
              </w:rPr>
              <w:t xml:space="preserve"> </w:t>
            </w:r>
            <w:r w:rsidRPr="00D05D92">
              <w:rPr>
                <w:lang w:val="ru-RU"/>
              </w:rPr>
              <w:t>-</w:t>
            </w:r>
            <w:r w:rsidRPr="00D05D92">
              <w:rPr>
                <w:spacing w:val="-5"/>
                <w:lang w:val="ru-RU"/>
              </w:rPr>
              <w:t xml:space="preserve"> </w:t>
            </w:r>
            <w:r w:rsidRPr="00D05D92">
              <w:rPr>
                <w:spacing w:val="-10"/>
                <w:lang w:val="ru-RU"/>
              </w:rPr>
              <w:t>1</w:t>
            </w:r>
            <w:r>
              <w:rPr>
                <w:spacing w:val="-10"/>
                <w:lang w:val="ru-RU"/>
              </w:rPr>
              <w:t>,</w:t>
            </w:r>
            <w:r w:rsidRPr="00D05D92">
              <w:rPr>
                <w:lang w:val="ru-RU"/>
              </w:rPr>
              <w:t>«Национальные</w:t>
            </w:r>
            <w:r w:rsidRPr="00D05D92">
              <w:rPr>
                <w:spacing w:val="-8"/>
                <w:lang w:val="ru-RU"/>
              </w:rPr>
              <w:t xml:space="preserve"> </w:t>
            </w:r>
            <w:r w:rsidRPr="00D05D92">
              <w:rPr>
                <w:lang w:val="ru-RU"/>
              </w:rPr>
              <w:t>костюмы</w:t>
            </w:r>
            <w:r w:rsidRPr="00D05D92">
              <w:rPr>
                <w:spacing w:val="-8"/>
                <w:lang w:val="ru-RU"/>
              </w:rPr>
              <w:t xml:space="preserve"> </w:t>
            </w:r>
            <w:r w:rsidRPr="00D05D92">
              <w:rPr>
                <w:lang w:val="ru-RU"/>
              </w:rPr>
              <w:t>народов</w:t>
            </w:r>
            <w:r w:rsidRPr="00D05D92">
              <w:rPr>
                <w:spacing w:val="-8"/>
                <w:lang w:val="ru-RU"/>
              </w:rPr>
              <w:t xml:space="preserve"> </w:t>
            </w:r>
            <w:r w:rsidRPr="00D05D92">
              <w:rPr>
                <w:lang w:val="ru-RU"/>
              </w:rPr>
              <w:t>России»</w:t>
            </w:r>
            <w:r w:rsidRPr="00D05D92">
              <w:rPr>
                <w:spacing w:val="-7"/>
                <w:lang w:val="ru-RU"/>
              </w:rPr>
              <w:t xml:space="preserve"> </w:t>
            </w:r>
            <w:r w:rsidRPr="00D05D92">
              <w:rPr>
                <w:lang w:val="ru-RU"/>
              </w:rPr>
              <w:t>-</w:t>
            </w:r>
            <w:r w:rsidRPr="00D05D92">
              <w:rPr>
                <w:spacing w:val="-10"/>
                <w:lang w:val="ru-RU"/>
              </w:rPr>
              <w:t xml:space="preserve"> 1</w:t>
            </w:r>
            <w:r>
              <w:rPr>
                <w:spacing w:val="-10"/>
                <w:lang w:val="ru-RU"/>
              </w:rPr>
              <w:t>,</w:t>
            </w:r>
            <w:r w:rsidRPr="00D05D92">
              <w:rPr>
                <w:lang w:val="ru-RU"/>
              </w:rPr>
              <w:t>«Русский</w:t>
            </w:r>
            <w:r w:rsidRPr="00D05D92">
              <w:rPr>
                <w:spacing w:val="-6"/>
                <w:lang w:val="ru-RU"/>
              </w:rPr>
              <w:t xml:space="preserve"> </w:t>
            </w:r>
            <w:r w:rsidRPr="00D05D92">
              <w:rPr>
                <w:lang w:val="ru-RU"/>
              </w:rPr>
              <w:t>народный</w:t>
            </w:r>
            <w:r w:rsidRPr="00D05D92">
              <w:rPr>
                <w:spacing w:val="-7"/>
                <w:lang w:val="ru-RU"/>
              </w:rPr>
              <w:t xml:space="preserve"> </w:t>
            </w:r>
            <w:r w:rsidRPr="00D05D92">
              <w:rPr>
                <w:lang w:val="ru-RU"/>
              </w:rPr>
              <w:t>костюм»</w:t>
            </w:r>
            <w:r w:rsidRPr="00D05D92">
              <w:rPr>
                <w:spacing w:val="-6"/>
                <w:lang w:val="ru-RU"/>
              </w:rPr>
              <w:t xml:space="preserve"> </w:t>
            </w:r>
            <w:r w:rsidRPr="00D05D92">
              <w:rPr>
                <w:lang w:val="ru-RU"/>
              </w:rPr>
              <w:t>-</w:t>
            </w:r>
            <w:r w:rsidRPr="00D05D92">
              <w:rPr>
                <w:spacing w:val="-8"/>
                <w:lang w:val="ru-RU"/>
              </w:rPr>
              <w:t xml:space="preserve"> </w:t>
            </w:r>
            <w:r w:rsidRPr="00D05D92">
              <w:rPr>
                <w:spacing w:val="-10"/>
                <w:lang w:val="ru-RU"/>
              </w:rPr>
              <w:t>1</w:t>
            </w:r>
            <w:r>
              <w:rPr>
                <w:spacing w:val="-10"/>
                <w:lang w:val="ru-RU"/>
              </w:rPr>
              <w:t>,</w:t>
            </w:r>
            <w:r w:rsidRPr="00D05D92">
              <w:rPr>
                <w:lang w:val="ru-RU"/>
              </w:rPr>
              <w:t>«Народы</w:t>
            </w:r>
            <w:r w:rsidRPr="00D05D92">
              <w:rPr>
                <w:spacing w:val="-13"/>
                <w:lang w:val="ru-RU"/>
              </w:rPr>
              <w:t xml:space="preserve"> </w:t>
            </w:r>
            <w:r w:rsidRPr="00D05D92">
              <w:rPr>
                <w:lang w:val="ru-RU"/>
              </w:rPr>
              <w:t>Поволжья»</w:t>
            </w:r>
            <w:r w:rsidRPr="00D05D92">
              <w:rPr>
                <w:spacing w:val="-12"/>
                <w:lang w:val="ru-RU"/>
              </w:rPr>
              <w:t xml:space="preserve"> </w:t>
            </w:r>
            <w:r w:rsidRPr="00D05D92">
              <w:rPr>
                <w:lang w:val="ru-RU"/>
              </w:rPr>
              <w:t>-</w:t>
            </w:r>
            <w:r w:rsidRPr="00D05D92">
              <w:rPr>
                <w:spacing w:val="-13"/>
                <w:lang w:val="ru-RU"/>
              </w:rPr>
              <w:t xml:space="preserve"> </w:t>
            </w:r>
            <w:r w:rsidRPr="00D05D92">
              <w:rPr>
                <w:lang w:val="ru-RU"/>
              </w:rPr>
              <w:t xml:space="preserve">1 Календарь природы </w:t>
            </w:r>
            <w:r>
              <w:rPr>
                <w:lang w:val="ru-RU"/>
              </w:rPr>
              <w:t>–</w:t>
            </w:r>
            <w:r w:rsidRPr="00D05D92">
              <w:rPr>
                <w:lang w:val="ru-RU"/>
              </w:rPr>
              <w:t xml:space="preserve"> 1</w:t>
            </w:r>
            <w:r>
              <w:rPr>
                <w:lang w:val="ru-RU"/>
              </w:rPr>
              <w:t>,</w:t>
            </w:r>
            <w:r w:rsidRPr="00D05D92">
              <w:rPr>
                <w:lang w:val="ru-RU"/>
              </w:rPr>
              <w:t>Муляжи «Овощи, фрукты» - 1 Картотека</w:t>
            </w:r>
            <w:r w:rsidRPr="00D05D92">
              <w:rPr>
                <w:spacing w:val="-7"/>
                <w:lang w:val="ru-RU"/>
              </w:rPr>
              <w:t xml:space="preserve"> </w:t>
            </w:r>
            <w:r w:rsidRPr="00D05D92">
              <w:rPr>
                <w:lang w:val="ru-RU"/>
              </w:rPr>
              <w:t>«Комнатные</w:t>
            </w:r>
            <w:r w:rsidRPr="00D05D92">
              <w:rPr>
                <w:spacing w:val="-11"/>
                <w:lang w:val="ru-RU"/>
              </w:rPr>
              <w:t xml:space="preserve"> </w:t>
            </w:r>
            <w:r w:rsidRPr="00D05D92">
              <w:rPr>
                <w:lang w:val="ru-RU"/>
              </w:rPr>
              <w:t>растения»</w:t>
            </w:r>
            <w:r w:rsidRPr="00D05D92">
              <w:rPr>
                <w:spacing w:val="-10"/>
                <w:lang w:val="ru-RU"/>
              </w:rPr>
              <w:t xml:space="preserve"> </w:t>
            </w:r>
            <w:r w:rsidRPr="00D05D92">
              <w:rPr>
                <w:lang w:val="ru-RU"/>
              </w:rPr>
              <w:t>-</w:t>
            </w:r>
            <w:r w:rsidRPr="00D05D92">
              <w:rPr>
                <w:spacing w:val="-13"/>
                <w:lang w:val="ru-RU"/>
              </w:rPr>
              <w:t xml:space="preserve"> </w:t>
            </w:r>
            <w:r w:rsidRPr="00D05D92">
              <w:rPr>
                <w:lang w:val="ru-RU"/>
              </w:rPr>
              <w:t xml:space="preserve">1 </w:t>
            </w:r>
          </w:p>
          <w:p w:rsidR="00E17DBA" w:rsidRPr="00D05D92" w:rsidRDefault="00E17DBA" w:rsidP="00E17DBA">
            <w:pPr>
              <w:pStyle w:val="ConsPlusNormal"/>
              <w:jc w:val="both"/>
              <w:rPr>
                <w:b/>
                <w:lang w:val="ru-RU"/>
              </w:rPr>
            </w:pPr>
            <w:r w:rsidRPr="00D05D92">
              <w:rPr>
                <w:b/>
                <w:u w:val="single"/>
                <w:lang w:val="ru-RU"/>
              </w:rPr>
              <w:t>Дидактические игры:</w:t>
            </w:r>
          </w:p>
          <w:p w:rsidR="00E17DBA" w:rsidRPr="00D05D92" w:rsidRDefault="00E17DBA" w:rsidP="00E17DBA">
            <w:pPr>
              <w:pStyle w:val="ConsPlusNormal"/>
              <w:jc w:val="both"/>
              <w:rPr>
                <w:lang w:val="ru-RU"/>
              </w:rPr>
            </w:pPr>
            <w:proofErr w:type="gramStart"/>
            <w:r w:rsidRPr="00D05D92">
              <w:rPr>
                <w:lang w:val="ru-RU"/>
              </w:rPr>
              <w:lastRenderedPageBreak/>
              <w:t>«Времена</w:t>
            </w:r>
            <w:r w:rsidRPr="00D05D92">
              <w:rPr>
                <w:spacing w:val="-4"/>
                <w:lang w:val="ru-RU"/>
              </w:rPr>
              <w:t xml:space="preserve"> </w:t>
            </w:r>
            <w:r w:rsidRPr="00D05D92">
              <w:rPr>
                <w:lang w:val="ru-RU"/>
              </w:rPr>
              <w:t>года»</w:t>
            </w:r>
            <w:r w:rsidRPr="00D05D92">
              <w:rPr>
                <w:spacing w:val="-4"/>
                <w:lang w:val="ru-RU"/>
              </w:rPr>
              <w:t xml:space="preserve"> </w:t>
            </w:r>
            <w:r w:rsidRPr="00D05D92">
              <w:rPr>
                <w:lang w:val="ru-RU"/>
              </w:rPr>
              <w:t>-</w:t>
            </w:r>
            <w:r w:rsidRPr="00D05D92">
              <w:rPr>
                <w:spacing w:val="-6"/>
                <w:lang w:val="ru-RU"/>
              </w:rPr>
              <w:t xml:space="preserve"> </w:t>
            </w:r>
            <w:r w:rsidRPr="00D05D92">
              <w:rPr>
                <w:spacing w:val="-10"/>
                <w:lang w:val="ru-RU"/>
              </w:rPr>
              <w:t>1</w:t>
            </w:r>
            <w:r>
              <w:rPr>
                <w:spacing w:val="-10"/>
                <w:lang w:val="ru-RU"/>
              </w:rPr>
              <w:t>,</w:t>
            </w:r>
            <w:r w:rsidRPr="00D05D92">
              <w:rPr>
                <w:lang w:val="ru-RU"/>
              </w:rPr>
              <w:t>«Животные</w:t>
            </w:r>
            <w:r w:rsidRPr="00D05D92">
              <w:rPr>
                <w:spacing w:val="-8"/>
                <w:lang w:val="ru-RU"/>
              </w:rPr>
              <w:t xml:space="preserve"> </w:t>
            </w:r>
            <w:r w:rsidRPr="00D05D92">
              <w:rPr>
                <w:lang w:val="ru-RU"/>
              </w:rPr>
              <w:t>России»</w:t>
            </w:r>
            <w:r w:rsidRPr="00D05D92">
              <w:rPr>
                <w:spacing w:val="-8"/>
                <w:lang w:val="ru-RU"/>
              </w:rPr>
              <w:t xml:space="preserve"> </w:t>
            </w:r>
            <w:r w:rsidRPr="00D05D92">
              <w:rPr>
                <w:lang w:val="ru-RU"/>
              </w:rPr>
              <w:t>-</w:t>
            </w:r>
            <w:r w:rsidRPr="00D05D92">
              <w:rPr>
                <w:spacing w:val="-9"/>
                <w:lang w:val="ru-RU"/>
              </w:rPr>
              <w:t xml:space="preserve"> </w:t>
            </w:r>
            <w:r w:rsidRPr="00D05D92">
              <w:rPr>
                <w:spacing w:val="-10"/>
                <w:lang w:val="ru-RU"/>
              </w:rPr>
              <w:t>1</w:t>
            </w:r>
            <w:r>
              <w:rPr>
                <w:spacing w:val="-10"/>
                <w:lang w:val="ru-RU"/>
              </w:rPr>
              <w:t>,</w:t>
            </w:r>
            <w:r w:rsidRPr="00D05D92">
              <w:rPr>
                <w:lang w:val="ru-RU"/>
              </w:rPr>
              <w:t>«Собери</w:t>
            </w:r>
            <w:r w:rsidRPr="00D05D92">
              <w:rPr>
                <w:spacing w:val="-6"/>
                <w:lang w:val="ru-RU"/>
              </w:rPr>
              <w:t xml:space="preserve"> </w:t>
            </w:r>
            <w:r w:rsidRPr="00D05D92">
              <w:rPr>
                <w:lang w:val="ru-RU"/>
              </w:rPr>
              <w:t>картинку»</w:t>
            </w:r>
            <w:r w:rsidRPr="00D05D92">
              <w:rPr>
                <w:spacing w:val="-7"/>
                <w:lang w:val="ru-RU"/>
              </w:rPr>
              <w:t xml:space="preserve"> </w:t>
            </w:r>
            <w:r w:rsidRPr="00D05D92">
              <w:rPr>
                <w:lang w:val="ru-RU"/>
              </w:rPr>
              <w:t>-</w:t>
            </w:r>
            <w:r w:rsidRPr="00D05D92">
              <w:rPr>
                <w:spacing w:val="-7"/>
                <w:lang w:val="ru-RU"/>
              </w:rPr>
              <w:t xml:space="preserve"> </w:t>
            </w:r>
            <w:r w:rsidRPr="00D05D92">
              <w:rPr>
                <w:spacing w:val="-10"/>
                <w:lang w:val="ru-RU"/>
              </w:rPr>
              <w:t>1</w:t>
            </w:r>
            <w:r>
              <w:rPr>
                <w:spacing w:val="-10"/>
                <w:lang w:val="ru-RU"/>
              </w:rPr>
              <w:t>,</w:t>
            </w:r>
            <w:r w:rsidRPr="00D05D92">
              <w:rPr>
                <w:lang w:val="ru-RU"/>
              </w:rPr>
              <w:t>«Дары</w:t>
            </w:r>
            <w:r w:rsidRPr="00D05D92">
              <w:rPr>
                <w:spacing w:val="-6"/>
                <w:lang w:val="ru-RU"/>
              </w:rPr>
              <w:t xml:space="preserve"> </w:t>
            </w:r>
            <w:r w:rsidRPr="00D05D92">
              <w:rPr>
                <w:lang w:val="ru-RU"/>
              </w:rPr>
              <w:t>природы»</w:t>
            </w:r>
            <w:r w:rsidRPr="00D05D92">
              <w:rPr>
                <w:spacing w:val="-6"/>
                <w:lang w:val="ru-RU"/>
              </w:rPr>
              <w:t xml:space="preserve"> </w:t>
            </w:r>
            <w:r w:rsidRPr="00D05D92">
              <w:rPr>
                <w:lang w:val="ru-RU"/>
              </w:rPr>
              <w:t>-</w:t>
            </w:r>
            <w:r w:rsidRPr="00D05D92">
              <w:rPr>
                <w:spacing w:val="-7"/>
                <w:lang w:val="ru-RU"/>
              </w:rPr>
              <w:t xml:space="preserve"> </w:t>
            </w:r>
            <w:r w:rsidRPr="00D05D92">
              <w:rPr>
                <w:spacing w:val="-10"/>
                <w:lang w:val="ru-RU"/>
              </w:rPr>
              <w:t>1</w:t>
            </w:r>
            <w:r>
              <w:rPr>
                <w:spacing w:val="-10"/>
                <w:lang w:val="ru-RU"/>
              </w:rPr>
              <w:t>,</w:t>
            </w:r>
            <w:r w:rsidRPr="00D05D92">
              <w:rPr>
                <w:lang w:val="ru-RU"/>
              </w:rPr>
              <w:t>«Круглый</w:t>
            </w:r>
            <w:r w:rsidRPr="00D05D92">
              <w:rPr>
                <w:spacing w:val="-5"/>
                <w:lang w:val="ru-RU"/>
              </w:rPr>
              <w:t xml:space="preserve"> </w:t>
            </w:r>
            <w:r w:rsidRPr="00D05D92">
              <w:rPr>
                <w:lang w:val="ru-RU"/>
              </w:rPr>
              <w:t>стол»</w:t>
            </w:r>
            <w:r w:rsidRPr="00D05D92">
              <w:rPr>
                <w:spacing w:val="-5"/>
                <w:lang w:val="ru-RU"/>
              </w:rPr>
              <w:t xml:space="preserve"> </w:t>
            </w:r>
            <w:r w:rsidRPr="00D05D92">
              <w:rPr>
                <w:lang w:val="ru-RU"/>
              </w:rPr>
              <w:t>-</w:t>
            </w:r>
            <w:r w:rsidRPr="00D05D92">
              <w:rPr>
                <w:spacing w:val="-5"/>
                <w:lang w:val="ru-RU"/>
              </w:rPr>
              <w:t xml:space="preserve"> </w:t>
            </w:r>
            <w:r w:rsidRPr="00D05D92">
              <w:rPr>
                <w:spacing w:val="-10"/>
                <w:lang w:val="ru-RU"/>
              </w:rPr>
              <w:t>1</w:t>
            </w:r>
            <w:r>
              <w:rPr>
                <w:spacing w:val="-10"/>
                <w:lang w:val="ru-RU"/>
              </w:rPr>
              <w:t>,</w:t>
            </w:r>
            <w:r w:rsidRPr="00D05D92">
              <w:rPr>
                <w:lang w:val="ru-RU"/>
              </w:rPr>
              <w:t>«Что,</w:t>
            </w:r>
            <w:r w:rsidRPr="00D05D92">
              <w:rPr>
                <w:spacing w:val="-7"/>
                <w:lang w:val="ru-RU"/>
              </w:rPr>
              <w:t xml:space="preserve"> </w:t>
            </w:r>
            <w:r w:rsidRPr="00D05D92">
              <w:rPr>
                <w:lang w:val="ru-RU"/>
              </w:rPr>
              <w:t>где</w:t>
            </w:r>
            <w:r w:rsidRPr="00D05D92">
              <w:rPr>
                <w:spacing w:val="-6"/>
                <w:lang w:val="ru-RU"/>
              </w:rPr>
              <w:t xml:space="preserve"> </w:t>
            </w:r>
            <w:r w:rsidRPr="00D05D92">
              <w:rPr>
                <w:lang w:val="ru-RU"/>
              </w:rPr>
              <w:t>растет</w:t>
            </w:r>
            <w:r w:rsidRPr="00D05D92">
              <w:rPr>
                <w:spacing w:val="-5"/>
                <w:lang w:val="ru-RU"/>
              </w:rPr>
              <w:t xml:space="preserve"> </w:t>
            </w:r>
            <w:r w:rsidRPr="00D05D92">
              <w:rPr>
                <w:lang w:val="ru-RU"/>
              </w:rPr>
              <w:t>Ассоциации»</w:t>
            </w:r>
            <w:r w:rsidRPr="00D05D92">
              <w:rPr>
                <w:spacing w:val="-5"/>
                <w:lang w:val="ru-RU"/>
              </w:rPr>
              <w:t xml:space="preserve"> </w:t>
            </w:r>
            <w:r w:rsidRPr="00D05D92">
              <w:rPr>
                <w:lang w:val="ru-RU"/>
              </w:rPr>
              <w:t>-</w:t>
            </w:r>
            <w:r w:rsidRPr="00D05D92">
              <w:rPr>
                <w:spacing w:val="-8"/>
                <w:lang w:val="ru-RU"/>
              </w:rPr>
              <w:t xml:space="preserve"> </w:t>
            </w:r>
            <w:r w:rsidRPr="00D05D92">
              <w:rPr>
                <w:spacing w:val="-10"/>
                <w:lang w:val="ru-RU"/>
              </w:rPr>
              <w:t>1</w:t>
            </w:r>
            <w:r>
              <w:rPr>
                <w:spacing w:val="-10"/>
                <w:lang w:val="ru-RU"/>
              </w:rPr>
              <w:t>,</w:t>
            </w:r>
            <w:r w:rsidRPr="00D05D92">
              <w:rPr>
                <w:lang w:val="ru-RU"/>
              </w:rPr>
              <w:t>«Фрукты,</w:t>
            </w:r>
            <w:r w:rsidRPr="00D05D92">
              <w:rPr>
                <w:spacing w:val="-7"/>
                <w:lang w:val="ru-RU"/>
              </w:rPr>
              <w:t xml:space="preserve"> </w:t>
            </w:r>
            <w:r w:rsidRPr="00D05D92">
              <w:rPr>
                <w:lang w:val="ru-RU"/>
              </w:rPr>
              <w:t>овощи,</w:t>
            </w:r>
            <w:r w:rsidRPr="00D05D92">
              <w:rPr>
                <w:spacing w:val="-9"/>
                <w:lang w:val="ru-RU"/>
              </w:rPr>
              <w:t xml:space="preserve"> </w:t>
            </w:r>
            <w:r w:rsidRPr="00D05D92">
              <w:rPr>
                <w:lang w:val="ru-RU"/>
              </w:rPr>
              <w:t>ягоды,</w:t>
            </w:r>
            <w:r w:rsidRPr="00D05D92">
              <w:rPr>
                <w:spacing w:val="-9"/>
                <w:lang w:val="ru-RU"/>
              </w:rPr>
              <w:t xml:space="preserve"> </w:t>
            </w:r>
            <w:r w:rsidRPr="00D05D92">
              <w:rPr>
                <w:lang w:val="ru-RU"/>
              </w:rPr>
              <w:t>грибы»</w:t>
            </w:r>
            <w:r w:rsidRPr="00D05D92">
              <w:rPr>
                <w:spacing w:val="-10"/>
                <w:lang w:val="ru-RU"/>
              </w:rPr>
              <w:t xml:space="preserve"> </w:t>
            </w:r>
            <w:r w:rsidRPr="00D05D92">
              <w:rPr>
                <w:lang w:val="ru-RU"/>
              </w:rPr>
              <w:t>-</w:t>
            </w:r>
            <w:r w:rsidRPr="00D05D92">
              <w:rPr>
                <w:spacing w:val="-10"/>
                <w:lang w:val="ru-RU"/>
              </w:rPr>
              <w:t xml:space="preserve"> </w:t>
            </w:r>
            <w:r w:rsidRPr="00D05D92">
              <w:rPr>
                <w:lang w:val="ru-RU"/>
              </w:rPr>
              <w:t>1 Что «лишнее» - 1</w:t>
            </w:r>
            <w:r>
              <w:rPr>
                <w:lang w:val="ru-RU"/>
              </w:rPr>
              <w:t>,</w:t>
            </w:r>
            <w:r w:rsidRPr="00D05D92">
              <w:rPr>
                <w:lang w:val="ru-RU"/>
              </w:rPr>
              <w:t>«Фрукты,</w:t>
            </w:r>
            <w:r w:rsidRPr="00D05D92">
              <w:rPr>
                <w:spacing w:val="-5"/>
                <w:lang w:val="ru-RU"/>
              </w:rPr>
              <w:t xml:space="preserve"> </w:t>
            </w:r>
            <w:r w:rsidRPr="00D05D92">
              <w:rPr>
                <w:lang w:val="ru-RU"/>
              </w:rPr>
              <w:t>овощи,</w:t>
            </w:r>
            <w:r w:rsidRPr="00D05D92">
              <w:rPr>
                <w:spacing w:val="-5"/>
                <w:lang w:val="ru-RU"/>
              </w:rPr>
              <w:t xml:space="preserve"> </w:t>
            </w:r>
            <w:r w:rsidRPr="00D05D92">
              <w:rPr>
                <w:lang w:val="ru-RU"/>
              </w:rPr>
              <w:t>ягоды»</w:t>
            </w:r>
            <w:r w:rsidRPr="00D05D92">
              <w:rPr>
                <w:spacing w:val="-6"/>
                <w:lang w:val="ru-RU"/>
              </w:rPr>
              <w:t xml:space="preserve"> </w:t>
            </w:r>
            <w:r w:rsidRPr="00D05D92">
              <w:rPr>
                <w:lang w:val="ru-RU"/>
              </w:rPr>
              <w:t>-</w:t>
            </w:r>
            <w:r w:rsidRPr="00D05D92">
              <w:rPr>
                <w:spacing w:val="-8"/>
                <w:lang w:val="ru-RU"/>
              </w:rPr>
              <w:t xml:space="preserve"> </w:t>
            </w:r>
            <w:r w:rsidRPr="00D05D92">
              <w:rPr>
                <w:spacing w:val="-10"/>
                <w:lang w:val="ru-RU"/>
              </w:rPr>
              <w:t>1</w:t>
            </w:r>
            <w:r>
              <w:rPr>
                <w:spacing w:val="-10"/>
                <w:lang w:val="ru-RU"/>
              </w:rPr>
              <w:t>,</w:t>
            </w:r>
            <w:r w:rsidRPr="00D05D92">
              <w:rPr>
                <w:lang w:val="ru-RU"/>
              </w:rPr>
              <w:t>«Угадай</w:t>
            </w:r>
            <w:r w:rsidRPr="00D05D92">
              <w:rPr>
                <w:spacing w:val="-7"/>
                <w:lang w:val="ru-RU"/>
              </w:rPr>
              <w:t xml:space="preserve"> </w:t>
            </w:r>
            <w:r w:rsidRPr="00D05D92">
              <w:rPr>
                <w:lang w:val="ru-RU"/>
              </w:rPr>
              <w:t>весенний</w:t>
            </w:r>
            <w:r w:rsidRPr="00D05D92">
              <w:rPr>
                <w:spacing w:val="-5"/>
                <w:lang w:val="ru-RU"/>
              </w:rPr>
              <w:t xml:space="preserve"> </w:t>
            </w:r>
            <w:r w:rsidRPr="00D05D92">
              <w:rPr>
                <w:lang w:val="ru-RU"/>
              </w:rPr>
              <w:t>цветок»</w:t>
            </w:r>
            <w:r w:rsidRPr="00D05D92">
              <w:rPr>
                <w:spacing w:val="-5"/>
                <w:lang w:val="ru-RU"/>
              </w:rPr>
              <w:t xml:space="preserve"> </w:t>
            </w:r>
            <w:r w:rsidRPr="00D05D92">
              <w:rPr>
                <w:lang w:val="ru-RU"/>
              </w:rPr>
              <w:t>-</w:t>
            </w:r>
            <w:r w:rsidRPr="00D05D92">
              <w:rPr>
                <w:spacing w:val="-5"/>
                <w:lang w:val="ru-RU"/>
              </w:rPr>
              <w:t xml:space="preserve"> </w:t>
            </w:r>
            <w:r w:rsidRPr="00D05D92">
              <w:rPr>
                <w:spacing w:val="-10"/>
                <w:lang w:val="ru-RU"/>
              </w:rPr>
              <w:t>1</w:t>
            </w:r>
            <w:proofErr w:type="gramEnd"/>
          </w:p>
          <w:p w:rsidR="00E17DBA" w:rsidRPr="00D05D92" w:rsidRDefault="00E17DBA" w:rsidP="00E17DBA">
            <w:pPr>
              <w:pStyle w:val="ConsPlusNormal"/>
              <w:jc w:val="both"/>
              <w:rPr>
                <w:lang w:val="ru-RU"/>
              </w:rPr>
            </w:pPr>
            <w:proofErr w:type="gramStart"/>
            <w:r w:rsidRPr="00D05D92">
              <w:rPr>
                <w:lang w:val="ru-RU"/>
              </w:rPr>
              <w:t>«Кто,</w:t>
            </w:r>
            <w:r w:rsidRPr="00D05D92">
              <w:rPr>
                <w:spacing w:val="-4"/>
                <w:lang w:val="ru-RU"/>
              </w:rPr>
              <w:t xml:space="preserve"> </w:t>
            </w:r>
            <w:r w:rsidRPr="00D05D92">
              <w:rPr>
                <w:lang w:val="ru-RU"/>
              </w:rPr>
              <w:t>где</w:t>
            </w:r>
            <w:r w:rsidRPr="00D05D92">
              <w:rPr>
                <w:spacing w:val="-4"/>
                <w:lang w:val="ru-RU"/>
              </w:rPr>
              <w:t xml:space="preserve"> </w:t>
            </w:r>
            <w:r w:rsidRPr="00D05D92">
              <w:rPr>
                <w:lang w:val="ru-RU"/>
              </w:rPr>
              <w:t>живет»</w:t>
            </w:r>
            <w:r w:rsidRPr="00D05D92">
              <w:rPr>
                <w:spacing w:val="-7"/>
                <w:lang w:val="ru-RU"/>
              </w:rPr>
              <w:t xml:space="preserve"> </w:t>
            </w:r>
            <w:r w:rsidRPr="00D05D92">
              <w:rPr>
                <w:lang w:val="ru-RU"/>
              </w:rPr>
              <w:t>-</w:t>
            </w:r>
            <w:r w:rsidRPr="00D05D92">
              <w:rPr>
                <w:spacing w:val="-6"/>
                <w:lang w:val="ru-RU"/>
              </w:rPr>
              <w:t xml:space="preserve"> </w:t>
            </w:r>
            <w:r w:rsidRPr="00D05D92">
              <w:rPr>
                <w:spacing w:val="-10"/>
                <w:lang w:val="ru-RU"/>
              </w:rPr>
              <w:t>1</w:t>
            </w:r>
            <w:r>
              <w:rPr>
                <w:spacing w:val="-10"/>
                <w:lang w:val="ru-RU"/>
              </w:rPr>
              <w:t>,</w:t>
            </w:r>
            <w:r w:rsidRPr="00D05D92">
              <w:rPr>
                <w:lang w:val="ru-RU"/>
              </w:rPr>
              <w:t>«Дикие</w:t>
            </w:r>
            <w:r w:rsidRPr="00D05D92">
              <w:rPr>
                <w:spacing w:val="-7"/>
                <w:lang w:val="ru-RU"/>
              </w:rPr>
              <w:t xml:space="preserve"> </w:t>
            </w:r>
            <w:r w:rsidRPr="00D05D92">
              <w:rPr>
                <w:lang w:val="ru-RU"/>
              </w:rPr>
              <w:t>животные»</w:t>
            </w:r>
            <w:r w:rsidRPr="00D05D92">
              <w:rPr>
                <w:spacing w:val="-10"/>
                <w:lang w:val="ru-RU"/>
              </w:rPr>
              <w:t xml:space="preserve"> </w:t>
            </w:r>
            <w:r w:rsidRPr="00D05D92">
              <w:rPr>
                <w:lang w:val="ru-RU"/>
              </w:rPr>
              <w:t>-</w:t>
            </w:r>
            <w:r w:rsidRPr="00D05D92">
              <w:rPr>
                <w:spacing w:val="-7"/>
                <w:lang w:val="ru-RU"/>
              </w:rPr>
              <w:t xml:space="preserve"> </w:t>
            </w:r>
            <w:r w:rsidRPr="00D05D92">
              <w:rPr>
                <w:spacing w:val="-10"/>
                <w:lang w:val="ru-RU"/>
              </w:rPr>
              <w:t>1</w:t>
            </w:r>
            <w:r>
              <w:rPr>
                <w:spacing w:val="-10"/>
                <w:lang w:val="ru-RU"/>
              </w:rPr>
              <w:t>,</w:t>
            </w:r>
            <w:r w:rsidRPr="00D05D92">
              <w:rPr>
                <w:lang w:val="ru-RU"/>
              </w:rPr>
              <w:t>«Лето»</w:t>
            </w:r>
            <w:r w:rsidRPr="00D05D92">
              <w:rPr>
                <w:spacing w:val="-4"/>
                <w:lang w:val="ru-RU"/>
              </w:rPr>
              <w:t xml:space="preserve"> </w:t>
            </w:r>
            <w:r w:rsidRPr="00D05D92">
              <w:rPr>
                <w:lang w:val="ru-RU"/>
              </w:rPr>
              <w:t>-</w:t>
            </w:r>
            <w:r w:rsidRPr="00D05D92">
              <w:rPr>
                <w:spacing w:val="-5"/>
                <w:lang w:val="ru-RU"/>
              </w:rPr>
              <w:t xml:space="preserve"> </w:t>
            </w:r>
            <w:r w:rsidRPr="00D05D92">
              <w:rPr>
                <w:spacing w:val="-10"/>
                <w:lang w:val="ru-RU"/>
              </w:rPr>
              <w:t>1</w:t>
            </w:r>
            <w:r>
              <w:rPr>
                <w:spacing w:val="-10"/>
                <w:lang w:val="ru-RU"/>
              </w:rPr>
              <w:t>,</w:t>
            </w:r>
            <w:r w:rsidRPr="00D05D92">
              <w:rPr>
                <w:lang w:val="ru-RU"/>
              </w:rPr>
              <w:t>«От</w:t>
            </w:r>
            <w:r w:rsidRPr="00D05D92">
              <w:rPr>
                <w:spacing w:val="-5"/>
                <w:lang w:val="ru-RU"/>
              </w:rPr>
              <w:t xml:space="preserve"> </w:t>
            </w:r>
            <w:r w:rsidRPr="00D05D92">
              <w:rPr>
                <w:lang w:val="ru-RU"/>
              </w:rPr>
              <w:t>весны</w:t>
            </w:r>
            <w:r w:rsidRPr="00D05D92">
              <w:rPr>
                <w:spacing w:val="-3"/>
                <w:lang w:val="ru-RU"/>
              </w:rPr>
              <w:t xml:space="preserve"> </w:t>
            </w:r>
            <w:r w:rsidRPr="00D05D92">
              <w:rPr>
                <w:lang w:val="ru-RU"/>
              </w:rPr>
              <w:t>до</w:t>
            </w:r>
            <w:r w:rsidRPr="00D05D92">
              <w:rPr>
                <w:spacing w:val="-3"/>
                <w:lang w:val="ru-RU"/>
              </w:rPr>
              <w:t xml:space="preserve"> </w:t>
            </w:r>
            <w:r w:rsidRPr="00D05D92">
              <w:rPr>
                <w:lang w:val="ru-RU"/>
              </w:rPr>
              <w:t>осени»</w:t>
            </w:r>
            <w:r w:rsidRPr="00D05D92">
              <w:rPr>
                <w:spacing w:val="-2"/>
                <w:lang w:val="ru-RU"/>
              </w:rPr>
              <w:t xml:space="preserve"> </w:t>
            </w:r>
            <w:r w:rsidRPr="00D05D92">
              <w:rPr>
                <w:lang w:val="ru-RU"/>
              </w:rPr>
              <w:t>-</w:t>
            </w:r>
            <w:r w:rsidRPr="00D05D92">
              <w:rPr>
                <w:spacing w:val="-6"/>
                <w:lang w:val="ru-RU"/>
              </w:rPr>
              <w:t xml:space="preserve"> </w:t>
            </w:r>
            <w:r w:rsidRPr="00D05D92">
              <w:rPr>
                <w:spacing w:val="-10"/>
                <w:lang w:val="ru-RU"/>
              </w:rPr>
              <w:t>1</w:t>
            </w:r>
            <w:r>
              <w:rPr>
                <w:spacing w:val="-10"/>
                <w:lang w:val="ru-RU"/>
              </w:rPr>
              <w:t>,</w:t>
            </w:r>
            <w:r w:rsidRPr="00D05D92">
              <w:rPr>
                <w:lang w:val="ru-RU"/>
              </w:rPr>
              <w:t>Пазлы</w:t>
            </w:r>
            <w:r w:rsidRPr="00D05D92">
              <w:rPr>
                <w:spacing w:val="-4"/>
                <w:lang w:val="ru-RU"/>
              </w:rPr>
              <w:t xml:space="preserve"> </w:t>
            </w:r>
            <w:r w:rsidRPr="00D05D92">
              <w:rPr>
                <w:lang w:val="ru-RU"/>
              </w:rPr>
              <w:t>Ассоциации</w:t>
            </w:r>
            <w:r w:rsidRPr="00D05D92">
              <w:rPr>
                <w:spacing w:val="-4"/>
                <w:lang w:val="ru-RU"/>
              </w:rPr>
              <w:t xml:space="preserve"> </w:t>
            </w:r>
            <w:r w:rsidRPr="00D05D92">
              <w:rPr>
                <w:lang w:val="ru-RU"/>
              </w:rPr>
              <w:t>«Животные,</w:t>
            </w:r>
            <w:r w:rsidRPr="00D05D92">
              <w:rPr>
                <w:spacing w:val="-7"/>
                <w:lang w:val="ru-RU"/>
              </w:rPr>
              <w:t xml:space="preserve"> </w:t>
            </w:r>
            <w:r w:rsidRPr="00D05D92">
              <w:rPr>
                <w:lang w:val="ru-RU"/>
              </w:rPr>
              <w:t>кто,</w:t>
            </w:r>
            <w:r w:rsidRPr="00D05D92">
              <w:rPr>
                <w:spacing w:val="-7"/>
                <w:lang w:val="ru-RU"/>
              </w:rPr>
              <w:t xml:space="preserve"> </w:t>
            </w:r>
            <w:r w:rsidRPr="00D05D92">
              <w:rPr>
                <w:lang w:val="ru-RU"/>
              </w:rPr>
              <w:t>что</w:t>
            </w:r>
            <w:r w:rsidRPr="00D05D92">
              <w:rPr>
                <w:spacing w:val="-6"/>
                <w:lang w:val="ru-RU"/>
              </w:rPr>
              <w:t xml:space="preserve"> </w:t>
            </w:r>
            <w:r w:rsidRPr="00D05D92">
              <w:rPr>
                <w:lang w:val="ru-RU"/>
              </w:rPr>
              <w:t>ест»</w:t>
            </w:r>
            <w:r w:rsidRPr="00D05D92">
              <w:rPr>
                <w:spacing w:val="-4"/>
                <w:lang w:val="ru-RU"/>
              </w:rPr>
              <w:t xml:space="preserve"> </w:t>
            </w:r>
            <w:r w:rsidRPr="00D05D92">
              <w:rPr>
                <w:lang w:val="ru-RU"/>
              </w:rPr>
              <w:t>-</w:t>
            </w:r>
            <w:r w:rsidRPr="00D05D92">
              <w:rPr>
                <w:spacing w:val="-9"/>
                <w:lang w:val="ru-RU"/>
              </w:rPr>
              <w:t xml:space="preserve"> </w:t>
            </w:r>
            <w:r w:rsidRPr="00D05D92">
              <w:rPr>
                <w:lang w:val="ru-RU"/>
              </w:rPr>
              <w:t>1 Домино «Обитатели леса» - 1</w:t>
            </w:r>
            <w:r>
              <w:rPr>
                <w:lang w:val="ru-RU"/>
              </w:rPr>
              <w:t>,</w:t>
            </w:r>
            <w:r w:rsidRPr="00D05D92">
              <w:rPr>
                <w:lang w:val="ru-RU"/>
              </w:rPr>
              <w:t>Лото</w:t>
            </w:r>
            <w:r w:rsidRPr="00D05D92">
              <w:rPr>
                <w:spacing w:val="-5"/>
                <w:lang w:val="ru-RU"/>
              </w:rPr>
              <w:t xml:space="preserve"> </w:t>
            </w:r>
            <w:r w:rsidRPr="00D05D92">
              <w:rPr>
                <w:lang w:val="ru-RU"/>
              </w:rPr>
              <w:t>«Парочки-птицы»</w:t>
            </w:r>
            <w:r w:rsidRPr="00D05D92">
              <w:rPr>
                <w:spacing w:val="-9"/>
                <w:lang w:val="ru-RU"/>
              </w:rPr>
              <w:t xml:space="preserve"> </w:t>
            </w:r>
            <w:r w:rsidRPr="00D05D92">
              <w:rPr>
                <w:lang w:val="ru-RU"/>
              </w:rPr>
              <w:t>-</w:t>
            </w:r>
            <w:r w:rsidRPr="00D05D92">
              <w:rPr>
                <w:spacing w:val="-9"/>
                <w:lang w:val="ru-RU"/>
              </w:rPr>
              <w:t xml:space="preserve"> </w:t>
            </w:r>
            <w:r w:rsidRPr="00D05D92">
              <w:rPr>
                <w:spacing w:val="-10"/>
                <w:lang w:val="ru-RU"/>
              </w:rPr>
              <w:t>1</w:t>
            </w:r>
            <w:proofErr w:type="gramEnd"/>
          </w:p>
          <w:p w:rsidR="00E17DBA" w:rsidRPr="00D05D92" w:rsidRDefault="00E17DBA" w:rsidP="00E17DBA">
            <w:pPr>
              <w:pStyle w:val="ConsPlusNormal"/>
              <w:jc w:val="both"/>
              <w:rPr>
                <w:b/>
                <w:lang w:val="ru-RU"/>
              </w:rPr>
            </w:pPr>
            <w:r w:rsidRPr="00D05D92">
              <w:rPr>
                <w:b/>
                <w:spacing w:val="-2"/>
                <w:u w:val="single"/>
                <w:lang w:val="ru-RU"/>
              </w:rPr>
              <w:t>Тематические</w:t>
            </w:r>
            <w:r w:rsidRPr="00D05D92">
              <w:rPr>
                <w:b/>
                <w:spacing w:val="10"/>
                <w:u w:val="single"/>
                <w:lang w:val="ru-RU"/>
              </w:rPr>
              <w:t xml:space="preserve"> </w:t>
            </w:r>
            <w:r w:rsidRPr="00D05D92">
              <w:rPr>
                <w:b/>
                <w:spacing w:val="-2"/>
                <w:u w:val="single"/>
                <w:lang w:val="ru-RU"/>
              </w:rPr>
              <w:t>альбомы:</w:t>
            </w:r>
          </w:p>
          <w:p w:rsidR="00E17DBA" w:rsidRPr="00D05D92" w:rsidRDefault="00E17DBA" w:rsidP="00E17DBA">
            <w:pPr>
              <w:pStyle w:val="ConsPlusNormal"/>
              <w:jc w:val="both"/>
              <w:rPr>
                <w:lang w:val="ru-RU"/>
              </w:rPr>
            </w:pPr>
            <w:r w:rsidRPr="00D05D92">
              <w:rPr>
                <w:lang w:val="ru-RU"/>
              </w:rPr>
              <w:t>Журнал</w:t>
            </w:r>
            <w:r w:rsidRPr="00D05D92">
              <w:rPr>
                <w:spacing w:val="-4"/>
                <w:lang w:val="ru-RU"/>
              </w:rPr>
              <w:t xml:space="preserve"> </w:t>
            </w:r>
            <w:r w:rsidRPr="00D05D92">
              <w:rPr>
                <w:lang w:val="ru-RU"/>
              </w:rPr>
              <w:t>«Животные</w:t>
            </w:r>
            <w:r w:rsidRPr="00D05D92">
              <w:rPr>
                <w:spacing w:val="-8"/>
                <w:lang w:val="ru-RU"/>
              </w:rPr>
              <w:t xml:space="preserve"> </w:t>
            </w:r>
            <w:r w:rsidRPr="00D05D92">
              <w:rPr>
                <w:lang w:val="ru-RU"/>
              </w:rPr>
              <w:t>природных</w:t>
            </w:r>
            <w:r w:rsidRPr="00D05D92">
              <w:rPr>
                <w:spacing w:val="-8"/>
                <w:lang w:val="ru-RU"/>
              </w:rPr>
              <w:t xml:space="preserve"> </w:t>
            </w:r>
            <w:r w:rsidRPr="00D05D92">
              <w:rPr>
                <w:lang w:val="ru-RU"/>
              </w:rPr>
              <w:t>зон»</w:t>
            </w:r>
            <w:r w:rsidRPr="00D05D92">
              <w:rPr>
                <w:spacing w:val="-5"/>
                <w:lang w:val="ru-RU"/>
              </w:rPr>
              <w:t xml:space="preserve"> </w:t>
            </w:r>
            <w:r w:rsidRPr="00D05D92">
              <w:rPr>
                <w:lang w:val="ru-RU"/>
              </w:rPr>
              <w:t>-</w:t>
            </w:r>
            <w:r w:rsidRPr="00D05D92">
              <w:rPr>
                <w:spacing w:val="-9"/>
                <w:lang w:val="ru-RU"/>
              </w:rPr>
              <w:t xml:space="preserve"> </w:t>
            </w:r>
            <w:r w:rsidRPr="00D05D92">
              <w:rPr>
                <w:spacing w:val="-10"/>
                <w:lang w:val="ru-RU"/>
              </w:rPr>
              <w:t>1</w:t>
            </w:r>
            <w:r>
              <w:rPr>
                <w:spacing w:val="-10"/>
                <w:lang w:val="ru-RU"/>
              </w:rPr>
              <w:t>,</w:t>
            </w:r>
            <w:r w:rsidRPr="00D05D92">
              <w:rPr>
                <w:lang w:val="ru-RU"/>
              </w:rPr>
              <w:t>Альбом</w:t>
            </w:r>
            <w:r w:rsidRPr="00D05D92">
              <w:rPr>
                <w:spacing w:val="-6"/>
                <w:lang w:val="ru-RU"/>
              </w:rPr>
              <w:t xml:space="preserve"> </w:t>
            </w:r>
            <w:r w:rsidRPr="00D05D92">
              <w:rPr>
                <w:lang w:val="ru-RU"/>
              </w:rPr>
              <w:t>натуралиста</w:t>
            </w:r>
            <w:r w:rsidRPr="00D05D92">
              <w:rPr>
                <w:spacing w:val="-7"/>
                <w:lang w:val="ru-RU"/>
              </w:rPr>
              <w:t xml:space="preserve"> </w:t>
            </w:r>
            <w:r w:rsidRPr="00D05D92">
              <w:rPr>
                <w:lang w:val="ru-RU"/>
              </w:rPr>
              <w:t>юного</w:t>
            </w:r>
            <w:r w:rsidRPr="00D05D92">
              <w:rPr>
                <w:spacing w:val="-6"/>
                <w:lang w:val="ru-RU"/>
              </w:rPr>
              <w:t xml:space="preserve"> </w:t>
            </w:r>
            <w:r w:rsidRPr="00D05D92">
              <w:rPr>
                <w:lang w:val="ru-RU"/>
              </w:rPr>
              <w:t>«Деревья</w:t>
            </w:r>
            <w:r w:rsidRPr="00D05D92">
              <w:rPr>
                <w:spacing w:val="-8"/>
                <w:lang w:val="ru-RU"/>
              </w:rPr>
              <w:t xml:space="preserve"> </w:t>
            </w:r>
            <w:r w:rsidRPr="00D05D92">
              <w:rPr>
                <w:lang w:val="ru-RU"/>
              </w:rPr>
              <w:t>и</w:t>
            </w:r>
            <w:r w:rsidRPr="00D05D92">
              <w:rPr>
                <w:spacing w:val="-5"/>
                <w:lang w:val="ru-RU"/>
              </w:rPr>
              <w:t xml:space="preserve"> </w:t>
            </w:r>
            <w:r w:rsidRPr="00D05D92">
              <w:rPr>
                <w:lang w:val="ru-RU"/>
              </w:rPr>
              <w:t>кустарники»</w:t>
            </w:r>
            <w:r w:rsidRPr="00D05D92">
              <w:rPr>
                <w:spacing w:val="-4"/>
                <w:lang w:val="ru-RU"/>
              </w:rPr>
              <w:t xml:space="preserve"> </w:t>
            </w:r>
            <w:r w:rsidRPr="00D05D92">
              <w:rPr>
                <w:lang w:val="ru-RU"/>
              </w:rPr>
              <w:t>-</w:t>
            </w:r>
            <w:r w:rsidRPr="00D05D92">
              <w:rPr>
                <w:spacing w:val="-9"/>
                <w:lang w:val="ru-RU"/>
              </w:rPr>
              <w:t xml:space="preserve"> </w:t>
            </w:r>
            <w:r w:rsidRPr="00D05D92">
              <w:rPr>
                <w:lang w:val="ru-RU"/>
              </w:rPr>
              <w:t xml:space="preserve">1 Красная книга Керженского заповедника </w:t>
            </w:r>
            <w:r>
              <w:rPr>
                <w:lang w:val="ru-RU"/>
              </w:rPr>
              <w:t>–</w:t>
            </w:r>
            <w:r w:rsidRPr="00D05D92">
              <w:rPr>
                <w:lang w:val="ru-RU"/>
              </w:rPr>
              <w:t xml:space="preserve"> 1</w:t>
            </w:r>
            <w:r>
              <w:rPr>
                <w:lang w:val="ru-RU"/>
              </w:rPr>
              <w:t>,</w:t>
            </w:r>
            <w:r w:rsidRPr="00D05D92">
              <w:rPr>
                <w:lang w:val="ru-RU"/>
              </w:rPr>
              <w:t>Инвентарь</w:t>
            </w:r>
            <w:r w:rsidRPr="00D05D92">
              <w:rPr>
                <w:spacing w:val="-7"/>
                <w:lang w:val="ru-RU"/>
              </w:rPr>
              <w:t xml:space="preserve"> </w:t>
            </w:r>
            <w:r w:rsidRPr="00D05D92">
              <w:rPr>
                <w:lang w:val="ru-RU"/>
              </w:rPr>
              <w:t>по</w:t>
            </w:r>
            <w:r w:rsidRPr="00D05D92">
              <w:rPr>
                <w:spacing w:val="-5"/>
                <w:lang w:val="ru-RU"/>
              </w:rPr>
              <w:t xml:space="preserve"> </w:t>
            </w:r>
            <w:r w:rsidRPr="00D05D92">
              <w:rPr>
                <w:lang w:val="ru-RU"/>
              </w:rPr>
              <w:t>уходу</w:t>
            </w:r>
            <w:r w:rsidRPr="00D05D92">
              <w:rPr>
                <w:spacing w:val="-8"/>
                <w:lang w:val="ru-RU"/>
              </w:rPr>
              <w:t xml:space="preserve"> </w:t>
            </w:r>
            <w:r w:rsidRPr="00D05D92">
              <w:rPr>
                <w:lang w:val="ru-RU"/>
              </w:rPr>
              <w:t>за</w:t>
            </w:r>
            <w:r w:rsidRPr="00D05D92">
              <w:rPr>
                <w:spacing w:val="-7"/>
                <w:lang w:val="ru-RU"/>
              </w:rPr>
              <w:t xml:space="preserve"> </w:t>
            </w:r>
            <w:r w:rsidRPr="00D05D92">
              <w:rPr>
                <w:lang w:val="ru-RU"/>
              </w:rPr>
              <w:t>цветами</w:t>
            </w:r>
            <w:r w:rsidRPr="00D05D92">
              <w:rPr>
                <w:spacing w:val="-6"/>
                <w:lang w:val="ru-RU"/>
              </w:rPr>
              <w:t xml:space="preserve"> </w:t>
            </w:r>
            <w:r w:rsidRPr="00D05D92">
              <w:rPr>
                <w:lang w:val="ru-RU"/>
              </w:rPr>
              <w:t>-</w:t>
            </w:r>
            <w:r w:rsidRPr="00D05D92">
              <w:rPr>
                <w:spacing w:val="-9"/>
                <w:lang w:val="ru-RU"/>
              </w:rPr>
              <w:t xml:space="preserve"> </w:t>
            </w:r>
            <w:r w:rsidRPr="00D05D92">
              <w:rPr>
                <w:lang w:val="ru-RU"/>
              </w:rPr>
              <w:t xml:space="preserve">1 </w:t>
            </w:r>
            <w:r>
              <w:rPr>
                <w:lang w:val="ru-RU"/>
              </w:rPr>
              <w:t>,</w:t>
            </w:r>
            <w:r w:rsidRPr="00D05D92">
              <w:rPr>
                <w:lang w:val="ru-RU"/>
              </w:rPr>
              <w:t xml:space="preserve">Лейка </w:t>
            </w:r>
            <w:r>
              <w:rPr>
                <w:lang w:val="ru-RU"/>
              </w:rPr>
              <w:t>–</w:t>
            </w:r>
            <w:r w:rsidRPr="00D05D92">
              <w:rPr>
                <w:lang w:val="ru-RU"/>
              </w:rPr>
              <w:t xml:space="preserve"> 3</w:t>
            </w:r>
            <w:r>
              <w:rPr>
                <w:lang w:val="ru-RU"/>
              </w:rPr>
              <w:t>,</w:t>
            </w:r>
            <w:r w:rsidRPr="00D05D92">
              <w:rPr>
                <w:lang w:val="ru-RU"/>
              </w:rPr>
              <w:t>Опрыскиватель</w:t>
            </w:r>
            <w:r w:rsidRPr="00D05D92">
              <w:rPr>
                <w:spacing w:val="-10"/>
                <w:lang w:val="ru-RU"/>
              </w:rPr>
              <w:t xml:space="preserve"> </w:t>
            </w:r>
            <w:r w:rsidRPr="00D05D92">
              <w:rPr>
                <w:lang w:val="ru-RU"/>
              </w:rPr>
              <w:t>для</w:t>
            </w:r>
            <w:r w:rsidRPr="00D05D92">
              <w:rPr>
                <w:spacing w:val="-11"/>
                <w:lang w:val="ru-RU"/>
              </w:rPr>
              <w:t xml:space="preserve"> </w:t>
            </w:r>
            <w:r w:rsidRPr="00D05D92">
              <w:rPr>
                <w:lang w:val="ru-RU"/>
              </w:rPr>
              <w:t>цветов</w:t>
            </w:r>
            <w:r w:rsidRPr="00D05D92">
              <w:rPr>
                <w:spacing w:val="-7"/>
                <w:lang w:val="ru-RU"/>
              </w:rPr>
              <w:t xml:space="preserve"> </w:t>
            </w:r>
            <w:r w:rsidRPr="00D05D92">
              <w:rPr>
                <w:lang w:val="ru-RU"/>
              </w:rPr>
              <w:t>-</w:t>
            </w:r>
            <w:r w:rsidRPr="00D05D92">
              <w:rPr>
                <w:spacing w:val="-9"/>
                <w:lang w:val="ru-RU"/>
              </w:rPr>
              <w:t xml:space="preserve"> 1</w:t>
            </w:r>
          </w:p>
          <w:p w:rsidR="00E17DBA" w:rsidRPr="00D05D92" w:rsidRDefault="00E17DBA" w:rsidP="00E17DBA">
            <w:pPr>
              <w:pStyle w:val="ConsPlusNormal"/>
              <w:jc w:val="both"/>
              <w:rPr>
                <w:b/>
                <w:lang w:val="ru-RU"/>
              </w:rPr>
            </w:pPr>
            <w:r w:rsidRPr="00D05D92">
              <w:rPr>
                <w:b/>
                <w:spacing w:val="-2"/>
                <w:u w:val="single"/>
                <w:lang w:val="ru-RU"/>
              </w:rPr>
              <w:t>Лэпбуки:</w:t>
            </w:r>
          </w:p>
          <w:p w:rsidR="00E17DBA" w:rsidRPr="00D05D92" w:rsidRDefault="00E17DBA" w:rsidP="00E17DBA">
            <w:pPr>
              <w:pStyle w:val="ConsPlusNormal"/>
              <w:jc w:val="both"/>
              <w:rPr>
                <w:lang w:val="ru-RU"/>
              </w:rPr>
            </w:pPr>
            <w:r w:rsidRPr="00D05D92">
              <w:rPr>
                <w:lang w:val="ru-RU"/>
              </w:rPr>
              <w:t xml:space="preserve">Лэпбук «Зимующие птицы» - 1 </w:t>
            </w:r>
          </w:p>
          <w:p w:rsidR="00E17DBA" w:rsidRPr="00D05D92" w:rsidRDefault="00E17DBA" w:rsidP="00E17DBA">
            <w:pPr>
              <w:pStyle w:val="ConsPlusNormal"/>
              <w:jc w:val="both"/>
              <w:rPr>
                <w:lang w:val="ru-RU"/>
              </w:rPr>
            </w:pPr>
            <w:r w:rsidRPr="00D05D92">
              <w:rPr>
                <w:b/>
                <w:u w:val="single"/>
                <w:lang w:val="ru-RU"/>
              </w:rPr>
              <w:t>Материалы</w:t>
            </w:r>
            <w:r w:rsidRPr="00D05D92">
              <w:rPr>
                <w:b/>
                <w:spacing w:val="-13"/>
                <w:u w:val="single"/>
                <w:lang w:val="ru-RU"/>
              </w:rPr>
              <w:t xml:space="preserve"> </w:t>
            </w:r>
            <w:r w:rsidRPr="00D05D92">
              <w:rPr>
                <w:b/>
                <w:u w:val="single"/>
                <w:lang w:val="ru-RU"/>
              </w:rPr>
              <w:t>для</w:t>
            </w:r>
            <w:r w:rsidRPr="00D05D92">
              <w:rPr>
                <w:b/>
                <w:spacing w:val="-12"/>
                <w:u w:val="single"/>
                <w:lang w:val="ru-RU"/>
              </w:rPr>
              <w:t xml:space="preserve"> </w:t>
            </w:r>
            <w:r w:rsidRPr="00D05D92">
              <w:rPr>
                <w:b/>
                <w:u w:val="single"/>
                <w:lang w:val="ru-RU"/>
              </w:rPr>
              <w:t>экспериментирования:</w:t>
            </w:r>
            <w:r w:rsidRPr="00D05D92">
              <w:rPr>
                <w:b/>
                <w:lang w:val="ru-RU"/>
              </w:rPr>
              <w:t xml:space="preserve"> </w:t>
            </w:r>
            <w:r w:rsidRPr="00D05D92">
              <w:rPr>
                <w:lang w:val="ru-RU"/>
              </w:rPr>
              <w:t>Посуда пластмассовая ( по 1 штуке)</w:t>
            </w:r>
            <w:proofErr w:type="gramStart"/>
            <w:r>
              <w:rPr>
                <w:lang w:val="ru-RU"/>
              </w:rPr>
              <w:t>,</w:t>
            </w:r>
            <w:r w:rsidRPr="00D05D92">
              <w:rPr>
                <w:lang w:val="ru-RU"/>
              </w:rPr>
              <w:t>(</w:t>
            </w:r>
            <w:proofErr w:type="gramEnd"/>
            <w:r w:rsidRPr="00D05D92">
              <w:rPr>
                <w:lang w:val="ru-RU"/>
              </w:rPr>
              <w:t>вилки,</w:t>
            </w:r>
            <w:r w:rsidRPr="00D05D92">
              <w:rPr>
                <w:spacing w:val="-10"/>
                <w:lang w:val="ru-RU"/>
              </w:rPr>
              <w:t xml:space="preserve"> </w:t>
            </w:r>
            <w:r w:rsidRPr="00D05D92">
              <w:rPr>
                <w:lang w:val="ru-RU"/>
              </w:rPr>
              <w:t>ложки,</w:t>
            </w:r>
            <w:r w:rsidRPr="00D05D92">
              <w:rPr>
                <w:spacing w:val="-12"/>
                <w:lang w:val="ru-RU"/>
              </w:rPr>
              <w:t xml:space="preserve"> </w:t>
            </w:r>
            <w:r w:rsidRPr="00D05D92">
              <w:rPr>
                <w:lang w:val="ru-RU"/>
              </w:rPr>
              <w:t>стаканы,</w:t>
            </w:r>
            <w:r w:rsidRPr="00D05D92">
              <w:rPr>
                <w:spacing w:val="-11"/>
                <w:lang w:val="ru-RU"/>
              </w:rPr>
              <w:t xml:space="preserve"> </w:t>
            </w:r>
            <w:r w:rsidRPr="00D05D92">
              <w:rPr>
                <w:lang w:val="ru-RU"/>
              </w:rPr>
              <w:t>соломинки,</w:t>
            </w:r>
            <w:r w:rsidRPr="00D05D92">
              <w:rPr>
                <w:spacing w:val="-12"/>
                <w:lang w:val="ru-RU"/>
              </w:rPr>
              <w:t xml:space="preserve"> </w:t>
            </w:r>
            <w:r w:rsidRPr="00D05D92">
              <w:rPr>
                <w:lang w:val="ru-RU"/>
              </w:rPr>
              <w:t>трубочки). колбы - 1лупы</w:t>
            </w:r>
            <w:r w:rsidRPr="00D05D92">
              <w:rPr>
                <w:spacing w:val="-4"/>
                <w:lang w:val="ru-RU"/>
              </w:rPr>
              <w:t xml:space="preserve"> </w:t>
            </w:r>
            <w:r w:rsidRPr="00D05D92">
              <w:rPr>
                <w:spacing w:val="-6"/>
                <w:lang w:val="ru-RU"/>
              </w:rPr>
              <w:t xml:space="preserve"> </w:t>
            </w:r>
            <w:r w:rsidRPr="00D05D92">
              <w:rPr>
                <w:spacing w:val="-10"/>
                <w:lang w:val="ru-RU"/>
              </w:rPr>
              <w:t>5</w:t>
            </w:r>
            <w:r w:rsidRPr="00D05D92">
              <w:rPr>
                <w:lang w:val="ru-RU"/>
              </w:rPr>
              <w:t>коллекция</w:t>
            </w:r>
            <w:r w:rsidRPr="00D05D92">
              <w:rPr>
                <w:spacing w:val="-13"/>
                <w:lang w:val="ru-RU"/>
              </w:rPr>
              <w:t xml:space="preserve"> </w:t>
            </w:r>
            <w:r w:rsidRPr="00D05D92">
              <w:rPr>
                <w:lang w:val="ru-RU"/>
              </w:rPr>
              <w:t>семян</w:t>
            </w:r>
            <w:r w:rsidRPr="00D05D92">
              <w:rPr>
                <w:spacing w:val="-12"/>
                <w:lang w:val="ru-RU"/>
              </w:rPr>
              <w:t xml:space="preserve"> </w:t>
            </w:r>
            <w:r w:rsidRPr="00D05D92">
              <w:rPr>
                <w:lang w:val="ru-RU"/>
              </w:rPr>
              <w:t>-</w:t>
            </w:r>
            <w:r w:rsidRPr="00D05D92">
              <w:rPr>
                <w:spacing w:val="-13"/>
                <w:lang w:val="ru-RU"/>
              </w:rPr>
              <w:t xml:space="preserve"> </w:t>
            </w:r>
            <w:r w:rsidRPr="00D05D92">
              <w:rPr>
                <w:lang w:val="ru-RU"/>
              </w:rPr>
              <w:t xml:space="preserve">2 мука </w:t>
            </w:r>
            <w:r>
              <w:rPr>
                <w:lang w:val="ru-RU"/>
              </w:rPr>
              <w:t>–</w:t>
            </w:r>
            <w:r w:rsidRPr="00D05D92">
              <w:rPr>
                <w:lang w:val="ru-RU"/>
              </w:rPr>
              <w:t xml:space="preserve"> 1</w:t>
            </w:r>
            <w:r>
              <w:rPr>
                <w:lang w:val="ru-RU"/>
              </w:rPr>
              <w:t>,</w:t>
            </w:r>
            <w:r w:rsidRPr="00D05D92">
              <w:rPr>
                <w:lang w:val="ru-RU"/>
              </w:rPr>
              <w:t>сахар</w:t>
            </w:r>
            <w:r w:rsidRPr="00D05D92">
              <w:rPr>
                <w:spacing w:val="-2"/>
                <w:lang w:val="ru-RU"/>
              </w:rPr>
              <w:t xml:space="preserve"> </w:t>
            </w:r>
            <w:r w:rsidRPr="00D05D92">
              <w:rPr>
                <w:lang w:val="ru-RU"/>
              </w:rPr>
              <w:t>-</w:t>
            </w:r>
            <w:r w:rsidRPr="00D05D92">
              <w:rPr>
                <w:spacing w:val="-6"/>
                <w:lang w:val="ru-RU"/>
              </w:rPr>
              <w:t xml:space="preserve"> </w:t>
            </w:r>
            <w:r w:rsidRPr="00D05D92">
              <w:rPr>
                <w:spacing w:val="-10"/>
                <w:lang w:val="ru-RU"/>
              </w:rPr>
              <w:t>1</w:t>
            </w:r>
            <w:r w:rsidRPr="00D05D92">
              <w:rPr>
                <w:sz w:val="20"/>
                <w:lang w:val="ru-RU"/>
              </w:rPr>
              <w:t xml:space="preserve"> </w:t>
            </w:r>
            <w:r w:rsidRPr="00D05D92">
              <w:rPr>
                <w:lang w:val="ru-RU"/>
              </w:rPr>
              <w:t>желуди</w:t>
            </w:r>
            <w:r w:rsidRPr="00D05D92">
              <w:rPr>
                <w:spacing w:val="-6"/>
                <w:lang w:val="ru-RU"/>
              </w:rPr>
              <w:t xml:space="preserve"> </w:t>
            </w:r>
            <w:r>
              <w:rPr>
                <w:lang w:val="ru-RU"/>
              </w:rPr>
              <w:t>–</w:t>
            </w:r>
            <w:r w:rsidRPr="00D05D92">
              <w:rPr>
                <w:spacing w:val="-6"/>
                <w:lang w:val="ru-RU"/>
              </w:rPr>
              <w:t xml:space="preserve"> </w:t>
            </w:r>
            <w:r w:rsidRPr="00D05D92">
              <w:rPr>
                <w:spacing w:val="-5"/>
                <w:lang w:val="ru-RU"/>
              </w:rPr>
              <w:t>15</w:t>
            </w:r>
            <w:r>
              <w:rPr>
                <w:spacing w:val="-5"/>
                <w:lang w:val="ru-RU"/>
              </w:rPr>
              <w:t>,</w:t>
            </w:r>
            <w:r w:rsidRPr="00D05D92">
              <w:rPr>
                <w:lang w:val="ru-RU"/>
              </w:rPr>
              <w:t>песок</w:t>
            </w:r>
            <w:r w:rsidRPr="00D05D92">
              <w:rPr>
                <w:spacing w:val="-5"/>
                <w:lang w:val="ru-RU"/>
              </w:rPr>
              <w:t xml:space="preserve"> </w:t>
            </w:r>
            <w:r w:rsidRPr="00D05D92">
              <w:rPr>
                <w:lang w:val="ru-RU"/>
              </w:rPr>
              <w:t>-</w:t>
            </w:r>
            <w:r w:rsidRPr="00D05D92">
              <w:rPr>
                <w:spacing w:val="-5"/>
                <w:lang w:val="ru-RU"/>
              </w:rPr>
              <w:t xml:space="preserve"> </w:t>
            </w:r>
            <w:r w:rsidRPr="00D05D92">
              <w:rPr>
                <w:spacing w:val="-10"/>
                <w:lang w:val="ru-RU"/>
              </w:rPr>
              <w:t>1</w:t>
            </w:r>
            <w:r w:rsidRPr="00D05D92">
              <w:rPr>
                <w:lang w:val="ru-RU"/>
              </w:rPr>
              <w:t>камушки</w:t>
            </w:r>
            <w:r w:rsidRPr="00D05D92">
              <w:rPr>
                <w:spacing w:val="-13"/>
                <w:lang w:val="ru-RU"/>
              </w:rPr>
              <w:t xml:space="preserve"> </w:t>
            </w:r>
            <w:r w:rsidRPr="00D05D92">
              <w:rPr>
                <w:lang w:val="ru-RU"/>
              </w:rPr>
              <w:t>-</w:t>
            </w:r>
            <w:r w:rsidRPr="00D05D92">
              <w:rPr>
                <w:spacing w:val="-12"/>
                <w:lang w:val="ru-RU"/>
              </w:rPr>
              <w:t xml:space="preserve"> </w:t>
            </w:r>
            <w:r w:rsidRPr="00D05D92">
              <w:rPr>
                <w:lang w:val="ru-RU"/>
              </w:rPr>
              <w:t>много ракушки</w:t>
            </w:r>
            <w:r w:rsidRPr="00D05D92">
              <w:rPr>
                <w:spacing w:val="-5"/>
                <w:lang w:val="ru-RU"/>
              </w:rPr>
              <w:t xml:space="preserve"> </w:t>
            </w:r>
            <w:r w:rsidRPr="00D05D92">
              <w:rPr>
                <w:lang w:val="ru-RU"/>
              </w:rPr>
              <w:t>-</w:t>
            </w:r>
            <w:r w:rsidRPr="00D05D92">
              <w:rPr>
                <w:spacing w:val="-9"/>
                <w:lang w:val="ru-RU"/>
              </w:rPr>
              <w:t xml:space="preserve"> </w:t>
            </w:r>
            <w:r w:rsidRPr="00D05D92">
              <w:rPr>
                <w:lang w:val="ru-RU"/>
              </w:rPr>
              <w:t xml:space="preserve">много шишки </w:t>
            </w:r>
            <w:r>
              <w:rPr>
                <w:lang w:val="ru-RU"/>
              </w:rPr>
              <w:t>–</w:t>
            </w:r>
            <w:r w:rsidRPr="00D05D92">
              <w:rPr>
                <w:lang w:val="ru-RU"/>
              </w:rPr>
              <w:t xml:space="preserve"> много</w:t>
            </w:r>
            <w:r>
              <w:rPr>
                <w:lang w:val="ru-RU"/>
              </w:rPr>
              <w:t>,</w:t>
            </w:r>
            <w:r w:rsidRPr="00D05D92">
              <w:rPr>
                <w:lang w:val="ru-RU"/>
              </w:rPr>
              <w:t>Конструктор</w:t>
            </w:r>
            <w:r w:rsidRPr="00D05D92">
              <w:rPr>
                <w:spacing w:val="-7"/>
                <w:lang w:val="ru-RU"/>
              </w:rPr>
              <w:t xml:space="preserve"> </w:t>
            </w:r>
            <w:r w:rsidRPr="00D05D92">
              <w:rPr>
                <w:lang w:val="ru-RU"/>
              </w:rPr>
              <w:t>металлический</w:t>
            </w:r>
            <w:r w:rsidRPr="00D05D92">
              <w:rPr>
                <w:spacing w:val="-7"/>
                <w:lang w:val="ru-RU"/>
              </w:rPr>
              <w:t xml:space="preserve"> </w:t>
            </w:r>
            <w:r w:rsidRPr="00D05D92">
              <w:rPr>
                <w:lang w:val="ru-RU"/>
              </w:rPr>
              <w:t>для</w:t>
            </w:r>
            <w:r w:rsidRPr="00D05D92">
              <w:rPr>
                <w:spacing w:val="-6"/>
                <w:lang w:val="ru-RU"/>
              </w:rPr>
              <w:t xml:space="preserve"> </w:t>
            </w:r>
            <w:r w:rsidRPr="00D05D92">
              <w:rPr>
                <w:lang w:val="ru-RU"/>
              </w:rPr>
              <w:t>уроков</w:t>
            </w:r>
            <w:r w:rsidRPr="00D05D92">
              <w:rPr>
                <w:spacing w:val="-9"/>
                <w:lang w:val="ru-RU"/>
              </w:rPr>
              <w:t xml:space="preserve"> </w:t>
            </w:r>
            <w:r w:rsidRPr="00D05D92">
              <w:rPr>
                <w:lang w:val="ru-RU"/>
              </w:rPr>
              <w:t>труда</w:t>
            </w:r>
            <w:r w:rsidRPr="00D05D92">
              <w:rPr>
                <w:spacing w:val="-4"/>
                <w:lang w:val="ru-RU"/>
              </w:rPr>
              <w:t xml:space="preserve"> </w:t>
            </w:r>
            <w:r w:rsidRPr="00D05D92">
              <w:rPr>
                <w:lang w:val="ru-RU"/>
              </w:rPr>
              <w:t>-</w:t>
            </w:r>
            <w:r w:rsidRPr="00D05D92">
              <w:rPr>
                <w:spacing w:val="-10"/>
                <w:lang w:val="ru-RU"/>
              </w:rPr>
              <w:t xml:space="preserve"> </w:t>
            </w:r>
            <w:r w:rsidRPr="00D05D92">
              <w:rPr>
                <w:lang w:val="ru-RU"/>
              </w:rPr>
              <w:t xml:space="preserve">2 Пазлы </w:t>
            </w:r>
            <w:r>
              <w:rPr>
                <w:lang w:val="ru-RU"/>
              </w:rPr>
              <w:t>–</w:t>
            </w:r>
            <w:r w:rsidRPr="00D05D92">
              <w:rPr>
                <w:lang w:val="ru-RU"/>
              </w:rPr>
              <w:t xml:space="preserve"> 3</w:t>
            </w:r>
            <w:r>
              <w:rPr>
                <w:lang w:val="ru-RU"/>
              </w:rPr>
              <w:t>,</w:t>
            </w:r>
            <w:r w:rsidRPr="00D05D92">
              <w:rPr>
                <w:lang w:val="ru-RU"/>
              </w:rPr>
              <w:t>Конструктор</w:t>
            </w:r>
            <w:r w:rsidRPr="00D05D92">
              <w:rPr>
                <w:spacing w:val="-5"/>
                <w:lang w:val="ru-RU"/>
              </w:rPr>
              <w:t xml:space="preserve"> </w:t>
            </w:r>
            <w:r w:rsidRPr="00D05D92">
              <w:rPr>
                <w:lang w:val="ru-RU"/>
              </w:rPr>
              <w:t>-</w:t>
            </w:r>
            <w:r w:rsidRPr="00D05D92">
              <w:rPr>
                <w:spacing w:val="-7"/>
                <w:lang w:val="ru-RU"/>
              </w:rPr>
              <w:t xml:space="preserve"> </w:t>
            </w:r>
            <w:r w:rsidRPr="00D05D92">
              <w:rPr>
                <w:spacing w:val="-10"/>
                <w:lang w:val="ru-RU"/>
              </w:rPr>
              <w:t>4</w:t>
            </w:r>
          </w:p>
          <w:p w:rsidR="00E17DBA" w:rsidRPr="00D05D92" w:rsidRDefault="00E17DBA" w:rsidP="00E17DBA">
            <w:pPr>
              <w:pStyle w:val="ConsPlusNormal"/>
              <w:jc w:val="both"/>
              <w:rPr>
                <w:b/>
                <w:lang w:val="ru-RU"/>
              </w:rPr>
            </w:pPr>
            <w:r w:rsidRPr="00D05D92">
              <w:rPr>
                <w:b/>
                <w:spacing w:val="-2"/>
                <w:u w:val="single"/>
                <w:lang w:val="ru-RU"/>
              </w:rPr>
              <w:t>Альбомы:</w:t>
            </w:r>
            <w:r w:rsidRPr="00D05D92">
              <w:rPr>
                <w:b/>
                <w:spacing w:val="-2"/>
                <w:u w:val="single"/>
                <w:lang w:val="ru-RU"/>
              </w:rPr>
              <w:tab/>
            </w:r>
          </w:p>
          <w:p w:rsidR="00E17DBA" w:rsidRPr="00D05D92" w:rsidRDefault="00E17DBA" w:rsidP="00E17DBA">
            <w:pPr>
              <w:pStyle w:val="ConsPlusNormal"/>
              <w:jc w:val="both"/>
              <w:rPr>
                <w:lang w:val="ru-RU"/>
              </w:rPr>
            </w:pPr>
            <w:r w:rsidRPr="00D05D92">
              <w:rPr>
                <w:lang w:val="ru-RU"/>
              </w:rPr>
              <w:t>«Жанр</w:t>
            </w:r>
            <w:r w:rsidRPr="00D05D92">
              <w:rPr>
                <w:spacing w:val="-10"/>
                <w:lang w:val="ru-RU"/>
              </w:rPr>
              <w:t xml:space="preserve"> </w:t>
            </w:r>
            <w:r w:rsidRPr="00D05D92">
              <w:rPr>
                <w:lang w:val="ru-RU"/>
              </w:rPr>
              <w:t>живописи»</w:t>
            </w:r>
            <w:r w:rsidRPr="00D05D92">
              <w:rPr>
                <w:spacing w:val="-10"/>
                <w:lang w:val="ru-RU"/>
              </w:rPr>
              <w:t xml:space="preserve"> </w:t>
            </w:r>
            <w:r w:rsidRPr="00D05D92">
              <w:rPr>
                <w:lang w:val="ru-RU"/>
              </w:rPr>
              <w:t>-</w:t>
            </w:r>
            <w:r w:rsidRPr="00D05D92">
              <w:rPr>
                <w:spacing w:val="-10"/>
                <w:lang w:val="ru-RU"/>
              </w:rPr>
              <w:t>1</w:t>
            </w:r>
            <w:r>
              <w:rPr>
                <w:spacing w:val="-10"/>
                <w:lang w:val="ru-RU"/>
              </w:rPr>
              <w:t>,</w:t>
            </w:r>
            <w:r w:rsidRPr="00D05D92">
              <w:rPr>
                <w:lang w:val="ru-RU"/>
              </w:rPr>
              <w:t>«Шишкин</w:t>
            </w:r>
            <w:r w:rsidRPr="00D05D92">
              <w:rPr>
                <w:spacing w:val="-12"/>
                <w:lang w:val="ru-RU"/>
              </w:rPr>
              <w:t xml:space="preserve"> </w:t>
            </w:r>
            <w:r w:rsidRPr="00D05D92">
              <w:rPr>
                <w:spacing w:val="-4"/>
                <w:lang w:val="ru-RU"/>
              </w:rPr>
              <w:t>И.И.»</w:t>
            </w:r>
            <w:r w:rsidRPr="00D05D92">
              <w:rPr>
                <w:spacing w:val="-2"/>
                <w:lang w:val="ru-RU"/>
              </w:rPr>
              <w:t>«сказки»</w:t>
            </w:r>
            <w:proofErr w:type="gramStart"/>
            <w:r>
              <w:rPr>
                <w:spacing w:val="-2"/>
                <w:lang w:val="ru-RU"/>
              </w:rPr>
              <w:t>,</w:t>
            </w:r>
            <w:r w:rsidRPr="00D05D92">
              <w:rPr>
                <w:lang w:val="ru-RU"/>
              </w:rPr>
              <w:t>«</w:t>
            </w:r>
            <w:proofErr w:type="gramEnd"/>
            <w:r w:rsidRPr="00D05D92">
              <w:rPr>
                <w:lang w:val="ru-RU"/>
              </w:rPr>
              <w:t>Городецкая</w:t>
            </w:r>
            <w:r w:rsidRPr="00D05D92">
              <w:rPr>
                <w:spacing w:val="-8"/>
                <w:lang w:val="ru-RU"/>
              </w:rPr>
              <w:t xml:space="preserve"> </w:t>
            </w:r>
            <w:r w:rsidRPr="00D05D92">
              <w:rPr>
                <w:lang w:val="ru-RU"/>
              </w:rPr>
              <w:t>роспись»</w:t>
            </w:r>
            <w:r w:rsidRPr="00D05D92">
              <w:rPr>
                <w:spacing w:val="-8"/>
                <w:lang w:val="ru-RU"/>
              </w:rPr>
              <w:t xml:space="preserve"> </w:t>
            </w:r>
            <w:r w:rsidRPr="00D05D92">
              <w:rPr>
                <w:lang w:val="ru-RU"/>
              </w:rPr>
              <w:t>-</w:t>
            </w:r>
            <w:r w:rsidRPr="00D05D92">
              <w:rPr>
                <w:spacing w:val="-9"/>
                <w:lang w:val="ru-RU"/>
              </w:rPr>
              <w:t xml:space="preserve"> </w:t>
            </w:r>
            <w:r w:rsidRPr="00D05D92">
              <w:rPr>
                <w:spacing w:val="-10"/>
                <w:lang w:val="ru-RU"/>
              </w:rPr>
              <w:t>1</w:t>
            </w:r>
            <w:r>
              <w:rPr>
                <w:spacing w:val="-10"/>
                <w:lang w:val="ru-RU"/>
              </w:rPr>
              <w:t>,</w:t>
            </w:r>
            <w:r w:rsidRPr="00D05D92">
              <w:rPr>
                <w:lang w:val="ru-RU"/>
              </w:rPr>
              <w:t>«Сказочная</w:t>
            </w:r>
            <w:r w:rsidRPr="00D05D92">
              <w:rPr>
                <w:spacing w:val="-7"/>
                <w:lang w:val="ru-RU"/>
              </w:rPr>
              <w:t xml:space="preserve"> </w:t>
            </w:r>
            <w:r w:rsidRPr="00D05D92">
              <w:rPr>
                <w:lang w:val="ru-RU"/>
              </w:rPr>
              <w:t>гжель»</w:t>
            </w:r>
            <w:r w:rsidRPr="00D05D92">
              <w:rPr>
                <w:spacing w:val="-5"/>
                <w:lang w:val="ru-RU"/>
              </w:rPr>
              <w:t xml:space="preserve"> </w:t>
            </w:r>
            <w:r w:rsidRPr="00D05D92">
              <w:rPr>
                <w:lang w:val="ru-RU"/>
              </w:rPr>
              <w:t>-</w:t>
            </w:r>
            <w:r w:rsidRPr="00D05D92">
              <w:rPr>
                <w:spacing w:val="-6"/>
                <w:lang w:val="ru-RU"/>
              </w:rPr>
              <w:t xml:space="preserve"> </w:t>
            </w:r>
            <w:r w:rsidRPr="00D05D92">
              <w:rPr>
                <w:spacing w:val="-10"/>
                <w:lang w:val="ru-RU"/>
              </w:rPr>
              <w:t>1</w:t>
            </w:r>
            <w:r>
              <w:rPr>
                <w:spacing w:val="-10"/>
                <w:lang w:val="ru-RU"/>
              </w:rPr>
              <w:t>,</w:t>
            </w:r>
            <w:r w:rsidRPr="00D05D92">
              <w:rPr>
                <w:lang w:val="ru-RU"/>
              </w:rPr>
              <w:t>«Дымковская</w:t>
            </w:r>
            <w:r w:rsidRPr="00D05D92">
              <w:rPr>
                <w:spacing w:val="-9"/>
                <w:lang w:val="ru-RU"/>
              </w:rPr>
              <w:t xml:space="preserve"> </w:t>
            </w:r>
            <w:r w:rsidRPr="00D05D92">
              <w:rPr>
                <w:lang w:val="ru-RU"/>
              </w:rPr>
              <w:t>игрушка-</w:t>
            </w:r>
            <w:r w:rsidRPr="00D05D92">
              <w:rPr>
                <w:spacing w:val="-10"/>
                <w:lang w:val="ru-RU"/>
              </w:rPr>
              <w:t xml:space="preserve"> 1</w:t>
            </w:r>
            <w:r>
              <w:rPr>
                <w:spacing w:val="-10"/>
                <w:lang w:val="ru-RU"/>
              </w:rPr>
              <w:t>,</w:t>
            </w:r>
            <w:r w:rsidRPr="00D05D92">
              <w:rPr>
                <w:lang w:val="ru-RU"/>
              </w:rPr>
              <w:t>«Хохломская</w:t>
            </w:r>
            <w:r w:rsidRPr="00D05D92">
              <w:rPr>
                <w:spacing w:val="-7"/>
                <w:lang w:val="ru-RU"/>
              </w:rPr>
              <w:t xml:space="preserve"> </w:t>
            </w:r>
            <w:r w:rsidRPr="00D05D92">
              <w:rPr>
                <w:lang w:val="ru-RU"/>
              </w:rPr>
              <w:t>роспись»</w:t>
            </w:r>
            <w:r w:rsidRPr="00D05D92">
              <w:rPr>
                <w:spacing w:val="-5"/>
                <w:lang w:val="ru-RU"/>
              </w:rPr>
              <w:t xml:space="preserve"> </w:t>
            </w:r>
            <w:r w:rsidRPr="00D05D92">
              <w:rPr>
                <w:lang w:val="ru-RU"/>
              </w:rPr>
              <w:t>-</w:t>
            </w:r>
            <w:r w:rsidRPr="00D05D92">
              <w:rPr>
                <w:spacing w:val="-7"/>
                <w:lang w:val="ru-RU"/>
              </w:rPr>
              <w:t xml:space="preserve"> </w:t>
            </w:r>
            <w:r w:rsidRPr="00D05D92">
              <w:rPr>
                <w:spacing w:val="-10"/>
                <w:lang w:val="ru-RU"/>
              </w:rPr>
              <w:t>1</w:t>
            </w:r>
            <w:r>
              <w:rPr>
                <w:spacing w:val="-10"/>
                <w:lang w:val="ru-RU"/>
              </w:rPr>
              <w:t>,</w:t>
            </w:r>
            <w:r w:rsidRPr="00D05D92">
              <w:rPr>
                <w:sz w:val="20"/>
                <w:lang w:val="ru-RU"/>
              </w:rPr>
              <w:t>«</w:t>
            </w:r>
            <w:r w:rsidRPr="00D05D92">
              <w:rPr>
                <w:lang w:val="ru-RU"/>
              </w:rPr>
              <w:t>портреты»</w:t>
            </w:r>
            <w:r w:rsidRPr="00D05D92">
              <w:rPr>
                <w:spacing w:val="-7"/>
                <w:lang w:val="ru-RU"/>
              </w:rPr>
              <w:t xml:space="preserve"> </w:t>
            </w:r>
            <w:r w:rsidRPr="00D05D92">
              <w:rPr>
                <w:lang w:val="ru-RU"/>
              </w:rPr>
              <w:t>-</w:t>
            </w:r>
            <w:r w:rsidRPr="00D05D92">
              <w:rPr>
                <w:spacing w:val="-6"/>
                <w:lang w:val="ru-RU"/>
              </w:rPr>
              <w:t xml:space="preserve"> </w:t>
            </w:r>
            <w:r w:rsidRPr="00D05D92">
              <w:rPr>
                <w:spacing w:val="-10"/>
                <w:lang w:val="ru-RU"/>
              </w:rPr>
              <w:t>1</w:t>
            </w:r>
            <w:r>
              <w:rPr>
                <w:spacing w:val="-10"/>
                <w:lang w:val="ru-RU"/>
              </w:rPr>
              <w:t>,</w:t>
            </w:r>
            <w:r w:rsidRPr="00D05D92">
              <w:rPr>
                <w:lang w:val="ru-RU"/>
              </w:rPr>
              <w:t>«Пейзажи»</w:t>
            </w:r>
            <w:r w:rsidRPr="00D05D92">
              <w:rPr>
                <w:spacing w:val="-5"/>
                <w:lang w:val="ru-RU"/>
              </w:rPr>
              <w:t xml:space="preserve"> </w:t>
            </w:r>
            <w:r w:rsidRPr="00D05D92">
              <w:rPr>
                <w:lang w:val="ru-RU"/>
              </w:rPr>
              <w:t>-</w:t>
            </w:r>
            <w:r w:rsidRPr="00D05D92">
              <w:rPr>
                <w:spacing w:val="-7"/>
                <w:lang w:val="ru-RU"/>
              </w:rPr>
              <w:t xml:space="preserve"> </w:t>
            </w:r>
            <w:r w:rsidRPr="00D05D92">
              <w:rPr>
                <w:spacing w:val="-10"/>
                <w:lang w:val="ru-RU"/>
              </w:rPr>
              <w:t>1</w:t>
            </w:r>
            <w:r w:rsidRPr="00D05D92">
              <w:rPr>
                <w:lang w:val="ru-RU"/>
              </w:rPr>
              <w:t>«Натюрморт»</w:t>
            </w:r>
            <w:r w:rsidRPr="00D05D92">
              <w:rPr>
                <w:spacing w:val="-8"/>
                <w:lang w:val="ru-RU"/>
              </w:rPr>
              <w:t xml:space="preserve"> </w:t>
            </w:r>
            <w:r w:rsidRPr="00D05D92">
              <w:rPr>
                <w:lang w:val="ru-RU"/>
              </w:rPr>
              <w:t>-</w:t>
            </w:r>
            <w:r w:rsidRPr="00D05D92">
              <w:rPr>
                <w:spacing w:val="-6"/>
                <w:lang w:val="ru-RU"/>
              </w:rPr>
              <w:t xml:space="preserve"> </w:t>
            </w:r>
            <w:r w:rsidRPr="00D05D92">
              <w:rPr>
                <w:spacing w:val="-10"/>
                <w:lang w:val="ru-RU"/>
              </w:rPr>
              <w:t>1</w:t>
            </w:r>
          </w:p>
          <w:p w:rsidR="00E17DBA" w:rsidRPr="00D05D92" w:rsidRDefault="00E17DBA" w:rsidP="00E17DBA">
            <w:pPr>
              <w:pStyle w:val="ConsPlusNormal"/>
              <w:jc w:val="both"/>
              <w:rPr>
                <w:b/>
                <w:lang w:val="ru-RU"/>
              </w:rPr>
            </w:pPr>
            <w:r w:rsidRPr="00D05D92">
              <w:rPr>
                <w:b/>
                <w:spacing w:val="-2"/>
                <w:u w:val="single"/>
                <w:lang w:val="ru-RU"/>
              </w:rPr>
              <w:t>Книги:</w:t>
            </w:r>
          </w:p>
          <w:p w:rsidR="00E17DBA" w:rsidRPr="00D05D92" w:rsidRDefault="00E17DBA" w:rsidP="00E17DBA">
            <w:pPr>
              <w:pStyle w:val="ConsPlusNormal"/>
              <w:jc w:val="both"/>
              <w:rPr>
                <w:lang w:val="ru-RU"/>
              </w:rPr>
            </w:pPr>
            <w:r w:rsidRPr="00D05D92">
              <w:rPr>
                <w:lang w:val="ru-RU"/>
              </w:rPr>
              <w:t>Бумага для свободного рисования - много Картон</w:t>
            </w:r>
            <w:r w:rsidRPr="00D05D92">
              <w:rPr>
                <w:spacing w:val="-10"/>
                <w:lang w:val="ru-RU"/>
              </w:rPr>
              <w:t xml:space="preserve"> </w:t>
            </w:r>
            <w:r w:rsidRPr="00D05D92">
              <w:rPr>
                <w:lang w:val="ru-RU"/>
              </w:rPr>
              <w:t>для</w:t>
            </w:r>
            <w:r w:rsidRPr="00D05D92">
              <w:rPr>
                <w:spacing w:val="-10"/>
                <w:lang w:val="ru-RU"/>
              </w:rPr>
              <w:t xml:space="preserve"> </w:t>
            </w:r>
            <w:r w:rsidRPr="00D05D92">
              <w:rPr>
                <w:lang w:val="ru-RU"/>
              </w:rPr>
              <w:t>свободного</w:t>
            </w:r>
            <w:r w:rsidRPr="00D05D92">
              <w:rPr>
                <w:spacing w:val="-8"/>
                <w:lang w:val="ru-RU"/>
              </w:rPr>
              <w:t xml:space="preserve"> </w:t>
            </w:r>
            <w:r w:rsidRPr="00D05D92">
              <w:rPr>
                <w:lang w:val="ru-RU"/>
              </w:rPr>
              <w:t>творчества</w:t>
            </w:r>
            <w:r w:rsidRPr="00D05D92">
              <w:rPr>
                <w:spacing w:val="-6"/>
                <w:lang w:val="ru-RU"/>
              </w:rPr>
              <w:t xml:space="preserve"> </w:t>
            </w:r>
            <w:r w:rsidRPr="00D05D92">
              <w:rPr>
                <w:lang w:val="ru-RU"/>
              </w:rPr>
              <w:t>-</w:t>
            </w:r>
            <w:r w:rsidRPr="00D05D92">
              <w:rPr>
                <w:spacing w:val="-10"/>
                <w:lang w:val="ru-RU"/>
              </w:rPr>
              <w:t xml:space="preserve"> </w:t>
            </w:r>
            <w:r w:rsidRPr="00D05D92">
              <w:rPr>
                <w:lang w:val="ru-RU"/>
              </w:rPr>
              <w:t>много</w:t>
            </w:r>
          </w:p>
          <w:p w:rsidR="00E17DBA" w:rsidRPr="00D05D92" w:rsidRDefault="00E17DBA" w:rsidP="00E17DBA">
            <w:pPr>
              <w:pStyle w:val="ConsPlusNormal"/>
              <w:jc w:val="both"/>
              <w:rPr>
                <w:lang w:val="ru-RU"/>
              </w:rPr>
            </w:pPr>
            <w:r w:rsidRPr="00D05D92">
              <w:rPr>
                <w:lang w:val="ru-RU"/>
              </w:rPr>
              <w:t>Цветная</w:t>
            </w:r>
            <w:r w:rsidRPr="00D05D92">
              <w:rPr>
                <w:spacing w:val="-8"/>
                <w:lang w:val="ru-RU"/>
              </w:rPr>
              <w:t xml:space="preserve"> </w:t>
            </w:r>
            <w:r w:rsidRPr="00D05D92">
              <w:rPr>
                <w:lang w:val="ru-RU"/>
              </w:rPr>
              <w:t>бумага</w:t>
            </w:r>
            <w:r w:rsidRPr="00D05D92">
              <w:rPr>
                <w:spacing w:val="-7"/>
                <w:lang w:val="ru-RU"/>
              </w:rPr>
              <w:t xml:space="preserve"> </w:t>
            </w:r>
            <w:r w:rsidRPr="00D05D92">
              <w:rPr>
                <w:lang w:val="ru-RU"/>
              </w:rPr>
              <w:t>для</w:t>
            </w:r>
            <w:r w:rsidRPr="00D05D92">
              <w:rPr>
                <w:spacing w:val="-8"/>
                <w:lang w:val="ru-RU"/>
              </w:rPr>
              <w:t xml:space="preserve"> </w:t>
            </w:r>
            <w:r w:rsidRPr="00D05D92">
              <w:rPr>
                <w:lang w:val="ru-RU"/>
              </w:rPr>
              <w:t>свободного</w:t>
            </w:r>
            <w:r w:rsidRPr="00D05D92">
              <w:rPr>
                <w:spacing w:val="-6"/>
                <w:lang w:val="ru-RU"/>
              </w:rPr>
              <w:t xml:space="preserve"> </w:t>
            </w:r>
            <w:r w:rsidRPr="00D05D92">
              <w:rPr>
                <w:lang w:val="ru-RU"/>
              </w:rPr>
              <w:t>творчества</w:t>
            </w:r>
            <w:r w:rsidRPr="00D05D92">
              <w:rPr>
                <w:spacing w:val="-4"/>
                <w:lang w:val="ru-RU"/>
              </w:rPr>
              <w:t xml:space="preserve"> </w:t>
            </w:r>
            <w:r w:rsidRPr="00D05D92">
              <w:rPr>
                <w:lang w:val="ru-RU"/>
              </w:rPr>
              <w:t>-</w:t>
            </w:r>
            <w:r w:rsidRPr="00D05D92">
              <w:rPr>
                <w:spacing w:val="-9"/>
                <w:lang w:val="ru-RU"/>
              </w:rPr>
              <w:t xml:space="preserve"> </w:t>
            </w:r>
            <w:r w:rsidRPr="00D05D92">
              <w:rPr>
                <w:lang w:val="ru-RU"/>
              </w:rPr>
              <w:t>много Раскраски – на каждого ребѐнка</w:t>
            </w:r>
          </w:p>
          <w:p w:rsidR="00E17DBA" w:rsidRPr="00D05D92" w:rsidRDefault="00E17DBA" w:rsidP="00E17DBA">
            <w:pPr>
              <w:pStyle w:val="ConsPlusNormal"/>
              <w:jc w:val="both"/>
              <w:rPr>
                <w:b/>
                <w:u w:val="single"/>
                <w:lang w:val="ru-RU"/>
              </w:rPr>
            </w:pPr>
            <w:r w:rsidRPr="00D05D92">
              <w:rPr>
                <w:lang w:val="ru-RU"/>
              </w:rPr>
              <w:t>Трафареты</w:t>
            </w:r>
            <w:r w:rsidRPr="00D05D92">
              <w:rPr>
                <w:spacing w:val="-3"/>
                <w:lang w:val="ru-RU"/>
              </w:rPr>
              <w:t xml:space="preserve"> </w:t>
            </w:r>
            <w:r>
              <w:rPr>
                <w:lang w:val="ru-RU"/>
              </w:rPr>
              <w:t>–</w:t>
            </w:r>
            <w:r w:rsidRPr="00D05D92">
              <w:rPr>
                <w:spacing w:val="-6"/>
                <w:lang w:val="ru-RU"/>
              </w:rPr>
              <w:t xml:space="preserve"> </w:t>
            </w:r>
            <w:r w:rsidRPr="00D05D92">
              <w:rPr>
                <w:spacing w:val="-5"/>
                <w:lang w:val="ru-RU"/>
              </w:rPr>
              <w:t>11</w:t>
            </w:r>
            <w:r>
              <w:rPr>
                <w:spacing w:val="-5"/>
                <w:lang w:val="ru-RU"/>
              </w:rPr>
              <w:t>,</w:t>
            </w:r>
            <w:r w:rsidRPr="00D05D92">
              <w:rPr>
                <w:lang w:val="ru-RU"/>
              </w:rPr>
              <w:t>Стаканчики</w:t>
            </w:r>
            <w:r w:rsidRPr="00D05D92">
              <w:rPr>
                <w:spacing w:val="-7"/>
                <w:lang w:val="ru-RU"/>
              </w:rPr>
              <w:t xml:space="preserve"> </w:t>
            </w:r>
            <w:r>
              <w:rPr>
                <w:lang w:val="ru-RU"/>
              </w:rPr>
              <w:t>–</w:t>
            </w:r>
            <w:r w:rsidRPr="00D05D92">
              <w:rPr>
                <w:spacing w:val="-8"/>
                <w:lang w:val="ru-RU"/>
              </w:rPr>
              <w:t xml:space="preserve"> </w:t>
            </w:r>
            <w:r w:rsidRPr="00D05D92">
              <w:rPr>
                <w:spacing w:val="-5"/>
                <w:lang w:val="ru-RU"/>
              </w:rPr>
              <w:t>26</w:t>
            </w:r>
            <w:r>
              <w:rPr>
                <w:spacing w:val="-5"/>
                <w:lang w:val="ru-RU"/>
              </w:rPr>
              <w:t>,</w:t>
            </w:r>
            <w:r w:rsidRPr="00D05D92">
              <w:rPr>
                <w:lang w:val="ru-RU"/>
              </w:rPr>
              <w:t>Гуашь</w:t>
            </w:r>
            <w:r w:rsidRPr="00D05D92">
              <w:rPr>
                <w:spacing w:val="-2"/>
                <w:lang w:val="ru-RU"/>
              </w:rPr>
              <w:t xml:space="preserve"> </w:t>
            </w:r>
            <w:r>
              <w:rPr>
                <w:lang w:val="ru-RU"/>
              </w:rPr>
              <w:t>–</w:t>
            </w:r>
            <w:r w:rsidRPr="00D05D92">
              <w:rPr>
                <w:spacing w:val="-7"/>
                <w:lang w:val="ru-RU"/>
              </w:rPr>
              <w:t xml:space="preserve"> </w:t>
            </w:r>
            <w:r w:rsidRPr="00D05D92">
              <w:rPr>
                <w:spacing w:val="-5"/>
                <w:lang w:val="ru-RU"/>
              </w:rPr>
              <w:t>26</w:t>
            </w:r>
            <w:r>
              <w:rPr>
                <w:spacing w:val="-5"/>
                <w:lang w:val="ru-RU"/>
              </w:rPr>
              <w:t>,</w:t>
            </w:r>
            <w:r w:rsidRPr="00D05D92">
              <w:rPr>
                <w:lang w:val="ru-RU"/>
              </w:rPr>
              <w:t>Краски</w:t>
            </w:r>
            <w:r w:rsidRPr="00D05D92">
              <w:rPr>
                <w:spacing w:val="-3"/>
                <w:lang w:val="ru-RU"/>
              </w:rPr>
              <w:t xml:space="preserve"> </w:t>
            </w:r>
            <w:r>
              <w:rPr>
                <w:lang w:val="ru-RU"/>
              </w:rPr>
              <w:t>–</w:t>
            </w:r>
            <w:r w:rsidRPr="00D05D92">
              <w:rPr>
                <w:spacing w:val="-5"/>
                <w:lang w:val="ru-RU"/>
              </w:rPr>
              <w:t xml:space="preserve"> 26</w:t>
            </w:r>
            <w:r>
              <w:rPr>
                <w:spacing w:val="-5"/>
                <w:lang w:val="ru-RU"/>
              </w:rPr>
              <w:t>,</w:t>
            </w:r>
            <w:r w:rsidRPr="00D05D92">
              <w:rPr>
                <w:lang w:val="ru-RU"/>
              </w:rPr>
              <w:t>Точилка</w:t>
            </w:r>
            <w:r w:rsidRPr="00D05D92">
              <w:rPr>
                <w:spacing w:val="-8"/>
                <w:lang w:val="ru-RU"/>
              </w:rPr>
              <w:t xml:space="preserve"> </w:t>
            </w:r>
            <w:r w:rsidRPr="00D05D92">
              <w:rPr>
                <w:lang w:val="ru-RU"/>
              </w:rPr>
              <w:t>механическая</w:t>
            </w:r>
            <w:r w:rsidRPr="00D05D92">
              <w:rPr>
                <w:spacing w:val="-3"/>
                <w:lang w:val="ru-RU"/>
              </w:rPr>
              <w:t xml:space="preserve"> </w:t>
            </w:r>
            <w:r>
              <w:rPr>
                <w:lang w:val="ru-RU"/>
              </w:rPr>
              <w:t>–</w:t>
            </w:r>
            <w:r w:rsidRPr="00D05D92">
              <w:rPr>
                <w:spacing w:val="-9"/>
                <w:lang w:val="ru-RU"/>
              </w:rPr>
              <w:t xml:space="preserve"> </w:t>
            </w:r>
            <w:r w:rsidRPr="00D05D92">
              <w:rPr>
                <w:spacing w:val="-10"/>
                <w:lang w:val="ru-RU"/>
              </w:rPr>
              <w:t>5</w:t>
            </w:r>
            <w:r>
              <w:rPr>
                <w:spacing w:val="-10"/>
                <w:lang w:val="ru-RU"/>
              </w:rPr>
              <w:t>,</w:t>
            </w:r>
          </w:p>
          <w:p w:rsidR="00E17DBA" w:rsidRPr="00D05D92" w:rsidRDefault="00E17DBA" w:rsidP="00E17DBA">
            <w:pPr>
              <w:pStyle w:val="ConsPlusNormal"/>
              <w:jc w:val="both"/>
              <w:rPr>
                <w:b/>
                <w:lang w:val="ru-RU"/>
              </w:rPr>
            </w:pPr>
            <w:r w:rsidRPr="00D05D92">
              <w:rPr>
                <w:b/>
                <w:u w:val="single"/>
                <w:lang w:val="ru-RU"/>
              </w:rPr>
              <w:t>Материал</w:t>
            </w:r>
            <w:r w:rsidRPr="00D05D92">
              <w:rPr>
                <w:b/>
                <w:spacing w:val="-6"/>
                <w:u w:val="single"/>
                <w:lang w:val="ru-RU"/>
              </w:rPr>
              <w:t xml:space="preserve"> </w:t>
            </w:r>
            <w:r w:rsidRPr="00D05D92">
              <w:rPr>
                <w:b/>
                <w:u w:val="single"/>
                <w:lang w:val="ru-RU"/>
              </w:rPr>
              <w:t>для</w:t>
            </w:r>
            <w:r w:rsidRPr="00D05D92">
              <w:rPr>
                <w:b/>
                <w:spacing w:val="-5"/>
                <w:u w:val="single"/>
                <w:lang w:val="ru-RU"/>
              </w:rPr>
              <w:t xml:space="preserve"> </w:t>
            </w:r>
            <w:r w:rsidRPr="00D05D92">
              <w:rPr>
                <w:b/>
                <w:spacing w:val="-2"/>
                <w:u w:val="single"/>
                <w:lang w:val="ru-RU"/>
              </w:rPr>
              <w:t>рисования:</w:t>
            </w:r>
          </w:p>
          <w:p w:rsidR="00E17DBA" w:rsidRPr="00D05D92" w:rsidRDefault="00E17DBA" w:rsidP="00E17DBA">
            <w:pPr>
              <w:pStyle w:val="ConsPlusNormal"/>
              <w:jc w:val="both"/>
              <w:rPr>
                <w:lang w:val="ru-RU"/>
              </w:rPr>
            </w:pPr>
            <w:r w:rsidRPr="00D05D92">
              <w:rPr>
                <w:lang w:val="ru-RU"/>
              </w:rPr>
              <w:t>Цветные мелки - много Кисти для рисования - 26 Простой карандаш - 26 Цветные карандаши - 26 Непроливайки - 26 Фломастеры</w:t>
            </w:r>
            <w:r w:rsidRPr="00D05D92">
              <w:rPr>
                <w:spacing w:val="-13"/>
                <w:lang w:val="ru-RU"/>
              </w:rPr>
              <w:t xml:space="preserve"> </w:t>
            </w:r>
            <w:r w:rsidRPr="00D05D92">
              <w:rPr>
                <w:lang w:val="ru-RU"/>
              </w:rPr>
              <w:t>–</w:t>
            </w:r>
            <w:r w:rsidRPr="00D05D92">
              <w:rPr>
                <w:spacing w:val="-12"/>
                <w:lang w:val="ru-RU"/>
              </w:rPr>
              <w:t xml:space="preserve"> 26 </w:t>
            </w:r>
            <w:r w:rsidRPr="00D05D92">
              <w:rPr>
                <w:lang w:val="ru-RU"/>
              </w:rPr>
              <w:t xml:space="preserve">наборов Палитра </w:t>
            </w:r>
            <w:r>
              <w:rPr>
                <w:lang w:val="ru-RU"/>
              </w:rPr>
              <w:t>–</w:t>
            </w:r>
            <w:r w:rsidRPr="00D05D92">
              <w:rPr>
                <w:lang w:val="ru-RU"/>
              </w:rPr>
              <w:t xml:space="preserve"> 5</w:t>
            </w:r>
            <w:r>
              <w:rPr>
                <w:lang w:val="ru-RU"/>
              </w:rPr>
              <w:t>,</w:t>
            </w:r>
            <w:r w:rsidRPr="00D05D92">
              <w:rPr>
                <w:lang w:val="ru-RU"/>
              </w:rPr>
              <w:t>Салфетки</w:t>
            </w:r>
            <w:r w:rsidRPr="00D05D92">
              <w:rPr>
                <w:spacing w:val="-13"/>
                <w:lang w:val="ru-RU"/>
              </w:rPr>
              <w:t xml:space="preserve"> </w:t>
            </w:r>
            <w:r w:rsidRPr="00D05D92">
              <w:rPr>
                <w:lang w:val="ru-RU"/>
              </w:rPr>
              <w:t>-</w:t>
            </w:r>
            <w:r w:rsidRPr="00D05D92">
              <w:rPr>
                <w:spacing w:val="-12"/>
                <w:lang w:val="ru-RU"/>
              </w:rPr>
              <w:t xml:space="preserve"> </w:t>
            </w:r>
            <w:r w:rsidRPr="00D05D92">
              <w:rPr>
                <w:lang w:val="ru-RU"/>
              </w:rPr>
              <w:t xml:space="preserve">много </w:t>
            </w:r>
          </w:p>
          <w:p w:rsidR="00E17DBA" w:rsidRPr="00D05D92" w:rsidRDefault="00E17DBA" w:rsidP="00E17DBA">
            <w:pPr>
              <w:pStyle w:val="ConsPlusNormal"/>
              <w:jc w:val="both"/>
              <w:rPr>
                <w:b/>
                <w:lang w:val="ru-RU"/>
              </w:rPr>
            </w:pPr>
            <w:r w:rsidRPr="00D05D92">
              <w:rPr>
                <w:b/>
                <w:u w:val="single"/>
                <w:lang w:val="ru-RU"/>
              </w:rPr>
              <w:t>Материал</w:t>
            </w:r>
            <w:r w:rsidRPr="00D05D92">
              <w:rPr>
                <w:b/>
                <w:spacing w:val="-7"/>
                <w:u w:val="single"/>
                <w:lang w:val="ru-RU"/>
              </w:rPr>
              <w:t xml:space="preserve"> </w:t>
            </w:r>
            <w:r w:rsidRPr="00D05D92">
              <w:rPr>
                <w:b/>
                <w:u w:val="single"/>
                <w:lang w:val="ru-RU"/>
              </w:rPr>
              <w:t>для</w:t>
            </w:r>
            <w:r w:rsidRPr="00D05D92">
              <w:rPr>
                <w:b/>
                <w:spacing w:val="-7"/>
                <w:u w:val="single"/>
                <w:lang w:val="ru-RU"/>
              </w:rPr>
              <w:t xml:space="preserve"> </w:t>
            </w:r>
            <w:r w:rsidRPr="00D05D92">
              <w:rPr>
                <w:b/>
                <w:u w:val="single"/>
                <w:lang w:val="ru-RU"/>
              </w:rPr>
              <w:t>лепки,</w:t>
            </w:r>
            <w:r w:rsidRPr="00D05D92">
              <w:rPr>
                <w:b/>
                <w:spacing w:val="-7"/>
                <w:u w:val="single"/>
                <w:lang w:val="ru-RU"/>
              </w:rPr>
              <w:t xml:space="preserve"> </w:t>
            </w:r>
            <w:r w:rsidRPr="00D05D92">
              <w:rPr>
                <w:b/>
                <w:u w:val="single"/>
                <w:lang w:val="ru-RU"/>
              </w:rPr>
              <w:t>аппликации</w:t>
            </w:r>
            <w:r w:rsidRPr="00D05D92">
              <w:rPr>
                <w:b/>
                <w:spacing w:val="-6"/>
                <w:u w:val="single"/>
                <w:lang w:val="ru-RU"/>
              </w:rPr>
              <w:t xml:space="preserve"> </w:t>
            </w:r>
            <w:r w:rsidRPr="00D05D92">
              <w:rPr>
                <w:b/>
                <w:u w:val="single"/>
                <w:lang w:val="ru-RU"/>
              </w:rPr>
              <w:t>и</w:t>
            </w:r>
            <w:r w:rsidRPr="00D05D92">
              <w:rPr>
                <w:b/>
                <w:spacing w:val="-6"/>
                <w:u w:val="single"/>
                <w:lang w:val="ru-RU"/>
              </w:rPr>
              <w:t xml:space="preserve"> </w:t>
            </w:r>
            <w:r w:rsidRPr="00D05D92">
              <w:rPr>
                <w:b/>
                <w:u w:val="single"/>
                <w:lang w:val="ru-RU"/>
              </w:rPr>
              <w:t>ручного</w:t>
            </w:r>
            <w:r w:rsidRPr="00D05D92">
              <w:rPr>
                <w:b/>
                <w:spacing w:val="-9"/>
                <w:u w:val="single"/>
                <w:lang w:val="ru-RU"/>
              </w:rPr>
              <w:t xml:space="preserve"> </w:t>
            </w:r>
            <w:r w:rsidRPr="00D05D92">
              <w:rPr>
                <w:b/>
                <w:spacing w:val="-2"/>
                <w:u w:val="single"/>
                <w:lang w:val="ru-RU"/>
              </w:rPr>
              <w:t>труда:</w:t>
            </w:r>
          </w:p>
          <w:p w:rsidR="00E17DBA" w:rsidRPr="00D05D92" w:rsidRDefault="00E17DBA" w:rsidP="00E17DBA">
            <w:pPr>
              <w:pStyle w:val="ConsPlusNormal"/>
              <w:jc w:val="both"/>
              <w:rPr>
                <w:lang w:val="ru-RU"/>
              </w:rPr>
            </w:pPr>
            <w:r w:rsidRPr="00D05D92">
              <w:rPr>
                <w:lang w:val="ru-RU"/>
              </w:rPr>
              <w:t>Доска для лепки - 26 Цветной</w:t>
            </w:r>
            <w:r w:rsidRPr="00D05D92">
              <w:rPr>
                <w:spacing w:val="-13"/>
                <w:lang w:val="ru-RU"/>
              </w:rPr>
              <w:t xml:space="preserve"> </w:t>
            </w:r>
            <w:r w:rsidRPr="00D05D92">
              <w:rPr>
                <w:lang w:val="ru-RU"/>
              </w:rPr>
              <w:t>картон</w:t>
            </w:r>
            <w:r w:rsidRPr="00D05D92">
              <w:rPr>
                <w:spacing w:val="-12"/>
                <w:lang w:val="ru-RU"/>
              </w:rPr>
              <w:t xml:space="preserve"> </w:t>
            </w:r>
            <w:r w:rsidRPr="00D05D92">
              <w:rPr>
                <w:lang w:val="ru-RU"/>
              </w:rPr>
              <w:t>-</w:t>
            </w:r>
            <w:r w:rsidRPr="00D05D92">
              <w:rPr>
                <w:spacing w:val="-13"/>
                <w:lang w:val="ru-RU"/>
              </w:rPr>
              <w:t xml:space="preserve"> </w:t>
            </w:r>
            <w:r w:rsidRPr="00D05D92">
              <w:rPr>
                <w:lang w:val="ru-RU"/>
              </w:rPr>
              <w:t>много Цветная</w:t>
            </w:r>
            <w:r w:rsidRPr="00D05D92">
              <w:rPr>
                <w:spacing w:val="-6"/>
                <w:lang w:val="ru-RU"/>
              </w:rPr>
              <w:t xml:space="preserve"> </w:t>
            </w:r>
            <w:r w:rsidRPr="00D05D92">
              <w:rPr>
                <w:lang w:val="ru-RU"/>
              </w:rPr>
              <w:t>бумага</w:t>
            </w:r>
            <w:r w:rsidRPr="00D05D92">
              <w:rPr>
                <w:spacing w:val="-4"/>
                <w:lang w:val="ru-RU"/>
              </w:rPr>
              <w:t xml:space="preserve"> </w:t>
            </w:r>
            <w:r>
              <w:rPr>
                <w:lang w:val="ru-RU"/>
              </w:rPr>
              <w:t>–</w:t>
            </w:r>
            <w:r w:rsidRPr="00D05D92">
              <w:rPr>
                <w:spacing w:val="-6"/>
                <w:lang w:val="ru-RU"/>
              </w:rPr>
              <w:t xml:space="preserve"> </w:t>
            </w:r>
            <w:r w:rsidRPr="00D05D92">
              <w:rPr>
                <w:spacing w:val="-4"/>
                <w:lang w:val="ru-RU"/>
              </w:rPr>
              <w:t>много</w:t>
            </w:r>
            <w:proofErr w:type="gramStart"/>
            <w:r>
              <w:rPr>
                <w:spacing w:val="-4"/>
                <w:lang w:val="ru-RU"/>
              </w:rPr>
              <w:t>,</w:t>
            </w:r>
            <w:r w:rsidRPr="00D05D92">
              <w:rPr>
                <w:lang w:val="ru-RU"/>
              </w:rPr>
              <w:t>П</w:t>
            </w:r>
            <w:proofErr w:type="gramEnd"/>
            <w:r w:rsidRPr="00D05D92">
              <w:rPr>
                <w:lang w:val="ru-RU"/>
              </w:rPr>
              <w:t>ластилин</w:t>
            </w:r>
            <w:r w:rsidRPr="00D05D92">
              <w:rPr>
                <w:spacing w:val="-11"/>
                <w:lang w:val="ru-RU"/>
              </w:rPr>
              <w:t xml:space="preserve"> </w:t>
            </w:r>
            <w:r w:rsidRPr="00D05D92">
              <w:rPr>
                <w:lang w:val="ru-RU"/>
              </w:rPr>
              <w:t>–</w:t>
            </w:r>
            <w:r w:rsidRPr="00D05D92">
              <w:rPr>
                <w:spacing w:val="-10"/>
                <w:lang w:val="ru-RU"/>
              </w:rPr>
              <w:t xml:space="preserve"> </w:t>
            </w:r>
            <w:r w:rsidRPr="00D05D92">
              <w:rPr>
                <w:lang w:val="ru-RU"/>
              </w:rPr>
              <w:t>по</w:t>
            </w:r>
            <w:r w:rsidRPr="00D05D92">
              <w:rPr>
                <w:spacing w:val="-10"/>
                <w:lang w:val="ru-RU"/>
              </w:rPr>
              <w:t xml:space="preserve"> </w:t>
            </w:r>
            <w:r w:rsidRPr="00D05D92">
              <w:rPr>
                <w:lang w:val="ru-RU"/>
              </w:rPr>
              <w:t>количеству</w:t>
            </w:r>
            <w:r w:rsidRPr="00D05D92">
              <w:rPr>
                <w:spacing w:val="-10"/>
                <w:lang w:val="ru-RU"/>
              </w:rPr>
              <w:t xml:space="preserve"> </w:t>
            </w:r>
            <w:r w:rsidRPr="00D05D92">
              <w:rPr>
                <w:lang w:val="ru-RU"/>
              </w:rPr>
              <w:t xml:space="preserve">детей </w:t>
            </w:r>
            <w:r>
              <w:rPr>
                <w:lang w:val="ru-RU"/>
              </w:rPr>
              <w:t>,</w:t>
            </w:r>
            <w:r w:rsidRPr="00D05D92">
              <w:rPr>
                <w:lang w:val="ru-RU"/>
              </w:rPr>
              <w:t xml:space="preserve">Стека </w:t>
            </w:r>
            <w:r>
              <w:rPr>
                <w:lang w:val="ru-RU"/>
              </w:rPr>
              <w:t>–</w:t>
            </w:r>
            <w:r w:rsidRPr="00D05D92">
              <w:rPr>
                <w:lang w:val="ru-RU"/>
              </w:rPr>
              <w:t xml:space="preserve"> 26</w:t>
            </w:r>
            <w:r>
              <w:rPr>
                <w:lang w:val="ru-RU"/>
              </w:rPr>
              <w:t>,</w:t>
            </w:r>
            <w:r w:rsidRPr="00D05D92">
              <w:rPr>
                <w:lang w:val="ru-RU"/>
              </w:rPr>
              <w:t>Клей карандаш 26 шт</w:t>
            </w:r>
            <w:r>
              <w:rPr>
                <w:lang w:val="ru-RU"/>
              </w:rPr>
              <w:t>,</w:t>
            </w:r>
            <w:r w:rsidRPr="00D05D92">
              <w:rPr>
                <w:lang w:val="ru-RU"/>
              </w:rPr>
              <w:t>Ножницы – 26</w:t>
            </w:r>
            <w:r>
              <w:rPr>
                <w:lang w:val="ru-RU"/>
              </w:rPr>
              <w:t>,</w:t>
            </w:r>
            <w:r w:rsidRPr="00D05D92">
              <w:rPr>
                <w:lang w:val="ru-RU"/>
              </w:rPr>
              <w:t>«Давай</w:t>
            </w:r>
            <w:r w:rsidRPr="00D05D92">
              <w:rPr>
                <w:spacing w:val="-10"/>
                <w:lang w:val="ru-RU"/>
              </w:rPr>
              <w:t xml:space="preserve"> </w:t>
            </w:r>
            <w:r w:rsidRPr="00D05D92">
              <w:rPr>
                <w:lang w:val="ru-RU"/>
              </w:rPr>
              <w:t>продолжим</w:t>
            </w:r>
            <w:r w:rsidRPr="00D05D92">
              <w:rPr>
                <w:spacing w:val="-10"/>
                <w:lang w:val="ru-RU"/>
              </w:rPr>
              <w:t xml:space="preserve"> </w:t>
            </w:r>
            <w:r w:rsidRPr="00D05D92">
              <w:rPr>
                <w:spacing w:val="-2"/>
                <w:lang w:val="ru-RU"/>
              </w:rPr>
              <w:t>предложение»1ш.</w:t>
            </w:r>
            <w:r>
              <w:rPr>
                <w:spacing w:val="-2"/>
                <w:lang w:val="ru-RU"/>
              </w:rPr>
              <w:t>,</w:t>
            </w:r>
            <w:r w:rsidRPr="00D05D92">
              <w:rPr>
                <w:lang w:val="ru-RU"/>
              </w:rPr>
              <w:t>«Животные»</w:t>
            </w:r>
            <w:r w:rsidRPr="00D05D92">
              <w:rPr>
                <w:spacing w:val="35"/>
                <w:lang w:val="ru-RU"/>
              </w:rPr>
              <w:t xml:space="preserve"> </w:t>
            </w:r>
            <w:r w:rsidRPr="00D05D92">
              <w:rPr>
                <w:spacing w:val="-4"/>
                <w:lang w:val="ru-RU"/>
              </w:rPr>
              <w:t>1шт.</w:t>
            </w:r>
            <w:r>
              <w:rPr>
                <w:spacing w:val="-4"/>
                <w:lang w:val="ru-RU"/>
              </w:rPr>
              <w:t>,</w:t>
            </w:r>
            <w:r w:rsidRPr="00D05D92">
              <w:rPr>
                <w:lang w:val="ru-RU"/>
              </w:rPr>
              <w:t>«Птицы»</w:t>
            </w:r>
            <w:r w:rsidRPr="00D05D92">
              <w:rPr>
                <w:spacing w:val="36"/>
                <w:lang w:val="ru-RU"/>
              </w:rPr>
              <w:t xml:space="preserve"> </w:t>
            </w:r>
            <w:r w:rsidRPr="00D05D92">
              <w:rPr>
                <w:spacing w:val="-4"/>
                <w:lang w:val="ru-RU"/>
              </w:rPr>
              <w:t>2шт.</w:t>
            </w:r>
            <w:r>
              <w:rPr>
                <w:spacing w:val="-4"/>
                <w:lang w:val="ru-RU"/>
              </w:rPr>
              <w:t>,</w:t>
            </w:r>
            <w:r w:rsidRPr="00D05D92">
              <w:rPr>
                <w:lang w:val="ru-RU"/>
              </w:rPr>
              <w:t>Картотека</w:t>
            </w:r>
            <w:r w:rsidRPr="00D05D92">
              <w:rPr>
                <w:spacing w:val="-9"/>
                <w:lang w:val="ru-RU"/>
              </w:rPr>
              <w:t xml:space="preserve"> </w:t>
            </w:r>
            <w:r w:rsidRPr="00D05D92">
              <w:rPr>
                <w:lang w:val="ru-RU"/>
              </w:rPr>
              <w:t>предметных</w:t>
            </w:r>
            <w:r w:rsidRPr="00D05D92">
              <w:rPr>
                <w:spacing w:val="-11"/>
                <w:lang w:val="ru-RU"/>
              </w:rPr>
              <w:t xml:space="preserve"> </w:t>
            </w:r>
            <w:r w:rsidRPr="00D05D92">
              <w:rPr>
                <w:lang w:val="ru-RU"/>
              </w:rPr>
              <w:t>картинок</w:t>
            </w:r>
            <w:r w:rsidRPr="00D05D92">
              <w:rPr>
                <w:spacing w:val="-11"/>
                <w:lang w:val="ru-RU"/>
              </w:rPr>
              <w:t xml:space="preserve"> </w:t>
            </w:r>
            <w:r w:rsidRPr="00D05D92">
              <w:rPr>
                <w:spacing w:val="-4"/>
                <w:lang w:val="ru-RU"/>
              </w:rPr>
              <w:t>1шт.</w:t>
            </w:r>
          </w:p>
          <w:p w:rsidR="00E17DBA" w:rsidRPr="00D05D92" w:rsidRDefault="00E17DBA" w:rsidP="00E17DBA">
            <w:pPr>
              <w:pStyle w:val="ConsPlusNormal"/>
              <w:jc w:val="both"/>
              <w:rPr>
                <w:b/>
                <w:lang w:val="ru-RU"/>
              </w:rPr>
            </w:pPr>
            <w:r w:rsidRPr="00D05D92">
              <w:rPr>
                <w:b/>
                <w:u w:val="single"/>
                <w:lang w:val="ru-RU"/>
              </w:rPr>
              <w:t>Пособия</w:t>
            </w:r>
            <w:r w:rsidRPr="00D05D92">
              <w:rPr>
                <w:b/>
                <w:spacing w:val="-9"/>
                <w:u w:val="single"/>
                <w:lang w:val="ru-RU"/>
              </w:rPr>
              <w:t xml:space="preserve"> </w:t>
            </w:r>
            <w:r w:rsidRPr="00D05D92">
              <w:rPr>
                <w:b/>
                <w:u w:val="single"/>
                <w:lang w:val="ru-RU"/>
              </w:rPr>
              <w:t>по</w:t>
            </w:r>
            <w:r w:rsidRPr="00D05D92">
              <w:rPr>
                <w:b/>
                <w:spacing w:val="-8"/>
                <w:u w:val="single"/>
                <w:lang w:val="ru-RU"/>
              </w:rPr>
              <w:t xml:space="preserve"> </w:t>
            </w:r>
            <w:r w:rsidRPr="00D05D92">
              <w:rPr>
                <w:b/>
                <w:u w:val="single"/>
                <w:lang w:val="ru-RU"/>
              </w:rPr>
              <w:t>литературному</w:t>
            </w:r>
            <w:r w:rsidRPr="00D05D92">
              <w:rPr>
                <w:b/>
                <w:spacing w:val="-7"/>
                <w:u w:val="single"/>
                <w:lang w:val="ru-RU"/>
              </w:rPr>
              <w:t xml:space="preserve"> </w:t>
            </w:r>
            <w:r w:rsidRPr="00D05D92">
              <w:rPr>
                <w:b/>
                <w:spacing w:val="-2"/>
                <w:u w:val="single"/>
                <w:lang w:val="ru-RU"/>
              </w:rPr>
              <w:t>чтению</w:t>
            </w:r>
          </w:p>
          <w:p w:rsidR="00E17DBA" w:rsidRDefault="00E17DBA" w:rsidP="00E17DBA">
            <w:pPr>
              <w:pStyle w:val="ConsPlusNormal"/>
              <w:jc w:val="both"/>
              <w:rPr>
                <w:spacing w:val="-4"/>
                <w:lang w:val="ru-RU"/>
              </w:rPr>
            </w:pPr>
            <w:r w:rsidRPr="00D05D92">
              <w:rPr>
                <w:lang w:val="ru-RU"/>
              </w:rPr>
              <w:t>Книги для</w:t>
            </w:r>
            <w:r w:rsidRPr="00D05D92">
              <w:rPr>
                <w:spacing w:val="40"/>
                <w:lang w:val="ru-RU"/>
              </w:rPr>
              <w:t xml:space="preserve"> </w:t>
            </w:r>
            <w:r w:rsidRPr="00D05D92">
              <w:rPr>
                <w:lang w:val="ru-RU"/>
              </w:rPr>
              <w:t>чтения Д.Мами</w:t>
            </w:r>
            <w:proofErr w:type="gramStart"/>
            <w:r w:rsidRPr="00D05D92">
              <w:rPr>
                <w:lang w:val="ru-RU"/>
              </w:rPr>
              <w:t>н-</w:t>
            </w:r>
            <w:proofErr w:type="gramEnd"/>
            <w:r w:rsidRPr="00D05D92">
              <w:rPr>
                <w:spacing w:val="-14"/>
                <w:lang w:val="ru-RU"/>
              </w:rPr>
              <w:t xml:space="preserve"> </w:t>
            </w:r>
            <w:r w:rsidRPr="00D05D92">
              <w:rPr>
                <w:lang w:val="ru-RU"/>
              </w:rPr>
              <w:t>Сибиряк</w:t>
            </w:r>
            <w:r w:rsidRPr="00D05D92">
              <w:rPr>
                <w:spacing w:val="-14"/>
                <w:lang w:val="ru-RU"/>
              </w:rPr>
              <w:t xml:space="preserve"> </w:t>
            </w:r>
            <w:r w:rsidRPr="00D05D92">
              <w:rPr>
                <w:lang w:val="ru-RU"/>
              </w:rPr>
              <w:t>2шт. В.Бианки 4шт.</w:t>
            </w:r>
            <w:proofErr w:type="gramStart"/>
            <w:r>
              <w:rPr>
                <w:lang w:val="ru-RU"/>
              </w:rPr>
              <w:t>,</w:t>
            </w:r>
            <w:r w:rsidRPr="00D05D92">
              <w:rPr>
                <w:spacing w:val="-2"/>
                <w:lang w:val="ru-RU"/>
              </w:rPr>
              <w:t>С</w:t>
            </w:r>
            <w:proofErr w:type="gramEnd"/>
            <w:r w:rsidRPr="00D05D92">
              <w:rPr>
                <w:spacing w:val="-2"/>
                <w:lang w:val="ru-RU"/>
              </w:rPr>
              <w:t>.Маршак3шт</w:t>
            </w:r>
            <w:r>
              <w:rPr>
                <w:spacing w:val="-2"/>
                <w:lang w:val="ru-RU"/>
              </w:rPr>
              <w:t>,</w:t>
            </w:r>
            <w:r w:rsidRPr="00D05D92">
              <w:rPr>
                <w:lang w:val="ru-RU"/>
              </w:rPr>
              <w:t>А.Пушкин</w:t>
            </w:r>
            <w:r w:rsidRPr="00D05D92">
              <w:rPr>
                <w:spacing w:val="-10"/>
                <w:lang w:val="ru-RU"/>
              </w:rPr>
              <w:t xml:space="preserve"> </w:t>
            </w:r>
            <w:r w:rsidRPr="00D05D92">
              <w:rPr>
                <w:spacing w:val="-4"/>
                <w:lang w:val="ru-RU"/>
              </w:rPr>
              <w:t>2шт.</w:t>
            </w:r>
            <w:r>
              <w:rPr>
                <w:spacing w:val="-4"/>
                <w:lang w:val="ru-RU"/>
              </w:rPr>
              <w:t>,</w:t>
            </w:r>
            <w:r w:rsidRPr="00D05D92">
              <w:rPr>
                <w:lang w:val="ru-RU"/>
              </w:rPr>
              <w:t>Книги</w:t>
            </w:r>
            <w:r w:rsidRPr="00D05D92">
              <w:rPr>
                <w:spacing w:val="40"/>
                <w:lang w:val="ru-RU"/>
              </w:rPr>
              <w:t xml:space="preserve"> </w:t>
            </w:r>
            <w:r w:rsidRPr="00D05D92">
              <w:rPr>
                <w:lang w:val="ru-RU"/>
              </w:rPr>
              <w:t>по возрасту детей</w:t>
            </w:r>
            <w:r w:rsidRPr="00D05D92">
              <w:rPr>
                <w:spacing w:val="40"/>
                <w:lang w:val="ru-RU"/>
              </w:rPr>
              <w:t xml:space="preserve"> </w:t>
            </w:r>
            <w:r w:rsidRPr="00D05D92">
              <w:rPr>
                <w:lang w:val="ru-RU"/>
              </w:rPr>
              <w:t>24тш.</w:t>
            </w:r>
            <w:r w:rsidRPr="00D05D92">
              <w:rPr>
                <w:spacing w:val="40"/>
                <w:lang w:val="ru-RU"/>
              </w:rPr>
              <w:t xml:space="preserve"> </w:t>
            </w:r>
            <w:r w:rsidRPr="00D05D92">
              <w:rPr>
                <w:lang w:val="ru-RU"/>
              </w:rPr>
              <w:t>Репродукции</w:t>
            </w:r>
            <w:r w:rsidRPr="00D05D92">
              <w:rPr>
                <w:spacing w:val="-10"/>
                <w:lang w:val="ru-RU"/>
              </w:rPr>
              <w:t xml:space="preserve"> </w:t>
            </w:r>
            <w:r w:rsidRPr="00D05D92">
              <w:rPr>
                <w:lang w:val="ru-RU"/>
              </w:rPr>
              <w:t>картин</w:t>
            </w:r>
            <w:r w:rsidRPr="00D05D92">
              <w:rPr>
                <w:spacing w:val="-9"/>
                <w:lang w:val="ru-RU"/>
              </w:rPr>
              <w:t xml:space="preserve"> </w:t>
            </w:r>
            <w:r w:rsidRPr="00D05D92">
              <w:rPr>
                <w:lang w:val="ru-RU"/>
              </w:rPr>
              <w:t>по</w:t>
            </w:r>
            <w:r w:rsidRPr="00D05D92">
              <w:rPr>
                <w:spacing w:val="-10"/>
                <w:lang w:val="ru-RU"/>
              </w:rPr>
              <w:t xml:space="preserve"> </w:t>
            </w:r>
            <w:r w:rsidRPr="00D05D92">
              <w:rPr>
                <w:lang w:val="ru-RU"/>
              </w:rPr>
              <w:t>развитию</w:t>
            </w:r>
            <w:r w:rsidRPr="00D05D92">
              <w:rPr>
                <w:spacing w:val="-10"/>
                <w:lang w:val="ru-RU"/>
              </w:rPr>
              <w:t xml:space="preserve"> </w:t>
            </w:r>
            <w:r w:rsidRPr="00D05D92">
              <w:rPr>
                <w:lang w:val="ru-RU"/>
              </w:rPr>
              <w:t>речи1шт. Картинки по развитию речи 1шт.</w:t>
            </w:r>
            <w:proofErr w:type="gramStart"/>
            <w:r>
              <w:rPr>
                <w:lang w:val="ru-RU"/>
              </w:rPr>
              <w:t>,</w:t>
            </w:r>
            <w:r w:rsidRPr="00D05D92">
              <w:rPr>
                <w:lang w:val="ru-RU"/>
              </w:rPr>
              <w:t>К</w:t>
            </w:r>
            <w:proofErr w:type="gramEnd"/>
            <w:r w:rsidRPr="00D05D92">
              <w:rPr>
                <w:lang w:val="ru-RU"/>
              </w:rPr>
              <w:t>омплект</w:t>
            </w:r>
            <w:r w:rsidRPr="00D05D92">
              <w:rPr>
                <w:spacing w:val="-8"/>
                <w:lang w:val="ru-RU"/>
              </w:rPr>
              <w:t xml:space="preserve"> </w:t>
            </w:r>
            <w:r w:rsidRPr="00D05D92">
              <w:rPr>
                <w:lang w:val="ru-RU"/>
              </w:rPr>
              <w:t>портретов</w:t>
            </w:r>
            <w:r w:rsidRPr="00D05D92">
              <w:rPr>
                <w:spacing w:val="-10"/>
                <w:lang w:val="ru-RU"/>
              </w:rPr>
              <w:t xml:space="preserve"> </w:t>
            </w:r>
            <w:r w:rsidRPr="00D05D92">
              <w:rPr>
                <w:lang w:val="ru-RU"/>
              </w:rPr>
              <w:t>детских</w:t>
            </w:r>
            <w:r w:rsidRPr="00D05D92">
              <w:rPr>
                <w:spacing w:val="-9"/>
                <w:lang w:val="ru-RU"/>
              </w:rPr>
              <w:t xml:space="preserve"> </w:t>
            </w:r>
            <w:r w:rsidRPr="00D05D92">
              <w:rPr>
                <w:lang w:val="ru-RU"/>
              </w:rPr>
              <w:t>писателей</w:t>
            </w:r>
            <w:r w:rsidRPr="00D05D92">
              <w:rPr>
                <w:spacing w:val="-10"/>
                <w:lang w:val="ru-RU"/>
              </w:rPr>
              <w:t xml:space="preserve"> </w:t>
            </w:r>
            <w:r w:rsidRPr="00D05D92">
              <w:rPr>
                <w:spacing w:val="-4"/>
                <w:lang w:val="ru-RU"/>
              </w:rPr>
              <w:t>1шт.</w:t>
            </w:r>
            <w:r>
              <w:rPr>
                <w:spacing w:val="-4"/>
                <w:lang w:val="ru-RU"/>
              </w:rPr>
              <w:t>,</w:t>
            </w:r>
          </w:p>
          <w:p w:rsidR="00E17DBA" w:rsidRPr="00D05D92" w:rsidRDefault="00E17DBA" w:rsidP="00E17DBA">
            <w:pPr>
              <w:pStyle w:val="ConsPlusNormal"/>
              <w:jc w:val="both"/>
              <w:rPr>
                <w:b/>
                <w:lang w:val="ru-RU"/>
              </w:rPr>
            </w:pPr>
            <w:r w:rsidRPr="00D05D92">
              <w:rPr>
                <w:b/>
                <w:u w:val="single"/>
                <w:lang w:val="ru-RU"/>
              </w:rPr>
              <w:t>Пособия</w:t>
            </w:r>
            <w:r w:rsidRPr="00D05D92">
              <w:rPr>
                <w:b/>
                <w:spacing w:val="44"/>
                <w:u w:val="single"/>
                <w:lang w:val="ru-RU"/>
              </w:rPr>
              <w:t xml:space="preserve"> </w:t>
            </w:r>
            <w:r w:rsidRPr="00D05D92">
              <w:rPr>
                <w:b/>
                <w:u w:val="single"/>
                <w:lang w:val="ru-RU"/>
              </w:rPr>
              <w:t>по</w:t>
            </w:r>
            <w:r w:rsidRPr="00D05D92">
              <w:rPr>
                <w:b/>
                <w:spacing w:val="-4"/>
                <w:u w:val="single"/>
                <w:lang w:val="ru-RU"/>
              </w:rPr>
              <w:t xml:space="preserve"> </w:t>
            </w:r>
            <w:r w:rsidRPr="00D05D92">
              <w:rPr>
                <w:b/>
                <w:spacing w:val="-2"/>
                <w:u w:val="single"/>
                <w:lang w:val="ru-RU"/>
              </w:rPr>
              <w:t>математике</w:t>
            </w:r>
          </w:p>
          <w:p w:rsidR="00E17DBA" w:rsidRPr="00D05D92" w:rsidRDefault="00E17DBA" w:rsidP="00E17DBA">
            <w:pPr>
              <w:pStyle w:val="ConsPlusNormal"/>
              <w:jc w:val="both"/>
              <w:rPr>
                <w:lang w:val="ru-RU"/>
              </w:rPr>
            </w:pPr>
            <w:r w:rsidRPr="00D05D92">
              <w:rPr>
                <w:lang w:val="ru-RU"/>
              </w:rPr>
              <w:t>Демонстрационные</w:t>
            </w:r>
            <w:r w:rsidRPr="00D05D92">
              <w:rPr>
                <w:spacing w:val="-11"/>
                <w:lang w:val="ru-RU"/>
              </w:rPr>
              <w:t xml:space="preserve"> </w:t>
            </w:r>
            <w:r w:rsidRPr="00D05D92">
              <w:rPr>
                <w:lang w:val="ru-RU"/>
              </w:rPr>
              <w:t>карточки</w:t>
            </w:r>
            <w:r w:rsidRPr="00D05D92">
              <w:rPr>
                <w:spacing w:val="-12"/>
                <w:lang w:val="ru-RU"/>
              </w:rPr>
              <w:t xml:space="preserve"> </w:t>
            </w:r>
            <w:r w:rsidRPr="00D05D92">
              <w:rPr>
                <w:lang w:val="ru-RU"/>
              </w:rPr>
              <w:t>по</w:t>
            </w:r>
            <w:r w:rsidRPr="00D05D92">
              <w:rPr>
                <w:spacing w:val="-9"/>
                <w:lang w:val="ru-RU"/>
              </w:rPr>
              <w:t xml:space="preserve"> </w:t>
            </w:r>
            <w:r w:rsidRPr="00D05D92">
              <w:rPr>
                <w:lang w:val="ru-RU"/>
              </w:rPr>
              <w:t>математике</w:t>
            </w:r>
            <w:r w:rsidRPr="00D05D92">
              <w:rPr>
                <w:spacing w:val="-11"/>
                <w:lang w:val="ru-RU"/>
              </w:rPr>
              <w:t xml:space="preserve"> </w:t>
            </w:r>
            <w:r w:rsidRPr="00D05D92">
              <w:rPr>
                <w:spacing w:val="-4"/>
                <w:lang w:val="ru-RU"/>
              </w:rPr>
              <w:t>1шт.</w:t>
            </w:r>
            <w:r>
              <w:rPr>
                <w:spacing w:val="-4"/>
                <w:lang w:val="ru-RU"/>
              </w:rPr>
              <w:t>,</w:t>
            </w:r>
            <w:r w:rsidRPr="00D05D92">
              <w:rPr>
                <w:lang w:val="ru-RU"/>
              </w:rPr>
              <w:t>Раздаточные</w:t>
            </w:r>
            <w:r w:rsidRPr="00D05D92">
              <w:rPr>
                <w:spacing w:val="-6"/>
                <w:lang w:val="ru-RU"/>
              </w:rPr>
              <w:t xml:space="preserve"> </w:t>
            </w:r>
            <w:r w:rsidRPr="00D05D92">
              <w:rPr>
                <w:lang w:val="ru-RU"/>
              </w:rPr>
              <w:t>карточки</w:t>
            </w:r>
            <w:r w:rsidRPr="00D05D92">
              <w:rPr>
                <w:spacing w:val="-7"/>
                <w:lang w:val="ru-RU"/>
              </w:rPr>
              <w:t xml:space="preserve"> </w:t>
            </w:r>
            <w:r w:rsidRPr="00D05D92">
              <w:rPr>
                <w:lang w:val="ru-RU"/>
              </w:rPr>
              <w:t>с</w:t>
            </w:r>
            <w:r w:rsidRPr="00D05D92">
              <w:rPr>
                <w:spacing w:val="-3"/>
                <w:lang w:val="ru-RU"/>
              </w:rPr>
              <w:t xml:space="preserve"> </w:t>
            </w:r>
            <w:r w:rsidRPr="00D05D92">
              <w:rPr>
                <w:lang w:val="ru-RU"/>
              </w:rPr>
              <w:t>цифрами</w:t>
            </w:r>
            <w:r w:rsidRPr="00D05D92">
              <w:rPr>
                <w:spacing w:val="-7"/>
                <w:lang w:val="ru-RU"/>
              </w:rPr>
              <w:t xml:space="preserve"> </w:t>
            </w:r>
            <w:r w:rsidRPr="00D05D92">
              <w:rPr>
                <w:lang w:val="ru-RU"/>
              </w:rPr>
              <w:t>и</w:t>
            </w:r>
            <w:r w:rsidRPr="00D05D92">
              <w:rPr>
                <w:spacing w:val="-7"/>
                <w:lang w:val="ru-RU"/>
              </w:rPr>
              <w:t xml:space="preserve"> </w:t>
            </w:r>
            <w:r w:rsidRPr="00D05D92">
              <w:rPr>
                <w:lang w:val="ru-RU"/>
              </w:rPr>
              <w:t>математическими</w:t>
            </w:r>
            <w:r w:rsidRPr="00D05D92">
              <w:rPr>
                <w:spacing w:val="-7"/>
                <w:lang w:val="ru-RU"/>
              </w:rPr>
              <w:t xml:space="preserve"> </w:t>
            </w:r>
            <w:r w:rsidRPr="00D05D92">
              <w:rPr>
                <w:lang w:val="ru-RU"/>
              </w:rPr>
              <w:t>знаками</w:t>
            </w:r>
            <w:r w:rsidRPr="00D05D92">
              <w:rPr>
                <w:spacing w:val="-7"/>
                <w:lang w:val="ru-RU"/>
              </w:rPr>
              <w:t xml:space="preserve"> </w:t>
            </w:r>
            <w:r w:rsidRPr="00D05D92">
              <w:rPr>
                <w:lang w:val="ru-RU"/>
              </w:rPr>
              <w:t>на</w:t>
            </w:r>
            <w:r w:rsidRPr="00D05D92">
              <w:rPr>
                <w:spacing w:val="-3"/>
                <w:lang w:val="ru-RU"/>
              </w:rPr>
              <w:t xml:space="preserve"> </w:t>
            </w:r>
            <w:r w:rsidRPr="00D05D92">
              <w:rPr>
                <w:lang w:val="ru-RU"/>
              </w:rPr>
              <w:t>каждого</w:t>
            </w:r>
            <w:r w:rsidRPr="00D05D92">
              <w:rPr>
                <w:spacing w:val="-5"/>
                <w:lang w:val="ru-RU"/>
              </w:rPr>
              <w:t xml:space="preserve"> </w:t>
            </w:r>
            <w:r w:rsidRPr="00D05D92">
              <w:rPr>
                <w:lang w:val="ru-RU"/>
              </w:rPr>
              <w:t>ребенка Математическое лото 1шт</w:t>
            </w:r>
            <w:proofErr w:type="gramStart"/>
            <w:r w:rsidRPr="00D05D92">
              <w:rPr>
                <w:lang w:val="ru-RU"/>
              </w:rPr>
              <w:t>.Б</w:t>
            </w:r>
            <w:proofErr w:type="gramEnd"/>
            <w:r w:rsidRPr="00D05D92">
              <w:rPr>
                <w:lang w:val="ru-RU"/>
              </w:rPr>
              <w:t>локи Дьенеша 12, Палочки Кюизенера 12 шт</w:t>
            </w:r>
            <w:r>
              <w:rPr>
                <w:lang w:val="ru-RU"/>
              </w:rPr>
              <w:t>,</w:t>
            </w:r>
            <w:r w:rsidRPr="00D05D92">
              <w:rPr>
                <w:lang w:val="ru-RU"/>
              </w:rPr>
              <w:t>Математическое</w:t>
            </w:r>
            <w:r w:rsidRPr="00D05D92">
              <w:rPr>
                <w:spacing w:val="-12"/>
                <w:lang w:val="ru-RU"/>
              </w:rPr>
              <w:t xml:space="preserve"> </w:t>
            </w:r>
            <w:r w:rsidRPr="00D05D92">
              <w:rPr>
                <w:lang w:val="ru-RU"/>
              </w:rPr>
              <w:t>пеналы</w:t>
            </w:r>
            <w:r w:rsidRPr="00D05D92">
              <w:rPr>
                <w:spacing w:val="-12"/>
                <w:lang w:val="ru-RU"/>
              </w:rPr>
              <w:t xml:space="preserve"> </w:t>
            </w:r>
            <w:r w:rsidRPr="00D05D92">
              <w:rPr>
                <w:lang w:val="ru-RU"/>
              </w:rPr>
              <w:t>на</w:t>
            </w:r>
            <w:r w:rsidRPr="00D05D92">
              <w:rPr>
                <w:spacing w:val="-9"/>
                <w:lang w:val="ru-RU"/>
              </w:rPr>
              <w:t xml:space="preserve"> </w:t>
            </w:r>
            <w:r w:rsidRPr="00D05D92">
              <w:rPr>
                <w:lang w:val="ru-RU"/>
              </w:rPr>
              <w:t>каждого</w:t>
            </w:r>
            <w:r w:rsidRPr="00D05D92">
              <w:rPr>
                <w:spacing w:val="-9"/>
                <w:lang w:val="ru-RU"/>
              </w:rPr>
              <w:t xml:space="preserve"> </w:t>
            </w:r>
            <w:r w:rsidRPr="00D05D92">
              <w:rPr>
                <w:lang w:val="ru-RU"/>
              </w:rPr>
              <w:t>ребенка Счѐтный материал на каждого ребенка</w:t>
            </w:r>
            <w:r>
              <w:rPr>
                <w:lang w:val="ru-RU"/>
              </w:rPr>
              <w:t>,</w:t>
            </w:r>
            <w:r w:rsidRPr="00D05D92">
              <w:rPr>
                <w:lang w:val="ru-RU"/>
              </w:rPr>
              <w:t>Мозаика</w:t>
            </w:r>
            <w:r w:rsidRPr="00D05D92">
              <w:rPr>
                <w:spacing w:val="-13"/>
                <w:lang w:val="ru-RU"/>
              </w:rPr>
              <w:t xml:space="preserve"> </w:t>
            </w:r>
            <w:r w:rsidRPr="00D05D92">
              <w:rPr>
                <w:lang w:val="ru-RU"/>
              </w:rPr>
              <w:t>«Геометрический</w:t>
            </w:r>
            <w:r w:rsidRPr="00D05D92">
              <w:rPr>
                <w:spacing w:val="-12"/>
                <w:lang w:val="ru-RU"/>
              </w:rPr>
              <w:t xml:space="preserve"> </w:t>
            </w:r>
            <w:r w:rsidRPr="00D05D92">
              <w:rPr>
                <w:lang w:val="ru-RU"/>
              </w:rPr>
              <w:t>материал»</w:t>
            </w:r>
            <w:r w:rsidRPr="00D05D92">
              <w:rPr>
                <w:spacing w:val="-13"/>
                <w:lang w:val="ru-RU"/>
              </w:rPr>
              <w:t xml:space="preserve"> </w:t>
            </w:r>
            <w:r w:rsidRPr="00D05D92">
              <w:rPr>
                <w:lang w:val="ru-RU"/>
              </w:rPr>
              <w:t>1шт. Набор магнитных цифр 1шт.</w:t>
            </w:r>
            <w:proofErr w:type="gramStart"/>
            <w:r>
              <w:rPr>
                <w:lang w:val="ru-RU"/>
              </w:rPr>
              <w:t>,</w:t>
            </w:r>
            <w:r w:rsidRPr="00D05D92">
              <w:rPr>
                <w:lang w:val="ru-RU"/>
              </w:rPr>
              <w:t>м</w:t>
            </w:r>
            <w:proofErr w:type="gramEnd"/>
            <w:r w:rsidRPr="00D05D92">
              <w:rPr>
                <w:lang w:val="ru-RU"/>
              </w:rPr>
              <w:t>ате+</w:t>
            </w:r>
            <w:r w:rsidRPr="00D05D92">
              <w:rPr>
                <w:spacing w:val="47"/>
                <w:lang w:val="ru-RU"/>
              </w:rPr>
              <w:t xml:space="preserve"> </w:t>
            </w:r>
            <w:r w:rsidRPr="00D05D92">
              <w:rPr>
                <w:lang w:val="ru-RU"/>
              </w:rPr>
              <w:t>4</w:t>
            </w:r>
            <w:r w:rsidRPr="00D05D92">
              <w:rPr>
                <w:spacing w:val="-1"/>
                <w:lang w:val="ru-RU"/>
              </w:rPr>
              <w:t xml:space="preserve"> </w:t>
            </w:r>
            <w:r w:rsidRPr="00D05D92">
              <w:rPr>
                <w:spacing w:val="-2"/>
                <w:lang w:val="ru-RU"/>
              </w:rPr>
              <w:t>набора</w:t>
            </w:r>
          </w:p>
          <w:p w:rsidR="00E17DBA" w:rsidRPr="00D05D92" w:rsidRDefault="00E17DBA" w:rsidP="00E17DBA">
            <w:pPr>
              <w:pStyle w:val="ConsPlusNormal"/>
              <w:jc w:val="both"/>
              <w:rPr>
                <w:b/>
                <w:lang w:val="ru-RU"/>
              </w:rPr>
            </w:pPr>
            <w:r w:rsidRPr="00D05D92">
              <w:rPr>
                <w:b/>
                <w:u w:val="single"/>
                <w:lang w:val="ru-RU"/>
              </w:rPr>
              <w:t>Пособия</w:t>
            </w:r>
            <w:r w:rsidRPr="00D05D92">
              <w:rPr>
                <w:b/>
                <w:spacing w:val="38"/>
                <w:u w:val="single"/>
                <w:lang w:val="ru-RU"/>
              </w:rPr>
              <w:t xml:space="preserve"> </w:t>
            </w:r>
            <w:r w:rsidRPr="00D05D92">
              <w:rPr>
                <w:b/>
                <w:u w:val="single"/>
                <w:lang w:val="ru-RU"/>
              </w:rPr>
              <w:t>по</w:t>
            </w:r>
            <w:r w:rsidRPr="00D05D92">
              <w:rPr>
                <w:b/>
                <w:spacing w:val="-7"/>
                <w:u w:val="single"/>
                <w:lang w:val="ru-RU"/>
              </w:rPr>
              <w:t xml:space="preserve"> </w:t>
            </w:r>
            <w:r w:rsidRPr="00D05D92">
              <w:rPr>
                <w:b/>
                <w:u w:val="single"/>
                <w:lang w:val="ru-RU"/>
              </w:rPr>
              <w:t>окружающему</w:t>
            </w:r>
            <w:r w:rsidRPr="00D05D92">
              <w:rPr>
                <w:b/>
                <w:spacing w:val="-5"/>
                <w:u w:val="single"/>
                <w:lang w:val="ru-RU"/>
              </w:rPr>
              <w:t xml:space="preserve"> </w:t>
            </w:r>
            <w:r w:rsidRPr="00D05D92">
              <w:rPr>
                <w:b/>
                <w:spacing w:val="-4"/>
                <w:u w:val="single"/>
                <w:lang w:val="ru-RU"/>
              </w:rPr>
              <w:t>миру</w:t>
            </w:r>
          </w:p>
          <w:p w:rsidR="00E17DBA" w:rsidRPr="00D05D92" w:rsidRDefault="00E17DBA" w:rsidP="00E17DBA">
            <w:pPr>
              <w:pStyle w:val="ConsPlusNormal"/>
              <w:jc w:val="both"/>
              <w:rPr>
                <w:lang w:val="ru-RU"/>
              </w:rPr>
            </w:pPr>
            <w:r w:rsidRPr="00D05D92">
              <w:rPr>
                <w:lang w:val="ru-RU"/>
              </w:rPr>
              <w:t>Карты</w:t>
            </w:r>
            <w:r w:rsidRPr="00D05D92">
              <w:rPr>
                <w:spacing w:val="-3"/>
                <w:lang w:val="ru-RU"/>
              </w:rPr>
              <w:t xml:space="preserve"> </w:t>
            </w:r>
            <w:r w:rsidRPr="00D05D92">
              <w:rPr>
                <w:lang w:val="ru-RU"/>
              </w:rPr>
              <w:t>учебные</w:t>
            </w:r>
            <w:r w:rsidRPr="00D05D92">
              <w:rPr>
                <w:spacing w:val="-6"/>
                <w:lang w:val="ru-RU"/>
              </w:rPr>
              <w:t xml:space="preserve"> </w:t>
            </w:r>
            <w:r w:rsidRPr="00D05D92">
              <w:rPr>
                <w:lang w:val="ru-RU"/>
              </w:rPr>
              <w:t>(</w:t>
            </w:r>
            <w:r w:rsidRPr="00D05D92">
              <w:rPr>
                <w:spacing w:val="-6"/>
                <w:lang w:val="ru-RU"/>
              </w:rPr>
              <w:t xml:space="preserve"> </w:t>
            </w:r>
            <w:r w:rsidRPr="00D05D92">
              <w:rPr>
                <w:lang w:val="ru-RU"/>
              </w:rPr>
              <w:t>карта</w:t>
            </w:r>
            <w:r w:rsidRPr="00D05D92">
              <w:rPr>
                <w:spacing w:val="-6"/>
                <w:lang w:val="ru-RU"/>
              </w:rPr>
              <w:t xml:space="preserve"> </w:t>
            </w:r>
            <w:r w:rsidRPr="00D05D92">
              <w:rPr>
                <w:lang w:val="ru-RU"/>
              </w:rPr>
              <w:t>России;</w:t>
            </w:r>
            <w:r w:rsidRPr="00D05D92">
              <w:rPr>
                <w:spacing w:val="-7"/>
                <w:lang w:val="ru-RU"/>
              </w:rPr>
              <w:t xml:space="preserve"> </w:t>
            </w:r>
            <w:r w:rsidRPr="00D05D92">
              <w:rPr>
                <w:lang w:val="ru-RU"/>
              </w:rPr>
              <w:t>физическая</w:t>
            </w:r>
            <w:r w:rsidRPr="00D05D92">
              <w:rPr>
                <w:spacing w:val="-7"/>
                <w:lang w:val="ru-RU"/>
              </w:rPr>
              <w:t xml:space="preserve"> </w:t>
            </w:r>
            <w:r w:rsidRPr="00D05D92">
              <w:rPr>
                <w:lang w:val="ru-RU"/>
              </w:rPr>
              <w:t>карта</w:t>
            </w:r>
            <w:r w:rsidRPr="00D05D92">
              <w:rPr>
                <w:spacing w:val="-3"/>
                <w:lang w:val="ru-RU"/>
              </w:rPr>
              <w:t xml:space="preserve"> </w:t>
            </w:r>
            <w:r w:rsidRPr="00D05D92">
              <w:rPr>
                <w:lang w:val="ru-RU"/>
              </w:rPr>
              <w:t>Свердловской</w:t>
            </w:r>
            <w:r w:rsidRPr="00D05D92">
              <w:rPr>
                <w:spacing w:val="-7"/>
                <w:lang w:val="ru-RU"/>
              </w:rPr>
              <w:t xml:space="preserve"> </w:t>
            </w:r>
            <w:r w:rsidRPr="00D05D92">
              <w:rPr>
                <w:lang w:val="ru-RU"/>
              </w:rPr>
              <w:t>области)</w:t>
            </w:r>
            <w:r w:rsidRPr="00D05D92">
              <w:rPr>
                <w:spacing w:val="-6"/>
                <w:lang w:val="ru-RU"/>
              </w:rPr>
              <w:t xml:space="preserve"> </w:t>
            </w:r>
            <w:r w:rsidRPr="00D05D92">
              <w:rPr>
                <w:lang w:val="ru-RU"/>
              </w:rPr>
              <w:t>1шт. звуковая карта мира 1шт.</w:t>
            </w:r>
            <w:proofErr w:type="gramStart"/>
            <w:r>
              <w:rPr>
                <w:lang w:val="ru-RU"/>
              </w:rPr>
              <w:t>,</w:t>
            </w:r>
            <w:r w:rsidRPr="00D05D92">
              <w:rPr>
                <w:lang w:val="ru-RU"/>
              </w:rPr>
              <w:t>М</w:t>
            </w:r>
            <w:proofErr w:type="gramEnd"/>
            <w:r w:rsidRPr="00D05D92">
              <w:rPr>
                <w:lang w:val="ru-RU"/>
              </w:rPr>
              <w:t>уляжи</w:t>
            </w:r>
            <w:r w:rsidRPr="00D05D92">
              <w:rPr>
                <w:spacing w:val="-6"/>
                <w:lang w:val="ru-RU"/>
              </w:rPr>
              <w:t xml:space="preserve"> </w:t>
            </w:r>
            <w:r w:rsidRPr="00D05D92">
              <w:rPr>
                <w:lang w:val="ru-RU"/>
              </w:rPr>
              <w:t>предметов</w:t>
            </w:r>
            <w:r w:rsidRPr="00D05D92">
              <w:rPr>
                <w:spacing w:val="-7"/>
                <w:lang w:val="ru-RU"/>
              </w:rPr>
              <w:t xml:space="preserve"> </w:t>
            </w:r>
            <w:r w:rsidRPr="00D05D92">
              <w:rPr>
                <w:lang w:val="ru-RU"/>
              </w:rPr>
              <w:t>(фрукты,</w:t>
            </w:r>
            <w:r w:rsidRPr="00D05D92">
              <w:rPr>
                <w:spacing w:val="-6"/>
                <w:lang w:val="ru-RU"/>
              </w:rPr>
              <w:t xml:space="preserve"> </w:t>
            </w:r>
            <w:r w:rsidRPr="00D05D92">
              <w:rPr>
                <w:lang w:val="ru-RU"/>
              </w:rPr>
              <w:lastRenderedPageBreak/>
              <w:t>овощи,</w:t>
            </w:r>
            <w:r w:rsidRPr="00D05D92">
              <w:rPr>
                <w:spacing w:val="-6"/>
                <w:lang w:val="ru-RU"/>
              </w:rPr>
              <w:t xml:space="preserve"> </w:t>
            </w:r>
            <w:r w:rsidRPr="00D05D92">
              <w:rPr>
                <w:lang w:val="ru-RU"/>
              </w:rPr>
              <w:t>продукты)</w:t>
            </w:r>
            <w:r w:rsidRPr="00D05D92">
              <w:rPr>
                <w:spacing w:val="-6"/>
                <w:lang w:val="ru-RU"/>
              </w:rPr>
              <w:t xml:space="preserve"> </w:t>
            </w:r>
            <w:r w:rsidRPr="00D05D92">
              <w:rPr>
                <w:lang w:val="ru-RU"/>
              </w:rPr>
              <w:t>2</w:t>
            </w:r>
            <w:r w:rsidRPr="00D05D92">
              <w:rPr>
                <w:spacing w:val="-6"/>
                <w:lang w:val="ru-RU"/>
              </w:rPr>
              <w:t xml:space="preserve"> </w:t>
            </w:r>
            <w:r w:rsidRPr="00D05D92">
              <w:rPr>
                <w:lang w:val="ru-RU"/>
              </w:rPr>
              <w:t>набора Гербарии «Чей листок"1шт.</w:t>
            </w:r>
            <w:r>
              <w:rPr>
                <w:lang w:val="ru-RU"/>
              </w:rPr>
              <w:t>,</w:t>
            </w:r>
            <w:r w:rsidRPr="00D05D92">
              <w:rPr>
                <w:lang w:val="ru-RU"/>
              </w:rPr>
              <w:t>Глобус</w:t>
            </w:r>
            <w:r w:rsidRPr="00D05D92">
              <w:rPr>
                <w:spacing w:val="-5"/>
                <w:lang w:val="ru-RU"/>
              </w:rPr>
              <w:t xml:space="preserve"> </w:t>
            </w:r>
            <w:r w:rsidRPr="00D05D92">
              <w:rPr>
                <w:lang w:val="ru-RU"/>
              </w:rPr>
              <w:t>Земли</w:t>
            </w:r>
            <w:r w:rsidRPr="00D05D92">
              <w:rPr>
                <w:spacing w:val="-8"/>
                <w:lang w:val="ru-RU"/>
              </w:rPr>
              <w:t xml:space="preserve"> </w:t>
            </w:r>
            <w:r w:rsidRPr="00D05D92">
              <w:rPr>
                <w:lang w:val="ru-RU"/>
              </w:rPr>
              <w:t>физический</w:t>
            </w:r>
            <w:r w:rsidRPr="00D05D92">
              <w:rPr>
                <w:spacing w:val="-4"/>
                <w:lang w:val="ru-RU"/>
              </w:rPr>
              <w:t xml:space="preserve"> 1шт.</w:t>
            </w:r>
            <w:r>
              <w:rPr>
                <w:spacing w:val="-4"/>
                <w:lang w:val="ru-RU"/>
              </w:rPr>
              <w:t>,</w:t>
            </w:r>
            <w:r w:rsidRPr="00D05D92">
              <w:rPr>
                <w:lang w:val="ru-RU"/>
              </w:rPr>
              <w:t>Дидактический</w:t>
            </w:r>
            <w:r w:rsidRPr="00D05D92">
              <w:rPr>
                <w:spacing w:val="-13"/>
                <w:lang w:val="ru-RU"/>
              </w:rPr>
              <w:t xml:space="preserve"> </w:t>
            </w:r>
            <w:r w:rsidRPr="00D05D92">
              <w:rPr>
                <w:lang w:val="ru-RU"/>
              </w:rPr>
              <w:t>материал</w:t>
            </w:r>
            <w:r w:rsidRPr="00D05D92">
              <w:rPr>
                <w:spacing w:val="-10"/>
                <w:lang w:val="ru-RU"/>
              </w:rPr>
              <w:t xml:space="preserve"> </w:t>
            </w:r>
            <w:r w:rsidRPr="00D05D92">
              <w:rPr>
                <w:lang w:val="ru-RU"/>
              </w:rPr>
              <w:t>«Стихийные</w:t>
            </w:r>
            <w:r w:rsidRPr="00D05D92">
              <w:rPr>
                <w:spacing w:val="-10"/>
                <w:lang w:val="ru-RU"/>
              </w:rPr>
              <w:t xml:space="preserve"> </w:t>
            </w:r>
            <w:r w:rsidRPr="00D05D92">
              <w:rPr>
                <w:lang w:val="ru-RU"/>
              </w:rPr>
              <w:t>явления</w:t>
            </w:r>
            <w:r w:rsidRPr="00D05D92">
              <w:rPr>
                <w:spacing w:val="-10"/>
                <w:lang w:val="ru-RU"/>
              </w:rPr>
              <w:t xml:space="preserve"> </w:t>
            </w:r>
            <w:r w:rsidRPr="00D05D92">
              <w:rPr>
                <w:lang w:val="ru-RU"/>
              </w:rPr>
              <w:t>природы»,</w:t>
            </w:r>
            <w:r w:rsidRPr="00D05D92">
              <w:rPr>
                <w:spacing w:val="-11"/>
                <w:lang w:val="ru-RU"/>
              </w:rPr>
              <w:t xml:space="preserve"> </w:t>
            </w:r>
            <w:r w:rsidRPr="00D05D92">
              <w:rPr>
                <w:spacing w:val="-4"/>
                <w:lang w:val="ru-RU"/>
              </w:rPr>
              <w:t>1шт.</w:t>
            </w:r>
            <w:r>
              <w:rPr>
                <w:spacing w:val="-4"/>
                <w:lang w:val="ru-RU"/>
              </w:rPr>
              <w:t>,</w:t>
            </w:r>
            <w:r w:rsidRPr="00D05D92">
              <w:rPr>
                <w:lang w:val="ru-RU"/>
              </w:rPr>
              <w:t>«Жители</w:t>
            </w:r>
            <w:r w:rsidRPr="00D05D92">
              <w:rPr>
                <w:spacing w:val="-9"/>
                <w:lang w:val="ru-RU"/>
              </w:rPr>
              <w:t xml:space="preserve"> </w:t>
            </w:r>
            <w:r w:rsidRPr="00D05D92">
              <w:rPr>
                <w:lang w:val="ru-RU"/>
              </w:rPr>
              <w:t>океана»,</w:t>
            </w:r>
            <w:r w:rsidRPr="00D05D92">
              <w:rPr>
                <w:spacing w:val="-4"/>
                <w:lang w:val="ru-RU"/>
              </w:rPr>
              <w:t xml:space="preserve"> </w:t>
            </w:r>
            <w:r w:rsidRPr="00D05D92">
              <w:rPr>
                <w:lang w:val="ru-RU"/>
              </w:rPr>
              <w:t>«Живой</w:t>
            </w:r>
            <w:r w:rsidRPr="00D05D92">
              <w:rPr>
                <w:spacing w:val="-8"/>
                <w:lang w:val="ru-RU"/>
              </w:rPr>
              <w:t xml:space="preserve"> </w:t>
            </w:r>
            <w:r>
              <w:rPr>
                <w:spacing w:val="-8"/>
                <w:lang w:val="ru-RU"/>
              </w:rPr>
              <w:t>,</w:t>
            </w:r>
            <w:r w:rsidRPr="00D05D92">
              <w:rPr>
                <w:lang w:val="ru-RU"/>
              </w:rPr>
              <w:t>уголок»,</w:t>
            </w:r>
            <w:r w:rsidRPr="00D05D92">
              <w:rPr>
                <w:spacing w:val="-7"/>
                <w:lang w:val="ru-RU"/>
              </w:rPr>
              <w:t xml:space="preserve"> </w:t>
            </w:r>
            <w:r w:rsidRPr="00D05D92">
              <w:rPr>
                <w:lang w:val="ru-RU"/>
              </w:rPr>
              <w:t>«Символы</w:t>
            </w:r>
            <w:r w:rsidRPr="00D05D92">
              <w:rPr>
                <w:spacing w:val="-8"/>
                <w:lang w:val="ru-RU"/>
              </w:rPr>
              <w:t xml:space="preserve"> </w:t>
            </w:r>
            <w:r w:rsidRPr="00D05D92">
              <w:rPr>
                <w:lang w:val="ru-RU"/>
              </w:rPr>
              <w:t>стран»</w:t>
            </w:r>
            <w:r w:rsidRPr="00D05D92">
              <w:rPr>
                <w:spacing w:val="-12"/>
                <w:lang w:val="ru-RU"/>
              </w:rPr>
              <w:t xml:space="preserve"> </w:t>
            </w:r>
            <w:r w:rsidRPr="00D05D92">
              <w:rPr>
                <w:lang w:val="ru-RU"/>
              </w:rPr>
              <w:t>1шт. Комплект дорожных знаков 1шт.</w:t>
            </w:r>
            <w:proofErr w:type="gramStart"/>
            <w:r>
              <w:rPr>
                <w:lang w:val="ru-RU"/>
              </w:rPr>
              <w:t>,</w:t>
            </w:r>
            <w:r w:rsidRPr="00D05D92">
              <w:rPr>
                <w:lang w:val="ru-RU"/>
              </w:rPr>
              <w:t>К</w:t>
            </w:r>
            <w:proofErr w:type="gramEnd"/>
            <w:r w:rsidRPr="00D05D92">
              <w:rPr>
                <w:lang w:val="ru-RU"/>
              </w:rPr>
              <w:t>алендарь</w:t>
            </w:r>
            <w:r w:rsidRPr="00D05D92">
              <w:rPr>
                <w:spacing w:val="-9"/>
                <w:lang w:val="ru-RU"/>
              </w:rPr>
              <w:t xml:space="preserve"> </w:t>
            </w:r>
            <w:r w:rsidRPr="00D05D92">
              <w:rPr>
                <w:lang w:val="ru-RU"/>
              </w:rPr>
              <w:t>природы</w:t>
            </w:r>
            <w:r w:rsidRPr="00D05D92">
              <w:rPr>
                <w:spacing w:val="-9"/>
                <w:lang w:val="ru-RU"/>
              </w:rPr>
              <w:t xml:space="preserve"> </w:t>
            </w:r>
            <w:r w:rsidRPr="00D05D92">
              <w:rPr>
                <w:spacing w:val="-4"/>
                <w:lang w:val="ru-RU"/>
              </w:rPr>
              <w:t>1шт.</w:t>
            </w:r>
            <w:r>
              <w:rPr>
                <w:spacing w:val="-4"/>
                <w:lang w:val="ru-RU"/>
              </w:rPr>
              <w:t>,</w:t>
            </w:r>
            <w:r w:rsidRPr="00D05D92">
              <w:rPr>
                <w:lang w:val="ru-RU"/>
              </w:rPr>
              <w:t>Муляжи «Овощи, фрукты» 2 набора. Картотека</w:t>
            </w:r>
            <w:r w:rsidRPr="00D05D92">
              <w:rPr>
                <w:spacing w:val="-13"/>
                <w:lang w:val="ru-RU"/>
              </w:rPr>
              <w:t xml:space="preserve"> </w:t>
            </w:r>
            <w:r w:rsidRPr="00D05D92">
              <w:rPr>
                <w:lang w:val="ru-RU"/>
              </w:rPr>
              <w:t>«Комнатные</w:t>
            </w:r>
            <w:r w:rsidRPr="00D05D92">
              <w:rPr>
                <w:spacing w:val="-12"/>
                <w:lang w:val="ru-RU"/>
              </w:rPr>
              <w:t xml:space="preserve"> </w:t>
            </w:r>
            <w:r w:rsidRPr="00D05D92">
              <w:rPr>
                <w:lang w:val="ru-RU"/>
              </w:rPr>
              <w:t>растения»</w:t>
            </w:r>
            <w:r w:rsidRPr="00D05D92">
              <w:rPr>
                <w:spacing w:val="-13"/>
                <w:lang w:val="ru-RU"/>
              </w:rPr>
              <w:t xml:space="preserve"> </w:t>
            </w:r>
            <w:r w:rsidRPr="00D05D92">
              <w:rPr>
                <w:lang w:val="ru-RU"/>
              </w:rPr>
              <w:t>1шт.</w:t>
            </w:r>
            <w:proofErr w:type="gramStart"/>
            <w:r w:rsidRPr="00D05D92">
              <w:rPr>
                <w:lang w:val="ru-RU"/>
              </w:rPr>
              <w:t xml:space="preserve"> </w:t>
            </w:r>
            <w:r>
              <w:rPr>
                <w:lang w:val="ru-RU"/>
              </w:rPr>
              <w:t>,</w:t>
            </w:r>
            <w:proofErr w:type="gramEnd"/>
            <w:r w:rsidRPr="00D05D92">
              <w:rPr>
                <w:lang w:val="ru-RU"/>
              </w:rPr>
              <w:t>Микроскоп</w:t>
            </w:r>
            <w:r w:rsidRPr="00D05D92">
              <w:rPr>
                <w:spacing w:val="-11"/>
                <w:lang w:val="ru-RU"/>
              </w:rPr>
              <w:t xml:space="preserve"> 6 </w:t>
            </w:r>
            <w:r w:rsidRPr="00D05D92">
              <w:rPr>
                <w:spacing w:val="-4"/>
                <w:lang w:val="ru-RU"/>
              </w:rPr>
              <w:t>шт.</w:t>
            </w:r>
            <w:r>
              <w:rPr>
                <w:spacing w:val="-4"/>
                <w:lang w:val="ru-RU"/>
              </w:rPr>
              <w:t>,</w:t>
            </w:r>
            <w:r w:rsidRPr="00D05D92">
              <w:rPr>
                <w:lang w:val="ru-RU"/>
              </w:rPr>
              <w:t>Юный</w:t>
            </w:r>
            <w:r w:rsidRPr="00D05D92">
              <w:rPr>
                <w:spacing w:val="-6"/>
                <w:lang w:val="ru-RU"/>
              </w:rPr>
              <w:t xml:space="preserve"> </w:t>
            </w:r>
            <w:r w:rsidRPr="00D05D92">
              <w:rPr>
                <w:lang w:val="ru-RU"/>
              </w:rPr>
              <w:t>биолог</w:t>
            </w:r>
            <w:r w:rsidRPr="00D05D92">
              <w:rPr>
                <w:spacing w:val="-5"/>
                <w:lang w:val="ru-RU"/>
              </w:rPr>
              <w:t xml:space="preserve"> </w:t>
            </w:r>
            <w:r w:rsidRPr="00D05D92">
              <w:rPr>
                <w:lang w:val="ru-RU"/>
              </w:rPr>
              <w:t>1</w:t>
            </w:r>
            <w:r w:rsidRPr="00D05D92">
              <w:rPr>
                <w:spacing w:val="-4"/>
                <w:lang w:val="ru-RU"/>
              </w:rPr>
              <w:t xml:space="preserve"> </w:t>
            </w:r>
            <w:r w:rsidRPr="00D05D92">
              <w:rPr>
                <w:spacing w:val="-2"/>
                <w:lang w:val="ru-RU"/>
              </w:rPr>
              <w:t>набор.</w:t>
            </w:r>
          </w:p>
          <w:p w:rsidR="00E17DBA" w:rsidRPr="00D05D92" w:rsidRDefault="00E17DBA" w:rsidP="00E17DBA">
            <w:pPr>
              <w:pStyle w:val="ConsPlusNormal"/>
              <w:jc w:val="both"/>
              <w:rPr>
                <w:b/>
                <w:lang w:val="ru-RU"/>
              </w:rPr>
            </w:pPr>
            <w:r w:rsidRPr="00D05D92">
              <w:rPr>
                <w:b/>
                <w:u w:val="single"/>
                <w:lang w:val="ru-RU"/>
              </w:rPr>
              <w:t>Дидактические</w:t>
            </w:r>
            <w:r w:rsidRPr="00D05D92">
              <w:rPr>
                <w:b/>
                <w:spacing w:val="-12"/>
                <w:u w:val="single"/>
                <w:lang w:val="ru-RU"/>
              </w:rPr>
              <w:t xml:space="preserve"> </w:t>
            </w:r>
            <w:r w:rsidRPr="00D05D92">
              <w:rPr>
                <w:b/>
                <w:spacing w:val="-2"/>
                <w:u w:val="single"/>
                <w:lang w:val="ru-RU"/>
              </w:rPr>
              <w:t>игры:</w:t>
            </w:r>
          </w:p>
          <w:p w:rsidR="00E17DBA" w:rsidRPr="00D05D92" w:rsidRDefault="00E17DBA" w:rsidP="00E17DBA">
            <w:pPr>
              <w:pStyle w:val="ConsPlusNormal"/>
              <w:jc w:val="both"/>
              <w:rPr>
                <w:lang w:val="ru-RU"/>
              </w:rPr>
            </w:pPr>
            <w:r w:rsidRPr="00D05D92">
              <w:rPr>
                <w:lang w:val="ru-RU"/>
              </w:rPr>
              <w:t>«Времена</w:t>
            </w:r>
            <w:r w:rsidRPr="00D05D92">
              <w:rPr>
                <w:spacing w:val="-6"/>
                <w:lang w:val="ru-RU"/>
              </w:rPr>
              <w:t xml:space="preserve"> </w:t>
            </w:r>
            <w:r w:rsidRPr="00D05D92">
              <w:rPr>
                <w:lang w:val="ru-RU"/>
              </w:rPr>
              <w:t>года»</w:t>
            </w:r>
            <w:r w:rsidRPr="00D05D92">
              <w:rPr>
                <w:spacing w:val="-10"/>
                <w:lang w:val="ru-RU"/>
              </w:rPr>
              <w:t xml:space="preserve"> </w:t>
            </w:r>
            <w:r w:rsidRPr="00D05D92">
              <w:rPr>
                <w:spacing w:val="-4"/>
                <w:lang w:val="ru-RU"/>
              </w:rPr>
              <w:t>1шт.</w:t>
            </w:r>
            <w:proofErr w:type="gramStart"/>
            <w:r>
              <w:rPr>
                <w:spacing w:val="-4"/>
                <w:lang w:val="ru-RU"/>
              </w:rPr>
              <w:t>,</w:t>
            </w:r>
            <w:r w:rsidRPr="00D05D92">
              <w:rPr>
                <w:spacing w:val="-2"/>
                <w:lang w:val="ru-RU"/>
              </w:rPr>
              <w:t>«</w:t>
            </w:r>
            <w:proofErr w:type="gramEnd"/>
            <w:r w:rsidRPr="00D05D92">
              <w:rPr>
                <w:spacing w:val="-2"/>
                <w:lang w:val="ru-RU"/>
              </w:rPr>
              <w:t>Животные</w:t>
            </w:r>
            <w:r w:rsidRPr="00D05D92">
              <w:rPr>
                <w:spacing w:val="6"/>
                <w:lang w:val="ru-RU"/>
              </w:rPr>
              <w:t xml:space="preserve"> </w:t>
            </w:r>
            <w:r w:rsidRPr="00D05D92">
              <w:rPr>
                <w:spacing w:val="-2"/>
                <w:lang w:val="ru-RU"/>
              </w:rPr>
              <w:t>России»</w:t>
            </w:r>
            <w:r w:rsidRPr="00D05D92">
              <w:rPr>
                <w:spacing w:val="-1"/>
                <w:lang w:val="ru-RU"/>
              </w:rPr>
              <w:t xml:space="preserve"> </w:t>
            </w:r>
            <w:r w:rsidRPr="00D05D92">
              <w:rPr>
                <w:spacing w:val="-4"/>
                <w:lang w:val="ru-RU"/>
              </w:rPr>
              <w:t>1шт.</w:t>
            </w:r>
            <w:r>
              <w:rPr>
                <w:spacing w:val="-4"/>
                <w:lang w:val="ru-RU"/>
              </w:rPr>
              <w:t>,</w:t>
            </w:r>
            <w:r w:rsidRPr="00D05D92">
              <w:rPr>
                <w:lang w:val="ru-RU"/>
              </w:rPr>
              <w:t>«Собери</w:t>
            </w:r>
            <w:r w:rsidRPr="00D05D92">
              <w:rPr>
                <w:spacing w:val="-9"/>
                <w:lang w:val="ru-RU"/>
              </w:rPr>
              <w:t xml:space="preserve"> </w:t>
            </w:r>
            <w:r w:rsidRPr="00D05D92">
              <w:rPr>
                <w:lang w:val="ru-RU"/>
              </w:rPr>
              <w:t>картинку»</w:t>
            </w:r>
            <w:r w:rsidRPr="00D05D92">
              <w:rPr>
                <w:spacing w:val="-12"/>
                <w:lang w:val="ru-RU"/>
              </w:rPr>
              <w:t xml:space="preserve"> </w:t>
            </w:r>
            <w:r w:rsidRPr="00D05D92">
              <w:rPr>
                <w:spacing w:val="-4"/>
                <w:lang w:val="ru-RU"/>
              </w:rPr>
              <w:t>1шт.</w:t>
            </w:r>
            <w:r>
              <w:rPr>
                <w:spacing w:val="-4"/>
                <w:lang w:val="ru-RU"/>
              </w:rPr>
              <w:t>,</w:t>
            </w:r>
            <w:r w:rsidRPr="00D05D92">
              <w:rPr>
                <w:lang w:val="ru-RU"/>
              </w:rPr>
              <w:t>«Дары</w:t>
            </w:r>
            <w:r w:rsidRPr="00D05D92">
              <w:rPr>
                <w:spacing w:val="-9"/>
                <w:lang w:val="ru-RU"/>
              </w:rPr>
              <w:t xml:space="preserve"> </w:t>
            </w:r>
            <w:r w:rsidRPr="00D05D92">
              <w:rPr>
                <w:lang w:val="ru-RU"/>
              </w:rPr>
              <w:t>природы»</w:t>
            </w:r>
            <w:r w:rsidRPr="00D05D92">
              <w:rPr>
                <w:spacing w:val="-10"/>
                <w:lang w:val="ru-RU"/>
              </w:rPr>
              <w:t xml:space="preserve"> </w:t>
            </w:r>
            <w:r w:rsidRPr="00D05D92">
              <w:rPr>
                <w:spacing w:val="-4"/>
                <w:lang w:val="ru-RU"/>
              </w:rPr>
              <w:t>1шт.</w:t>
            </w:r>
            <w:r>
              <w:rPr>
                <w:spacing w:val="-4"/>
                <w:lang w:val="ru-RU"/>
              </w:rPr>
              <w:t>,</w:t>
            </w:r>
            <w:r w:rsidRPr="00D05D92">
              <w:rPr>
                <w:lang w:val="ru-RU"/>
              </w:rPr>
              <w:t>«Круглый</w:t>
            </w:r>
            <w:r w:rsidRPr="00D05D92">
              <w:rPr>
                <w:spacing w:val="-7"/>
                <w:lang w:val="ru-RU"/>
              </w:rPr>
              <w:t xml:space="preserve"> </w:t>
            </w:r>
            <w:r w:rsidRPr="00D05D92">
              <w:rPr>
                <w:lang w:val="ru-RU"/>
              </w:rPr>
              <w:t>стол»</w:t>
            </w:r>
            <w:r w:rsidRPr="00D05D92">
              <w:rPr>
                <w:spacing w:val="-10"/>
                <w:lang w:val="ru-RU"/>
              </w:rPr>
              <w:t xml:space="preserve"> </w:t>
            </w:r>
            <w:r w:rsidRPr="00D05D92">
              <w:rPr>
                <w:spacing w:val="-4"/>
                <w:lang w:val="ru-RU"/>
              </w:rPr>
              <w:t>1шт.</w:t>
            </w:r>
            <w:r>
              <w:rPr>
                <w:spacing w:val="-4"/>
                <w:lang w:val="ru-RU"/>
              </w:rPr>
              <w:t>,</w:t>
            </w:r>
            <w:r w:rsidRPr="00D05D92">
              <w:rPr>
                <w:lang w:val="ru-RU"/>
              </w:rPr>
              <w:t>«Что,</w:t>
            </w:r>
            <w:r w:rsidRPr="00D05D92">
              <w:rPr>
                <w:spacing w:val="-8"/>
                <w:lang w:val="ru-RU"/>
              </w:rPr>
              <w:t xml:space="preserve"> </w:t>
            </w:r>
            <w:r w:rsidRPr="00D05D92">
              <w:rPr>
                <w:lang w:val="ru-RU"/>
              </w:rPr>
              <w:t>где</w:t>
            </w:r>
            <w:r w:rsidRPr="00D05D92">
              <w:rPr>
                <w:spacing w:val="-8"/>
                <w:lang w:val="ru-RU"/>
              </w:rPr>
              <w:t xml:space="preserve"> </w:t>
            </w:r>
            <w:r w:rsidRPr="00D05D92">
              <w:rPr>
                <w:lang w:val="ru-RU"/>
              </w:rPr>
              <w:t>растет</w:t>
            </w:r>
            <w:r w:rsidRPr="00D05D92">
              <w:rPr>
                <w:spacing w:val="-6"/>
                <w:lang w:val="ru-RU"/>
              </w:rPr>
              <w:t xml:space="preserve"> </w:t>
            </w:r>
            <w:r w:rsidRPr="00D05D92">
              <w:rPr>
                <w:lang w:val="ru-RU"/>
              </w:rPr>
              <w:t>Ассоциации»</w:t>
            </w:r>
            <w:r w:rsidRPr="00D05D92">
              <w:rPr>
                <w:spacing w:val="-12"/>
                <w:lang w:val="ru-RU"/>
              </w:rPr>
              <w:t xml:space="preserve"> </w:t>
            </w:r>
            <w:r w:rsidRPr="00D05D92">
              <w:rPr>
                <w:spacing w:val="-4"/>
                <w:lang w:val="ru-RU"/>
              </w:rPr>
              <w:t>1шт.</w:t>
            </w:r>
            <w:r>
              <w:rPr>
                <w:spacing w:val="-4"/>
                <w:lang w:val="ru-RU"/>
              </w:rPr>
              <w:t>,</w:t>
            </w:r>
            <w:r w:rsidRPr="00D05D92">
              <w:rPr>
                <w:lang w:val="ru-RU"/>
              </w:rPr>
              <w:t>«Фрукты,</w:t>
            </w:r>
            <w:r w:rsidRPr="00D05D92">
              <w:rPr>
                <w:spacing w:val="-11"/>
                <w:lang w:val="ru-RU"/>
              </w:rPr>
              <w:t xml:space="preserve"> </w:t>
            </w:r>
            <w:r w:rsidRPr="00D05D92">
              <w:rPr>
                <w:lang w:val="ru-RU"/>
              </w:rPr>
              <w:t>овощи,</w:t>
            </w:r>
            <w:r w:rsidRPr="00D05D92">
              <w:rPr>
                <w:spacing w:val="-11"/>
                <w:lang w:val="ru-RU"/>
              </w:rPr>
              <w:t xml:space="preserve"> </w:t>
            </w:r>
            <w:r w:rsidRPr="00D05D92">
              <w:rPr>
                <w:lang w:val="ru-RU"/>
              </w:rPr>
              <w:t>ягоды,</w:t>
            </w:r>
            <w:r w:rsidRPr="00D05D92">
              <w:rPr>
                <w:spacing w:val="-11"/>
                <w:lang w:val="ru-RU"/>
              </w:rPr>
              <w:t xml:space="preserve"> </w:t>
            </w:r>
            <w:r w:rsidRPr="00D05D92">
              <w:rPr>
                <w:lang w:val="ru-RU"/>
              </w:rPr>
              <w:t>грибы»</w:t>
            </w:r>
            <w:r w:rsidRPr="00D05D92">
              <w:rPr>
                <w:spacing w:val="-13"/>
                <w:lang w:val="ru-RU"/>
              </w:rPr>
              <w:t xml:space="preserve"> </w:t>
            </w:r>
            <w:r w:rsidRPr="00D05D92">
              <w:rPr>
                <w:lang w:val="ru-RU"/>
              </w:rPr>
              <w:t>1шт. Что «лишнее» 1шт.</w:t>
            </w:r>
            <w:r>
              <w:rPr>
                <w:lang w:val="ru-RU"/>
              </w:rPr>
              <w:t>,</w:t>
            </w:r>
            <w:r w:rsidRPr="00D05D92">
              <w:rPr>
                <w:lang w:val="ru-RU"/>
              </w:rPr>
              <w:t>«Фрукты,</w:t>
            </w:r>
            <w:r w:rsidRPr="00D05D92">
              <w:rPr>
                <w:spacing w:val="-7"/>
                <w:lang w:val="ru-RU"/>
              </w:rPr>
              <w:t xml:space="preserve"> </w:t>
            </w:r>
            <w:r w:rsidRPr="00D05D92">
              <w:rPr>
                <w:lang w:val="ru-RU"/>
              </w:rPr>
              <w:t>овощи,</w:t>
            </w:r>
            <w:r w:rsidRPr="00D05D92">
              <w:rPr>
                <w:spacing w:val="-7"/>
                <w:lang w:val="ru-RU"/>
              </w:rPr>
              <w:t xml:space="preserve"> </w:t>
            </w:r>
            <w:r w:rsidRPr="00D05D92">
              <w:rPr>
                <w:lang w:val="ru-RU"/>
              </w:rPr>
              <w:t>ягоды»</w:t>
            </w:r>
            <w:r w:rsidRPr="00D05D92">
              <w:rPr>
                <w:spacing w:val="-10"/>
                <w:lang w:val="ru-RU"/>
              </w:rPr>
              <w:t xml:space="preserve"> </w:t>
            </w:r>
            <w:r w:rsidRPr="00D05D92">
              <w:rPr>
                <w:spacing w:val="-4"/>
                <w:lang w:val="ru-RU"/>
              </w:rPr>
              <w:t>1шт.</w:t>
            </w:r>
            <w:r>
              <w:rPr>
                <w:spacing w:val="-4"/>
                <w:lang w:val="ru-RU"/>
              </w:rPr>
              <w:t>,</w:t>
            </w:r>
            <w:r w:rsidRPr="00D05D92">
              <w:rPr>
                <w:lang w:val="ru-RU"/>
              </w:rPr>
              <w:t>«Угадай</w:t>
            </w:r>
            <w:r w:rsidRPr="00D05D92">
              <w:rPr>
                <w:spacing w:val="-9"/>
                <w:lang w:val="ru-RU"/>
              </w:rPr>
              <w:t xml:space="preserve"> </w:t>
            </w:r>
            <w:r w:rsidRPr="00D05D92">
              <w:rPr>
                <w:lang w:val="ru-RU"/>
              </w:rPr>
              <w:t>весенний</w:t>
            </w:r>
            <w:r w:rsidRPr="00D05D92">
              <w:rPr>
                <w:spacing w:val="-7"/>
                <w:lang w:val="ru-RU"/>
              </w:rPr>
              <w:t xml:space="preserve"> </w:t>
            </w:r>
            <w:r w:rsidRPr="00D05D92">
              <w:rPr>
                <w:lang w:val="ru-RU"/>
              </w:rPr>
              <w:t>цветок»</w:t>
            </w:r>
            <w:r w:rsidRPr="00D05D92">
              <w:rPr>
                <w:spacing w:val="-8"/>
                <w:lang w:val="ru-RU"/>
              </w:rPr>
              <w:t xml:space="preserve"> </w:t>
            </w:r>
            <w:r w:rsidRPr="00D05D92">
              <w:rPr>
                <w:spacing w:val="-4"/>
                <w:lang w:val="ru-RU"/>
              </w:rPr>
              <w:t>1шт</w:t>
            </w:r>
            <w:proofErr w:type="gramStart"/>
            <w:r w:rsidRPr="00D05D92">
              <w:rPr>
                <w:spacing w:val="-4"/>
                <w:lang w:val="ru-RU"/>
              </w:rPr>
              <w:t>.</w:t>
            </w:r>
            <w:r w:rsidRPr="00D05D92">
              <w:rPr>
                <w:lang w:val="ru-RU"/>
              </w:rPr>
              <w:t>К</w:t>
            </w:r>
            <w:proofErr w:type="gramEnd"/>
            <w:r w:rsidRPr="00D05D92">
              <w:rPr>
                <w:lang w:val="ru-RU"/>
              </w:rPr>
              <w:t>то,</w:t>
            </w:r>
            <w:r w:rsidRPr="00D05D92">
              <w:rPr>
                <w:spacing w:val="-5"/>
                <w:lang w:val="ru-RU"/>
              </w:rPr>
              <w:t xml:space="preserve"> </w:t>
            </w:r>
            <w:r w:rsidRPr="00D05D92">
              <w:rPr>
                <w:lang w:val="ru-RU"/>
              </w:rPr>
              <w:t>где</w:t>
            </w:r>
            <w:r w:rsidRPr="00D05D92">
              <w:rPr>
                <w:spacing w:val="-5"/>
                <w:lang w:val="ru-RU"/>
              </w:rPr>
              <w:t xml:space="preserve"> </w:t>
            </w:r>
            <w:r w:rsidRPr="00D05D92">
              <w:rPr>
                <w:lang w:val="ru-RU"/>
              </w:rPr>
              <w:t>живет»</w:t>
            </w:r>
            <w:r w:rsidRPr="00D05D92">
              <w:rPr>
                <w:spacing w:val="-9"/>
                <w:lang w:val="ru-RU"/>
              </w:rPr>
              <w:t xml:space="preserve"> </w:t>
            </w:r>
            <w:r w:rsidRPr="00D05D92">
              <w:rPr>
                <w:spacing w:val="-4"/>
                <w:lang w:val="ru-RU"/>
              </w:rPr>
              <w:t>1шт.</w:t>
            </w:r>
            <w:r w:rsidRPr="00D05D92">
              <w:rPr>
                <w:lang w:val="ru-RU"/>
              </w:rPr>
              <w:t>«Дикие</w:t>
            </w:r>
            <w:r w:rsidRPr="00D05D92">
              <w:rPr>
                <w:spacing w:val="-11"/>
                <w:lang w:val="ru-RU"/>
              </w:rPr>
              <w:t xml:space="preserve"> </w:t>
            </w:r>
            <w:r w:rsidRPr="00D05D92">
              <w:rPr>
                <w:lang w:val="ru-RU"/>
              </w:rPr>
              <w:t>животные»</w:t>
            </w:r>
            <w:r w:rsidRPr="00D05D92">
              <w:rPr>
                <w:spacing w:val="-12"/>
                <w:lang w:val="ru-RU"/>
              </w:rPr>
              <w:t xml:space="preserve"> </w:t>
            </w:r>
            <w:r w:rsidRPr="00D05D92">
              <w:rPr>
                <w:spacing w:val="-4"/>
                <w:lang w:val="ru-RU"/>
              </w:rPr>
              <w:t>1шт.</w:t>
            </w:r>
            <w:r w:rsidRPr="00D05D92">
              <w:rPr>
                <w:lang w:val="ru-RU"/>
              </w:rPr>
              <w:t>«Лето»</w:t>
            </w:r>
            <w:r w:rsidRPr="00D05D92">
              <w:rPr>
                <w:spacing w:val="-10"/>
                <w:lang w:val="ru-RU"/>
              </w:rPr>
              <w:t xml:space="preserve"> </w:t>
            </w:r>
            <w:r w:rsidRPr="00D05D92">
              <w:rPr>
                <w:spacing w:val="-4"/>
                <w:lang w:val="ru-RU"/>
              </w:rPr>
              <w:t>1шт.</w:t>
            </w:r>
            <w:r w:rsidRPr="00D05D92">
              <w:rPr>
                <w:lang w:val="ru-RU"/>
              </w:rPr>
              <w:t>Пазлы</w:t>
            </w:r>
            <w:r w:rsidRPr="00D05D92">
              <w:rPr>
                <w:spacing w:val="-5"/>
                <w:lang w:val="ru-RU"/>
              </w:rPr>
              <w:t xml:space="preserve"> </w:t>
            </w:r>
            <w:r w:rsidRPr="00D05D92">
              <w:rPr>
                <w:lang w:val="ru-RU"/>
              </w:rPr>
              <w:t>Ассоциации</w:t>
            </w:r>
            <w:r w:rsidRPr="00D05D92">
              <w:rPr>
                <w:spacing w:val="-5"/>
                <w:lang w:val="ru-RU"/>
              </w:rPr>
              <w:t xml:space="preserve"> </w:t>
            </w:r>
            <w:r w:rsidRPr="00D05D92">
              <w:rPr>
                <w:lang w:val="ru-RU"/>
              </w:rPr>
              <w:t>«Животные,</w:t>
            </w:r>
            <w:r w:rsidRPr="00D05D92">
              <w:rPr>
                <w:spacing w:val="-8"/>
                <w:lang w:val="ru-RU"/>
              </w:rPr>
              <w:t xml:space="preserve"> </w:t>
            </w:r>
            <w:r w:rsidRPr="00D05D92">
              <w:rPr>
                <w:lang w:val="ru-RU"/>
              </w:rPr>
              <w:t>кто,</w:t>
            </w:r>
            <w:r w:rsidRPr="00D05D92">
              <w:rPr>
                <w:spacing w:val="-8"/>
                <w:lang w:val="ru-RU"/>
              </w:rPr>
              <w:t xml:space="preserve"> </w:t>
            </w:r>
            <w:r w:rsidRPr="00D05D92">
              <w:rPr>
                <w:lang w:val="ru-RU"/>
              </w:rPr>
              <w:t>что</w:t>
            </w:r>
            <w:r w:rsidRPr="00D05D92">
              <w:rPr>
                <w:spacing w:val="-7"/>
                <w:lang w:val="ru-RU"/>
              </w:rPr>
              <w:t xml:space="preserve"> </w:t>
            </w:r>
            <w:r w:rsidRPr="00D05D92">
              <w:rPr>
                <w:lang w:val="ru-RU"/>
              </w:rPr>
              <w:t>ест»</w:t>
            </w:r>
            <w:r w:rsidRPr="00D05D92">
              <w:rPr>
                <w:spacing w:val="-11"/>
                <w:lang w:val="ru-RU"/>
              </w:rPr>
              <w:t xml:space="preserve"> </w:t>
            </w:r>
            <w:r w:rsidRPr="00D05D92">
              <w:rPr>
                <w:lang w:val="ru-RU"/>
              </w:rPr>
              <w:t>1шт. Домино «Обитатели леса» 1шт.</w:t>
            </w:r>
          </w:p>
          <w:p w:rsidR="00E17DBA" w:rsidRPr="00D05D92" w:rsidRDefault="00E17DBA" w:rsidP="00E17DBA">
            <w:pPr>
              <w:pStyle w:val="ConsPlusNormal"/>
              <w:jc w:val="both"/>
              <w:rPr>
                <w:b/>
                <w:lang w:val="ru-RU"/>
              </w:rPr>
            </w:pPr>
            <w:r w:rsidRPr="00D05D92">
              <w:rPr>
                <w:b/>
                <w:spacing w:val="-2"/>
                <w:u w:val="single"/>
                <w:lang w:val="ru-RU"/>
              </w:rPr>
              <w:t>Тематические</w:t>
            </w:r>
            <w:r w:rsidRPr="00D05D92">
              <w:rPr>
                <w:b/>
                <w:spacing w:val="10"/>
                <w:u w:val="single"/>
                <w:lang w:val="ru-RU"/>
              </w:rPr>
              <w:t xml:space="preserve"> </w:t>
            </w:r>
            <w:r w:rsidRPr="00D05D92">
              <w:rPr>
                <w:b/>
                <w:spacing w:val="-2"/>
                <w:u w:val="single"/>
                <w:lang w:val="ru-RU"/>
              </w:rPr>
              <w:t>альбомы:</w:t>
            </w:r>
          </w:p>
          <w:p w:rsidR="00E17DBA" w:rsidRPr="00D05D92" w:rsidRDefault="00E17DBA" w:rsidP="00E17DBA">
            <w:pPr>
              <w:pStyle w:val="ConsPlusNormal"/>
              <w:jc w:val="both"/>
              <w:rPr>
                <w:lang w:val="ru-RU"/>
              </w:rPr>
            </w:pPr>
            <w:r w:rsidRPr="00D05D92">
              <w:rPr>
                <w:lang w:val="ru-RU"/>
              </w:rPr>
              <w:t>Журнал</w:t>
            </w:r>
            <w:r w:rsidRPr="00D05D92">
              <w:rPr>
                <w:spacing w:val="-9"/>
                <w:lang w:val="ru-RU"/>
              </w:rPr>
              <w:t xml:space="preserve"> </w:t>
            </w:r>
            <w:r w:rsidRPr="00D05D92">
              <w:rPr>
                <w:lang w:val="ru-RU"/>
              </w:rPr>
              <w:t>«Животные</w:t>
            </w:r>
            <w:r w:rsidRPr="00D05D92">
              <w:rPr>
                <w:spacing w:val="-12"/>
                <w:lang w:val="ru-RU"/>
              </w:rPr>
              <w:t xml:space="preserve"> </w:t>
            </w:r>
            <w:r w:rsidRPr="00D05D92">
              <w:rPr>
                <w:lang w:val="ru-RU"/>
              </w:rPr>
              <w:t>природных</w:t>
            </w:r>
            <w:r w:rsidRPr="00D05D92">
              <w:rPr>
                <w:spacing w:val="-13"/>
                <w:lang w:val="ru-RU"/>
              </w:rPr>
              <w:t xml:space="preserve"> </w:t>
            </w:r>
            <w:r w:rsidRPr="00D05D92">
              <w:rPr>
                <w:spacing w:val="-2"/>
                <w:lang w:val="ru-RU"/>
              </w:rPr>
              <w:t>зон»1шт</w:t>
            </w:r>
            <w:proofErr w:type="gramStart"/>
            <w:r w:rsidRPr="00D05D92">
              <w:rPr>
                <w:spacing w:val="-2"/>
                <w:lang w:val="ru-RU"/>
              </w:rPr>
              <w:t>.</w:t>
            </w:r>
            <w:r w:rsidRPr="00D05D92">
              <w:rPr>
                <w:lang w:val="ru-RU"/>
              </w:rPr>
              <w:t>«</w:t>
            </w:r>
            <w:proofErr w:type="gramEnd"/>
            <w:r w:rsidRPr="00D05D92">
              <w:rPr>
                <w:lang w:val="ru-RU"/>
              </w:rPr>
              <w:t>Деревья и кустарники» 1шт. Инвентарь</w:t>
            </w:r>
            <w:r w:rsidRPr="00D05D92">
              <w:rPr>
                <w:spacing w:val="-10"/>
                <w:lang w:val="ru-RU"/>
              </w:rPr>
              <w:t xml:space="preserve"> </w:t>
            </w:r>
            <w:r w:rsidRPr="00D05D92">
              <w:rPr>
                <w:lang w:val="ru-RU"/>
              </w:rPr>
              <w:t>по</w:t>
            </w:r>
            <w:r w:rsidRPr="00D05D92">
              <w:rPr>
                <w:spacing w:val="-8"/>
                <w:lang w:val="ru-RU"/>
              </w:rPr>
              <w:t xml:space="preserve"> </w:t>
            </w:r>
            <w:r w:rsidRPr="00D05D92">
              <w:rPr>
                <w:lang w:val="ru-RU"/>
              </w:rPr>
              <w:t>уходу</w:t>
            </w:r>
            <w:r w:rsidRPr="00D05D92">
              <w:rPr>
                <w:spacing w:val="-11"/>
                <w:lang w:val="ru-RU"/>
              </w:rPr>
              <w:t xml:space="preserve"> </w:t>
            </w:r>
            <w:r w:rsidRPr="00D05D92">
              <w:rPr>
                <w:lang w:val="ru-RU"/>
              </w:rPr>
              <w:t>за</w:t>
            </w:r>
            <w:r w:rsidRPr="00D05D92">
              <w:rPr>
                <w:spacing w:val="-10"/>
                <w:lang w:val="ru-RU"/>
              </w:rPr>
              <w:t xml:space="preserve"> </w:t>
            </w:r>
            <w:r w:rsidRPr="00D05D92">
              <w:rPr>
                <w:lang w:val="ru-RU"/>
              </w:rPr>
              <w:t>цветами Лейка</w:t>
            </w:r>
            <w:r w:rsidRPr="00D05D92">
              <w:rPr>
                <w:spacing w:val="40"/>
                <w:lang w:val="ru-RU"/>
              </w:rPr>
              <w:t xml:space="preserve"> </w:t>
            </w:r>
            <w:r w:rsidRPr="00D05D92">
              <w:rPr>
                <w:lang w:val="ru-RU"/>
              </w:rPr>
              <w:t>2шт</w:t>
            </w:r>
            <w:proofErr w:type="gramStart"/>
            <w:r w:rsidRPr="00D05D92">
              <w:rPr>
                <w:lang w:val="ru-RU"/>
              </w:rPr>
              <w:t>.О</w:t>
            </w:r>
            <w:proofErr w:type="gramEnd"/>
            <w:r w:rsidRPr="00D05D92">
              <w:rPr>
                <w:lang w:val="ru-RU"/>
              </w:rPr>
              <w:t>прыскиватель</w:t>
            </w:r>
            <w:r w:rsidRPr="00D05D92">
              <w:rPr>
                <w:spacing w:val="-8"/>
                <w:lang w:val="ru-RU"/>
              </w:rPr>
              <w:t xml:space="preserve"> </w:t>
            </w:r>
            <w:r w:rsidRPr="00D05D92">
              <w:rPr>
                <w:lang w:val="ru-RU"/>
              </w:rPr>
              <w:t>для</w:t>
            </w:r>
            <w:r w:rsidRPr="00D05D92">
              <w:rPr>
                <w:spacing w:val="-9"/>
                <w:lang w:val="ru-RU"/>
              </w:rPr>
              <w:t xml:space="preserve"> </w:t>
            </w:r>
            <w:r w:rsidRPr="00D05D92">
              <w:rPr>
                <w:lang w:val="ru-RU"/>
              </w:rPr>
              <w:t>цветов</w:t>
            </w:r>
            <w:r w:rsidRPr="00D05D92">
              <w:rPr>
                <w:spacing w:val="-8"/>
                <w:lang w:val="ru-RU"/>
              </w:rPr>
              <w:t xml:space="preserve"> </w:t>
            </w:r>
            <w:r w:rsidRPr="00D05D92">
              <w:rPr>
                <w:spacing w:val="-4"/>
                <w:lang w:val="ru-RU"/>
              </w:rPr>
              <w:t>1шт.</w:t>
            </w:r>
          </w:p>
          <w:p w:rsidR="00E17DBA" w:rsidRPr="00D05D92" w:rsidRDefault="00E17DBA" w:rsidP="00E17DBA">
            <w:pPr>
              <w:pStyle w:val="ConsPlusNormal"/>
              <w:jc w:val="both"/>
              <w:rPr>
                <w:b/>
                <w:lang w:val="ru-RU"/>
              </w:rPr>
            </w:pPr>
            <w:r w:rsidRPr="00D05D92">
              <w:rPr>
                <w:b/>
                <w:spacing w:val="-2"/>
                <w:u w:val="single"/>
                <w:lang w:val="ru-RU"/>
              </w:rPr>
              <w:t>Лэпбуки:</w:t>
            </w:r>
          </w:p>
          <w:p w:rsidR="00E17DBA" w:rsidRPr="00D05D92" w:rsidRDefault="00E17DBA" w:rsidP="00E17DBA">
            <w:pPr>
              <w:pStyle w:val="ConsPlusNormal"/>
              <w:jc w:val="both"/>
              <w:rPr>
                <w:spacing w:val="-4"/>
                <w:lang w:val="ru-RU"/>
              </w:rPr>
            </w:pPr>
            <w:r w:rsidRPr="00D05D92">
              <w:rPr>
                <w:lang w:val="ru-RU"/>
              </w:rPr>
              <w:t>Лэпбук</w:t>
            </w:r>
            <w:r w:rsidRPr="00D05D92">
              <w:rPr>
                <w:spacing w:val="-6"/>
                <w:lang w:val="ru-RU"/>
              </w:rPr>
              <w:t xml:space="preserve"> </w:t>
            </w:r>
            <w:r w:rsidRPr="00D05D92">
              <w:rPr>
                <w:lang w:val="ru-RU"/>
              </w:rPr>
              <w:t>«Осень»</w:t>
            </w:r>
            <w:r w:rsidRPr="00D05D92">
              <w:rPr>
                <w:spacing w:val="-13"/>
                <w:lang w:val="ru-RU"/>
              </w:rPr>
              <w:t xml:space="preserve"> </w:t>
            </w:r>
            <w:r w:rsidRPr="00D05D92">
              <w:rPr>
                <w:spacing w:val="-4"/>
                <w:lang w:val="ru-RU"/>
              </w:rPr>
              <w:t>1шт.</w:t>
            </w:r>
          </w:p>
          <w:p w:rsidR="00E17DBA" w:rsidRPr="00D05D92" w:rsidRDefault="00E17DBA" w:rsidP="00E17DBA">
            <w:pPr>
              <w:pStyle w:val="ConsPlusNormal"/>
              <w:jc w:val="both"/>
              <w:rPr>
                <w:b/>
                <w:lang w:val="ru-RU"/>
              </w:rPr>
            </w:pPr>
            <w:r w:rsidRPr="00D05D92">
              <w:rPr>
                <w:b/>
                <w:u w:val="single"/>
                <w:lang w:val="ru-RU"/>
              </w:rPr>
              <w:t>Материалы</w:t>
            </w:r>
            <w:r w:rsidRPr="00D05D92">
              <w:rPr>
                <w:b/>
                <w:spacing w:val="-6"/>
                <w:u w:val="single"/>
                <w:lang w:val="ru-RU"/>
              </w:rPr>
              <w:t xml:space="preserve"> </w:t>
            </w:r>
            <w:r w:rsidRPr="00D05D92">
              <w:rPr>
                <w:b/>
                <w:u w:val="single"/>
                <w:lang w:val="ru-RU"/>
              </w:rPr>
              <w:t>для</w:t>
            </w:r>
            <w:r w:rsidRPr="00D05D92">
              <w:rPr>
                <w:b/>
                <w:spacing w:val="-6"/>
                <w:u w:val="single"/>
                <w:lang w:val="ru-RU"/>
              </w:rPr>
              <w:t xml:space="preserve"> </w:t>
            </w:r>
            <w:r w:rsidRPr="00D05D92">
              <w:rPr>
                <w:b/>
                <w:spacing w:val="-2"/>
                <w:u w:val="single"/>
                <w:lang w:val="ru-RU"/>
              </w:rPr>
              <w:t>экспериментирования:</w:t>
            </w:r>
          </w:p>
          <w:p w:rsidR="00E17DBA" w:rsidRPr="00D05D92" w:rsidRDefault="00E17DBA" w:rsidP="00E17DBA">
            <w:pPr>
              <w:pStyle w:val="ConsPlusNormal"/>
              <w:jc w:val="both"/>
              <w:rPr>
                <w:lang w:val="ru-RU"/>
              </w:rPr>
            </w:pPr>
            <w:r w:rsidRPr="00D05D92">
              <w:rPr>
                <w:lang w:val="ru-RU"/>
              </w:rPr>
              <w:t>Посуда</w:t>
            </w:r>
            <w:r w:rsidRPr="00D05D92">
              <w:rPr>
                <w:spacing w:val="-8"/>
                <w:lang w:val="ru-RU"/>
              </w:rPr>
              <w:t xml:space="preserve"> </w:t>
            </w:r>
            <w:r w:rsidRPr="00D05D92">
              <w:rPr>
                <w:lang w:val="ru-RU"/>
              </w:rPr>
              <w:t>пластмассовая</w:t>
            </w:r>
            <w:r w:rsidRPr="00D05D92">
              <w:rPr>
                <w:spacing w:val="-7"/>
                <w:lang w:val="ru-RU"/>
              </w:rPr>
              <w:t xml:space="preserve"> </w:t>
            </w:r>
            <w:r w:rsidRPr="00D05D92">
              <w:rPr>
                <w:lang w:val="ru-RU"/>
              </w:rPr>
              <w:t>1</w:t>
            </w:r>
            <w:r w:rsidRPr="00D05D92">
              <w:rPr>
                <w:spacing w:val="-6"/>
                <w:lang w:val="ru-RU"/>
              </w:rPr>
              <w:t xml:space="preserve"> </w:t>
            </w:r>
            <w:r w:rsidRPr="00D05D92">
              <w:rPr>
                <w:spacing w:val="-2"/>
                <w:lang w:val="ru-RU"/>
              </w:rPr>
              <w:t>набор</w:t>
            </w:r>
            <w:proofErr w:type="gramStart"/>
            <w:r w:rsidRPr="00D05D92">
              <w:rPr>
                <w:spacing w:val="-2"/>
                <w:lang w:val="ru-RU"/>
              </w:rPr>
              <w:t>.</w:t>
            </w:r>
            <w:r w:rsidRPr="00D05D92">
              <w:rPr>
                <w:lang w:val="ru-RU"/>
              </w:rPr>
              <w:t>(</w:t>
            </w:r>
            <w:proofErr w:type="gramEnd"/>
            <w:r w:rsidRPr="00D05D92">
              <w:rPr>
                <w:lang w:val="ru-RU"/>
              </w:rPr>
              <w:t>вилки,</w:t>
            </w:r>
            <w:r w:rsidRPr="00D05D92">
              <w:rPr>
                <w:spacing w:val="-8"/>
                <w:lang w:val="ru-RU"/>
              </w:rPr>
              <w:t xml:space="preserve"> </w:t>
            </w:r>
            <w:r w:rsidRPr="00D05D92">
              <w:rPr>
                <w:lang w:val="ru-RU"/>
              </w:rPr>
              <w:t>ложки,</w:t>
            </w:r>
            <w:r w:rsidRPr="00D05D92">
              <w:rPr>
                <w:spacing w:val="-10"/>
                <w:lang w:val="ru-RU"/>
              </w:rPr>
              <w:t xml:space="preserve"> </w:t>
            </w:r>
            <w:r w:rsidRPr="00D05D92">
              <w:rPr>
                <w:lang w:val="ru-RU"/>
              </w:rPr>
              <w:t>стаканы,</w:t>
            </w:r>
            <w:r w:rsidRPr="00D05D92">
              <w:rPr>
                <w:spacing w:val="-9"/>
                <w:lang w:val="ru-RU"/>
              </w:rPr>
              <w:t xml:space="preserve"> </w:t>
            </w:r>
            <w:r w:rsidRPr="00D05D92">
              <w:rPr>
                <w:lang w:val="ru-RU"/>
              </w:rPr>
              <w:t>соломинки,</w:t>
            </w:r>
            <w:r w:rsidRPr="00D05D92">
              <w:rPr>
                <w:spacing w:val="-10"/>
                <w:lang w:val="ru-RU"/>
              </w:rPr>
              <w:t xml:space="preserve"> </w:t>
            </w:r>
            <w:r w:rsidRPr="00D05D92">
              <w:rPr>
                <w:lang w:val="ru-RU"/>
              </w:rPr>
              <w:t>трубочки)..1</w:t>
            </w:r>
            <w:r w:rsidRPr="00D05D92">
              <w:rPr>
                <w:spacing w:val="-9"/>
                <w:lang w:val="ru-RU"/>
              </w:rPr>
              <w:t xml:space="preserve"> </w:t>
            </w:r>
            <w:r w:rsidRPr="00D05D92">
              <w:rPr>
                <w:lang w:val="ru-RU"/>
              </w:rPr>
              <w:t>набор колбы 2шт.лупы</w:t>
            </w:r>
            <w:r w:rsidRPr="00D05D92">
              <w:rPr>
                <w:spacing w:val="-8"/>
                <w:lang w:val="ru-RU"/>
              </w:rPr>
              <w:t xml:space="preserve"> </w:t>
            </w:r>
            <w:r w:rsidRPr="00D05D92">
              <w:rPr>
                <w:spacing w:val="-4"/>
                <w:lang w:val="ru-RU"/>
              </w:rPr>
              <w:t>2шт.</w:t>
            </w:r>
            <w:r w:rsidRPr="00D05D92">
              <w:rPr>
                <w:lang w:val="ru-RU"/>
              </w:rPr>
              <w:t>коллекция</w:t>
            </w:r>
            <w:r w:rsidRPr="00D05D92">
              <w:rPr>
                <w:spacing w:val="-13"/>
                <w:lang w:val="ru-RU"/>
              </w:rPr>
              <w:t xml:space="preserve"> </w:t>
            </w:r>
            <w:r w:rsidRPr="00D05D92">
              <w:rPr>
                <w:lang w:val="ru-RU"/>
              </w:rPr>
              <w:t>семян</w:t>
            </w:r>
            <w:r w:rsidRPr="00D05D92">
              <w:rPr>
                <w:spacing w:val="-12"/>
                <w:lang w:val="ru-RU"/>
              </w:rPr>
              <w:t xml:space="preserve"> </w:t>
            </w:r>
            <w:r w:rsidRPr="00D05D92">
              <w:rPr>
                <w:lang w:val="ru-RU"/>
              </w:rPr>
              <w:t>1шт. мука 1баночкасахар1 баночка желуди</w:t>
            </w:r>
            <w:r w:rsidRPr="00D05D92">
              <w:rPr>
                <w:spacing w:val="-13"/>
                <w:lang w:val="ru-RU"/>
              </w:rPr>
              <w:t xml:space="preserve"> </w:t>
            </w:r>
            <w:r w:rsidRPr="00D05D92">
              <w:rPr>
                <w:lang w:val="ru-RU"/>
              </w:rPr>
              <w:t>1</w:t>
            </w:r>
            <w:r w:rsidRPr="00D05D92">
              <w:rPr>
                <w:spacing w:val="-12"/>
                <w:lang w:val="ru-RU"/>
              </w:rPr>
              <w:t xml:space="preserve"> </w:t>
            </w:r>
            <w:r w:rsidRPr="00D05D92">
              <w:rPr>
                <w:lang w:val="ru-RU"/>
              </w:rPr>
              <w:t>баночкапесок</w:t>
            </w:r>
            <w:r w:rsidRPr="00D05D92">
              <w:rPr>
                <w:spacing w:val="-13"/>
                <w:lang w:val="ru-RU"/>
              </w:rPr>
              <w:t xml:space="preserve"> </w:t>
            </w:r>
            <w:r w:rsidRPr="00D05D92">
              <w:rPr>
                <w:lang w:val="ru-RU"/>
              </w:rPr>
              <w:t>1</w:t>
            </w:r>
            <w:r w:rsidRPr="00D05D92">
              <w:rPr>
                <w:spacing w:val="-12"/>
                <w:lang w:val="ru-RU"/>
              </w:rPr>
              <w:t xml:space="preserve"> </w:t>
            </w:r>
            <w:r w:rsidRPr="00D05D92">
              <w:rPr>
                <w:lang w:val="ru-RU"/>
              </w:rPr>
              <w:t xml:space="preserve">баночка камушки 1шт. ракушки 1шт. </w:t>
            </w:r>
            <w:r w:rsidRPr="00D05D92">
              <w:rPr>
                <w:spacing w:val="-2"/>
                <w:lang w:val="ru-RU"/>
              </w:rPr>
              <w:t>шишки</w:t>
            </w:r>
          </w:p>
          <w:p w:rsidR="00E17DBA" w:rsidRPr="00D05D92" w:rsidRDefault="00E17DBA" w:rsidP="00E17DBA">
            <w:pPr>
              <w:pStyle w:val="ConsPlusNormal"/>
              <w:jc w:val="both"/>
              <w:rPr>
                <w:b/>
                <w:lang w:val="ru-RU"/>
              </w:rPr>
            </w:pPr>
            <w:r w:rsidRPr="00D05D92">
              <w:rPr>
                <w:b/>
                <w:u w:val="single"/>
                <w:lang w:val="ru-RU"/>
              </w:rPr>
              <w:t>8..Пособия</w:t>
            </w:r>
            <w:r w:rsidRPr="00D05D92">
              <w:rPr>
                <w:b/>
                <w:spacing w:val="37"/>
                <w:u w:val="single"/>
                <w:lang w:val="ru-RU"/>
              </w:rPr>
              <w:t xml:space="preserve"> </w:t>
            </w:r>
            <w:r w:rsidRPr="00D05D92">
              <w:rPr>
                <w:b/>
                <w:u w:val="single"/>
                <w:lang w:val="ru-RU"/>
              </w:rPr>
              <w:t>по</w:t>
            </w:r>
            <w:r w:rsidRPr="00D05D92">
              <w:rPr>
                <w:b/>
                <w:spacing w:val="-6"/>
                <w:u w:val="single"/>
                <w:lang w:val="ru-RU"/>
              </w:rPr>
              <w:t xml:space="preserve"> </w:t>
            </w:r>
            <w:r w:rsidRPr="00D05D92">
              <w:rPr>
                <w:b/>
                <w:u w:val="single"/>
                <w:lang w:val="ru-RU"/>
              </w:rPr>
              <w:t>изобраззтельному</w:t>
            </w:r>
            <w:r w:rsidRPr="00D05D92">
              <w:rPr>
                <w:b/>
                <w:spacing w:val="-6"/>
                <w:u w:val="single"/>
                <w:lang w:val="ru-RU"/>
              </w:rPr>
              <w:t xml:space="preserve"> </w:t>
            </w:r>
            <w:r w:rsidRPr="00D05D92">
              <w:rPr>
                <w:b/>
                <w:spacing w:val="-2"/>
                <w:u w:val="single"/>
                <w:lang w:val="ru-RU"/>
              </w:rPr>
              <w:t>искусству</w:t>
            </w:r>
          </w:p>
          <w:p w:rsidR="00E17DBA" w:rsidRPr="00D05D92" w:rsidRDefault="00E17DBA" w:rsidP="00E17DBA">
            <w:pPr>
              <w:pStyle w:val="ConsPlusNormal"/>
              <w:jc w:val="both"/>
              <w:rPr>
                <w:lang w:val="ru-RU"/>
              </w:rPr>
            </w:pPr>
            <w:r w:rsidRPr="00D05D92">
              <w:rPr>
                <w:lang w:val="ru-RU"/>
              </w:rPr>
              <w:t>мольберт</w:t>
            </w:r>
            <w:r w:rsidRPr="00D05D92">
              <w:rPr>
                <w:spacing w:val="-7"/>
                <w:lang w:val="ru-RU"/>
              </w:rPr>
              <w:t xml:space="preserve"> </w:t>
            </w:r>
            <w:r w:rsidRPr="00D05D92">
              <w:rPr>
                <w:spacing w:val="-4"/>
                <w:lang w:val="ru-RU"/>
              </w:rPr>
              <w:t>1шт</w:t>
            </w:r>
            <w:proofErr w:type="gramStart"/>
            <w:r w:rsidRPr="00D05D92">
              <w:rPr>
                <w:spacing w:val="-4"/>
                <w:lang w:val="ru-RU"/>
              </w:rPr>
              <w:t>.</w:t>
            </w:r>
            <w:r w:rsidRPr="00D05D92">
              <w:rPr>
                <w:lang w:val="ru-RU"/>
              </w:rPr>
              <w:t>К</w:t>
            </w:r>
            <w:proofErr w:type="gramEnd"/>
            <w:r w:rsidRPr="00D05D92">
              <w:rPr>
                <w:lang w:val="ru-RU"/>
              </w:rPr>
              <w:t>онструктор</w:t>
            </w:r>
            <w:r w:rsidRPr="00D05D92">
              <w:rPr>
                <w:spacing w:val="-11"/>
                <w:lang w:val="ru-RU"/>
              </w:rPr>
              <w:t xml:space="preserve"> </w:t>
            </w:r>
            <w:r w:rsidRPr="00D05D92">
              <w:rPr>
                <w:lang w:val="ru-RU"/>
              </w:rPr>
              <w:t>металлический</w:t>
            </w:r>
            <w:r w:rsidRPr="00D05D92">
              <w:rPr>
                <w:spacing w:val="-11"/>
                <w:lang w:val="ru-RU"/>
              </w:rPr>
              <w:t xml:space="preserve"> </w:t>
            </w:r>
            <w:r w:rsidRPr="00D05D92">
              <w:rPr>
                <w:lang w:val="ru-RU"/>
              </w:rPr>
              <w:t>для</w:t>
            </w:r>
            <w:r w:rsidRPr="00D05D92">
              <w:rPr>
                <w:spacing w:val="-10"/>
                <w:lang w:val="ru-RU"/>
              </w:rPr>
              <w:t xml:space="preserve"> </w:t>
            </w:r>
            <w:r w:rsidRPr="00D05D92">
              <w:rPr>
                <w:lang w:val="ru-RU"/>
              </w:rPr>
              <w:t>уроков</w:t>
            </w:r>
            <w:r w:rsidRPr="00D05D92">
              <w:rPr>
                <w:spacing w:val="-12"/>
                <w:lang w:val="ru-RU"/>
              </w:rPr>
              <w:t xml:space="preserve"> </w:t>
            </w:r>
            <w:r w:rsidRPr="00D05D92">
              <w:rPr>
                <w:lang w:val="ru-RU"/>
              </w:rPr>
              <w:t>труда1шт. Пазлы 5штКонструктор</w:t>
            </w:r>
            <w:r w:rsidRPr="00D05D92">
              <w:rPr>
                <w:spacing w:val="-11"/>
                <w:lang w:val="ru-RU"/>
              </w:rPr>
              <w:t xml:space="preserve"> </w:t>
            </w:r>
            <w:r w:rsidRPr="00D05D92">
              <w:rPr>
                <w:spacing w:val="-2"/>
                <w:lang w:val="ru-RU"/>
              </w:rPr>
              <w:t>4набора</w:t>
            </w:r>
          </w:p>
          <w:p w:rsidR="00E17DBA" w:rsidRPr="00D05D92" w:rsidRDefault="00E17DBA" w:rsidP="00E17DBA">
            <w:pPr>
              <w:pStyle w:val="ConsPlusNormal"/>
              <w:jc w:val="both"/>
              <w:rPr>
                <w:b/>
                <w:lang w:val="ru-RU"/>
              </w:rPr>
            </w:pPr>
            <w:r w:rsidRPr="00D05D92">
              <w:rPr>
                <w:b/>
                <w:spacing w:val="-2"/>
                <w:u w:val="single"/>
                <w:lang w:val="ru-RU"/>
              </w:rPr>
              <w:t>Альбомы:</w:t>
            </w:r>
          </w:p>
          <w:p w:rsidR="00E17DBA" w:rsidRPr="00D05D92" w:rsidRDefault="00E17DBA" w:rsidP="00E17DBA">
            <w:pPr>
              <w:pStyle w:val="ConsPlusNormal"/>
              <w:jc w:val="both"/>
              <w:rPr>
                <w:lang w:val="ru-RU"/>
              </w:rPr>
            </w:pPr>
            <w:r w:rsidRPr="00D05D92">
              <w:rPr>
                <w:lang w:val="ru-RU"/>
              </w:rPr>
              <w:t>«Городецкая</w:t>
            </w:r>
            <w:r w:rsidRPr="00D05D92">
              <w:rPr>
                <w:spacing w:val="-12"/>
                <w:lang w:val="ru-RU"/>
              </w:rPr>
              <w:t xml:space="preserve"> </w:t>
            </w:r>
            <w:r w:rsidRPr="00D05D92">
              <w:rPr>
                <w:lang w:val="ru-RU"/>
              </w:rPr>
              <w:t>роспись»</w:t>
            </w:r>
            <w:r w:rsidRPr="00D05D92">
              <w:rPr>
                <w:spacing w:val="-12"/>
                <w:lang w:val="ru-RU"/>
              </w:rPr>
              <w:t xml:space="preserve"> </w:t>
            </w:r>
            <w:r w:rsidRPr="00D05D92">
              <w:rPr>
                <w:spacing w:val="-4"/>
                <w:lang w:val="ru-RU"/>
              </w:rPr>
              <w:t>1шт</w:t>
            </w:r>
            <w:proofErr w:type="gramStart"/>
            <w:r w:rsidRPr="00D05D92">
              <w:rPr>
                <w:spacing w:val="-4"/>
                <w:lang w:val="ru-RU"/>
              </w:rPr>
              <w:t>.</w:t>
            </w:r>
            <w:r w:rsidRPr="00D05D92">
              <w:rPr>
                <w:lang w:val="ru-RU"/>
              </w:rPr>
              <w:t>«</w:t>
            </w:r>
            <w:proofErr w:type="gramEnd"/>
            <w:r w:rsidRPr="00D05D92">
              <w:rPr>
                <w:lang w:val="ru-RU"/>
              </w:rPr>
              <w:t>Сказочная</w:t>
            </w:r>
            <w:r w:rsidRPr="00D05D92">
              <w:rPr>
                <w:spacing w:val="-9"/>
                <w:lang w:val="ru-RU"/>
              </w:rPr>
              <w:t xml:space="preserve"> </w:t>
            </w:r>
            <w:r w:rsidRPr="00D05D92">
              <w:rPr>
                <w:lang w:val="ru-RU"/>
              </w:rPr>
              <w:t>гжель»</w:t>
            </w:r>
            <w:r w:rsidRPr="00D05D92">
              <w:rPr>
                <w:spacing w:val="-11"/>
                <w:lang w:val="ru-RU"/>
              </w:rPr>
              <w:t xml:space="preserve"> </w:t>
            </w:r>
            <w:r w:rsidRPr="00D05D92">
              <w:rPr>
                <w:spacing w:val="-4"/>
                <w:lang w:val="ru-RU"/>
              </w:rPr>
              <w:t>1шт.</w:t>
            </w:r>
            <w:r w:rsidRPr="00D05D92">
              <w:rPr>
                <w:lang w:val="ru-RU"/>
              </w:rPr>
              <w:t>«Дымковская</w:t>
            </w:r>
            <w:r w:rsidRPr="00D05D92">
              <w:rPr>
                <w:spacing w:val="-10"/>
                <w:lang w:val="ru-RU"/>
              </w:rPr>
              <w:t xml:space="preserve"> </w:t>
            </w:r>
            <w:r w:rsidRPr="00D05D92">
              <w:rPr>
                <w:lang w:val="ru-RU"/>
              </w:rPr>
              <w:t>игрушка</w:t>
            </w:r>
            <w:r w:rsidRPr="00D05D92">
              <w:rPr>
                <w:spacing w:val="-10"/>
                <w:lang w:val="ru-RU"/>
              </w:rPr>
              <w:t xml:space="preserve"> </w:t>
            </w:r>
            <w:r w:rsidRPr="00D05D92">
              <w:rPr>
                <w:spacing w:val="-4"/>
                <w:lang w:val="ru-RU"/>
              </w:rPr>
              <w:t>1шт.</w:t>
            </w:r>
            <w:r w:rsidRPr="00D05D92">
              <w:rPr>
                <w:lang w:val="ru-RU"/>
              </w:rPr>
              <w:t>«Хохломская</w:t>
            </w:r>
            <w:r w:rsidRPr="00D05D92">
              <w:rPr>
                <w:spacing w:val="-10"/>
                <w:lang w:val="ru-RU"/>
              </w:rPr>
              <w:t xml:space="preserve"> </w:t>
            </w:r>
            <w:r w:rsidRPr="00D05D92">
              <w:rPr>
                <w:lang w:val="ru-RU"/>
              </w:rPr>
              <w:t>роспись»</w:t>
            </w:r>
            <w:r w:rsidRPr="00D05D92">
              <w:rPr>
                <w:spacing w:val="-12"/>
                <w:lang w:val="ru-RU"/>
              </w:rPr>
              <w:t xml:space="preserve"> </w:t>
            </w:r>
            <w:r w:rsidRPr="00D05D92">
              <w:rPr>
                <w:spacing w:val="-4"/>
                <w:lang w:val="ru-RU"/>
              </w:rPr>
              <w:t>1шт.</w:t>
            </w:r>
          </w:p>
          <w:p w:rsidR="00E17DBA" w:rsidRPr="00D05D92" w:rsidRDefault="00E17DBA" w:rsidP="00E17DBA">
            <w:pPr>
              <w:pStyle w:val="ConsPlusNormal"/>
              <w:jc w:val="both"/>
              <w:rPr>
                <w:b/>
                <w:lang w:val="ru-RU"/>
              </w:rPr>
            </w:pPr>
            <w:r w:rsidRPr="00D05D92">
              <w:rPr>
                <w:b/>
                <w:spacing w:val="-2"/>
                <w:u w:val="single"/>
                <w:lang w:val="ru-RU"/>
              </w:rPr>
              <w:t>Книги:</w:t>
            </w:r>
          </w:p>
          <w:p w:rsidR="00E17DBA" w:rsidRPr="00D05D92" w:rsidRDefault="00E17DBA" w:rsidP="00E17DBA">
            <w:pPr>
              <w:pStyle w:val="ConsPlusNormal"/>
              <w:jc w:val="both"/>
              <w:rPr>
                <w:spacing w:val="-2"/>
                <w:lang w:val="ru-RU"/>
              </w:rPr>
            </w:pPr>
            <w:proofErr w:type="gramStart"/>
            <w:r w:rsidRPr="00D05D92">
              <w:rPr>
                <w:lang w:val="ru-RU"/>
              </w:rPr>
              <w:t>Бумага для свободного рисования Картон</w:t>
            </w:r>
            <w:r w:rsidRPr="00D05D92">
              <w:rPr>
                <w:spacing w:val="-13"/>
                <w:lang w:val="ru-RU"/>
              </w:rPr>
              <w:t xml:space="preserve"> </w:t>
            </w:r>
            <w:r w:rsidRPr="00D05D92">
              <w:rPr>
                <w:lang w:val="ru-RU"/>
              </w:rPr>
              <w:t>для</w:t>
            </w:r>
            <w:r w:rsidRPr="00D05D92">
              <w:rPr>
                <w:spacing w:val="-12"/>
                <w:lang w:val="ru-RU"/>
              </w:rPr>
              <w:t xml:space="preserve"> </w:t>
            </w:r>
            <w:r w:rsidRPr="00D05D92">
              <w:rPr>
                <w:lang w:val="ru-RU"/>
              </w:rPr>
              <w:t>свободного</w:t>
            </w:r>
            <w:r w:rsidRPr="00D05D92">
              <w:rPr>
                <w:spacing w:val="-13"/>
                <w:lang w:val="ru-RU"/>
              </w:rPr>
              <w:t xml:space="preserve"> </w:t>
            </w:r>
            <w:r w:rsidRPr="00D05D92">
              <w:rPr>
                <w:lang w:val="ru-RU"/>
              </w:rPr>
              <w:t>творчестваЦветная</w:t>
            </w:r>
            <w:r w:rsidRPr="00D05D92">
              <w:rPr>
                <w:spacing w:val="-11"/>
                <w:lang w:val="ru-RU"/>
              </w:rPr>
              <w:t xml:space="preserve"> </w:t>
            </w:r>
            <w:r w:rsidRPr="00D05D92">
              <w:rPr>
                <w:lang w:val="ru-RU"/>
              </w:rPr>
              <w:t>бумага</w:t>
            </w:r>
            <w:r w:rsidRPr="00D05D92">
              <w:rPr>
                <w:spacing w:val="-10"/>
                <w:lang w:val="ru-RU"/>
              </w:rPr>
              <w:t xml:space="preserve"> </w:t>
            </w:r>
            <w:r w:rsidRPr="00D05D92">
              <w:rPr>
                <w:lang w:val="ru-RU"/>
              </w:rPr>
              <w:t>для</w:t>
            </w:r>
            <w:r w:rsidRPr="00D05D92">
              <w:rPr>
                <w:spacing w:val="-11"/>
                <w:lang w:val="ru-RU"/>
              </w:rPr>
              <w:t xml:space="preserve"> </w:t>
            </w:r>
            <w:r w:rsidRPr="00D05D92">
              <w:rPr>
                <w:lang w:val="ru-RU"/>
              </w:rPr>
              <w:t>свободного</w:t>
            </w:r>
            <w:r w:rsidRPr="00D05D92">
              <w:rPr>
                <w:spacing w:val="-9"/>
                <w:lang w:val="ru-RU"/>
              </w:rPr>
              <w:t xml:space="preserve"> </w:t>
            </w:r>
            <w:r w:rsidRPr="00D05D92">
              <w:rPr>
                <w:lang w:val="ru-RU"/>
              </w:rPr>
              <w:t xml:space="preserve">творчества </w:t>
            </w:r>
            <w:r w:rsidRPr="00D05D92">
              <w:rPr>
                <w:spacing w:val="-2"/>
                <w:lang w:val="ru-RU"/>
              </w:rPr>
              <w:t>Раскраски</w:t>
            </w:r>
            <w:proofErr w:type="gramEnd"/>
          </w:p>
          <w:p w:rsidR="00E17DBA" w:rsidRPr="00D05D92" w:rsidRDefault="00E17DBA" w:rsidP="00E17DBA">
            <w:pPr>
              <w:pStyle w:val="ConsPlusNormal"/>
              <w:jc w:val="both"/>
              <w:rPr>
                <w:lang w:val="ru-RU"/>
              </w:rPr>
            </w:pPr>
            <w:r w:rsidRPr="00D05D92">
              <w:rPr>
                <w:spacing w:val="-2"/>
                <w:lang w:val="ru-RU"/>
              </w:rPr>
              <w:t>Трафареты</w:t>
            </w:r>
            <w:proofErr w:type="gramStart"/>
            <w:r>
              <w:rPr>
                <w:spacing w:val="-2"/>
                <w:lang w:val="ru-RU"/>
              </w:rPr>
              <w:t>,</w:t>
            </w:r>
            <w:r w:rsidRPr="00D05D92">
              <w:rPr>
                <w:lang w:val="ru-RU"/>
              </w:rPr>
              <w:t>С</w:t>
            </w:r>
            <w:proofErr w:type="gramEnd"/>
            <w:r w:rsidRPr="00D05D92">
              <w:rPr>
                <w:lang w:val="ru-RU"/>
              </w:rPr>
              <w:t>таканчики</w:t>
            </w:r>
            <w:r w:rsidRPr="00D05D92">
              <w:rPr>
                <w:spacing w:val="-13"/>
                <w:lang w:val="ru-RU"/>
              </w:rPr>
              <w:t xml:space="preserve"> </w:t>
            </w:r>
            <w:r w:rsidRPr="00D05D92">
              <w:rPr>
                <w:lang w:val="ru-RU"/>
              </w:rPr>
              <w:t>на</w:t>
            </w:r>
            <w:r w:rsidRPr="00D05D92">
              <w:rPr>
                <w:spacing w:val="-12"/>
                <w:lang w:val="ru-RU"/>
              </w:rPr>
              <w:t xml:space="preserve"> </w:t>
            </w:r>
            <w:r w:rsidRPr="00D05D92">
              <w:rPr>
                <w:lang w:val="ru-RU"/>
              </w:rPr>
              <w:t>каждого</w:t>
            </w:r>
            <w:r w:rsidRPr="00D05D92">
              <w:rPr>
                <w:spacing w:val="-13"/>
                <w:lang w:val="ru-RU"/>
              </w:rPr>
              <w:t xml:space="preserve"> </w:t>
            </w:r>
            <w:r w:rsidRPr="00D05D92">
              <w:rPr>
                <w:lang w:val="ru-RU"/>
              </w:rPr>
              <w:t>ребенка Гуашь 3шт.</w:t>
            </w:r>
            <w:r>
              <w:rPr>
                <w:lang w:val="ru-RU"/>
              </w:rPr>
              <w:t>,</w:t>
            </w:r>
            <w:r w:rsidRPr="00D05D92">
              <w:rPr>
                <w:lang w:val="ru-RU"/>
              </w:rPr>
              <w:t>Краски</w:t>
            </w:r>
            <w:r w:rsidRPr="00D05D92">
              <w:rPr>
                <w:spacing w:val="-6"/>
                <w:lang w:val="ru-RU"/>
              </w:rPr>
              <w:t xml:space="preserve"> </w:t>
            </w:r>
            <w:r w:rsidRPr="00D05D92">
              <w:rPr>
                <w:lang w:val="ru-RU"/>
              </w:rPr>
              <w:t>на</w:t>
            </w:r>
            <w:r w:rsidRPr="00D05D92">
              <w:rPr>
                <w:spacing w:val="-6"/>
                <w:lang w:val="ru-RU"/>
              </w:rPr>
              <w:t xml:space="preserve"> </w:t>
            </w:r>
            <w:r w:rsidRPr="00D05D92">
              <w:rPr>
                <w:lang w:val="ru-RU"/>
              </w:rPr>
              <w:t>каждого</w:t>
            </w:r>
            <w:r w:rsidRPr="00D05D92">
              <w:rPr>
                <w:spacing w:val="-5"/>
                <w:lang w:val="ru-RU"/>
              </w:rPr>
              <w:t xml:space="preserve"> </w:t>
            </w:r>
            <w:r w:rsidRPr="00D05D92">
              <w:rPr>
                <w:spacing w:val="-2"/>
                <w:lang w:val="ru-RU"/>
              </w:rPr>
              <w:t>ребенка.</w:t>
            </w:r>
            <w:r>
              <w:rPr>
                <w:spacing w:val="-2"/>
                <w:lang w:val="ru-RU"/>
              </w:rPr>
              <w:t>,</w:t>
            </w:r>
            <w:r w:rsidRPr="00D05D92">
              <w:rPr>
                <w:lang w:val="ru-RU"/>
              </w:rPr>
              <w:t>Точилки</w:t>
            </w:r>
            <w:r w:rsidRPr="00D05D92">
              <w:rPr>
                <w:spacing w:val="-6"/>
                <w:lang w:val="ru-RU"/>
              </w:rPr>
              <w:t xml:space="preserve"> </w:t>
            </w:r>
            <w:r w:rsidRPr="00D05D92">
              <w:rPr>
                <w:lang w:val="ru-RU"/>
              </w:rPr>
              <w:t>4</w:t>
            </w:r>
            <w:r w:rsidRPr="00D05D92">
              <w:rPr>
                <w:spacing w:val="-4"/>
                <w:lang w:val="ru-RU"/>
              </w:rPr>
              <w:t xml:space="preserve"> </w:t>
            </w:r>
            <w:r w:rsidRPr="00D05D92">
              <w:rPr>
                <w:spacing w:val="-5"/>
                <w:lang w:val="ru-RU"/>
              </w:rPr>
              <w:t>шт.</w:t>
            </w:r>
          </w:p>
          <w:p w:rsidR="00E17DBA" w:rsidRPr="00D05D92" w:rsidRDefault="00E17DBA" w:rsidP="00E17DBA">
            <w:pPr>
              <w:pStyle w:val="ConsPlusNormal"/>
              <w:jc w:val="both"/>
              <w:rPr>
                <w:b/>
                <w:lang w:val="ru-RU"/>
              </w:rPr>
            </w:pPr>
            <w:r w:rsidRPr="00D05D92">
              <w:rPr>
                <w:b/>
                <w:u w:val="single"/>
                <w:lang w:val="ru-RU"/>
              </w:rPr>
              <w:t>Материал</w:t>
            </w:r>
            <w:r w:rsidRPr="00D05D92">
              <w:rPr>
                <w:b/>
                <w:spacing w:val="-6"/>
                <w:u w:val="single"/>
                <w:lang w:val="ru-RU"/>
              </w:rPr>
              <w:t xml:space="preserve"> </w:t>
            </w:r>
            <w:r w:rsidRPr="00D05D92">
              <w:rPr>
                <w:b/>
                <w:u w:val="single"/>
                <w:lang w:val="ru-RU"/>
              </w:rPr>
              <w:t>для</w:t>
            </w:r>
            <w:r w:rsidRPr="00D05D92">
              <w:rPr>
                <w:b/>
                <w:spacing w:val="-5"/>
                <w:u w:val="single"/>
                <w:lang w:val="ru-RU"/>
              </w:rPr>
              <w:t xml:space="preserve"> </w:t>
            </w:r>
            <w:r w:rsidRPr="00D05D92">
              <w:rPr>
                <w:b/>
                <w:spacing w:val="-2"/>
                <w:u w:val="single"/>
                <w:lang w:val="ru-RU"/>
              </w:rPr>
              <w:t>рисования:</w:t>
            </w:r>
          </w:p>
          <w:p w:rsidR="00E17DBA" w:rsidRPr="00D05D92" w:rsidRDefault="00E17DBA" w:rsidP="00E17DBA">
            <w:pPr>
              <w:pStyle w:val="ConsPlusNormal"/>
              <w:jc w:val="both"/>
              <w:rPr>
                <w:lang w:val="ru-RU"/>
              </w:rPr>
            </w:pPr>
            <w:r w:rsidRPr="00D05D92">
              <w:rPr>
                <w:lang w:val="ru-RU"/>
              </w:rPr>
              <w:t>Цветные мелки Кисти</w:t>
            </w:r>
            <w:r w:rsidRPr="00D05D92">
              <w:rPr>
                <w:spacing w:val="-13"/>
                <w:lang w:val="ru-RU"/>
              </w:rPr>
              <w:t xml:space="preserve"> </w:t>
            </w:r>
            <w:r w:rsidRPr="00D05D92">
              <w:rPr>
                <w:lang w:val="ru-RU"/>
              </w:rPr>
              <w:t>для</w:t>
            </w:r>
            <w:r w:rsidRPr="00D05D92">
              <w:rPr>
                <w:spacing w:val="-12"/>
                <w:lang w:val="ru-RU"/>
              </w:rPr>
              <w:t xml:space="preserve"> </w:t>
            </w:r>
            <w:r w:rsidRPr="00D05D92">
              <w:rPr>
                <w:lang w:val="ru-RU"/>
              </w:rPr>
              <w:t xml:space="preserve">исования Простой карандаш Цветные карандаши </w:t>
            </w:r>
            <w:r w:rsidRPr="00D05D92">
              <w:rPr>
                <w:spacing w:val="-2"/>
                <w:lang w:val="ru-RU"/>
              </w:rPr>
              <w:t>Непроливайки Фломастеры</w:t>
            </w:r>
            <w:r w:rsidRPr="00D05D92">
              <w:rPr>
                <w:spacing w:val="40"/>
                <w:lang w:val="ru-RU"/>
              </w:rPr>
              <w:t xml:space="preserve"> </w:t>
            </w:r>
            <w:r w:rsidRPr="00D05D92">
              <w:rPr>
                <w:spacing w:val="-2"/>
                <w:lang w:val="ru-RU"/>
              </w:rPr>
              <w:t>Палитра Салфетки Альбом</w:t>
            </w:r>
          </w:p>
          <w:p w:rsidR="00E17DBA" w:rsidRPr="00D05D92" w:rsidRDefault="00E17DBA" w:rsidP="00E17DBA">
            <w:pPr>
              <w:pStyle w:val="ConsPlusNormal"/>
              <w:jc w:val="both"/>
              <w:rPr>
                <w:b/>
                <w:lang w:val="ru-RU"/>
              </w:rPr>
            </w:pPr>
            <w:r w:rsidRPr="00D05D92">
              <w:rPr>
                <w:b/>
                <w:u w:val="single"/>
                <w:lang w:val="ru-RU"/>
              </w:rPr>
              <w:t>Материал</w:t>
            </w:r>
            <w:r w:rsidRPr="00D05D92">
              <w:rPr>
                <w:b/>
                <w:spacing w:val="-7"/>
                <w:u w:val="single"/>
                <w:lang w:val="ru-RU"/>
              </w:rPr>
              <w:t xml:space="preserve"> </w:t>
            </w:r>
            <w:r w:rsidRPr="00D05D92">
              <w:rPr>
                <w:b/>
                <w:u w:val="single"/>
                <w:lang w:val="ru-RU"/>
              </w:rPr>
              <w:t>для</w:t>
            </w:r>
            <w:r w:rsidRPr="00D05D92">
              <w:rPr>
                <w:b/>
                <w:spacing w:val="-9"/>
                <w:u w:val="single"/>
                <w:lang w:val="ru-RU"/>
              </w:rPr>
              <w:t xml:space="preserve"> </w:t>
            </w:r>
            <w:r w:rsidRPr="00D05D92">
              <w:rPr>
                <w:b/>
                <w:u w:val="single"/>
                <w:lang w:val="ru-RU"/>
              </w:rPr>
              <w:t>лепки,</w:t>
            </w:r>
            <w:r w:rsidRPr="00D05D92">
              <w:rPr>
                <w:b/>
                <w:spacing w:val="-7"/>
                <w:u w:val="single"/>
                <w:lang w:val="ru-RU"/>
              </w:rPr>
              <w:t xml:space="preserve"> </w:t>
            </w:r>
            <w:r w:rsidRPr="00D05D92">
              <w:rPr>
                <w:b/>
                <w:u w:val="single"/>
                <w:lang w:val="ru-RU"/>
              </w:rPr>
              <w:t>аппликации</w:t>
            </w:r>
            <w:r w:rsidRPr="00D05D92">
              <w:rPr>
                <w:b/>
                <w:spacing w:val="-7"/>
                <w:u w:val="single"/>
                <w:lang w:val="ru-RU"/>
              </w:rPr>
              <w:t xml:space="preserve"> </w:t>
            </w:r>
            <w:r w:rsidRPr="00D05D92">
              <w:rPr>
                <w:b/>
                <w:u w:val="single"/>
                <w:lang w:val="ru-RU"/>
              </w:rPr>
              <w:t>и</w:t>
            </w:r>
            <w:r w:rsidRPr="00D05D92">
              <w:rPr>
                <w:b/>
                <w:spacing w:val="-7"/>
                <w:u w:val="single"/>
                <w:lang w:val="ru-RU"/>
              </w:rPr>
              <w:t xml:space="preserve"> </w:t>
            </w:r>
            <w:r w:rsidRPr="00D05D92">
              <w:rPr>
                <w:b/>
                <w:u w:val="single"/>
                <w:lang w:val="ru-RU"/>
              </w:rPr>
              <w:t>ручного</w:t>
            </w:r>
            <w:r w:rsidRPr="00D05D92">
              <w:rPr>
                <w:b/>
                <w:spacing w:val="-10"/>
                <w:u w:val="single"/>
                <w:lang w:val="ru-RU"/>
              </w:rPr>
              <w:t xml:space="preserve"> </w:t>
            </w:r>
            <w:r w:rsidRPr="00D05D92">
              <w:rPr>
                <w:b/>
                <w:spacing w:val="-2"/>
                <w:u w:val="single"/>
                <w:lang w:val="ru-RU"/>
              </w:rPr>
              <w:t>труда:</w:t>
            </w:r>
          </w:p>
          <w:p w:rsidR="00E17DBA" w:rsidRPr="00D05D92" w:rsidRDefault="00E17DBA" w:rsidP="00E17DBA">
            <w:pPr>
              <w:pStyle w:val="ConsPlusNormal"/>
              <w:jc w:val="both"/>
              <w:rPr>
                <w:lang w:val="ru-RU"/>
              </w:rPr>
            </w:pPr>
            <w:r w:rsidRPr="00D05D92">
              <w:rPr>
                <w:lang w:val="ru-RU"/>
              </w:rPr>
              <w:t>Доска</w:t>
            </w:r>
            <w:r w:rsidRPr="00D05D92">
              <w:rPr>
                <w:spacing w:val="-12"/>
                <w:lang w:val="ru-RU"/>
              </w:rPr>
              <w:t xml:space="preserve"> </w:t>
            </w:r>
            <w:r w:rsidRPr="00D05D92">
              <w:rPr>
                <w:lang w:val="ru-RU"/>
              </w:rPr>
              <w:t>для</w:t>
            </w:r>
            <w:r w:rsidRPr="00D05D92">
              <w:rPr>
                <w:spacing w:val="-9"/>
                <w:lang w:val="ru-RU"/>
              </w:rPr>
              <w:t xml:space="preserve"> </w:t>
            </w:r>
            <w:r w:rsidRPr="00D05D92">
              <w:rPr>
                <w:lang w:val="ru-RU"/>
              </w:rPr>
              <w:t>лепки</w:t>
            </w:r>
            <w:r w:rsidRPr="00D05D92">
              <w:rPr>
                <w:spacing w:val="-12"/>
                <w:lang w:val="ru-RU"/>
              </w:rPr>
              <w:t xml:space="preserve"> </w:t>
            </w:r>
            <w:r w:rsidRPr="00D05D92">
              <w:rPr>
                <w:lang w:val="ru-RU"/>
              </w:rPr>
              <w:t>25</w:t>
            </w:r>
            <w:r w:rsidRPr="00D05D92">
              <w:rPr>
                <w:spacing w:val="-10"/>
                <w:lang w:val="ru-RU"/>
              </w:rPr>
              <w:t xml:space="preserve"> </w:t>
            </w:r>
            <w:r w:rsidRPr="00D05D92">
              <w:rPr>
                <w:lang w:val="ru-RU"/>
              </w:rPr>
              <w:t>шт.</w:t>
            </w:r>
            <w:proofErr w:type="gramStart"/>
            <w:r w:rsidRPr="00D05D92">
              <w:rPr>
                <w:lang w:val="ru-RU"/>
              </w:rPr>
              <w:t xml:space="preserve"> </w:t>
            </w:r>
            <w:r>
              <w:rPr>
                <w:lang w:val="ru-RU"/>
              </w:rPr>
              <w:t>,</w:t>
            </w:r>
            <w:proofErr w:type="gramEnd"/>
            <w:r w:rsidRPr="00D05D92">
              <w:rPr>
                <w:lang w:val="ru-RU"/>
              </w:rPr>
              <w:t xml:space="preserve">Цветной картон </w:t>
            </w:r>
            <w:r>
              <w:rPr>
                <w:lang w:val="ru-RU"/>
              </w:rPr>
              <w:t>,</w:t>
            </w:r>
            <w:r w:rsidRPr="00D05D92">
              <w:rPr>
                <w:lang w:val="ru-RU"/>
              </w:rPr>
              <w:t>Цветная бумага</w:t>
            </w:r>
            <w:r>
              <w:rPr>
                <w:lang w:val="ru-RU"/>
              </w:rPr>
              <w:t>,</w:t>
            </w:r>
            <w:r w:rsidRPr="00D05D92">
              <w:rPr>
                <w:spacing w:val="-2"/>
                <w:lang w:val="ru-RU"/>
              </w:rPr>
              <w:t>Пластилин Стека</w:t>
            </w:r>
            <w:r>
              <w:rPr>
                <w:spacing w:val="-2"/>
                <w:lang w:val="ru-RU"/>
              </w:rPr>
              <w:t>,</w:t>
            </w:r>
            <w:r w:rsidRPr="00D05D92">
              <w:rPr>
                <w:lang w:val="ru-RU"/>
              </w:rPr>
              <w:t xml:space="preserve">Ножницы на каждого ребенка </w:t>
            </w:r>
            <w:r>
              <w:rPr>
                <w:lang w:val="ru-RU"/>
              </w:rPr>
              <w:t>,</w:t>
            </w:r>
            <w:r w:rsidRPr="00D05D92">
              <w:rPr>
                <w:lang w:val="ru-RU"/>
              </w:rPr>
              <w:t>муляжи</w:t>
            </w:r>
            <w:r w:rsidRPr="00D05D92">
              <w:rPr>
                <w:spacing w:val="-8"/>
                <w:lang w:val="ru-RU"/>
              </w:rPr>
              <w:t xml:space="preserve"> </w:t>
            </w:r>
            <w:r w:rsidRPr="00D05D92">
              <w:rPr>
                <w:lang w:val="ru-RU"/>
              </w:rPr>
              <w:t>предметов</w:t>
            </w:r>
            <w:r w:rsidRPr="00D05D92">
              <w:rPr>
                <w:spacing w:val="-8"/>
                <w:lang w:val="ru-RU"/>
              </w:rPr>
              <w:t xml:space="preserve"> </w:t>
            </w:r>
            <w:r w:rsidRPr="00D05D92">
              <w:rPr>
                <w:lang w:val="ru-RU"/>
              </w:rPr>
              <w:t>(фрукты,</w:t>
            </w:r>
            <w:r w:rsidRPr="00D05D92">
              <w:rPr>
                <w:spacing w:val="-4"/>
                <w:lang w:val="ru-RU"/>
              </w:rPr>
              <w:t xml:space="preserve"> </w:t>
            </w:r>
            <w:r w:rsidRPr="00D05D92">
              <w:rPr>
                <w:lang w:val="ru-RU"/>
              </w:rPr>
              <w:t>овощи)</w:t>
            </w:r>
            <w:r w:rsidRPr="00D05D92">
              <w:rPr>
                <w:spacing w:val="-6"/>
                <w:lang w:val="ru-RU"/>
              </w:rPr>
              <w:t xml:space="preserve"> </w:t>
            </w:r>
            <w:r w:rsidRPr="00D05D92">
              <w:rPr>
                <w:lang w:val="ru-RU"/>
              </w:rPr>
              <w:t>2</w:t>
            </w:r>
            <w:r w:rsidRPr="00D05D92">
              <w:rPr>
                <w:spacing w:val="-6"/>
                <w:lang w:val="ru-RU"/>
              </w:rPr>
              <w:t xml:space="preserve"> </w:t>
            </w:r>
            <w:r w:rsidRPr="00D05D92">
              <w:rPr>
                <w:spacing w:val="-2"/>
                <w:lang w:val="ru-RU"/>
              </w:rPr>
              <w:t>набора</w:t>
            </w:r>
          </w:p>
          <w:p w:rsidR="00E17DBA" w:rsidRPr="00D05D92" w:rsidRDefault="00E17DBA" w:rsidP="00E17DBA">
            <w:pPr>
              <w:pStyle w:val="ConsPlusNormal"/>
              <w:jc w:val="both"/>
              <w:rPr>
                <w:lang w:val="ru-RU"/>
              </w:rPr>
            </w:pPr>
            <w:r w:rsidRPr="00D05D92">
              <w:rPr>
                <w:b/>
                <w:u w:val="single"/>
                <w:lang w:val="ru-RU"/>
              </w:rPr>
              <w:t>9. Пособия</w:t>
            </w:r>
            <w:r w:rsidRPr="00D05D92">
              <w:rPr>
                <w:b/>
                <w:spacing w:val="40"/>
                <w:u w:val="single"/>
                <w:lang w:val="ru-RU"/>
              </w:rPr>
              <w:t xml:space="preserve"> </w:t>
            </w:r>
            <w:r w:rsidRPr="00D05D92">
              <w:rPr>
                <w:b/>
                <w:u w:val="single"/>
                <w:lang w:val="ru-RU"/>
              </w:rPr>
              <w:t>по музыке</w:t>
            </w:r>
            <w:r w:rsidRPr="00D05D92">
              <w:rPr>
                <w:b/>
                <w:lang w:val="ru-RU"/>
              </w:rPr>
              <w:t xml:space="preserve"> </w:t>
            </w:r>
            <w:r w:rsidRPr="00D05D92">
              <w:rPr>
                <w:spacing w:val="-2"/>
                <w:lang w:val="ru-RU"/>
              </w:rPr>
              <w:t xml:space="preserve">Музыкальная колонка </w:t>
            </w:r>
            <w:r w:rsidRPr="00D05D92">
              <w:rPr>
                <w:lang w:val="ru-RU"/>
              </w:rPr>
              <w:t>Гитара 2шт.</w:t>
            </w:r>
            <w:proofErr w:type="gramStart"/>
            <w:r>
              <w:rPr>
                <w:lang w:val="ru-RU"/>
              </w:rPr>
              <w:t>,</w:t>
            </w:r>
            <w:r w:rsidRPr="00D05D92">
              <w:rPr>
                <w:lang w:val="ru-RU"/>
              </w:rPr>
              <w:t>Б</w:t>
            </w:r>
            <w:proofErr w:type="gramEnd"/>
            <w:r w:rsidRPr="00D05D92">
              <w:rPr>
                <w:lang w:val="ru-RU"/>
              </w:rPr>
              <w:t>убен</w:t>
            </w:r>
            <w:r w:rsidRPr="00D05D92">
              <w:rPr>
                <w:spacing w:val="-7"/>
                <w:lang w:val="ru-RU"/>
              </w:rPr>
              <w:t xml:space="preserve"> </w:t>
            </w:r>
            <w:r w:rsidRPr="00D05D92">
              <w:rPr>
                <w:spacing w:val="-4"/>
                <w:lang w:val="ru-RU"/>
              </w:rPr>
              <w:t>1шт.</w:t>
            </w:r>
            <w:r w:rsidRPr="00D05D92">
              <w:rPr>
                <w:lang w:val="ru-RU"/>
              </w:rPr>
              <w:t>«Бубенчики»</w:t>
            </w:r>
            <w:r w:rsidRPr="00D05D92">
              <w:rPr>
                <w:spacing w:val="-13"/>
                <w:lang w:val="ru-RU"/>
              </w:rPr>
              <w:t xml:space="preserve"> </w:t>
            </w:r>
            <w:r w:rsidRPr="00D05D92">
              <w:rPr>
                <w:lang w:val="ru-RU"/>
              </w:rPr>
              <w:t xml:space="preserve">3шт. </w:t>
            </w:r>
            <w:r w:rsidRPr="00D05D92">
              <w:rPr>
                <w:spacing w:val="-2"/>
                <w:lang w:val="ru-RU"/>
              </w:rPr>
              <w:t>Маски</w:t>
            </w:r>
            <w:r>
              <w:rPr>
                <w:spacing w:val="-2"/>
                <w:lang w:val="ru-RU"/>
              </w:rPr>
              <w:t>,</w:t>
            </w:r>
            <w:r w:rsidRPr="00D05D92">
              <w:rPr>
                <w:lang w:val="ru-RU"/>
              </w:rPr>
              <w:t>Барабан</w:t>
            </w:r>
            <w:r w:rsidRPr="00D05D92">
              <w:rPr>
                <w:spacing w:val="-10"/>
                <w:lang w:val="ru-RU"/>
              </w:rPr>
              <w:t xml:space="preserve"> </w:t>
            </w:r>
            <w:r w:rsidRPr="00D05D92">
              <w:rPr>
                <w:spacing w:val="-4"/>
                <w:lang w:val="ru-RU"/>
              </w:rPr>
              <w:t>1шт</w:t>
            </w:r>
            <w:proofErr w:type="gramStart"/>
            <w:r w:rsidRPr="00D05D92">
              <w:rPr>
                <w:spacing w:val="-4"/>
                <w:lang w:val="ru-RU"/>
              </w:rPr>
              <w:t>.</w:t>
            </w:r>
            <w:r w:rsidRPr="00D05D92">
              <w:rPr>
                <w:lang w:val="ru-RU"/>
              </w:rPr>
              <w:t>М</w:t>
            </w:r>
            <w:proofErr w:type="gramEnd"/>
            <w:r w:rsidRPr="00D05D92">
              <w:rPr>
                <w:lang w:val="ru-RU"/>
              </w:rPr>
              <w:t>еталлофон</w:t>
            </w:r>
            <w:r w:rsidRPr="00D05D92">
              <w:rPr>
                <w:spacing w:val="-11"/>
                <w:lang w:val="ru-RU"/>
              </w:rPr>
              <w:t xml:space="preserve"> </w:t>
            </w:r>
            <w:r w:rsidRPr="00D05D92">
              <w:rPr>
                <w:spacing w:val="-4"/>
                <w:lang w:val="ru-RU"/>
              </w:rPr>
              <w:t>2шт.</w:t>
            </w:r>
          </w:p>
          <w:p w:rsidR="00E17DBA" w:rsidRDefault="00E17DBA" w:rsidP="00E17DBA">
            <w:pPr>
              <w:pStyle w:val="ConsPlusNormal"/>
              <w:jc w:val="both"/>
              <w:rPr>
                <w:b/>
                <w:u w:val="single"/>
                <w:lang w:val="ru-RU"/>
              </w:rPr>
            </w:pPr>
            <w:r w:rsidRPr="00D05D92">
              <w:rPr>
                <w:spacing w:val="-2"/>
                <w:lang w:val="ru-RU"/>
              </w:rPr>
              <w:t>Музыкальные</w:t>
            </w:r>
            <w:r w:rsidRPr="00D05D92">
              <w:rPr>
                <w:spacing w:val="9"/>
                <w:lang w:val="ru-RU"/>
              </w:rPr>
              <w:t xml:space="preserve"> </w:t>
            </w:r>
            <w:r w:rsidRPr="00D05D92">
              <w:rPr>
                <w:spacing w:val="-2"/>
                <w:lang w:val="ru-RU"/>
              </w:rPr>
              <w:t>инструменты</w:t>
            </w:r>
            <w:r w:rsidRPr="00D05D92">
              <w:rPr>
                <w:spacing w:val="9"/>
                <w:lang w:val="ru-RU"/>
              </w:rPr>
              <w:t xml:space="preserve"> </w:t>
            </w:r>
            <w:r w:rsidRPr="00D05D92">
              <w:rPr>
                <w:spacing w:val="-4"/>
                <w:lang w:val="ru-RU"/>
              </w:rPr>
              <w:t>1шт.</w:t>
            </w:r>
            <w:r w:rsidRPr="00D05D92">
              <w:rPr>
                <w:b/>
                <w:u w:val="single"/>
                <w:lang w:val="ru-RU"/>
              </w:rPr>
              <w:t xml:space="preserve"> </w:t>
            </w:r>
          </w:p>
          <w:p w:rsidR="00E17DBA" w:rsidRPr="00D05D92" w:rsidRDefault="00E17DBA" w:rsidP="00E17DBA">
            <w:pPr>
              <w:pStyle w:val="ConsPlusNormal"/>
              <w:jc w:val="both"/>
              <w:rPr>
                <w:b/>
                <w:lang w:val="ru-RU"/>
              </w:rPr>
            </w:pPr>
            <w:r w:rsidRPr="00D05D92">
              <w:rPr>
                <w:b/>
                <w:u w:val="single"/>
                <w:lang w:val="ru-RU"/>
              </w:rPr>
              <w:t>Дидактические</w:t>
            </w:r>
            <w:r w:rsidRPr="00D05D92">
              <w:rPr>
                <w:b/>
                <w:spacing w:val="-12"/>
                <w:u w:val="single"/>
                <w:lang w:val="ru-RU"/>
              </w:rPr>
              <w:t xml:space="preserve"> </w:t>
            </w:r>
            <w:r w:rsidRPr="00D05D92">
              <w:rPr>
                <w:b/>
                <w:spacing w:val="-2"/>
                <w:u w:val="single"/>
                <w:lang w:val="ru-RU"/>
              </w:rPr>
              <w:t>игры:</w:t>
            </w:r>
          </w:p>
          <w:p w:rsidR="00E17DBA" w:rsidRDefault="00E17DBA" w:rsidP="00E17DBA">
            <w:pPr>
              <w:pStyle w:val="ConsPlusNormal"/>
              <w:jc w:val="both"/>
              <w:rPr>
                <w:spacing w:val="-2"/>
                <w:lang w:val="ru-RU"/>
              </w:rPr>
            </w:pPr>
            <w:r w:rsidRPr="00D05D92">
              <w:rPr>
                <w:lang w:val="ru-RU"/>
              </w:rPr>
              <w:t>Д/И «Угадай, что играет»</w:t>
            </w:r>
            <w:r w:rsidRPr="00D05D92">
              <w:rPr>
                <w:spacing w:val="-3"/>
                <w:lang w:val="ru-RU"/>
              </w:rPr>
              <w:t xml:space="preserve"> </w:t>
            </w:r>
            <w:r w:rsidRPr="00D05D92">
              <w:rPr>
                <w:lang w:val="ru-RU"/>
              </w:rPr>
              <w:t>1шт. Д/И</w:t>
            </w:r>
            <w:r w:rsidRPr="00D05D92">
              <w:rPr>
                <w:spacing w:val="-13"/>
                <w:lang w:val="ru-RU"/>
              </w:rPr>
              <w:t xml:space="preserve"> </w:t>
            </w:r>
            <w:r w:rsidRPr="00D05D92">
              <w:rPr>
                <w:lang w:val="ru-RU"/>
              </w:rPr>
              <w:t>«Четвертый</w:t>
            </w:r>
            <w:r w:rsidRPr="00D05D92">
              <w:rPr>
                <w:spacing w:val="-12"/>
                <w:lang w:val="ru-RU"/>
              </w:rPr>
              <w:t xml:space="preserve"> </w:t>
            </w:r>
            <w:r w:rsidRPr="00D05D92">
              <w:rPr>
                <w:lang w:val="ru-RU"/>
              </w:rPr>
              <w:t>лишний»</w:t>
            </w:r>
            <w:r w:rsidRPr="00D05D92">
              <w:rPr>
                <w:spacing w:val="-13"/>
                <w:lang w:val="ru-RU"/>
              </w:rPr>
              <w:t xml:space="preserve"> </w:t>
            </w:r>
            <w:r w:rsidRPr="00D05D92">
              <w:rPr>
                <w:lang w:val="ru-RU"/>
              </w:rPr>
              <w:t>1шт.</w:t>
            </w:r>
            <w:proofErr w:type="gramStart"/>
            <w:r>
              <w:rPr>
                <w:lang w:val="ru-RU"/>
              </w:rPr>
              <w:t>,</w:t>
            </w:r>
            <w:r w:rsidRPr="00D05D92">
              <w:rPr>
                <w:lang w:val="ru-RU"/>
              </w:rPr>
              <w:t>Д</w:t>
            </w:r>
            <w:proofErr w:type="gramEnd"/>
            <w:r w:rsidRPr="00D05D92">
              <w:rPr>
                <w:lang w:val="ru-RU"/>
              </w:rPr>
              <w:t>/И</w:t>
            </w:r>
            <w:r w:rsidRPr="00D05D92">
              <w:rPr>
                <w:spacing w:val="-5"/>
                <w:lang w:val="ru-RU"/>
              </w:rPr>
              <w:t xml:space="preserve"> </w:t>
            </w:r>
            <w:r w:rsidRPr="00D05D92">
              <w:rPr>
                <w:lang w:val="ru-RU"/>
              </w:rPr>
              <w:t>«Кого</w:t>
            </w:r>
            <w:r w:rsidRPr="00D05D92">
              <w:rPr>
                <w:spacing w:val="-5"/>
                <w:lang w:val="ru-RU"/>
              </w:rPr>
              <w:t xml:space="preserve"> </w:t>
            </w:r>
            <w:r w:rsidRPr="00D05D92">
              <w:rPr>
                <w:lang w:val="ru-RU"/>
              </w:rPr>
              <w:t>встретил</w:t>
            </w:r>
            <w:r w:rsidRPr="00D05D92">
              <w:rPr>
                <w:spacing w:val="-7"/>
                <w:lang w:val="ru-RU"/>
              </w:rPr>
              <w:t xml:space="preserve"> </w:t>
            </w:r>
            <w:r w:rsidRPr="00D05D92">
              <w:rPr>
                <w:lang w:val="ru-RU"/>
              </w:rPr>
              <w:t>Колобок»</w:t>
            </w:r>
            <w:r w:rsidRPr="00D05D92">
              <w:rPr>
                <w:spacing w:val="-10"/>
                <w:lang w:val="ru-RU"/>
              </w:rPr>
              <w:t xml:space="preserve"> </w:t>
            </w:r>
            <w:r w:rsidRPr="00D05D92">
              <w:rPr>
                <w:spacing w:val="-4"/>
                <w:lang w:val="ru-RU"/>
              </w:rPr>
              <w:t>1шт.</w:t>
            </w:r>
            <w:r>
              <w:rPr>
                <w:spacing w:val="-4"/>
                <w:lang w:val="ru-RU"/>
              </w:rPr>
              <w:t>,</w:t>
            </w:r>
            <w:r w:rsidRPr="00D05D92">
              <w:rPr>
                <w:spacing w:val="-2"/>
                <w:lang w:val="ru-RU"/>
              </w:rPr>
              <w:t>Картотека</w:t>
            </w:r>
            <w:r w:rsidRPr="00D05D92">
              <w:rPr>
                <w:spacing w:val="15"/>
                <w:lang w:val="ru-RU"/>
              </w:rPr>
              <w:t xml:space="preserve"> </w:t>
            </w:r>
            <w:r w:rsidRPr="00D05D92">
              <w:rPr>
                <w:spacing w:val="-2"/>
                <w:lang w:val="ru-RU"/>
              </w:rPr>
              <w:t>музыкально-дидактических</w:t>
            </w:r>
            <w:r w:rsidRPr="00D05D92">
              <w:rPr>
                <w:spacing w:val="18"/>
                <w:lang w:val="ru-RU"/>
              </w:rPr>
              <w:t xml:space="preserve"> </w:t>
            </w:r>
            <w:r w:rsidRPr="00D05D92">
              <w:rPr>
                <w:spacing w:val="-2"/>
                <w:lang w:val="ru-RU"/>
              </w:rPr>
              <w:t>игр1шт.</w:t>
            </w:r>
          </w:p>
          <w:p w:rsidR="00E17DBA" w:rsidRPr="00D05D92" w:rsidRDefault="00E17DBA" w:rsidP="00E17DBA">
            <w:pPr>
              <w:pStyle w:val="ConsPlusNormal"/>
              <w:jc w:val="both"/>
              <w:rPr>
                <w:b/>
                <w:lang w:val="ru-RU"/>
              </w:rPr>
            </w:pPr>
            <w:r w:rsidRPr="00D05D92">
              <w:rPr>
                <w:b/>
                <w:spacing w:val="-2"/>
                <w:u w:val="single"/>
                <w:lang w:val="ru-RU"/>
              </w:rPr>
              <w:t>Тематические</w:t>
            </w:r>
            <w:r w:rsidRPr="00D05D92">
              <w:rPr>
                <w:b/>
                <w:spacing w:val="10"/>
                <w:u w:val="single"/>
                <w:lang w:val="ru-RU"/>
              </w:rPr>
              <w:t xml:space="preserve"> </w:t>
            </w:r>
            <w:r w:rsidRPr="00D05D92">
              <w:rPr>
                <w:b/>
                <w:spacing w:val="-2"/>
                <w:u w:val="single"/>
                <w:lang w:val="ru-RU"/>
              </w:rPr>
              <w:t>альбомы:</w:t>
            </w:r>
          </w:p>
          <w:p w:rsidR="00E17DBA" w:rsidRPr="00D05D92" w:rsidRDefault="00E17DBA" w:rsidP="00E17DBA">
            <w:pPr>
              <w:pStyle w:val="ConsPlusNormal"/>
              <w:jc w:val="both"/>
              <w:rPr>
                <w:lang w:val="ru-RU"/>
              </w:rPr>
            </w:pPr>
            <w:r w:rsidRPr="00D05D92">
              <w:rPr>
                <w:lang w:val="ru-RU"/>
              </w:rPr>
              <w:lastRenderedPageBreak/>
              <w:t>Альбом</w:t>
            </w:r>
            <w:r w:rsidRPr="00D05D92">
              <w:rPr>
                <w:spacing w:val="-13"/>
                <w:lang w:val="ru-RU"/>
              </w:rPr>
              <w:t xml:space="preserve"> </w:t>
            </w:r>
            <w:r w:rsidRPr="00D05D92">
              <w:rPr>
                <w:lang w:val="ru-RU"/>
              </w:rPr>
              <w:t>«Портреты</w:t>
            </w:r>
            <w:r w:rsidRPr="00D05D92">
              <w:rPr>
                <w:spacing w:val="-12"/>
                <w:lang w:val="ru-RU"/>
              </w:rPr>
              <w:t xml:space="preserve"> </w:t>
            </w:r>
            <w:r w:rsidRPr="00D05D92">
              <w:rPr>
                <w:lang w:val="ru-RU"/>
              </w:rPr>
              <w:t>русских</w:t>
            </w:r>
            <w:r w:rsidRPr="00D05D92">
              <w:rPr>
                <w:spacing w:val="-13"/>
                <w:lang w:val="ru-RU"/>
              </w:rPr>
              <w:t xml:space="preserve"> </w:t>
            </w:r>
            <w:r w:rsidRPr="00D05D92">
              <w:rPr>
                <w:lang w:val="ru-RU"/>
              </w:rPr>
              <w:t>композиторов»1шт. Альбом «</w:t>
            </w:r>
            <w:proofErr w:type="gramStart"/>
            <w:r w:rsidRPr="00D05D92">
              <w:rPr>
                <w:lang w:val="ru-RU"/>
              </w:rPr>
              <w:t>Музыкальные</w:t>
            </w:r>
            <w:proofErr w:type="gramEnd"/>
            <w:r w:rsidRPr="00D05D92">
              <w:rPr>
                <w:lang w:val="ru-RU"/>
              </w:rPr>
              <w:t xml:space="preserve"> инструмен 1шт.</w:t>
            </w:r>
          </w:p>
          <w:p w:rsidR="00E17DBA" w:rsidRPr="00D05D92" w:rsidRDefault="00E17DBA" w:rsidP="00E17DBA">
            <w:pPr>
              <w:pStyle w:val="ConsPlusNormal"/>
              <w:jc w:val="both"/>
              <w:rPr>
                <w:b/>
                <w:lang w:val="ru-RU"/>
              </w:rPr>
            </w:pPr>
            <w:r w:rsidRPr="00D05D92">
              <w:rPr>
                <w:b/>
                <w:spacing w:val="-2"/>
                <w:u w:val="single"/>
                <w:lang w:val="ru-RU"/>
              </w:rPr>
              <w:t>Театры:</w:t>
            </w:r>
          </w:p>
          <w:p w:rsidR="00E17DBA" w:rsidRPr="00D05D92" w:rsidRDefault="00E17DBA" w:rsidP="00E17DBA">
            <w:pPr>
              <w:pStyle w:val="ConsPlusNormal"/>
              <w:jc w:val="both"/>
              <w:rPr>
                <w:lang w:val="ru-RU"/>
              </w:rPr>
            </w:pPr>
            <w:r w:rsidRPr="00D05D92">
              <w:rPr>
                <w:lang w:val="ru-RU"/>
              </w:rPr>
              <w:t>Театр деревянный – 5 шт</w:t>
            </w:r>
            <w:proofErr w:type="gramStart"/>
            <w:r>
              <w:rPr>
                <w:lang w:val="ru-RU"/>
              </w:rPr>
              <w:t>,</w:t>
            </w:r>
            <w:r w:rsidRPr="00D05D92">
              <w:rPr>
                <w:lang w:val="ru-RU"/>
              </w:rPr>
              <w:t>Т</w:t>
            </w:r>
            <w:proofErr w:type="gramEnd"/>
            <w:r w:rsidRPr="00D05D92">
              <w:rPr>
                <w:lang w:val="ru-RU"/>
              </w:rPr>
              <w:t>еатр пальчиковый – 3 шт</w:t>
            </w:r>
            <w:r>
              <w:rPr>
                <w:lang w:val="ru-RU"/>
              </w:rPr>
              <w:t>,</w:t>
            </w:r>
            <w:r w:rsidRPr="00D05D92">
              <w:rPr>
                <w:lang w:val="ru-RU"/>
              </w:rPr>
              <w:t>Маски – 15 шт</w:t>
            </w:r>
            <w:r>
              <w:rPr>
                <w:lang w:val="ru-RU"/>
              </w:rPr>
              <w:t>,</w:t>
            </w:r>
            <w:r w:rsidRPr="00D05D92">
              <w:rPr>
                <w:lang w:val="ru-RU"/>
              </w:rPr>
              <w:t>Театр резиновый – 2 шт</w:t>
            </w:r>
            <w:r>
              <w:rPr>
                <w:lang w:val="ru-RU"/>
              </w:rPr>
              <w:t>,</w:t>
            </w:r>
            <w:r w:rsidRPr="00D05D92">
              <w:rPr>
                <w:lang w:val="ru-RU"/>
              </w:rPr>
              <w:t>Ширма – 1</w:t>
            </w:r>
            <w:r w:rsidRPr="00D05D92">
              <w:rPr>
                <w:lang w:val="ru-RU"/>
              </w:rPr>
              <w:tab/>
            </w:r>
          </w:p>
          <w:p w:rsidR="00E17DBA" w:rsidRPr="00D05D92" w:rsidRDefault="00E17DBA" w:rsidP="00E17DBA">
            <w:pPr>
              <w:pStyle w:val="ConsPlusNormal"/>
              <w:jc w:val="both"/>
              <w:rPr>
                <w:b/>
                <w:lang w:val="ru-RU"/>
              </w:rPr>
            </w:pPr>
            <w:r w:rsidRPr="00D05D92">
              <w:rPr>
                <w:b/>
                <w:lang w:val="ru-RU"/>
              </w:rPr>
              <w:t>10.</w:t>
            </w:r>
            <w:r w:rsidRPr="00D05D92">
              <w:rPr>
                <w:b/>
                <w:spacing w:val="-1"/>
                <w:lang w:val="ru-RU"/>
              </w:rPr>
              <w:t xml:space="preserve"> </w:t>
            </w:r>
            <w:r w:rsidRPr="00D05D92">
              <w:rPr>
                <w:b/>
                <w:spacing w:val="-2"/>
                <w:lang w:val="ru-RU"/>
              </w:rPr>
              <w:t>Безопасность</w:t>
            </w:r>
          </w:p>
          <w:p w:rsidR="00E17DBA" w:rsidRPr="00D05D92" w:rsidRDefault="00E17DBA" w:rsidP="00E17DBA">
            <w:pPr>
              <w:pStyle w:val="ConsPlusNormal"/>
              <w:jc w:val="both"/>
              <w:rPr>
                <w:lang w:val="ru-RU"/>
              </w:rPr>
            </w:pPr>
            <w:r w:rsidRPr="00D05D92">
              <w:rPr>
                <w:lang w:val="ru-RU"/>
              </w:rPr>
              <w:t>Дорога детская 1шт. Строитель крупный 2шт</w:t>
            </w:r>
            <w:proofErr w:type="gramStart"/>
            <w:r w:rsidRPr="00D05D92">
              <w:rPr>
                <w:lang w:val="ru-RU"/>
              </w:rPr>
              <w:t xml:space="preserve"> </w:t>
            </w:r>
            <w:r>
              <w:rPr>
                <w:lang w:val="ru-RU"/>
              </w:rPr>
              <w:t>,</w:t>
            </w:r>
            <w:proofErr w:type="gramEnd"/>
            <w:r w:rsidRPr="00D05D92">
              <w:rPr>
                <w:lang w:val="ru-RU"/>
              </w:rPr>
              <w:t>Конструктор</w:t>
            </w:r>
            <w:r w:rsidRPr="00D05D92">
              <w:rPr>
                <w:spacing w:val="-10"/>
                <w:lang w:val="ru-RU"/>
              </w:rPr>
              <w:t xml:space="preserve"> </w:t>
            </w:r>
            <w:r w:rsidRPr="00D05D92">
              <w:rPr>
                <w:lang w:val="ru-RU"/>
              </w:rPr>
              <w:t>мелкий</w:t>
            </w:r>
            <w:r w:rsidRPr="00D05D92">
              <w:rPr>
                <w:spacing w:val="28"/>
                <w:lang w:val="ru-RU"/>
              </w:rPr>
              <w:t xml:space="preserve"> </w:t>
            </w:r>
            <w:r w:rsidRPr="00D05D92">
              <w:rPr>
                <w:lang w:val="ru-RU"/>
              </w:rPr>
              <w:t>2</w:t>
            </w:r>
            <w:r w:rsidRPr="00D05D92">
              <w:rPr>
                <w:spacing w:val="-10"/>
                <w:lang w:val="ru-RU"/>
              </w:rPr>
              <w:t xml:space="preserve"> </w:t>
            </w:r>
            <w:r w:rsidRPr="00D05D92">
              <w:rPr>
                <w:lang w:val="ru-RU"/>
              </w:rPr>
              <w:t>шт.</w:t>
            </w:r>
            <w:r>
              <w:rPr>
                <w:lang w:val="ru-RU"/>
              </w:rPr>
              <w:t>,</w:t>
            </w:r>
            <w:r w:rsidRPr="00D05D92">
              <w:rPr>
                <w:lang w:val="ru-RU"/>
              </w:rPr>
              <w:t>Конструктор</w:t>
            </w:r>
            <w:r w:rsidRPr="00D05D92">
              <w:rPr>
                <w:spacing w:val="-11"/>
                <w:lang w:val="ru-RU"/>
              </w:rPr>
              <w:t xml:space="preserve"> </w:t>
            </w:r>
            <w:r w:rsidRPr="00D05D92">
              <w:rPr>
                <w:lang w:val="ru-RU"/>
              </w:rPr>
              <w:t>металлический</w:t>
            </w:r>
            <w:r w:rsidRPr="00D05D92">
              <w:rPr>
                <w:spacing w:val="-11"/>
                <w:lang w:val="ru-RU"/>
              </w:rPr>
              <w:t xml:space="preserve"> </w:t>
            </w:r>
            <w:r w:rsidRPr="00D05D92">
              <w:rPr>
                <w:lang w:val="ru-RU"/>
              </w:rPr>
              <w:t>для</w:t>
            </w:r>
            <w:r w:rsidRPr="00D05D92">
              <w:rPr>
                <w:spacing w:val="-10"/>
                <w:lang w:val="ru-RU"/>
              </w:rPr>
              <w:t xml:space="preserve"> </w:t>
            </w:r>
            <w:r w:rsidRPr="00D05D92">
              <w:rPr>
                <w:lang w:val="ru-RU"/>
              </w:rPr>
              <w:t>уроков</w:t>
            </w:r>
            <w:r w:rsidRPr="00D05D92">
              <w:rPr>
                <w:spacing w:val="-12"/>
                <w:lang w:val="ru-RU"/>
              </w:rPr>
              <w:t xml:space="preserve"> </w:t>
            </w:r>
            <w:r w:rsidRPr="00D05D92">
              <w:rPr>
                <w:lang w:val="ru-RU"/>
              </w:rPr>
              <w:t>труда1шт. Пазлы 5шт</w:t>
            </w:r>
            <w:proofErr w:type="gramStart"/>
            <w:r>
              <w:rPr>
                <w:lang w:val="ru-RU"/>
              </w:rPr>
              <w:t>,</w:t>
            </w:r>
            <w:r w:rsidRPr="00D05D92">
              <w:rPr>
                <w:lang w:val="ru-RU"/>
              </w:rPr>
              <w:t>К</w:t>
            </w:r>
            <w:proofErr w:type="gramEnd"/>
            <w:r w:rsidRPr="00D05D92">
              <w:rPr>
                <w:lang w:val="ru-RU"/>
              </w:rPr>
              <w:t>онструктор</w:t>
            </w:r>
            <w:r w:rsidRPr="00D05D92">
              <w:rPr>
                <w:spacing w:val="-13"/>
                <w:lang w:val="ru-RU"/>
              </w:rPr>
              <w:t xml:space="preserve"> </w:t>
            </w:r>
            <w:r w:rsidRPr="00D05D92">
              <w:rPr>
                <w:lang w:val="ru-RU"/>
              </w:rPr>
              <w:t xml:space="preserve">4набора Руль </w:t>
            </w:r>
            <w:r>
              <w:rPr>
                <w:lang w:val="ru-RU"/>
              </w:rPr>
              <w:t>,</w:t>
            </w:r>
            <w:r w:rsidRPr="00D05D92">
              <w:rPr>
                <w:lang w:val="ru-RU"/>
              </w:rPr>
              <w:t>Инструменты</w:t>
            </w:r>
            <w:r w:rsidRPr="00D05D92">
              <w:rPr>
                <w:spacing w:val="-9"/>
                <w:lang w:val="ru-RU"/>
              </w:rPr>
              <w:t xml:space="preserve"> </w:t>
            </w:r>
            <w:r w:rsidRPr="00D05D92">
              <w:rPr>
                <w:lang w:val="ru-RU"/>
              </w:rPr>
              <w:t>для</w:t>
            </w:r>
            <w:r w:rsidRPr="00D05D92">
              <w:rPr>
                <w:spacing w:val="-12"/>
                <w:lang w:val="ru-RU"/>
              </w:rPr>
              <w:t xml:space="preserve"> </w:t>
            </w:r>
            <w:r w:rsidRPr="00D05D92">
              <w:rPr>
                <w:lang w:val="ru-RU"/>
              </w:rPr>
              <w:t>мальчиков</w:t>
            </w:r>
            <w:r w:rsidRPr="00D05D92">
              <w:rPr>
                <w:spacing w:val="29"/>
                <w:lang w:val="ru-RU"/>
              </w:rPr>
              <w:t xml:space="preserve"> </w:t>
            </w:r>
            <w:r w:rsidRPr="00D05D92">
              <w:rPr>
                <w:lang w:val="ru-RU"/>
              </w:rPr>
              <w:t>2набора Машинки маленькие 7 шт.</w:t>
            </w:r>
            <w:r>
              <w:rPr>
                <w:lang w:val="ru-RU"/>
              </w:rPr>
              <w:t>,</w:t>
            </w:r>
            <w:r w:rsidRPr="00D05D92">
              <w:rPr>
                <w:lang w:val="ru-RU"/>
              </w:rPr>
              <w:t>Горка</w:t>
            </w:r>
            <w:r w:rsidRPr="00D05D92">
              <w:rPr>
                <w:spacing w:val="-5"/>
                <w:lang w:val="ru-RU"/>
              </w:rPr>
              <w:t xml:space="preserve"> </w:t>
            </w:r>
            <w:r w:rsidRPr="00D05D92">
              <w:rPr>
                <w:lang w:val="ru-RU"/>
              </w:rPr>
              <w:t>для</w:t>
            </w:r>
            <w:r w:rsidRPr="00D05D92">
              <w:rPr>
                <w:spacing w:val="-6"/>
                <w:lang w:val="ru-RU"/>
              </w:rPr>
              <w:t xml:space="preserve"> </w:t>
            </w:r>
            <w:r w:rsidRPr="00D05D92">
              <w:rPr>
                <w:lang w:val="ru-RU"/>
              </w:rPr>
              <w:t>машин</w:t>
            </w:r>
            <w:r w:rsidRPr="00D05D92">
              <w:rPr>
                <w:spacing w:val="-6"/>
                <w:lang w:val="ru-RU"/>
              </w:rPr>
              <w:t xml:space="preserve"> </w:t>
            </w:r>
            <w:r w:rsidRPr="00D05D92">
              <w:rPr>
                <w:spacing w:val="-4"/>
                <w:lang w:val="ru-RU"/>
              </w:rPr>
              <w:t>1шт.</w:t>
            </w:r>
            <w:r>
              <w:rPr>
                <w:spacing w:val="-4"/>
                <w:lang w:val="ru-RU"/>
              </w:rPr>
              <w:t>,</w:t>
            </w:r>
            <w:r w:rsidRPr="00D05D92">
              <w:rPr>
                <w:lang w:val="ru-RU"/>
              </w:rPr>
              <w:t>Маски</w:t>
            </w:r>
            <w:r w:rsidRPr="00D05D92">
              <w:rPr>
                <w:spacing w:val="-8"/>
                <w:lang w:val="ru-RU"/>
              </w:rPr>
              <w:t xml:space="preserve"> </w:t>
            </w:r>
            <w:r w:rsidRPr="00D05D92">
              <w:rPr>
                <w:lang w:val="ru-RU"/>
              </w:rPr>
              <w:t>дорожных</w:t>
            </w:r>
            <w:r w:rsidRPr="00D05D92">
              <w:rPr>
                <w:spacing w:val="-6"/>
                <w:lang w:val="ru-RU"/>
              </w:rPr>
              <w:t xml:space="preserve"> </w:t>
            </w:r>
            <w:r w:rsidRPr="00D05D92">
              <w:rPr>
                <w:lang w:val="ru-RU"/>
              </w:rPr>
              <w:t>знаков</w:t>
            </w:r>
            <w:r w:rsidRPr="00D05D92">
              <w:rPr>
                <w:spacing w:val="-7"/>
                <w:lang w:val="ru-RU"/>
              </w:rPr>
              <w:t xml:space="preserve"> </w:t>
            </w:r>
            <w:r w:rsidRPr="00D05D92">
              <w:rPr>
                <w:lang w:val="ru-RU"/>
              </w:rPr>
              <w:t>1</w:t>
            </w:r>
            <w:r w:rsidRPr="00D05D92">
              <w:rPr>
                <w:spacing w:val="-5"/>
                <w:lang w:val="ru-RU"/>
              </w:rPr>
              <w:t xml:space="preserve"> </w:t>
            </w:r>
            <w:r w:rsidRPr="00D05D92">
              <w:rPr>
                <w:spacing w:val="-2"/>
                <w:lang w:val="ru-RU"/>
              </w:rPr>
              <w:t>набор.</w:t>
            </w:r>
          </w:p>
          <w:p w:rsidR="00E17DBA" w:rsidRPr="00D05D92" w:rsidRDefault="00E17DBA" w:rsidP="00E17DBA">
            <w:pPr>
              <w:pStyle w:val="ConsPlusNormal"/>
              <w:jc w:val="both"/>
              <w:rPr>
                <w:b/>
                <w:lang w:val="ru-RU"/>
              </w:rPr>
            </w:pPr>
            <w:r w:rsidRPr="00D05D92">
              <w:rPr>
                <w:b/>
                <w:u w:val="single"/>
                <w:lang w:val="ru-RU"/>
              </w:rPr>
              <w:t>Дидактические</w:t>
            </w:r>
            <w:r w:rsidRPr="00D05D92">
              <w:rPr>
                <w:b/>
                <w:spacing w:val="-12"/>
                <w:u w:val="single"/>
                <w:lang w:val="ru-RU"/>
              </w:rPr>
              <w:t xml:space="preserve"> </w:t>
            </w:r>
            <w:r w:rsidRPr="00D05D92">
              <w:rPr>
                <w:b/>
                <w:spacing w:val="-2"/>
                <w:u w:val="single"/>
                <w:lang w:val="ru-RU"/>
              </w:rPr>
              <w:t>игры:</w:t>
            </w:r>
          </w:p>
          <w:p w:rsidR="00E17DBA" w:rsidRPr="00D05D92" w:rsidRDefault="00E17DBA" w:rsidP="00E17DBA">
            <w:pPr>
              <w:pStyle w:val="ConsPlusNormal"/>
              <w:jc w:val="both"/>
              <w:rPr>
                <w:lang w:val="ru-RU"/>
              </w:rPr>
            </w:pPr>
            <w:r w:rsidRPr="00D05D92">
              <w:rPr>
                <w:lang w:val="ru-RU"/>
              </w:rPr>
              <w:t>«Правила</w:t>
            </w:r>
            <w:r w:rsidRPr="00D05D92">
              <w:rPr>
                <w:spacing w:val="-10"/>
                <w:lang w:val="ru-RU"/>
              </w:rPr>
              <w:t xml:space="preserve"> </w:t>
            </w:r>
            <w:r w:rsidRPr="00D05D92">
              <w:rPr>
                <w:lang w:val="ru-RU"/>
              </w:rPr>
              <w:t>дорожного</w:t>
            </w:r>
            <w:r w:rsidRPr="00D05D92">
              <w:rPr>
                <w:spacing w:val="-9"/>
                <w:lang w:val="ru-RU"/>
              </w:rPr>
              <w:t xml:space="preserve"> </w:t>
            </w:r>
            <w:r w:rsidRPr="00D05D92">
              <w:rPr>
                <w:lang w:val="ru-RU"/>
              </w:rPr>
              <w:t>движения»</w:t>
            </w:r>
            <w:r w:rsidRPr="00D05D92">
              <w:rPr>
                <w:spacing w:val="-12"/>
                <w:lang w:val="ru-RU"/>
              </w:rPr>
              <w:t xml:space="preserve"> </w:t>
            </w:r>
            <w:r w:rsidRPr="00D05D92">
              <w:rPr>
                <w:spacing w:val="-4"/>
                <w:lang w:val="ru-RU"/>
              </w:rPr>
              <w:t>1шт.</w:t>
            </w:r>
            <w:proofErr w:type="gramStart"/>
            <w:r>
              <w:rPr>
                <w:spacing w:val="-4"/>
                <w:lang w:val="ru-RU"/>
              </w:rPr>
              <w:t>,</w:t>
            </w:r>
            <w:r w:rsidRPr="00D05D92">
              <w:rPr>
                <w:lang w:val="ru-RU"/>
              </w:rPr>
              <w:t>«</w:t>
            </w:r>
            <w:proofErr w:type="gramEnd"/>
            <w:r w:rsidRPr="00D05D92">
              <w:rPr>
                <w:lang w:val="ru-RU"/>
              </w:rPr>
              <w:t>Это</w:t>
            </w:r>
            <w:r w:rsidRPr="00D05D92">
              <w:rPr>
                <w:spacing w:val="-4"/>
                <w:lang w:val="ru-RU"/>
              </w:rPr>
              <w:t xml:space="preserve"> </w:t>
            </w:r>
            <w:r w:rsidRPr="00D05D92">
              <w:rPr>
                <w:lang w:val="ru-RU"/>
              </w:rPr>
              <w:t>надо</w:t>
            </w:r>
            <w:r w:rsidRPr="00D05D92">
              <w:rPr>
                <w:spacing w:val="-5"/>
                <w:lang w:val="ru-RU"/>
              </w:rPr>
              <w:t xml:space="preserve"> </w:t>
            </w:r>
            <w:r w:rsidRPr="00D05D92">
              <w:rPr>
                <w:lang w:val="ru-RU"/>
              </w:rPr>
              <w:t>знать»</w:t>
            </w:r>
            <w:r w:rsidRPr="00D05D92">
              <w:rPr>
                <w:spacing w:val="-8"/>
                <w:lang w:val="ru-RU"/>
              </w:rPr>
              <w:t xml:space="preserve"> </w:t>
            </w:r>
            <w:r w:rsidRPr="00D05D92">
              <w:rPr>
                <w:spacing w:val="-4"/>
                <w:lang w:val="ru-RU"/>
              </w:rPr>
              <w:t>1шт.</w:t>
            </w:r>
            <w:r>
              <w:rPr>
                <w:spacing w:val="-4"/>
                <w:lang w:val="ru-RU"/>
              </w:rPr>
              <w:t>,</w:t>
            </w:r>
            <w:r w:rsidRPr="00D05D92">
              <w:rPr>
                <w:lang w:val="ru-RU"/>
              </w:rPr>
              <w:t>«Уроки</w:t>
            </w:r>
            <w:r w:rsidRPr="00D05D92">
              <w:rPr>
                <w:spacing w:val="-10"/>
                <w:lang w:val="ru-RU"/>
              </w:rPr>
              <w:t xml:space="preserve"> </w:t>
            </w:r>
            <w:r w:rsidRPr="00D05D92">
              <w:rPr>
                <w:lang w:val="ru-RU"/>
              </w:rPr>
              <w:t>безопасности»</w:t>
            </w:r>
            <w:r w:rsidRPr="00D05D92">
              <w:rPr>
                <w:spacing w:val="-8"/>
                <w:lang w:val="ru-RU"/>
              </w:rPr>
              <w:t xml:space="preserve"> </w:t>
            </w:r>
            <w:r w:rsidRPr="00D05D92">
              <w:rPr>
                <w:lang w:val="ru-RU"/>
              </w:rPr>
              <w:t>«Дорожная</w:t>
            </w:r>
            <w:r w:rsidRPr="00D05D92">
              <w:rPr>
                <w:spacing w:val="-10"/>
                <w:lang w:val="ru-RU"/>
              </w:rPr>
              <w:t xml:space="preserve"> </w:t>
            </w:r>
            <w:r w:rsidRPr="00D05D92">
              <w:rPr>
                <w:lang w:val="ru-RU"/>
              </w:rPr>
              <w:t>азбука»</w:t>
            </w:r>
            <w:r w:rsidRPr="00D05D92">
              <w:rPr>
                <w:spacing w:val="-12"/>
                <w:lang w:val="ru-RU"/>
              </w:rPr>
              <w:t xml:space="preserve"> </w:t>
            </w:r>
            <w:r w:rsidRPr="00D05D92">
              <w:rPr>
                <w:spacing w:val="-4"/>
                <w:lang w:val="ru-RU"/>
              </w:rPr>
              <w:t>1шт.</w:t>
            </w:r>
            <w:r>
              <w:rPr>
                <w:spacing w:val="-4"/>
                <w:lang w:val="ru-RU"/>
              </w:rPr>
              <w:t>,</w:t>
            </w:r>
            <w:r w:rsidRPr="00D05D92">
              <w:rPr>
                <w:lang w:val="ru-RU"/>
              </w:rPr>
              <w:t>«Первые</w:t>
            </w:r>
            <w:r w:rsidRPr="00D05D92">
              <w:rPr>
                <w:spacing w:val="-5"/>
                <w:lang w:val="ru-RU"/>
              </w:rPr>
              <w:t xml:space="preserve"> </w:t>
            </w:r>
            <w:r w:rsidRPr="00D05D92">
              <w:rPr>
                <w:lang w:val="ru-RU"/>
              </w:rPr>
              <w:t>уроки.</w:t>
            </w:r>
            <w:r w:rsidRPr="00D05D92">
              <w:rPr>
                <w:spacing w:val="-8"/>
                <w:lang w:val="ru-RU"/>
              </w:rPr>
              <w:t xml:space="preserve"> </w:t>
            </w:r>
            <w:r w:rsidRPr="00D05D92">
              <w:rPr>
                <w:lang w:val="ru-RU"/>
              </w:rPr>
              <w:t>Дорожные</w:t>
            </w:r>
            <w:r w:rsidRPr="00D05D92">
              <w:rPr>
                <w:spacing w:val="-7"/>
                <w:lang w:val="ru-RU"/>
              </w:rPr>
              <w:t xml:space="preserve"> </w:t>
            </w:r>
            <w:r w:rsidRPr="00D05D92">
              <w:rPr>
                <w:lang w:val="ru-RU"/>
              </w:rPr>
              <w:t>знаки»</w:t>
            </w:r>
            <w:r w:rsidRPr="00D05D92">
              <w:rPr>
                <w:spacing w:val="-11"/>
                <w:lang w:val="ru-RU"/>
              </w:rPr>
              <w:t xml:space="preserve"> </w:t>
            </w:r>
            <w:r w:rsidRPr="00D05D92">
              <w:rPr>
                <w:spacing w:val="-4"/>
                <w:lang w:val="ru-RU"/>
              </w:rPr>
              <w:t>1шт.</w:t>
            </w:r>
          </w:p>
          <w:p w:rsidR="00E17DBA" w:rsidRPr="00D05D92" w:rsidRDefault="00E17DBA" w:rsidP="00E17DBA">
            <w:pPr>
              <w:pStyle w:val="ConsPlusNormal"/>
              <w:jc w:val="both"/>
              <w:rPr>
                <w:b/>
                <w:lang w:val="ru-RU"/>
              </w:rPr>
            </w:pPr>
            <w:r w:rsidRPr="00D05D92">
              <w:rPr>
                <w:b/>
                <w:spacing w:val="-2"/>
                <w:u w:val="single"/>
                <w:lang w:val="ru-RU"/>
              </w:rPr>
              <w:t>Тематические</w:t>
            </w:r>
            <w:r w:rsidRPr="00D05D92">
              <w:rPr>
                <w:b/>
                <w:spacing w:val="10"/>
                <w:u w:val="single"/>
                <w:lang w:val="ru-RU"/>
              </w:rPr>
              <w:t xml:space="preserve"> </w:t>
            </w:r>
            <w:r w:rsidRPr="00D05D92">
              <w:rPr>
                <w:b/>
                <w:spacing w:val="-2"/>
                <w:u w:val="single"/>
                <w:lang w:val="ru-RU"/>
              </w:rPr>
              <w:t>альбомы:</w:t>
            </w:r>
          </w:p>
          <w:p w:rsidR="00CA13E5" w:rsidRPr="004A04ED" w:rsidRDefault="00E17DBA" w:rsidP="00E17DBA">
            <w:pPr>
              <w:pStyle w:val="ConsPlusNormal"/>
              <w:jc w:val="both"/>
              <w:rPr>
                <w:b/>
                <w:highlight w:val="yellow"/>
                <w:lang w:val="ru-RU"/>
              </w:rPr>
            </w:pPr>
            <w:r w:rsidRPr="00D05D92">
              <w:rPr>
                <w:lang w:val="ru-RU"/>
              </w:rPr>
              <w:t>Альбом</w:t>
            </w:r>
            <w:r w:rsidRPr="00D05D92">
              <w:rPr>
                <w:spacing w:val="-5"/>
                <w:lang w:val="ru-RU"/>
              </w:rPr>
              <w:t xml:space="preserve"> </w:t>
            </w:r>
            <w:r w:rsidRPr="00D05D92">
              <w:rPr>
                <w:lang w:val="ru-RU"/>
              </w:rPr>
              <w:t>«Безопасность</w:t>
            </w:r>
            <w:r w:rsidRPr="00D05D92">
              <w:rPr>
                <w:spacing w:val="-6"/>
                <w:lang w:val="ru-RU"/>
              </w:rPr>
              <w:t xml:space="preserve"> </w:t>
            </w:r>
            <w:r w:rsidRPr="00D05D92">
              <w:rPr>
                <w:lang w:val="ru-RU"/>
              </w:rPr>
              <w:t>в</w:t>
            </w:r>
            <w:r w:rsidRPr="00D05D92">
              <w:rPr>
                <w:spacing w:val="-8"/>
                <w:lang w:val="ru-RU"/>
              </w:rPr>
              <w:t xml:space="preserve"> </w:t>
            </w:r>
            <w:r w:rsidRPr="00D05D92">
              <w:rPr>
                <w:lang w:val="ru-RU"/>
              </w:rPr>
              <w:t>доме»</w:t>
            </w:r>
            <w:r w:rsidRPr="00D05D92">
              <w:rPr>
                <w:spacing w:val="-12"/>
                <w:lang w:val="ru-RU"/>
              </w:rPr>
              <w:t xml:space="preserve"> </w:t>
            </w:r>
            <w:r w:rsidRPr="00D05D92">
              <w:rPr>
                <w:spacing w:val="-4"/>
                <w:lang w:val="ru-RU"/>
              </w:rPr>
              <w:t>1шт</w:t>
            </w:r>
            <w:proofErr w:type="gramStart"/>
            <w:r w:rsidRPr="00D05D92">
              <w:rPr>
                <w:spacing w:val="-4"/>
                <w:lang w:val="ru-RU"/>
              </w:rPr>
              <w:t>.</w:t>
            </w:r>
            <w:r w:rsidRPr="00D05D92">
              <w:rPr>
                <w:lang w:val="ru-RU"/>
              </w:rPr>
              <w:t>А</w:t>
            </w:r>
            <w:proofErr w:type="gramEnd"/>
            <w:r w:rsidRPr="00D05D92">
              <w:rPr>
                <w:lang w:val="ru-RU"/>
              </w:rPr>
              <w:t>льбом</w:t>
            </w:r>
            <w:r w:rsidRPr="00D05D92">
              <w:rPr>
                <w:spacing w:val="-7"/>
                <w:lang w:val="ru-RU"/>
              </w:rPr>
              <w:t xml:space="preserve"> </w:t>
            </w:r>
            <w:r w:rsidRPr="00D05D92">
              <w:rPr>
                <w:lang w:val="ru-RU"/>
              </w:rPr>
              <w:t>«Безопасное</w:t>
            </w:r>
            <w:r w:rsidRPr="00D05D92">
              <w:rPr>
                <w:spacing w:val="-9"/>
                <w:lang w:val="ru-RU"/>
              </w:rPr>
              <w:t xml:space="preserve"> </w:t>
            </w:r>
            <w:r w:rsidRPr="00D05D92">
              <w:rPr>
                <w:lang w:val="ru-RU"/>
              </w:rPr>
              <w:t>поведение</w:t>
            </w:r>
            <w:r w:rsidRPr="00D05D92">
              <w:rPr>
                <w:spacing w:val="-7"/>
                <w:lang w:val="ru-RU"/>
              </w:rPr>
              <w:t xml:space="preserve"> </w:t>
            </w:r>
            <w:r w:rsidRPr="00D05D92">
              <w:rPr>
                <w:lang w:val="ru-RU"/>
              </w:rPr>
              <w:t>на</w:t>
            </w:r>
            <w:r w:rsidRPr="00D05D92">
              <w:rPr>
                <w:spacing w:val="-9"/>
                <w:lang w:val="ru-RU"/>
              </w:rPr>
              <w:t xml:space="preserve"> </w:t>
            </w:r>
            <w:r w:rsidRPr="00D05D92">
              <w:rPr>
                <w:lang w:val="ru-RU"/>
              </w:rPr>
              <w:t>природе»</w:t>
            </w:r>
            <w:r w:rsidRPr="00D05D92">
              <w:rPr>
                <w:spacing w:val="-13"/>
                <w:lang w:val="ru-RU"/>
              </w:rPr>
              <w:t xml:space="preserve"> </w:t>
            </w:r>
            <w:r w:rsidRPr="00D05D92">
              <w:rPr>
                <w:lang w:val="ru-RU"/>
              </w:rPr>
              <w:t>1шт. Альбом «Уроки светофора» 1шт.</w:t>
            </w:r>
            <w:proofErr w:type="gramStart"/>
            <w:r>
              <w:rPr>
                <w:lang w:val="ru-RU"/>
              </w:rPr>
              <w:t>,</w:t>
            </w:r>
            <w:r w:rsidRPr="00D05D92">
              <w:rPr>
                <w:lang w:val="ru-RU"/>
              </w:rPr>
              <w:t>Л</w:t>
            </w:r>
            <w:proofErr w:type="gramEnd"/>
            <w:r w:rsidRPr="00D05D92">
              <w:rPr>
                <w:lang w:val="ru-RU"/>
              </w:rPr>
              <w:t>епбук</w:t>
            </w:r>
            <w:r w:rsidRPr="00D05D92">
              <w:rPr>
                <w:spacing w:val="-13"/>
                <w:lang w:val="ru-RU"/>
              </w:rPr>
              <w:t xml:space="preserve"> </w:t>
            </w:r>
            <w:r w:rsidRPr="00D05D92">
              <w:rPr>
                <w:lang w:val="ru-RU"/>
              </w:rPr>
              <w:t>«Безопасность"</w:t>
            </w:r>
            <w:r w:rsidRPr="00D05D92">
              <w:rPr>
                <w:spacing w:val="-11"/>
                <w:lang w:val="ru-RU"/>
              </w:rPr>
              <w:t xml:space="preserve"> </w:t>
            </w:r>
            <w:r w:rsidRPr="00D05D92">
              <w:rPr>
                <w:spacing w:val="-4"/>
                <w:lang w:val="ru-RU"/>
              </w:rPr>
              <w:t>1шт</w:t>
            </w:r>
          </w:p>
        </w:tc>
      </w:tr>
      <w:tr w:rsidR="00D05D92" w:rsidRPr="004A04ED" w:rsidTr="00D05D92">
        <w:trPr>
          <w:trHeight w:val="340"/>
        </w:trPr>
        <w:tc>
          <w:tcPr>
            <w:tcW w:w="3296" w:type="dxa"/>
          </w:tcPr>
          <w:p w:rsidR="00D05D92" w:rsidRPr="00D05D92" w:rsidRDefault="00D05D92" w:rsidP="00172E7E">
            <w:pPr>
              <w:pStyle w:val="ConsPlusNormal"/>
              <w:jc w:val="both"/>
              <w:rPr>
                <w:b/>
              </w:rPr>
            </w:pPr>
            <w:r w:rsidRPr="00D05D92">
              <w:rPr>
                <w:b/>
              </w:rPr>
              <w:lastRenderedPageBreak/>
              <w:t>Музыкальная</w:t>
            </w:r>
            <w:r w:rsidRPr="00D05D92">
              <w:rPr>
                <w:b/>
                <w:spacing w:val="-10"/>
              </w:rPr>
              <w:t xml:space="preserve"> </w:t>
            </w:r>
            <w:r w:rsidRPr="00D05D92">
              <w:rPr>
                <w:b/>
                <w:spacing w:val="-2"/>
              </w:rPr>
              <w:t>деятельность</w:t>
            </w:r>
          </w:p>
        </w:tc>
        <w:tc>
          <w:tcPr>
            <w:tcW w:w="10490" w:type="dxa"/>
          </w:tcPr>
          <w:p w:rsidR="00CA13E5" w:rsidRDefault="00D05D92" w:rsidP="00172E7E">
            <w:pPr>
              <w:pStyle w:val="ConsPlusNormal"/>
              <w:jc w:val="both"/>
              <w:rPr>
                <w:b/>
                <w:lang w:val="ru-RU"/>
              </w:rPr>
            </w:pPr>
            <w:r w:rsidRPr="00D05D92">
              <w:rPr>
                <w:b/>
                <w:lang w:val="ru-RU"/>
              </w:rPr>
              <w:t>Зал</w:t>
            </w:r>
            <w:r w:rsidRPr="00D05D92">
              <w:rPr>
                <w:b/>
                <w:spacing w:val="-5"/>
                <w:lang w:val="ru-RU"/>
              </w:rPr>
              <w:t xml:space="preserve"> </w:t>
            </w:r>
            <w:r w:rsidRPr="00D05D92">
              <w:rPr>
                <w:b/>
                <w:lang w:val="ru-RU"/>
              </w:rPr>
              <w:t>для</w:t>
            </w:r>
            <w:r w:rsidRPr="00D05D92">
              <w:rPr>
                <w:b/>
                <w:spacing w:val="-5"/>
                <w:lang w:val="ru-RU"/>
              </w:rPr>
              <w:t xml:space="preserve"> </w:t>
            </w:r>
            <w:r w:rsidRPr="00D05D92">
              <w:rPr>
                <w:b/>
                <w:lang w:val="ru-RU"/>
              </w:rPr>
              <w:t>музыкальных</w:t>
            </w:r>
            <w:r w:rsidRPr="00D05D92">
              <w:rPr>
                <w:b/>
                <w:spacing w:val="-5"/>
                <w:lang w:val="ru-RU"/>
              </w:rPr>
              <w:t xml:space="preserve"> </w:t>
            </w:r>
            <w:r w:rsidRPr="00D05D92">
              <w:rPr>
                <w:b/>
                <w:lang w:val="ru-RU"/>
              </w:rPr>
              <w:t>и</w:t>
            </w:r>
            <w:r w:rsidRPr="00D05D92">
              <w:rPr>
                <w:b/>
                <w:spacing w:val="-6"/>
                <w:lang w:val="ru-RU"/>
              </w:rPr>
              <w:t xml:space="preserve"> </w:t>
            </w:r>
            <w:r w:rsidRPr="00D05D92">
              <w:rPr>
                <w:b/>
                <w:lang w:val="ru-RU"/>
              </w:rPr>
              <w:t>физкультурных</w:t>
            </w:r>
            <w:r w:rsidRPr="00D05D92">
              <w:rPr>
                <w:b/>
                <w:spacing w:val="-5"/>
                <w:lang w:val="ru-RU"/>
              </w:rPr>
              <w:t xml:space="preserve"> </w:t>
            </w:r>
            <w:r w:rsidRPr="00D05D92">
              <w:rPr>
                <w:b/>
                <w:lang w:val="ru-RU"/>
              </w:rPr>
              <w:t>занятий:</w:t>
            </w:r>
          </w:p>
          <w:p w:rsidR="00D05D92" w:rsidRPr="00D05D92" w:rsidRDefault="00D05D92" w:rsidP="00172E7E">
            <w:pPr>
              <w:pStyle w:val="ConsPlusNormal"/>
              <w:jc w:val="both"/>
              <w:rPr>
                <w:b/>
                <w:lang w:val="ru-RU"/>
              </w:rPr>
            </w:pPr>
            <w:r w:rsidRPr="00D05D92">
              <w:rPr>
                <w:b/>
                <w:lang w:val="ru-RU"/>
              </w:rPr>
              <w:t>Специальная мебель и система хранения</w:t>
            </w:r>
          </w:p>
          <w:p w:rsidR="00D05D92" w:rsidRPr="00D05D92" w:rsidRDefault="00D05D92" w:rsidP="00172E7E">
            <w:pPr>
              <w:pStyle w:val="ConsPlusNormal"/>
              <w:jc w:val="both"/>
              <w:rPr>
                <w:lang w:val="ru-RU"/>
              </w:rPr>
            </w:pPr>
            <w:r w:rsidRPr="00D05D92">
              <w:rPr>
                <w:lang w:val="ru-RU"/>
              </w:rPr>
              <w:t>стул</w:t>
            </w:r>
            <w:r w:rsidRPr="00D05D92">
              <w:rPr>
                <w:spacing w:val="-3"/>
                <w:lang w:val="ru-RU"/>
              </w:rPr>
              <w:t xml:space="preserve"> </w:t>
            </w:r>
            <w:r w:rsidRPr="00D05D92">
              <w:rPr>
                <w:lang w:val="ru-RU"/>
              </w:rPr>
              <w:t>взрослый</w:t>
            </w:r>
            <w:r w:rsidRPr="00D05D92">
              <w:rPr>
                <w:spacing w:val="-3"/>
                <w:lang w:val="ru-RU"/>
              </w:rPr>
              <w:t xml:space="preserve"> </w:t>
            </w:r>
            <w:r w:rsidRPr="00D05D92">
              <w:rPr>
                <w:lang w:val="ru-RU"/>
              </w:rPr>
              <w:t>-1</w:t>
            </w:r>
            <w:r w:rsidRPr="00D05D92">
              <w:rPr>
                <w:spacing w:val="-2"/>
                <w:lang w:val="ru-RU"/>
              </w:rPr>
              <w:t xml:space="preserve"> </w:t>
            </w:r>
            <w:r w:rsidRPr="00D05D92">
              <w:rPr>
                <w:spacing w:val="-5"/>
                <w:lang w:val="ru-RU"/>
              </w:rPr>
              <w:t>шт</w:t>
            </w:r>
            <w:proofErr w:type="gramStart"/>
            <w:r w:rsidR="00E17DBA">
              <w:rPr>
                <w:spacing w:val="-5"/>
                <w:lang w:val="ru-RU"/>
              </w:rPr>
              <w:t>,</w:t>
            </w:r>
            <w:r w:rsidRPr="00D05D92">
              <w:rPr>
                <w:lang w:val="ru-RU"/>
              </w:rPr>
              <w:t>с</w:t>
            </w:r>
            <w:proofErr w:type="gramEnd"/>
            <w:r w:rsidRPr="00D05D92">
              <w:rPr>
                <w:lang w:val="ru-RU"/>
              </w:rPr>
              <w:t>тол</w:t>
            </w:r>
            <w:r w:rsidRPr="00D05D92">
              <w:rPr>
                <w:spacing w:val="-2"/>
                <w:lang w:val="ru-RU"/>
              </w:rPr>
              <w:t xml:space="preserve"> </w:t>
            </w:r>
            <w:r w:rsidRPr="00D05D92">
              <w:rPr>
                <w:lang w:val="ru-RU"/>
              </w:rPr>
              <w:t>детский</w:t>
            </w:r>
            <w:r w:rsidRPr="00D05D92">
              <w:rPr>
                <w:spacing w:val="-1"/>
                <w:lang w:val="ru-RU"/>
              </w:rPr>
              <w:t xml:space="preserve"> </w:t>
            </w:r>
            <w:r w:rsidRPr="00D05D92">
              <w:rPr>
                <w:lang w:val="ru-RU"/>
              </w:rPr>
              <w:t>–</w:t>
            </w:r>
            <w:r w:rsidRPr="00D05D92">
              <w:rPr>
                <w:spacing w:val="-1"/>
                <w:lang w:val="ru-RU"/>
              </w:rPr>
              <w:t xml:space="preserve"> </w:t>
            </w:r>
            <w:r w:rsidRPr="00D05D92">
              <w:rPr>
                <w:lang w:val="ru-RU"/>
              </w:rPr>
              <w:t>2</w:t>
            </w:r>
            <w:r w:rsidRPr="00D05D92">
              <w:rPr>
                <w:spacing w:val="-3"/>
                <w:lang w:val="ru-RU"/>
              </w:rPr>
              <w:t xml:space="preserve"> </w:t>
            </w:r>
            <w:r w:rsidRPr="00D05D92">
              <w:rPr>
                <w:spacing w:val="-5"/>
                <w:lang w:val="ru-RU"/>
              </w:rPr>
              <w:t>шт</w:t>
            </w:r>
            <w:r w:rsidR="00E17DBA">
              <w:rPr>
                <w:spacing w:val="-5"/>
                <w:lang w:val="ru-RU"/>
              </w:rPr>
              <w:t>,</w:t>
            </w:r>
            <w:r w:rsidRPr="00D05D92">
              <w:rPr>
                <w:lang w:val="ru-RU"/>
              </w:rPr>
              <w:t>стулья</w:t>
            </w:r>
            <w:r w:rsidRPr="00D05D92">
              <w:rPr>
                <w:spacing w:val="-4"/>
                <w:lang w:val="ru-RU"/>
              </w:rPr>
              <w:t xml:space="preserve"> </w:t>
            </w:r>
            <w:r w:rsidRPr="00D05D92">
              <w:rPr>
                <w:lang w:val="ru-RU"/>
              </w:rPr>
              <w:t>детские</w:t>
            </w:r>
            <w:r w:rsidRPr="00D05D92">
              <w:rPr>
                <w:spacing w:val="-1"/>
                <w:lang w:val="ru-RU"/>
              </w:rPr>
              <w:t xml:space="preserve"> </w:t>
            </w:r>
            <w:r w:rsidRPr="00D05D92">
              <w:rPr>
                <w:lang w:val="ru-RU"/>
              </w:rPr>
              <w:t>–</w:t>
            </w:r>
            <w:r w:rsidRPr="00D05D92">
              <w:rPr>
                <w:spacing w:val="-1"/>
                <w:lang w:val="ru-RU"/>
              </w:rPr>
              <w:t xml:space="preserve"> </w:t>
            </w:r>
            <w:r w:rsidRPr="00D05D92">
              <w:rPr>
                <w:lang w:val="ru-RU"/>
              </w:rPr>
              <w:t>30</w:t>
            </w:r>
            <w:r w:rsidRPr="00D05D92">
              <w:rPr>
                <w:spacing w:val="-1"/>
                <w:lang w:val="ru-RU"/>
              </w:rPr>
              <w:t xml:space="preserve"> </w:t>
            </w:r>
            <w:r w:rsidRPr="00D05D92">
              <w:rPr>
                <w:spacing w:val="-5"/>
                <w:lang w:val="ru-RU"/>
              </w:rPr>
              <w:t>шт</w:t>
            </w:r>
            <w:r w:rsidR="00E17DBA">
              <w:rPr>
                <w:spacing w:val="-5"/>
                <w:lang w:val="ru-RU"/>
              </w:rPr>
              <w:t>,</w:t>
            </w:r>
            <w:r w:rsidRPr="00D05D92">
              <w:rPr>
                <w:lang w:val="ru-RU"/>
              </w:rPr>
              <w:t>шкаф</w:t>
            </w:r>
            <w:r w:rsidRPr="00D05D92">
              <w:rPr>
                <w:spacing w:val="-2"/>
                <w:lang w:val="ru-RU"/>
              </w:rPr>
              <w:t xml:space="preserve"> </w:t>
            </w:r>
            <w:r w:rsidRPr="00D05D92">
              <w:rPr>
                <w:lang w:val="ru-RU"/>
              </w:rPr>
              <w:t>для</w:t>
            </w:r>
            <w:r w:rsidRPr="00D05D92">
              <w:rPr>
                <w:spacing w:val="-2"/>
                <w:lang w:val="ru-RU"/>
              </w:rPr>
              <w:t xml:space="preserve"> </w:t>
            </w:r>
            <w:r w:rsidRPr="00D05D92">
              <w:rPr>
                <w:lang w:val="ru-RU"/>
              </w:rPr>
              <w:t>хранения</w:t>
            </w:r>
            <w:r w:rsidRPr="00D05D92">
              <w:rPr>
                <w:spacing w:val="-4"/>
                <w:lang w:val="ru-RU"/>
              </w:rPr>
              <w:t xml:space="preserve"> </w:t>
            </w:r>
            <w:r w:rsidRPr="00D05D92">
              <w:rPr>
                <w:lang w:val="ru-RU"/>
              </w:rPr>
              <w:t>учебных</w:t>
            </w:r>
            <w:r w:rsidRPr="00D05D92">
              <w:rPr>
                <w:spacing w:val="-2"/>
                <w:lang w:val="ru-RU"/>
              </w:rPr>
              <w:t xml:space="preserve"> </w:t>
            </w:r>
            <w:r w:rsidRPr="00D05D92">
              <w:rPr>
                <w:lang w:val="ru-RU"/>
              </w:rPr>
              <w:t>пособий</w:t>
            </w:r>
            <w:r w:rsidRPr="00D05D92">
              <w:rPr>
                <w:spacing w:val="-3"/>
                <w:lang w:val="ru-RU"/>
              </w:rPr>
              <w:t xml:space="preserve"> </w:t>
            </w:r>
            <w:r w:rsidRPr="00D05D92">
              <w:rPr>
                <w:lang w:val="ru-RU"/>
              </w:rPr>
              <w:t>–</w:t>
            </w:r>
            <w:r w:rsidRPr="00D05D92">
              <w:rPr>
                <w:spacing w:val="-2"/>
                <w:lang w:val="ru-RU"/>
              </w:rPr>
              <w:t xml:space="preserve"> </w:t>
            </w:r>
            <w:r w:rsidRPr="00D05D92">
              <w:rPr>
                <w:lang w:val="ru-RU"/>
              </w:rPr>
              <w:t>2</w:t>
            </w:r>
            <w:r w:rsidRPr="00D05D92">
              <w:rPr>
                <w:spacing w:val="-2"/>
                <w:lang w:val="ru-RU"/>
              </w:rPr>
              <w:t xml:space="preserve"> </w:t>
            </w:r>
            <w:r w:rsidRPr="00D05D92">
              <w:rPr>
                <w:spacing w:val="-5"/>
                <w:lang w:val="ru-RU"/>
              </w:rPr>
              <w:t>шт</w:t>
            </w:r>
          </w:p>
          <w:p w:rsidR="00D05D92" w:rsidRPr="00D05D92" w:rsidRDefault="00D05D92" w:rsidP="00172E7E">
            <w:pPr>
              <w:pStyle w:val="ConsPlusNormal"/>
              <w:jc w:val="both"/>
              <w:rPr>
                <w:b/>
                <w:lang w:val="ru-RU"/>
              </w:rPr>
            </w:pPr>
            <w:r w:rsidRPr="00D05D92">
              <w:rPr>
                <w:b/>
                <w:lang w:val="ru-RU"/>
              </w:rPr>
              <w:t>Технические</w:t>
            </w:r>
            <w:r w:rsidRPr="00D05D92">
              <w:rPr>
                <w:b/>
                <w:spacing w:val="-6"/>
                <w:lang w:val="ru-RU"/>
              </w:rPr>
              <w:t xml:space="preserve"> </w:t>
            </w:r>
            <w:r w:rsidRPr="00D05D92">
              <w:rPr>
                <w:b/>
                <w:lang w:val="ru-RU"/>
              </w:rPr>
              <w:t>средства</w:t>
            </w:r>
            <w:r w:rsidRPr="00D05D92">
              <w:rPr>
                <w:b/>
                <w:spacing w:val="-4"/>
                <w:lang w:val="ru-RU"/>
              </w:rPr>
              <w:t xml:space="preserve"> </w:t>
            </w:r>
            <w:r w:rsidRPr="00D05D92">
              <w:rPr>
                <w:b/>
                <w:spacing w:val="-2"/>
                <w:lang w:val="ru-RU"/>
              </w:rPr>
              <w:t>обучения</w:t>
            </w:r>
          </w:p>
          <w:p w:rsidR="00D05D92" w:rsidRPr="00D05D92" w:rsidRDefault="00D05D92" w:rsidP="00172E7E">
            <w:pPr>
              <w:pStyle w:val="ConsPlusNormal"/>
              <w:jc w:val="both"/>
              <w:rPr>
                <w:lang w:val="ru-RU"/>
              </w:rPr>
            </w:pPr>
            <w:r w:rsidRPr="00D05D92">
              <w:rPr>
                <w:lang w:val="ru-RU"/>
              </w:rPr>
              <w:t>Персональный</w:t>
            </w:r>
            <w:r w:rsidRPr="00D05D92">
              <w:rPr>
                <w:spacing w:val="-10"/>
                <w:lang w:val="ru-RU"/>
              </w:rPr>
              <w:t xml:space="preserve"> </w:t>
            </w:r>
            <w:r w:rsidRPr="00D05D92">
              <w:rPr>
                <w:lang w:val="ru-RU"/>
              </w:rPr>
              <w:t>компьютер</w:t>
            </w:r>
            <w:r w:rsidRPr="00D05D92">
              <w:rPr>
                <w:spacing w:val="-7"/>
                <w:lang w:val="ru-RU"/>
              </w:rPr>
              <w:t xml:space="preserve"> </w:t>
            </w:r>
            <w:r w:rsidRPr="00D05D92">
              <w:rPr>
                <w:lang w:val="ru-RU"/>
              </w:rPr>
              <w:t>(ноутбук)</w:t>
            </w:r>
            <w:r w:rsidRPr="00D05D92">
              <w:rPr>
                <w:spacing w:val="-6"/>
                <w:lang w:val="ru-RU"/>
              </w:rPr>
              <w:t xml:space="preserve"> </w:t>
            </w:r>
            <w:r w:rsidRPr="00D05D92">
              <w:rPr>
                <w:lang w:val="ru-RU"/>
              </w:rPr>
              <w:t>с</w:t>
            </w:r>
            <w:r w:rsidRPr="00D05D92">
              <w:rPr>
                <w:spacing w:val="-7"/>
                <w:lang w:val="ru-RU"/>
              </w:rPr>
              <w:t xml:space="preserve"> </w:t>
            </w:r>
            <w:r w:rsidRPr="00D05D92">
              <w:rPr>
                <w:lang w:val="ru-RU"/>
              </w:rPr>
              <w:t>установленным</w:t>
            </w:r>
            <w:r w:rsidRPr="00D05D92">
              <w:rPr>
                <w:spacing w:val="-8"/>
                <w:lang w:val="ru-RU"/>
              </w:rPr>
              <w:t xml:space="preserve"> </w:t>
            </w:r>
            <w:r w:rsidRPr="00D05D92">
              <w:rPr>
                <w:lang w:val="ru-RU"/>
              </w:rPr>
              <w:t>ПО-1</w:t>
            </w:r>
            <w:r w:rsidRPr="00D05D92">
              <w:rPr>
                <w:spacing w:val="-6"/>
                <w:lang w:val="ru-RU"/>
              </w:rPr>
              <w:t xml:space="preserve"> </w:t>
            </w:r>
            <w:proofErr w:type="gramStart"/>
            <w:r w:rsidRPr="00D05D92">
              <w:rPr>
                <w:spacing w:val="-5"/>
                <w:lang w:val="ru-RU"/>
              </w:rPr>
              <w:t>шт</w:t>
            </w:r>
            <w:proofErr w:type="gramEnd"/>
          </w:p>
          <w:p w:rsidR="00D05D92" w:rsidRPr="00D05D92" w:rsidRDefault="00D05D92" w:rsidP="00172E7E">
            <w:pPr>
              <w:pStyle w:val="ConsPlusNormal"/>
              <w:jc w:val="both"/>
              <w:rPr>
                <w:lang w:val="ru-RU"/>
              </w:rPr>
            </w:pPr>
            <w:r w:rsidRPr="00D05D92">
              <w:rPr>
                <w:lang w:val="ru-RU"/>
              </w:rPr>
              <w:t>-Музыкальный</w:t>
            </w:r>
            <w:r w:rsidRPr="00D05D92">
              <w:rPr>
                <w:spacing w:val="-5"/>
                <w:lang w:val="ru-RU"/>
              </w:rPr>
              <w:t xml:space="preserve"> </w:t>
            </w:r>
            <w:r w:rsidRPr="00D05D92">
              <w:rPr>
                <w:lang w:val="ru-RU"/>
              </w:rPr>
              <w:t>центр-</w:t>
            </w:r>
            <w:r w:rsidRPr="00D05D92">
              <w:rPr>
                <w:spacing w:val="-7"/>
                <w:lang w:val="ru-RU"/>
              </w:rPr>
              <w:t xml:space="preserve"> </w:t>
            </w:r>
            <w:r w:rsidRPr="00D05D92">
              <w:rPr>
                <w:lang w:val="ru-RU"/>
              </w:rPr>
              <w:t>1</w:t>
            </w:r>
            <w:r w:rsidRPr="00D05D92">
              <w:rPr>
                <w:spacing w:val="-4"/>
                <w:lang w:val="ru-RU"/>
              </w:rPr>
              <w:t xml:space="preserve"> </w:t>
            </w:r>
            <w:r w:rsidRPr="00D05D92">
              <w:rPr>
                <w:spacing w:val="-5"/>
                <w:lang w:val="ru-RU"/>
              </w:rPr>
              <w:t>шт</w:t>
            </w:r>
            <w:proofErr w:type="gramStart"/>
            <w:r w:rsidR="00E17DBA">
              <w:rPr>
                <w:spacing w:val="-5"/>
                <w:lang w:val="ru-RU"/>
              </w:rPr>
              <w:t>,</w:t>
            </w:r>
            <w:r w:rsidRPr="00D05D92">
              <w:rPr>
                <w:lang w:val="ru-RU"/>
              </w:rPr>
              <w:t>К</w:t>
            </w:r>
            <w:proofErr w:type="gramEnd"/>
            <w:r w:rsidRPr="00D05D92">
              <w:rPr>
                <w:lang w:val="ru-RU"/>
              </w:rPr>
              <w:t>олонка</w:t>
            </w:r>
            <w:r w:rsidRPr="00D05D92">
              <w:rPr>
                <w:spacing w:val="-5"/>
                <w:lang w:val="ru-RU"/>
              </w:rPr>
              <w:t xml:space="preserve"> </w:t>
            </w:r>
            <w:r w:rsidRPr="00D05D92">
              <w:rPr>
                <w:lang w:val="ru-RU"/>
              </w:rPr>
              <w:t>музыкальная</w:t>
            </w:r>
            <w:r w:rsidRPr="00D05D92">
              <w:rPr>
                <w:spacing w:val="51"/>
                <w:lang w:val="ru-RU"/>
              </w:rPr>
              <w:t xml:space="preserve"> </w:t>
            </w:r>
            <w:r w:rsidRPr="00D05D92">
              <w:rPr>
                <w:lang w:val="ru-RU"/>
              </w:rPr>
              <w:t>–</w:t>
            </w:r>
            <w:r w:rsidRPr="00D05D92">
              <w:rPr>
                <w:spacing w:val="-4"/>
                <w:lang w:val="ru-RU"/>
              </w:rPr>
              <w:t xml:space="preserve"> </w:t>
            </w:r>
            <w:r w:rsidRPr="00D05D92">
              <w:rPr>
                <w:lang w:val="ru-RU"/>
              </w:rPr>
              <w:t>1</w:t>
            </w:r>
            <w:r w:rsidRPr="00D05D92">
              <w:rPr>
                <w:spacing w:val="-2"/>
                <w:lang w:val="ru-RU"/>
              </w:rPr>
              <w:t xml:space="preserve"> </w:t>
            </w:r>
            <w:r w:rsidRPr="00D05D92">
              <w:rPr>
                <w:spacing w:val="-5"/>
                <w:lang w:val="ru-RU"/>
              </w:rPr>
              <w:t>шт</w:t>
            </w:r>
            <w:r w:rsidR="00E17DBA">
              <w:rPr>
                <w:spacing w:val="-5"/>
                <w:lang w:val="ru-RU"/>
              </w:rPr>
              <w:t>,</w:t>
            </w:r>
            <w:r w:rsidRPr="00D05D92">
              <w:rPr>
                <w:lang w:val="ru-RU"/>
              </w:rPr>
              <w:t>мультимедиа</w:t>
            </w:r>
            <w:r w:rsidRPr="00D05D92">
              <w:rPr>
                <w:spacing w:val="-2"/>
                <w:lang w:val="ru-RU"/>
              </w:rPr>
              <w:t xml:space="preserve"> </w:t>
            </w:r>
            <w:r w:rsidRPr="00D05D92">
              <w:rPr>
                <w:lang w:val="ru-RU"/>
              </w:rPr>
              <w:t>проектор</w:t>
            </w:r>
            <w:r w:rsidRPr="00D05D92">
              <w:rPr>
                <w:spacing w:val="-4"/>
                <w:lang w:val="ru-RU"/>
              </w:rPr>
              <w:t xml:space="preserve"> </w:t>
            </w:r>
            <w:r w:rsidRPr="00D05D92">
              <w:rPr>
                <w:lang w:val="ru-RU"/>
              </w:rPr>
              <w:t>–</w:t>
            </w:r>
            <w:r w:rsidRPr="00D05D92">
              <w:rPr>
                <w:spacing w:val="-4"/>
                <w:lang w:val="ru-RU"/>
              </w:rPr>
              <w:t xml:space="preserve"> </w:t>
            </w:r>
            <w:r w:rsidRPr="00D05D92">
              <w:rPr>
                <w:lang w:val="ru-RU"/>
              </w:rPr>
              <w:t>1</w:t>
            </w:r>
            <w:r w:rsidRPr="00D05D92">
              <w:rPr>
                <w:spacing w:val="-1"/>
                <w:lang w:val="ru-RU"/>
              </w:rPr>
              <w:t xml:space="preserve"> </w:t>
            </w:r>
            <w:r w:rsidRPr="00D05D92">
              <w:rPr>
                <w:spacing w:val="-5"/>
                <w:lang w:val="ru-RU"/>
              </w:rPr>
              <w:t>шт</w:t>
            </w:r>
          </w:p>
          <w:p w:rsidR="00D05D92" w:rsidRPr="00D05D92" w:rsidRDefault="00D05D92" w:rsidP="00172E7E">
            <w:pPr>
              <w:pStyle w:val="ConsPlusNormal"/>
              <w:jc w:val="both"/>
              <w:rPr>
                <w:lang w:val="ru-RU"/>
              </w:rPr>
            </w:pPr>
            <w:r w:rsidRPr="00D05D92">
              <w:rPr>
                <w:lang w:val="ru-RU"/>
              </w:rPr>
              <w:t>Экран</w:t>
            </w:r>
            <w:r w:rsidRPr="00D05D92">
              <w:rPr>
                <w:spacing w:val="-2"/>
                <w:lang w:val="ru-RU"/>
              </w:rPr>
              <w:t xml:space="preserve"> </w:t>
            </w:r>
            <w:r w:rsidRPr="00D05D92">
              <w:rPr>
                <w:lang w:val="ru-RU"/>
              </w:rPr>
              <w:t>для</w:t>
            </w:r>
            <w:r w:rsidRPr="00D05D92">
              <w:rPr>
                <w:spacing w:val="-1"/>
                <w:lang w:val="ru-RU"/>
              </w:rPr>
              <w:t xml:space="preserve"> </w:t>
            </w:r>
            <w:r w:rsidRPr="00D05D92">
              <w:rPr>
                <w:lang w:val="ru-RU"/>
              </w:rPr>
              <w:t>проектора -</w:t>
            </w:r>
            <w:r w:rsidRPr="00D05D92">
              <w:rPr>
                <w:spacing w:val="-4"/>
                <w:lang w:val="ru-RU"/>
              </w:rPr>
              <w:t xml:space="preserve"> </w:t>
            </w:r>
            <w:r w:rsidRPr="00D05D92">
              <w:rPr>
                <w:lang w:val="ru-RU"/>
              </w:rPr>
              <w:t>1</w:t>
            </w:r>
            <w:r w:rsidRPr="00D05D92">
              <w:rPr>
                <w:spacing w:val="-1"/>
                <w:lang w:val="ru-RU"/>
              </w:rPr>
              <w:t xml:space="preserve"> </w:t>
            </w:r>
            <w:proofErr w:type="gramStart"/>
            <w:r w:rsidRPr="00D05D92">
              <w:rPr>
                <w:spacing w:val="-5"/>
                <w:lang w:val="ru-RU"/>
              </w:rPr>
              <w:t>шт</w:t>
            </w:r>
            <w:proofErr w:type="gramEnd"/>
            <w:r w:rsidR="00E17DBA">
              <w:rPr>
                <w:spacing w:val="-5"/>
                <w:lang w:val="ru-RU"/>
              </w:rPr>
              <w:t>,</w:t>
            </w:r>
          </w:p>
          <w:p w:rsidR="00D05D92" w:rsidRPr="00D05D92" w:rsidRDefault="00D05D92" w:rsidP="00172E7E">
            <w:pPr>
              <w:pStyle w:val="ConsPlusNormal"/>
              <w:jc w:val="both"/>
              <w:rPr>
                <w:b/>
                <w:lang w:val="ru-RU"/>
              </w:rPr>
            </w:pPr>
            <w:r w:rsidRPr="00D05D92">
              <w:rPr>
                <w:b/>
                <w:lang w:val="ru-RU"/>
              </w:rPr>
              <w:t>Демонстрационное</w:t>
            </w:r>
            <w:r w:rsidRPr="00D05D92">
              <w:rPr>
                <w:b/>
                <w:spacing w:val="-9"/>
                <w:lang w:val="ru-RU"/>
              </w:rPr>
              <w:t xml:space="preserve"> </w:t>
            </w:r>
            <w:r w:rsidRPr="00D05D92">
              <w:rPr>
                <w:b/>
                <w:lang w:val="ru-RU"/>
              </w:rPr>
              <w:t>оборудование,</w:t>
            </w:r>
            <w:r w:rsidRPr="00D05D92">
              <w:rPr>
                <w:b/>
                <w:spacing w:val="-10"/>
                <w:lang w:val="ru-RU"/>
              </w:rPr>
              <w:t xml:space="preserve"> </w:t>
            </w:r>
            <w:r w:rsidRPr="00D05D92">
              <w:rPr>
                <w:b/>
                <w:lang w:val="ru-RU"/>
              </w:rPr>
              <w:t>приборы</w:t>
            </w:r>
            <w:r w:rsidRPr="00D05D92">
              <w:rPr>
                <w:b/>
                <w:spacing w:val="-9"/>
                <w:lang w:val="ru-RU"/>
              </w:rPr>
              <w:t xml:space="preserve"> </w:t>
            </w:r>
            <w:r w:rsidRPr="00D05D92">
              <w:rPr>
                <w:b/>
                <w:lang w:val="ru-RU"/>
              </w:rPr>
              <w:t>и</w:t>
            </w:r>
            <w:r w:rsidRPr="00D05D92">
              <w:rPr>
                <w:b/>
                <w:spacing w:val="-8"/>
                <w:lang w:val="ru-RU"/>
              </w:rPr>
              <w:t xml:space="preserve"> </w:t>
            </w:r>
            <w:r w:rsidRPr="00D05D92">
              <w:rPr>
                <w:b/>
                <w:spacing w:val="-2"/>
                <w:lang w:val="ru-RU"/>
              </w:rPr>
              <w:t>инструменты</w:t>
            </w:r>
          </w:p>
          <w:p w:rsidR="00D05D92" w:rsidRPr="00D05D92" w:rsidRDefault="00D05D92" w:rsidP="00172E7E">
            <w:pPr>
              <w:pStyle w:val="ConsPlusNormal"/>
              <w:jc w:val="both"/>
              <w:rPr>
                <w:lang w:val="ru-RU"/>
              </w:rPr>
            </w:pPr>
            <w:r w:rsidRPr="00D05D92">
              <w:rPr>
                <w:lang w:val="ru-RU"/>
              </w:rPr>
              <w:t>пианино</w:t>
            </w:r>
            <w:r w:rsidRPr="00D05D92">
              <w:rPr>
                <w:spacing w:val="-10"/>
                <w:lang w:val="ru-RU"/>
              </w:rPr>
              <w:t xml:space="preserve"> </w:t>
            </w:r>
            <w:r w:rsidRPr="00D05D92">
              <w:rPr>
                <w:lang w:val="ru-RU"/>
              </w:rPr>
              <w:t>-</w:t>
            </w:r>
            <w:r w:rsidRPr="00D05D92">
              <w:rPr>
                <w:spacing w:val="-10"/>
                <w:lang w:val="ru-RU"/>
              </w:rPr>
              <w:t>1</w:t>
            </w:r>
            <w:r w:rsidR="00E17DBA">
              <w:rPr>
                <w:spacing w:val="-10"/>
                <w:lang w:val="ru-RU"/>
              </w:rPr>
              <w:t>,</w:t>
            </w:r>
            <w:r w:rsidRPr="00D05D92">
              <w:rPr>
                <w:lang w:val="ru-RU"/>
              </w:rPr>
              <w:t>музыкальный</w:t>
            </w:r>
            <w:r w:rsidRPr="00D05D92">
              <w:rPr>
                <w:spacing w:val="-9"/>
                <w:lang w:val="ru-RU"/>
              </w:rPr>
              <w:t xml:space="preserve"> </w:t>
            </w:r>
            <w:r w:rsidRPr="00D05D92">
              <w:rPr>
                <w:lang w:val="ru-RU"/>
              </w:rPr>
              <w:t>центр-1</w:t>
            </w:r>
            <w:r w:rsidRPr="00D05D92">
              <w:rPr>
                <w:spacing w:val="-7"/>
                <w:lang w:val="ru-RU"/>
              </w:rPr>
              <w:t xml:space="preserve"> </w:t>
            </w:r>
            <w:proofErr w:type="gramStart"/>
            <w:r w:rsidRPr="00D05D92">
              <w:rPr>
                <w:spacing w:val="-5"/>
                <w:lang w:val="ru-RU"/>
              </w:rPr>
              <w:t>шт</w:t>
            </w:r>
            <w:proofErr w:type="gramEnd"/>
            <w:r w:rsidR="00E17DBA">
              <w:rPr>
                <w:spacing w:val="-5"/>
                <w:lang w:val="ru-RU"/>
              </w:rPr>
              <w:t>,</w:t>
            </w:r>
            <w:r w:rsidRPr="00D05D92">
              <w:rPr>
                <w:lang w:val="ru-RU"/>
              </w:rPr>
              <w:t xml:space="preserve"> Колокольчики-20 шт</w:t>
            </w:r>
            <w:r w:rsidR="00E17DBA">
              <w:rPr>
                <w:lang w:val="ru-RU"/>
              </w:rPr>
              <w:t>,</w:t>
            </w:r>
            <w:r w:rsidRPr="00D05D92">
              <w:rPr>
                <w:lang w:val="ru-RU"/>
              </w:rPr>
              <w:t>набор</w:t>
            </w:r>
            <w:r w:rsidRPr="00D05D92">
              <w:rPr>
                <w:spacing w:val="-13"/>
                <w:lang w:val="ru-RU"/>
              </w:rPr>
              <w:t xml:space="preserve"> </w:t>
            </w:r>
            <w:r w:rsidRPr="00D05D92">
              <w:rPr>
                <w:lang w:val="ru-RU"/>
              </w:rPr>
              <w:t>шумовых</w:t>
            </w:r>
            <w:r w:rsidRPr="00D05D92">
              <w:rPr>
                <w:spacing w:val="-12"/>
                <w:lang w:val="ru-RU"/>
              </w:rPr>
              <w:t xml:space="preserve"> </w:t>
            </w:r>
            <w:r w:rsidRPr="00D05D92">
              <w:rPr>
                <w:lang w:val="ru-RU"/>
              </w:rPr>
              <w:t>инструментов:</w:t>
            </w:r>
            <w:r w:rsidRPr="00D05D92">
              <w:rPr>
                <w:spacing w:val="-14"/>
                <w:lang w:val="ru-RU"/>
              </w:rPr>
              <w:t xml:space="preserve"> </w:t>
            </w:r>
            <w:r w:rsidRPr="00D05D92">
              <w:rPr>
                <w:lang w:val="ru-RU"/>
              </w:rPr>
              <w:t>шт бубны -6 шт</w:t>
            </w:r>
            <w:r w:rsidR="00E17DBA">
              <w:rPr>
                <w:lang w:val="ru-RU"/>
              </w:rPr>
              <w:t>,</w:t>
            </w:r>
            <w:r w:rsidRPr="00D05D92">
              <w:rPr>
                <w:lang w:val="ru-RU"/>
              </w:rPr>
              <w:t>ложки</w:t>
            </w:r>
            <w:r w:rsidRPr="00D05D92">
              <w:rPr>
                <w:spacing w:val="-10"/>
                <w:lang w:val="ru-RU"/>
              </w:rPr>
              <w:t xml:space="preserve"> </w:t>
            </w:r>
            <w:r w:rsidRPr="00D05D92">
              <w:rPr>
                <w:lang w:val="ru-RU"/>
              </w:rPr>
              <w:t>деревянные</w:t>
            </w:r>
            <w:r w:rsidRPr="00D05D92">
              <w:rPr>
                <w:spacing w:val="-9"/>
                <w:lang w:val="ru-RU"/>
              </w:rPr>
              <w:t xml:space="preserve"> </w:t>
            </w:r>
            <w:r w:rsidRPr="00D05D92">
              <w:rPr>
                <w:lang w:val="ru-RU"/>
              </w:rPr>
              <w:t>-</w:t>
            </w:r>
            <w:r w:rsidRPr="00D05D92">
              <w:rPr>
                <w:spacing w:val="-14"/>
                <w:lang w:val="ru-RU"/>
              </w:rPr>
              <w:t xml:space="preserve"> </w:t>
            </w:r>
            <w:r w:rsidRPr="00D05D92">
              <w:rPr>
                <w:lang w:val="ru-RU"/>
              </w:rPr>
              <w:t>25</w:t>
            </w:r>
            <w:r w:rsidRPr="00D05D92">
              <w:rPr>
                <w:spacing w:val="-14"/>
                <w:lang w:val="ru-RU"/>
              </w:rPr>
              <w:t xml:space="preserve"> </w:t>
            </w:r>
            <w:r w:rsidRPr="00D05D92">
              <w:rPr>
                <w:lang w:val="ru-RU"/>
              </w:rPr>
              <w:t>шт маракасы - 10 шт</w:t>
            </w:r>
            <w:r w:rsidR="00E17DBA">
              <w:rPr>
                <w:lang w:val="ru-RU"/>
              </w:rPr>
              <w:t>,</w:t>
            </w:r>
            <w:r w:rsidRPr="00D05D92">
              <w:rPr>
                <w:lang w:val="ru-RU"/>
              </w:rPr>
              <w:t>детский</w:t>
            </w:r>
            <w:r w:rsidRPr="00D05D92">
              <w:rPr>
                <w:spacing w:val="-3"/>
                <w:lang w:val="ru-RU"/>
              </w:rPr>
              <w:t xml:space="preserve"> </w:t>
            </w:r>
            <w:r w:rsidRPr="00D05D92">
              <w:rPr>
                <w:lang w:val="ru-RU"/>
              </w:rPr>
              <w:t>барабан-</w:t>
            </w:r>
            <w:r w:rsidRPr="00D05D92">
              <w:rPr>
                <w:spacing w:val="-6"/>
                <w:lang w:val="ru-RU"/>
              </w:rPr>
              <w:t xml:space="preserve"> </w:t>
            </w:r>
            <w:r w:rsidRPr="00D05D92">
              <w:rPr>
                <w:lang w:val="ru-RU"/>
              </w:rPr>
              <w:t>1</w:t>
            </w:r>
            <w:r w:rsidRPr="00D05D92">
              <w:rPr>
                <w:spacing w:val="-7"/>
                <w:lang w:val="ru-RU"/>
              </w:rPr>
              <w:t xml:space="preserve"> </w:t>
            </w:r>
            <w:r w:rsidRPr="00D05D92">
              <w:rPr>
                <w:spacing w:val="-5"/>
                <w:lang w:val="ru-RU"/>
              </w:rPr>
              <w:t>шт</w:t>
            </w:r>
            <w:r w:rsidR="00E17DBA">
              <w:rPr>
                <w:spacing w:val="-5"/>
                <w:lang w:val="ru-RU"/>
              </w:rPr>
              <w:t>,</w:t>
            </w:r>
            <w:r w:rsidRPr="00D05D92">
              <w:rPr>
                <w:lang w:val="ru-RU"/>
              </w:rPr>
              <w:t>ксилофон-3</w:t>
            </w:r>
            <w:r w:rsidRPr="00D05D92">
              <w:rPr>
                <w:spacing w:val="-13"/>
                <w:lang w:val="ru-RU"/>
              </w:rPr>
              <w:t xml:space="preserve"> </w:t>
            </w:r>
            <w:r w:rsidRPr="00D05D92">
              <w:rPr>
                <w:spacing w:val="-5"/>
                <w:lang w:val="ru-RU"/>
              </w:rPr>
              <w:t>шт</w:t>
            </w:r>
            <w:r w:rsidR="00E17DBA">
              <w:rPr>
                <w:spacing w:val="-5"/>
                <w:lang w:val="ru-RU"/>
              </w:rPr>
              <w:t>,</w:t>
            </w:r>
            <w:r w:rsidRPr="00D05D92">
              <w:rPr>
                <w:lang w:val="ru-RU"/>
              </w:rPr>
              <w:t>балалайка</w:t>
            </w:r>
            <w:r w:rsidRPr="00D05D92">
              <w:rPr>
                <w:spacing w:val="-2"/>
                <w:lang w:val="ru-RU"/>
              </w:rPr>
              <w:t xml:space="preserve"> </w:t>
            </w:r>
            <w:r w:rsidRPr="00D05D92">
              <w:rPr>
                <w:lang w:val="ru-RU"/>
              </w:rPr>
              <w:t>-2</w:t>
            </w:r>
            <w:r w:rsidRPr="00D05D92">
              <w:rPr>
                <w:spacing w:val="-1"/>
                <w:lang w:val="ru-RU"/>
              </w:rPr>
              <w:t xml:space="preserve"> </w:t>
            </w:r>
            <w:r w:rsidRPr="00D05D92">
              <w:rPr>
                <w:spacing w:val="-5"/>
                <w:lang w:val="ru-RU"/>
              </w:rPr>
              <w:t>шт</w:t>
            </w:r>
            <w:r w:rsidR="00E17DBA">
              <w:rPr>
                <w:spacing w:val="-5"/>
                <w:lang w:val="ru-RU"/>
              </w:rPr>
              <w:t>,</w:t>
            </w:r>
            <w:r w:rsidRPr="00D05D92">
              <w:rPr>
                <w:lang w:val="ru-RU"/>
              </w:rPr>
              <w:t>металлофон</w:t>
            </w:r>
            <w:r w:rsidRPr="00D05D92">
              <w:rPr>
                <w:spacing w:val="-1"/>
                <w:lang w:val="ru-RU"/>
              </w:rPr>
              <w:t xml:space="preserve"> </w:t>
            </w:r>
            <w:r w:rsidRPr="00D05D92">
              <w:rPr>
                <w:lang w:val="ru-RU"/>
              </w:rPr>
              <w:t>-</w:t>
            </w:r>
            <w:r w:rsidRPr="00D05D92">
              <w:rPr>
                <w:spacing w:val="-5"/>
                <w:lang w:val="ru-RU"/>
              </w:rPr>
              <w:t xml:space="preserve"> </w:t>
            </w:r>
            <w:r w:rsidRPr="00D05D92">
              <w:rPr>
                <w:lang w:val="ru-RU"/>
              </w:rPr>
              <w:t>5</w:t>
            </w:r>
            <w:r w:rsidRPr="00D05D92">
              <w:rPr>
                <w:spacing w:val="-5"/>
                <w:lang w:val="ru-RU"/>
              </w:rPr>
              <w:t xml:space="preserve"> шт</w:t>
            </w:r>
            <w:r w:rsidR="00E17DBA">
              <w:rPr>
                <w:spacing w:val="-5"/>
                <w:lang w:val="ru-RU"/>
              </w:rPr>
              <w:t>,</w:t>
            </w:r>
            <w:r w:rsidRPr="00D05D92">
              <w:rPr>
                <w:lang w:val="ru-RU"/>
              </w:rPr>
              <w:t>синтезатор</w:t>
            </w:r>
            <w:r w:rsidRPr="00D05D92">
              <w:rPr>
                <w:spacing w:val="-2"/>
                <w:lang w:val="ru-RU"/>
              </w:rPr>
              <w:t xml:space="preserve"> </w:t>
            </w:r>
            <w:r w:rsidRPr="00D05D92">
              <w:rPr>
                <w:lang w:val="ru-RU"/>
              </w:rPr>
              <w:t>–</w:t>
            </w:r>
            <w:r w:rsidRPr="00D05D92">
              <w:rPr>
                <w:spacing w:val="-1"/>
                <w:lang w:val="ru-RU"/>
              </w:rPr>
              <w:t xml:space="preserve"> </w:t>
            </w:r>
            <w:r w:rsidRPr="00D05D92">
              <w:rPr>
                <w:lang w:val="ru-RU"/>
              </w:rPr>
              <w:t>1.</w:t>
            </w:r>
            <w:r w:rsidRPr="00D05D92">
              <w:rPr>
                <w:spacing w:val="-6"/>
                <w:lang w:val="ru-RU"/>
              </w:rPr>
              <w:t xml:space="preserve"> </w:t>
            </w:r>
            <w:r w:rsidRPr="00D05D92">
              <w:rPr>
                <w:spacing w:val="-5"/>
                <w:lang w:val="ru-RU"/>
              </w:rPr>
              <w:t>шт</w:t>
            </w:r>
            <w:r w:rsidR="00E17DBA">
              <w:rPr>
                <w:spacing w:val="-5"/>
                <w:lang w:val="ru-RU"/>
              </w:rPr>
              <w:t>,</w:t>
            </w:r>
            <w:r w:rsidRPr="00D05D92">
              <w:rPr>
                <w:lang w:val="ru-RU"/>
              </w:rPr>
              <w:t>дудочка</w:t>
            </w:r>
            <w:r w:rsidRPr="00D05D92">
              <w:rPr>
                <w:spacing w:val="55"/>
                <w:lang w:val="ru-RU"/>
              </w:rPr>
              <w:t xml:space="preserve"> </w:t>
            </w:r>
            <w:r w:rsidRPr="00D05D92">
              <w:rPr>
                <w:lang w:val="ru-RU"/>
              </w:rPr>
              <w:t>-</w:t>
            </w:r>
            <w:r w:rsidRPr="00D05D92">
              <w:rPr>
                <w:spacing w:val="-4"/>
                <w:lang w:val="ru-RU"/>
              </w:rPr>
              <w:t xml:space="preserve"> </w:t>
            </w:r>
            <w:r w:rsidRPr="00D05D92">
              <w:rPr>
                <w:lang w:val="ru-RU"/>
              </w:rPr>
              <w:t xml:space="preserve">3 </w:t>
            </w:r>
            <w:r w:rsidRPr="00D05D92">
              <w:rPr>
                <w:spacing w:val="-5"/>
                <w:lang w:val="ru-RU"/>
              </w:rPr>
              <w:t>шт</w:t>
            </w:r>
            <w:r w:rsidR="00E17DBA">
              <w:rPr>
                <w:spacing w:val="-5"/>
                <w:lang w:val="ru-RU"/>
              </w:rPr>
              <w:t>,</w:t>
            </w:r>
            <w:r w:rsidRPr="00D05D92">
              <w:rPr>
                <w:lang w:val="ru-RU"/>
              </w:rPr>
              <w:t xml:space="preserve">кастаньет – </w:t>
            </w:r>
            <w:r w:rsidRPr="00D05D92">
              <w:rPr>
                <w:spacing w:val="-4"/>
                <w:lang w:val="ru-RU"/>
              </w:rPr>
              <w:t>5шт.</w:t>
            </w:r>
            <w:r w:rsidR="00E17DBA">
              <w:rPr>
                <w:spacing w:val="-4"/>
                <w:lang w:val="ru-RU"/>
              </w:rPr>
              <w:t>,</w:t>
            </w:r>
            <w:r w:rsidRPr="00D05D92">
              <w:rPr>
                <w:lang w:val="ru-RU"/>
              </w:rPr>
              <w:t>трещотка</w:t>
            </w:r>
            <w:r w:rsidRPr="00D05D92">
              <w:rPr>
                <w:spacing w:val="-3"/>
                <w:lang w:val="ru-RU"/>
              </w:rPr>
              <w:t xml:space="preserve"> </w:t>
            </w:r>
            <w:r w:rsidRPr="00D05D92">
              <w:rPr>
                <w:lang w:val="ru-RU"/>
              </w:rPr>
              <w:t>пластинчатая</w:t>
            </w:r>
            <w:r w:rsidRPr="00D05D92">
              <w:rPr>
                <w:spacing w:val="-4"/>
                <w:lang w:val="ru-RU"/>
              </w:rPr>
              <w:t xml:space="preserve"> </w:t>
            </w:r>
            <w:r w:rsidRPr="00D05D92">
              <w:rPr>
                <w:lang w:val="ru-RU"/>
              </w:rPr>
              <w:t>–</w:t>
            </w:r>
            <w:r w:rsidRPr="00D05D92">
              <w:rPr>
                <w:spacing w:val="-2"/>
                <w:lang w:val="ru-RU"/>
              </w:rPr>
              <w:t xml:space="preserve"> </w:t>
            </w:r>
            <w:r w:rsidRPr="00D05D92">
              <w:rPr>
                <w:lang w:val="ru-RU"/>
              </w:rPr>
              <w:t>3</w:t>
            </w:r>
            <w:r w:rsidRPr="00D05D92">
              <w:rPr>
                <w:spacing w:val="-2"/>
                <w:lang w:val="ru-RU"/>
              </w:rPr>
              <w:t xml:space="preserve"> </w:t>
            </w:r>
            <w:r w:rsidRPr="00D05D92">
              <w:rPr>
                <w:spacing w:val="-5"/>
                <w:lang w:val="ru-RU"/>
              </w:rPr>
              <w:t>шт.</w:t>
            </w:r>
            <w:r w:rsidR="00E17DBA">
              <w:rPr>
                <w:spacing w:val="-5"/>
                <w:lang w:val="ru-RU"/>
              </w:rPr>
              <w:t>,</w:t>
            </w:r>
            <w:r w:rsidRPr="00D05D92">
              <w:rPr>
                <w:lang w:val="ru-RU"/>
              </w:rPr>
              <w:t>трещотка</w:t>
            </w:r>
            <w:r w:rsidRPr="00D05D92">
              <w:rPr>
                <w:spacing w:val="-4"/>
                <w:lang w:val="ru-RU"/>
              </w:rPr>
              <w:t xml:space="preserve"> </w:t>
            </w:r>
            <w:r w:rsidRPr="00D05D92">
              <w:rPr>
                <w:lang w:val="ru-RU"/>
              </w:rPr>
              <w:t>маракас –</w:t>
            </w:r>
            <w:r w:rsidRPr="00D05D92">
              <w:rPr>
                <w:spacing w:val="-4"/>
                <w:lang w:val="ru-RU"/>
              </w:rPr>
              <w:t xml:space="preserve"> </w:t>
            </w:r>
            <w:r w:rsidRPr="00D05D92">
              <w:rPr>
                <w:lang w:val="ru-RU"/>
              </w:rPr>
              <w:t>1</w:t>
            </w:r>
            <w:r w:rsidRPr="00D05D92">
              <w:rPr>
                <w:spacing w:val="-1"/>
                <w:lang w:val="ru-RU"/>
              </w:rPr>
              <w:t xml:space="preserve"> </w:t>
            </w:r>
            <w:r w:rsidRPr="00D05D92">
              <w:rPr>
                <w:spacing w:val="-5"/>
                <w:lang w:val="ru-RU"/>
              </w:rPr>
              <w:t>шт.</w:t>
            </w:r>
            <w:r w:rsidRPr="00D05D92">
              <w:rPr>
                <w:lang w:val="ru-RU"/>
              </w:rPr>
              <w:t>свистулька</w:t>
            </w:r>
            <w:r w:rsidRPr="00D05D92">
              <w:rPr>
                <w:spacing w:val="-3"/>
                <w:lang w:val="ru-RU"/>
              </w:rPr>
              <w:t xml:space="preserve"> </w:t>
            </w:r>
            <w:r w:rsidRPr="00D05D92">
              <w:rPr>
                <w:lang w:val="ru-RU"/>
              </w:rPr>
              <w:t>Птички</w:t>
            </w:r>
            <w:r w:rsidRPr="00D05D92">
              <w:rPr>
                <w:spacing w:val="-3"/>
                <w:lang w:val="ru-RU"/>
              </w:rPr>
              <w:t xml:space="preserve"> </w:t>
            </w:r>
            <w:r w:rsidRPr="00D05D92">
              <w:rPr>
                <w:lang w:val="ru-RU"/>
              </w:rPr>
              <w:t>–</w:t>
            </w:r>
            <w:r w:rsidRPr="00D05D92">
              <w:rPr>
                <w:spacing w:val="-2"/>
                <w:lang w:val="ru-RU"/>
              </w:rPr>
              <w:t xml:space="preserve"> </w:t>
            </w:r>
            <w:r w:rsidRPr="00D05D92">
              <w:rPr>
                <w:lang w:val="ru-RU"/>
              </w:rPr>
              <w:t>5</w:t>
            </w:r>
            <w:r w:rsidRPr="00D05D92">
              <w:rPr>
                <w:spacing w:val="-5"/>
                <w:lang w:val="ru-RU"/>
              </w:rPr>
              <w:t xml:space="preserve"> шт.</w:t>
            </w:r>
            <w:r w:rsidRPr="00D05D92">
              <w:rPr>
                <w:lang w:val="ru-RU"/>
              </w:rPr>
              <w:t>барабан</w:t>
            </w:r>
            <w:r w:rsidRPr="00D05D92">
              <w:rPr>
                <w:spacing w:val="-5"/>
                <w:lang w:val="ru-RU"/>
              </w:rPr>
              <w:t xml:space="preserve"> </w:t>
            </w:r>
            <w:r w:rsidRPr="00D05D92">
              <w:rPr>
                <w:lang w:val="ru-RU"/>
              </w:rPr>
              <w:t>большой</w:t>
            </w:r>
            <w:r w:rsidRPr="00D05D92">
              <w:rPr>
                <w:spacing w:val="-2"/>
                <w:lang w:val="ru-RU"/>
              </w:rPr>
              <w:t xml:space="preserve"> </w:t>
            </w:r>
            <w:r w:rsidRPr="00D05D92">
              <w:rPr>
                <w:lang w:val="ru-RU"/>
              </w:rPr>
              <w:t>–</w:t>
            </w:r>
            <w:r w:rsidRPr="00D05D92">
              <w:rPr>
                <w:spacing w:val="-2"/>
                <w:lang w:val="ru-RU"/>
              </w:rPr>
              <w:t xml:space="preserve"> </w:t>
            </w:r>
            <w:r w:rsidRPr="00D05D92">
              <w:rPr>
                <w:lang w:val="ru-RU"/>
              </w:rPr>
              <w:t>1</w:t>
            </w:r>
            <w:r w:rsidRPr="00D05D92">
              <w:rPr>
                <w:spacing w:val="-4"/>
                <w:lang w:val="ru-RU"/>
              </w:rPr>
              <w:t xml:space="preserve"> </w:t>
            </w:r>
            <w:r w:rsidRPr="00D05D92">
              <w:rPr>
                <w:spacing w:val="-5"/>
                <w:lang w:val="ru-RU"/>
              </w:rPr>
              <w:t>шт.</w:t>
            </w:r>
            <w:r w:rsidR="00E17DBA">
              <w:rPr>
                <w:spacing w:val="-5"/>
                <w:lang w:val="ru-RU"/>
              </w:rPr>
              <w:t>,</w:t>
            </w:r>
            <w:r w:rsidRPr="00D05D92">
              <w:rPr>
                <w:lang w:val="ru-RU"/>
              </w:rPr>
              <w:t>треугольник</w:t>
            </w:r>
            <w:r w:rsidRPr="00D05D92">
              <w:rPr>
                <w:spacing w:val="-4"/>
                <w:lang w:val="ru-RU"/>
              </w:rPr>
              <w:t xml:space="preserve"> </w:t>
            </w:r>
            <w:r w:rsidRPr="00D05D92">
              <w:rPr>
                <w:lang w:val="ru-RU"/>
              </w:rPr>
              <w:t>–</w:t>
            </w:r>
            <w:r w:rsidRPr="00D05D92">
              <w:rPr>
                <w:spacing w:val="-3"/>
                <w:lang w:val="ru-RU"/>
              </w:rPr>
              <w:t xml:space="preserve"> </w:t>
            </w:r>
            <w:r w:rsidRPr="00D05D92">
              <w:rPr>
                <w:spacing w:val="-4"/>
                <w:lang w:val="ru-RU"/>
              </w:rPr>
              <w:t>5шт.</w:t>
            </w:r>
            <w:r w:rsidR="00E17DBA">
              <w:rPr>
                <w:spacing w:val="-4"/>
                <w:lang w:val="ru-RU"/>
              </w:rPr>
              <w:t>,</w:t>
            </w:r>
          </w:p>
          <w:p w:rsidR="00D05D92" w:rsidRPr="00D05D92" w:rsidRDefault="00D05D92" w:rsidP="00172E7E">
            <w:pPr>
              <w:pStyle w:val="ConsPlusNormal"/>
              <w:jc w:val="both"/>
              <w:rPr>
                <w:b/>
                <w:lang w:val="ru-RU"/>
              </w:rPr>
            </w:pPr>
            <w:r w:rsidRPr="00D05D92">
              <w:rPr>
                <w:b/>
                <w:lang w:val="ru-RU"/>
              </w:rPr>
              <w:t>Электронные</w:t>
            </w:r>
            <w:r w:rsidRPr="00D05D92">
              <w:rPr>
                <w:b/>
                <w:spacing w:val="-6"/>
                <w:lang w:val="ru-RU"/>
              </w:rPr>
              <w:t xml:space="preserve"> </w:t>
            </w:r>
            <w:r w:rsidRPr="00D05D92">
              <w:rPr>
                <w:b/>
                <w:lang w:val="ru-RU"/>
              </w:rPr>
              <w:t>средства</w:t>
            </w:r>
            <w:r w:rsidRPr="00D05D92">
              <w:rPr>
                <w:b/>
                <w:spacing w:val="43"/>
                <w:lang w:val="ru-RU"/>
              </w:rPr>
              <w:t xml:space="preserve"> </w:t>
            </w:r>
            <w:r w:rsidRPr="00D05D92">
              <w:rPr>
                <w:b/>
                <w:spacing w:val="-2"/>
                <w:lang w:val="ru-RU"/>
              </w:rPr>
              <w:t>обучения</w:t>
            </w:r>
          </w:p>
          <w:p w:rsidR="00D05D92" w:rsidRPr="00D05D92" w:rsidRDefault="00D05D92" w:rsidP="00172E7E">
            <w:pPr>
              <w:pStyle w:val="ConsPlusNormal"/>
              <w:jc w:val="both"/>
              <w:rPr>
                <w:lang w:val="ru-RU"/>
              </w:rPr>
            </w:pPr>
            <w:r w:rsidRPr="00D05D92">
              <w:rPr>
                <w:lang w:val="ru-RU"/>
              </w:rPr>
              <w:t>Аудио-диски-21</w:t>
            </w:r>
            <w:r w:rsidRPr="00D05D92">
              <w:rPr>
                <w:spacing w:val="-11"/>
                <w:lang w:val="ru-RU"/>
              </w:rPr>
              <w:t xml:space="preserve"> </w:t>
            </w:r>
            <w:proofErr w:type="gramStart"/>
            <w:r w:rsidRPr="00D05D92">
              <w:rPr>
                <w:lang w:val="ru-RU"/>
              </w:rPr>
              <w:t>шт</w:t>
            </w:r>
            <w:proofErr w:type="gramEnd"/>
            <w:r w:rsidRPr="00D05D92">
              <w:rPr>
                <w:lang w:val="ru-RU"/>
              </w:rPr>
              <w:t>,</w:t>
            </w:r>
            <w:r w:rsidRPr="00D05D92">
              <w:rPr>
                <w:spacing w:val="42"/>
                <w:lang w:val="ru-RU"/>
              </w:rPr>
              <w:t xml:space="preserve"> </w:t>
            </w:r>
            <w:r w:rsidRPr="00D05D92">
              <w:rPr>
                <w:lang w:val="ru-RU"/>
              </w:rPr>
              <w:t>презентации-7</w:t>
            </w:r>
            <w:r w:rsidRPr="00D05D92">
              <w:rPr>
                <w:spacing w:val="-10"/>
                <w:lang w:val="ru-RU"/>
              </w:rPr>
              <w:t xml:space="preserve"> </w:t>
            </w:r>
            <w:r w:rsidRPr="00D05D92">
              <w:rPr>
                <w:spacing w:val="-5"/>
                <w:lang w:val="ru-RU"/>
              </w:rPr>
              <w:t>шт</w:t>
            </w:r>
          </w:p>
          <w:p w:rsidR="00D05D92" w:rsidRPr="00D05D92" w:rsidRDefault="00D05D92" w:rsidP="00172E7E">
            <w:pPr>
              <w:pStyle w:val="ConsPlusNormal"/>
              <w:jc w:val="both"/>
              <w:rPr>
                <w:b/>
                <w:lang w:val="ru-RU"/>
              </w:rPr>
            </w:pPr>
            <w:r w:rsidRPr="00D05D92">
              <w:rPr>
                <w:b/>
                <w:lang w:val="ru-RU"/>
              </w:rPr>
              <w:t>Демонстрационные</w:t>
            </w:r>
            <w:r w:rsidRPr="00D05D92">
              <w:rPr>
                <w:b/>
                <w:spacing w:val="-9"/>
                <w:lang w:val="ru-RU"/>
              </w:rPr>
              <w:t xml:space="preserve"> </w:t>
            </w:r>
            <w:r w:rsidRPr="00D05D92">
              <w:rPr>
                <w:b/>
                <w:lang w:val="ru-RU"/>
              </w:rPr>
              <w:t>учебн</w:t>
            </w:r>
            <w:proofErr w:type="gramStart"/>
            <w:r w:rsidRPr="00D05D92">
              <w:rPr>
                <w:b/>
                <w:lang w:val="ru-RU"/>
              </w:rPr>
              <w:t>о-</w:t>
            </w:r>
            <w:proofErr w:type="gramEnd"/>
            <w:r w:rsidRPr="00D05D92">
              <w:rPr>
                <w:b/>
                <w:spacing w:val="-8"/>
                <w:lang w:val="ru-RU"/>
              </w:rPr>
              <w:t xml:space="preserve"> </w:t>
            </w:r>
            <w:r w:rsidRPr="00D05D92">
              <w:rPr>
                <w:b/>
                <w:lang w:val="ru-RU"/>
              </w:rPr>
              <w:t>наглядные</w:t>
            </w:r>
            <w:r w:rsidRPr="00D05D92">
              <w:rPr>
                <w:b/>
                <w:spacing w:val="-10"/>
                <w:lang w:val="ru-RU"/>
              </w:rPr>
              <w:t xml:space="preserve"> </w:t>
            </w:r>
            <w:r w:rsidRPr="00D05D92">
              <w:rPr>
                <w:b/>
                <w:spacing w:val="-2"/>
                <w:lang w:val="ru-RU"/>
              </w:rPr>
              <w:t>пособия</w:t>
            </w:r>
          </w:p>
          <w:p w:rsidR="00D05D92" w:rsidRPr="004A04ED" w:rsidRDefault="00D05D92" w:rsidP="00E17DBA">
            <w:pPr>
              <w:pStyle w:val="ConsPlusNormal"/>
              <w:jc w:val="both"/>
              <w:rPr>
                <w:highlight w:val="yellow"/>
                <w:lang w:val="ru-RU"/>
              </w:rPr>
            </w:pPr>
            <w:r w:rsidRPr="00D05D92">
              <w:rPr>
                <w:lang w:val="ru-RU"/>
              </w:rPr>
              <w:t>Портреты</w:t>
            </w:r>
            <w:r w:rsidRPr="00D05D92">
              <w:rPr>
                <w:spacing w:val="-9"/>
                <w:lang w:val="ru-RU"/>
              </w:rPr>
              <w:t xml:space="preserve"> </w:t>
            </w:r>
            <w:r w:rsidRPr="00D05D92">
              <w:rPr>
                <w:lang w:val="ru-RU"/>
              </w:rPr>
              <w:t>композиторов</w:t>
            </w:r>
            <w:r w:rsidRPr="00D05D92">
              <w:rPr>
                <w:spacing w:val="-9"/>
                <w:lang w:val="ru-RU"/>
              </w:rPr>
              <w:t xml:space="preserve"> </w:t>
            </w:r>
            <w:r w:rsidRPr="00D05D92">
              <w:rPr>
                <w:lang w:val="ru-RU"/>
              </w:rPr>
              <w:t>отечественных</w:t>
            </w:r>
            <w:r w:rsidRPr="00D05D92">
              <w:rPr>
                <w:spacing w:val="-8"/>
                <w:lang w:val="ru-RU"/>
              </w:rPr>
              <w:t xml:space="preserve"> </w:t>
            </w:r>
            <w:r w:rsidRPr="00D05D92">
              <w:rPr>
                <w:lang w:val="ru-RU"/>
              </w:rPr>
              <w:t>и</w:t>
            </w:r>
            <w:r w:rsidRPr="00D05D92">
              <w:rPr>
                <w:spacing w:val="-6"/>
                <w:lang w:val="ru-RU"/>
              </w:rPr>
              <w:t xml:space="preserve"> </w:t>
            </w:r>
            <w:r w:rsidRPr="00D05D92">
              <w:rPr>
                <w:lang w:val="ru-RU"/>
              </w:rPr>
              <w:t>зарубежных-(18</w:t>
            </w:r>
            <w:r w:rsidRPr="00D05D92">
              <w:rPr>
                <w:spacing w:val="-5"/>
                <w:lang w:val="ru-RU"/>
              </w:rPr>
              <w:t xml:space="preserve"> </w:t>
            </w:r>
            <w:r w:rsidRPr="00D05D92">
              <w:rPr>
                <w:spacing w:val="-2"/>
                <w:lang w:val="ru-RU"/>
              </w:rPr>
              <w:t>табл.)</w:t>
            </w:r>
            <w:proofErr w:type="gramStart"/>
            <w:r w:rsidR="00E17DBA">
              <w:rPr>
                <w:spacing w:val="-2"/>
                <w:lang w:val="ru-RU"/>
              </w:rPr>
              <w:t>,</w:t>
            </w:r>
            <w:r w:rsidRPr="00D05D92">
              <w:rPr>
                <w:lang w:val="ru-RU"/>
              </w:rPr>
              <w:t>Д</w:t>
            </w:r>
            <w:proofErr w:type="gramEnd"/>
            <w:r w:rsidRPr="00D05D92">
              <w:rPr>
                <w:lang w:val="ru-RU"/>
              </w:rPr>
              <w:t>емонстрационные</w:t>
            </w:r>
            <w:r w:rsidRPr="00D05D92">
              <w:rPr>
                <w:spacing w:val="-7"/>
                <w:lang w:val="ru-RU"/>
              </w:rPr>
              <w:t xml:space="preserve"> </w:t>
            </w:r>
            <w:r w:rsidRPr="00D05D92">
              <w:rPr>
                <w:lang w:val="ru-RU"/>
              </w:rPr>
              <w:t>учебные</w:t>
            </w:r>
            <w:r w:rsidRPr="00D05D92">
              <w:rPr>
                <w:spacing w:val="-7"/>
                <w:lang w:val="ru-RU"/>
              </w:rPr>
              <w:t xml:space="preserve"> </w:t>
            </w:r>
            <w:r w:rsidRPr="00D05D92">
              <w:rPr>
                <w:lang w:val="ru-RU"/>
              </w:rPr>
              <w:t>таблицы</w:t>
            </w:r>
            <w:r w:rsidRPr="00D05D92">
              <w:rPr>
                <w:spacing w:val="-6"/>
                <w:lang w:val="ru-RU"/>
              </w:rPr>
              <w:t xml:space="preserve"> </w:t>
            </w:r>
            <w:r w:rsidRPr="00D05D92">
              <w:rPr>
                <w:lang w:val="ru-RU"/>
              </w:rPr>
              <w:t>по</w:t>
            </w:r>
            <w:r w:rsidRPr="00D05D92">
              <w:rPr>
                <w:spacing w:val="-7"/>
                <w:lang w:val="ru-RU"/>
              </w:rPr>
              <w:t xml:space="preserve"> </w:t>
            </w:r>
            <w:r w:rsidRPr="00D05D92">
              <w:rPr>
                <w:lang w:val="ru-RU"/>
              </w:rPr>
              <w:t>музыке-6</w:t>
            </w:r>
            <w:r w:rsidRPr="00D05D92">
              <w:rPr>
                <w:spacing w:val="-6"/>
                <w:lang w:val="ru-RU"/>
              </w:rPr>
              <w:t xml:space="preserve"> </w:t>
            </w:r>
            <w:r w:rsidRPr="00D05D92">
              <w:rPr>
                <w:spacing w:val="-5"/>
                <w:lang w:val="ru-RU"/>
              </w:rPr>
              <w:t>шт</w:t>
            </w:r>
            <w:r w:rsidR="00E17DBA">
              <w:rPr>
                <w:spacing w:val="-5"/>
                <w:lang w:val="ru-RU"/>
              </w:rPr>
              <w:t>,</w:t>
            </w:r>
            <w:r w:rsidRPr="00D05D92">
              <w:rPr>
                <w:lang w:val="ru-RU"/>
              </w:rPr>
              <w:t>Таблицы</w:t>
            </w:r>
            <w:r w:rsidRPr="00D05D92">
              <w:rPr>
                <w:spacing w:val="43"/>
                <w:lang w:val="ru-RU"/>
              </w:rPr>
              <w:t xml:space="preserve"> </w:t>
            </w:r>
            <w:r w:rsidRPr="00D05D92">
              <w:rPr>
                <w:lang w:val="ru-RU"/>
              </w:rPr>
              <w:t>нотные</w:t>
            </w:r>
            <w:r w:rsidRPr="00D05D92">
              <w:rPr>
                <w:spacing w:val="-4"/>
                <w:lang w:val="ru-RU"/>
              </w:rPr>
              <w:t xml:space="preserve"> </w:t>
            </w:r>
            <w:r w:rsidRPr="00D05D92">
              <w:rPr>
                <w:lang w:val="ru-RU"/>
              </w:rPr>
              <w:t>примеры-5</w:t>
            </w:r>
            <w:r w:rsidRPr="00D05D92">
              <w:rPr>
                <w:spacing w:val="-9"/>
                <w:lang w:val="ru-RU"/>
              </w:rPr>
              <w:t xml:space="preserve"> </w:t>
            </w:r>
            <w:r w:rsidRPr="00D05D92">
              <w:rPr>
                <w:spacing w:val="-5"/>
                <w:lang w:val="ru-RU"/>
              </w:rPr>
              <w:t>шт</w:t>
            </w:r>
            <w:r w:rsidR="00E17DBA">
              <w:rPr>
                <w:spacing w:val="-5"/>
                <w:lang w:val="ru-RU"/>
              </w:rPr>
              <w:t>,</w:t>
            </w:r>
            <w:r w:rsidRPr="00D05D92">
              <w:rPr>
                <w:lang w:val="ru-RU"/>
              </w:rPr>
              <w:t>Музыкально-дидактические</w:t>
            </w:r>
            <w:r w:rsidRPr="00D05D92">
              <w:rPr>
                <w:spacing w:val="-4"/>
                <w:lang w:val="ru-RU"/>
              </w:rPr>
              <w:t xml:space="preserve"> </w:t>
            </w:r>
            <w:r w:rsidRPr="00D05D92">
              <w:rPr>
                <w:lang w:val="ru-RU"/>
              </w:rPr>
              <w:t>игры</w:t>
            </w:r>
            <w:r w:rsidRPr="00D05D92">
              <w:rPr>
                <w:spacing w:val="-6"/>
                <w:lang w:val="ru-RU"/>
              </w:rPr>
              <w:t xml:space="preserve"> </w:t>
            </w:r>
            <w:r w:rsidRPr="00D05D92">
              <w:rPr>
                <w:lang w:val="ru-RU"/>
              </w:rPr>
              <w:t>для</w:t>
            </w:r>
            <w:r w:rsidRPr="00D05D92">
              <w:rPr>
                <w:spacing w:val="-4"/>
                <w:lang w:val="ru-RU"/>
              </w:rPr>
              <w:t xml:space="preserve"> </w:t>
            </w:r>
            <w:r w:rsidRPr="00D05D92">
              <w:rPr>
                <w:lang w:val="ru-RU"/>
              </w:rPr>
              <w:t>развития</w:t>
            </w:r>
            <w:r w:rsidRPr="00D05D92">
              <w:rPr>
                <w:spacing w:val="-6"/>
                <w:lang w:val="ru-RU"/>
              </w:rPr>
              <w:t xml:space="preserve"> </w:t>
            </w:r>
            <w:r w:rsidRPr="00D05D92">
              <w:rPr>
                <w:lang w:val="ru-RU"/>
              </w:rPr>
              <w:t>звуковысотного</w:t>
            </w:r>
            <w:r w:rsidRPr="00D05D92">
              <w:rPr>
                <w:spacing w:val="-4"/>
                <w:lang w:val="ru-RU"/>
              </w:rPr>
              <w:t xml:space="preserve"> </w:t>
            </w:r>
            <w:r w:rsidRPr="00D05D92">
              <w:rPr>
                <w:lang w:val="ru-RU"/>
              </w:rPr>
              <w:t>слуха</w:t>
            </w:r>
            <w:r w:rsidRPr="00D05D92">
              <w:rPr>
                <w:spacing w:val="-1"/>
                <w:lang w:val="ru-RU"/>
              </w:rPr>
              <w:t xml:space="preserve"> </w:t>
            </w:r>
            <w:r w:rsidRPr="00D05D92">
              <w:rPr>
                <w:lang w:val="ru-RU"/>
              </w:rPr>
              <w:t>-</w:t>
            </w:r>
            <w:r w:rsidRPr="00D05D92">
              <w:rPr>
                <w:spacing w:val="-8"/>
                <w:lang w:val="ru-RU"/>
              </w:rPr>
              <w:t xml:space="preserve"> </w:t>
            </w:r>
            <w:r w:rsidRPr="00D05D92">
              <w:rPr>
                <w:lang w:val="ru-RU"/>
              </w:rPr>
              <w:t>8</w:t>
            </w:r>
            <w:r w:rsidRPr="00D05D92">
              <w:rPr>
                <w:spacing w:val="-9"/>
                <w:lang w:val="ru-RU"/>
              </w:rPr>
              <w:t xml:space="preserve"> </w:t>
            </w:r>
            <w:r w:rsidRPr="00D05D92">
              <w:rPr>
                <w:lang w:val="ru-RU"/>
              </w:rPr>
              <w:t>шт Музыкально-дидактические игры для развития чувства ритма-7 шт</w:t>
            </w:r>
            <w:r w:rsidR="00E17DBA">
              <w:rPr>
                <w:lang w:val="ru-RU"/>
              </w:rPr>
              <w:t>,</w:t>
            </w:r>
            <w:r w:rsidRPr="00D05D92">
              <w:rPr>
                <w:lang w:val="ru-RU"/>
              </w:rPr>
              <w:t>Музыкально-дидактические</w:t>
            </w:r>
            <w:r w:rsidRPr="00D05D92">
              <w:rPr>
                <w:spacing w:val="-5"/>
                <w:lang w:val="ru-RU"/>
              </w:rPr>
              <w:t xml:space="preserve"> </w:t>
            </w:r>
            <w:r w:rsidRPr="00D05D92">
              <w:rPr>
                <w:lang w:val="ru-RU"/>
              </w:rPr>
              <w:t>игры</w:t>
            </w:r>
            <w:r w:rsidRPr="00D05D92">
              <w:rPr>
                <w:spacing w:val="-7"/>
                <w:lang w:val="ru-RU"/>
              </w:rPr>
              <w:t xml:space="preserve"> </w:t>
            </w:r>
            <w:r w:rsidRPr="00D05D92">
              <w:rPr>
                <w:lang w:val="ru-RU"/>
              </w:rPr>
              <w:t>для</w:t>
            </w:r>
            <w:r w:rsidRPr="00D05D92">
              <w:rPr>
                <w:spacing w:val="-5"/>
                <w:lang w:val="ru-RU"/>
              </w:rPr>
              <w:t xml:space="preserve"> </w:t>
            </w:r>
            <w:r w:rsidRPr="00D05D92">
              <w:rPr>
                <w:lang w:val="ru-RU"/>
              </w:rPr>
              <w:t>развития</w:t>
            </w:r>
            <w:r w:rsidRPr="00D05D92">
              <w:rPr>
                <w:spacing w:val="-6"/>
                <w:lang w:val="ru-RU"/>
              </w:rPr>
              <w:t xml:space="preserve"> </w:t>
            </w:r>
            <w:r w:rsidRPr="00D05D92">
              <w:rPr>
                <w:lang w:val="ru-RU"/>
              </w:rPr>
              <w:t>памяти</w:t>
            </w:r>
            <w:r w:rsidRPr="00D05D92">
              <w:rPr>
                <w:spacing w:val="-6"/>
                <w:lang w:val="ru-RU"/>
              </w:rPr>
              <w:t xml:space="preserve"> </w:t>
            </w:r>
            <w:r w:rsidRPr="00D05D92">
              <w:rPr>
                <w:lang w:val="ru-RU"/>
              </w:rPr>
              <w:t>и</w:t>
            </w:r>
            <w:r w:rsidRPr="00D05D92">
              <w:rPr>
                <w:spacing w:val="-5"/>
                <w:lang w:val="ru-RU"/>
              </w:rPr>
              <w:t xml:space="preserve"> </w:t>
            </w:r>
            <w:r w:rsidRPr="00D05D92">
              <w:rPr>
                <w:lang w:val="ru-RU"/>
              </w:rPr>
              <w:t>слуха-6</w:t>
            </w:r>
            <w:r w:rsidRPr="00D05D92">
              <w:rPr>
                <w:spacing w:val="-9"/>
                <w:lang w:val="ru-RU"/>
              </w:rPr>
              <w:t xml:space="preserve"> </w:t>
            </w:r>
            <w:r w:rsidRPr="00D05D92">
              <w:rPr>
                <w:spacing w:val="-5"/>
                <w:lang w:val="ru-RU"/>
              </w:rPr>
              <w:t>шт</w:t>
            </w:r>
            <w:r w:rsidR="00E17DBA">
              <w:rPr>
                <w:spacing w:val="-5"/>
                <w:lang w:val="ru-RU"/>
              </w:rPr>
              <w:t>,</w:t>
            </w:r>
            <w:r w:rsidRPr="00D05D92">
              <w:rPr>
                <w:lang w:val="ru-RU"/>
              </w:rPr>
              <w:t>Музыкально-дидактические</w:t>
            </w:r>
            <w:r w:rsidRPr="00D05D92">
              <w:rPr>
                <w:spacing w:val="-7"/>
                <w:lang w:val="ru-RU"/>
              </w:rPr>
              <w:t xml:space="preserve"> </w:t>
            </w:r>
            <w:r w:rsidRPr="00D05D92">
              <w:rPr>
                <w:lang w:val="ru-RU"/>
              </w:rPr>
              <w:t>игры</w:t>
            </w:r>
            <w:r w:rsidRPr="00D05D92">
              <w:rPr>
                <w:spacing w:val="-9"/>
                <w:lang w:val="ru-RU"/>
              </w:rPr>
              <w:t xml:space="preserve"> </w:t>
            </w:r>
            <w:r w:rsidRPr="00D05D92">
              <w:rPr>
                <w:lang w:val="ru-RU"/>
              </w:rPr>
              <w:t>для</w:t>
            </w:r>
            <w:r w:rsidRPr="00D05D92">
              <w:rPr>
                <w:spacing w:val="-7"/>
                <w:lang w:val="ru-RU"/>
              </w:rPr>
              <w:t xml:space="preserve"> </w:t>
            </w:r>
            <w:r w:rsidRPr="00D05D92">
              <w:rPr>
                <w:lang w:val="ru-RU"/>
              </w:rPr>
              <w:t>развития</w:t>
            </w:r>
            <w:r w:rsidRPr="00D05D92">
              <w:rPr>
                <w:spacing w:val="-8"/>
                <w:lang w:val="ru-RU"/>
              </w:rPr>
              <w:t xml:space="preserve"> </w:t>
            </w:r>
            <w:r w:rsidRPr="00D05D92">
              <w:rPr>
                <w:lang w:val="ru-RU"/>
              </w:rPr>
              <w:t>диатонического</w:t>
            </w:r>
            <w:r w:rsidRPr="00D05D92">
              <w:rPr>
                <w:spacing w:val="-7"/>
                <w:lang w:val="ru-RU"/>
              </w:rPr>
              <w:t xml:space="preserve"> </w:t>
            </w:r>
            <w:r w:rsidRPr="00D05D92">
              <w:rPr>
                <w:lang w:val="ru-RU"/>
              </w:rPr>
              <w:t>слуха-6</w:t>
            </w:r>
            <w:r w:rsidRPr="00D05D92">
              <w:rPr>
                <w:spacing w:val="-11"/>
                <w:lang w:val="ru-RU"/>
              </w:rPr>
              <w:t xml:space="preserve"> </w:t>
            </w:r>
            <w:r w:rsidRPr="00D05D92">
              <w:rPr>
                <w:spacing w:val="-5"/>
                <w:lang w:val="ru-RU"/>
              </w:rPr>
              <w:t>шт</w:t>
            </w:r>
          </w:p>
        </w:tc>
      </w:tr>
      <w:tr w:rsidR="00D05D92" w:rsidRPr="004A04ED" w:rsidTr="00E17DBA">
        <w:trPr>
          <w:trHeight w:val="340"/>
        </w:trPr>
        <w:tc>
          <w:tcPr>
            <w:tcW w:w="3296" w:type="dxa"/>
          </w:tcPr>
          <w:p w:rsidR="00D05D92" w:rsidRPr="00D05D92" w:rsidRDefault="00D05D92" w:rsidP="00172E7E">
            <w:pPr>
              <w:pStyle w:val="ConsPlusNormal"/>
              <w:jc w:val="both"/>
              <w:rPr>
                <w:b/>
              </w:rPr>
            </w:pPr>
            <w:r w:rsidRPr="00D05D92">
              <w:rPr>
                <w:b/>
              </w:rPr>
              <w:lastRenderedPageBreak/>
              <w:t>Двигательная</w:t>
            </w:r>
            <w:r w:rsidRPr="00D05D92">
              <w:rPr>
                <w:b/>
                <w:spacing w:val="-7"/>
              </w:rPr>
              <w:t xml:space="preserve"> </w:t>
            </w:r>
            <w:r w:rsidRPr="00D05D92">
              <w:rPr>
                <w:b/>
                <w:spacing w:val="-2"/>
              </w:rPr>
              <w:t>деятельность</w:t>
            </w:r>
          </w:p>
        </w:tc>
        <w:tc>
          <w:tcPr>
            <w:tcW w:w="10490" w:type="dxa"/>
          </w:tcPr>
          <w:p w:rsidR="00D05D92" w:rsidRPr="00D05D92" w:rsidRDefault="00D05D92" w:rsidP="00172E7E">
            <w:pPr>
              <w:pStyle w:val="ConsPlusNormal"/>
              <w:jc w:val="both"/>
              <w:rPr>
                <w:b/>
                <w:lang w:val="ru-RU"/>
              </w:rPr>
            </w:pPr>
            <w:r w:rsidRPr="00D05D92">
              <w:rPr>
                <w:b/>
                <w:lang w:val="ru-RU"/>
              </w:rPr>
              <w:t>Зал</w:t>
            </w:r>
            <w:r w:rsidRPr="00D05D92">
              <w:rPr>
                <w:b/>
                <w:spacing w:val="-5"/>
                <w:lang w:val="ru-RU"/>
              </w:rPr>
              <w:t xml:space="preserve"> </w:t>
            </w:r>
            <w:r w:rsidRPr="00D05D92">
              <w:rPr>
                <w:b/>
                <w:lang w:val="ru-RU"/>
              </w:rPr>
              <w:t>для</w:t>
            </w:r>
            <w:r w:rsidRPr="00D05D92">
              <w:rPr>
                <w:b/>
                <w:spacing w:val="-4"/>
                <w:lang w:val="ru-RU"/>
              </w:rPr>
              <w:t xml:space="preserve"> </w:t>
            </w:r>
            <w:r w:rsidRPr="00D05D92">
              <w:rPr>
                <w:b/>
                <w:lang w:val="ru-RU"/>
              </w:rPr>
              <w:t>музыкальных</w:t>
            </w:r>
            <w:r w:rsidRPr="00D05D92">
              <w:rPr>
                <w:b/>
                <w:spacing w:val="-5"/>
                <w:lang w:val="ru-RU"/>
              </w:rPr>
              <w:t xml:space="preserve"> </w:t>
            </w:r>
            <w:r w:rsidRPr="00D05D92">
              <w:rPr>
                <w:b/>
                <w:lang w:val="ru-RU"/>
              </w:rPr>
              <w:t>и</w:t>
            </w:r>
            <w:r w:rsidRPr="00D05D92">
              <w:rPr>
                <w:b/>
                <w:spacing w:val="-5"/>
                <w:lang w:val="ru-RU"/>
              </w:rPr>
              <w:t xml:space="preserve"> </w:t>
            </w:r>
            <w:r w:rsidRPr="00D05D92">
              <w:rPr>
                <w:b/>
                <w:lang w:val="ru-RU"/>
              </w:rPr>
              <w:t>физкультурных</w:t>
            </w:r>
            <w:r w:rsidRPr="00D05D92">
              <w:rPr>
                <w:b/>
                <w:spacing w:val="-5"/>
                <w:lang w:val="ru-RU"/>
              </w:rPr>
              <w:t xml:space="preserve"> </w:t>
            </w:r>
            <w:r w:rsidRPr="00D05D92">
              <w:rPr>
                <w:b/>
                <w:lang w:val="ru-RU"/>
              </w:rPr>
              <w:t>занятий</w:t>
            </w:r>
            <w:r w:rsidRPr="00D05D92">
              <w:rPr>
                <w:b/>
                <w:spacing w:val="-5"/>
                <w:lang w:val="ru-RU"/>
              </w:rPr>
              <w:t>:</w:t>
            </w:r>
          </w:p>
          <w:p w:rsidR="00D05D92" w:rsidRPr="00D05D92" w:rsidRDefault="00D05D92" w:rsidP="00172E7E">
            <w:pPr>
              <w:pStyle w:val="ConsPlusNormal"/>
              <w:jc w:val="both"/>
              <w:rPr>
                <w:lang w:val="ru-RU"/>
              </w:rPr>
            </w:pPr>
            <w:r w:rsidRPr="00D05D92">
              <w:rPr>
                <w:lang w:val="ru-RU"/>
              </w:rPr>
              <w:t>Спортивный</w:t>
            </w:r>
            <w:r w:rsidRPr="00D05D92">
              <w:rPr>
                <w:spacing w:val="-8"/>
                <w:lang w:val="ru-RU"/>
              </w:rPr>
              <w:t xml:space="preserve"> </w:t>
            </w:r>
            <w:r w:rsidRPr="00D05D92">
              <w:rPr>
                <w:spacing w:val="-4"/>
                <w:lang w:val="ru-RU"/>
              </w:rPr>
              <w:t>зал:</w:t>
            </w:r>
          </w:p>
          <w:p w:rsidR="00D05D92" w:rsidRPr="00D05D92" w:rsidRDefault="00D05D92" w:rsidP="00172E7E">
            <w:pPr>
              <w:pStyle w:val="ConsPlusNormal"/>
              <w:jc w:val="both"/>
              <w:rPr>
                <w:b/>
                <w:lang w:val="ru-RU"/>
              </w:rPr>
            </w:pPr>
            <w:r w:rsidRPr="00D05D92">
              <w:rPr>
                <w:b/>
                <w:lang w:val="ru-RU"/>
              </w:rPr>
              <w:t>Технические</w:t>
            </w:r>
            <w:r w:rsidRPr="00D05D92">
              <w:rPr>
                <w:b/>
                <w:spacing w:val="-5"/>
                <w:lang w:val="ru-RU"/>
              </w:rPr>
              <w:t xml:space="preserve"> </w:t>
            </w:r>
            <w:r w:rsidRPr="00D05D92">
              <w:rPr>
                <w:b/>
                <w:lang w:val="ru-RU"/>
              </w:rPr>
              <w:t>средства</w:t>
            </w:r>
            <w:r w:rsidRPr="00D05D92">
              <w:rPr>
                <w:b/>
                <w:spacing w:val="-3"/>
                <w:lang w:val="ru-RU"/>
              </w:rPr>
              <w:t xml:space="preserve"> </w:t>
            </w:r>
            <w:r w:rsidRPr="00D05D92">
              <w:rPr>
                <w:b/>
                <w:spacing w:val="-2"/>
                <w:lang w:val="ru-RU"/>
              </w:rPr>
              <w:t>обучения</w:t>
            </w:r>
          </w:p>
          <w:p w:rsidR="00D05D92" w:rsidRPr="00D05D92" w:rsidRDefault="00D05D92" w:rsidP="00172E7E">
            <w:pPr>
              <w:pStyle w:val="ConsPlusNormal"/>
              <w:jc w:val="both"/>
              <w:rPr>
                <w:lang w:val="ru-RU"/>
              </w:rPr>
            </w:pPr>
            <w:r w:rsidRPr="00D05D92">
              <w:rPr>
                <w:lang w:val="ru-RU"/>
              </w:rPr>
              <w:t>Персональный</w:t>
            </w:r>
            <w:r w:rsidRPr="00D05D92">
              <w:rPr>
                <w:spacing w:val="-6"/>
                <w:lang w:val="ru-RU"/>
              </w:rPr>
              <w:t xml:space="preserve"> </w:t>
            </w:r>
            <w:r w:rsidRPr="00D05D92">
              <w:rPr>
                <w:lang w:val="ru-RU"/>
              </w:rPr>
              <w:t>компьютер</w:t>
            </w:r>
            <w:r w:rsidRPr="00D05D92">
              <w:rPr>
                <w:spacing w:val="-4"/>
                <w:lang w:val="ru-RU"/>
              </w:rPr>
              <w:t xml:space="preserve"> </w:t>
            </w:r>
            <w:r w:rsidRPr="00D05D92">
              <w:rPr>
                <w:lang w:val="ru-RU"/>
              </w:rPr>
              <w:t>(ноутбук)</w:t>
            </w:r>
            <w:r w:rsidRPr="00D05D92">
              <w:rPr>
                <w:spacing w:val="-2"/>
                <w:lang w:val="ru-RU"/>
              </w:rPr>
              <w:t xml:space="preserve"> </w:t>
            </w:r>
            <w:r w:rsidRPr="00D05D92">
              <w:rPr>
                <w:lang w:val="ru-RU"/>
              </w:rPr>
              <w:t>с</w:t>
            </w:r>
            <w:r w:rsidRPr="00D05D92">
              <w:rPr>
                <w:spacing w:val="-1"/>
                <w:lang w:val="ru-RU"/>
              </w:rPr>
              <w:t xml:space="preserve"> </w:t>
            </w:r>
            <w:r w:rsidRPr="00D05D92">
              <w:rPr>
                <w:lang w:val="ru-RU"/>
              </w:rPr>
              <w:t>установленным</w:t>
            </w:r>
            <w:r w:rsidRPr="00D05D92">
              <w:rPr>
                <w:spacing w:val="-6"/>
                <w:lang w:val="ru-RU"/>
              </w:rPr>
              <w:t xml:space="preserve"> </w:t>
            </w:r>
            <w:r w:rsidRPr="00D05D92">
              <w:rPr>
                <w:lang w:val="ru-RU"/>
              </w:rPr>
              <w:t>ПО-1</w:t>
            </w:r>
            <w:r w:rsidRPr="00D05D92">
              <w:rPr>
                <w:spacing w:val="-3"/>
                <w:lang w:val="ru-RU"/>
              </w:rPr>
              <w:t xml:space="preserve"> </w:t>
            </w:r>
            <w:r w:rsidRPr="00D05D92">
              <w:rPr>
                <w:spacing w:val="-5"/>
                <w:lang w:val="ru-RU"/>
              </w:rPr>
              <w:t>шт</w:t>
            </w:r>
            <w:proofErr w:type="gramStart"/>
            <w:r w:rsidR="00E17DBA">
              <w:rPr>
                <w:spacing w:val="-5"/>
                <w:lang w:val="ru-RU"/>
              </w:rPr>
              <w:t>,</w:t>
            </w:r>
            <w:r w:rsidRPr="00D05D92">
              <w:rPr>
                <w:lang w:val="ru-RU"/>
              </w:rPr>
              <w:t>-</w:t>
            </w:r>
            <w:proofErr w:type="gramEnd"/>
            <w:r w:rsidRPr="00D05D92">
              <w:rPr>
                <w:lang w:val="ru-RU"/>
              </w:rPr>
              <w:t>Музыкальный</w:t>
            </w:r>
            <w:r w:rsidRPr="00D05D92">
              <w:rPr>
                <w:spacing w:val="-3"/>
                <w:lang w:val="ru-RU"/>
              </w:rPr>
              <w:t xml:space="preserve"> </w:t>
            </w:r>
            <w:r w:rsidRPr="00D05D92">
              <w:rPr>
                <w:lang w:val="ru-RU"/>
              </w:rPr>
              <w:t>центр-</w:t>
            </w:r>
            <w:r w:rsidRPr="00D05D92">
              <w:rPr>
                <w:spacing w:val="-4"/>
                <w:lang w:val="ru-RU"/>
              </w:rPr>
              <w:t xml:space="preserve"> </w:t>
            </w:r>
            <w:r w:rsidRPr="00D05D92">
              <w:rPr>
                <w:lang w:val="ru-RU"/>
              </w:rPr>
              <w:t>1</w:t>
            </w:r>
            <w:r w:rsidRPr="00D05D92">
              <w:rPr>
                <w:spacing w:val="-14"/>
                <w:lang w:val="ru-RU"/>
              </w:rPr>
              <w:t xml:space="preserve"> </w:t>
            </w:r>
            <w:r w:rsidRPr="00D05D92">
              <w:rPr>
                <w:spacing w:val="-5"/>
                <w:lang w:val="ru-RU"/>
              </w:rPr>
              <w:t>шт</w:t>
            </w:r>
            <w:r w:rsidR="00E17DBA">
              <w:rPr>
                <w:spacing w:val="-5"/>
                <w:lang w:val="ru-RU"/>
              </w:rPr>
              <w:t>,</w:t>
            </w:r>
            <w:r w:rsidRPr="00D05D92">
              <w:rPr>
                <w:lang w:val="ru-RU"/>
              </w:rPr>
              <w:t>Колонка</w:t>
            </w:r>
            <w:r w:rsidRPr="00D05D92">
              <w:rPr>
                <w:spacing w:val="-4"/>
                <w:lang w:val="ru-RU"/>
              </w:rPr>
              <w:t xml:space="preserve"> </w:t>
            </w:r>
            <w:r w:rsidRPr="00D05D92">
              <w:rPr>
                <w:lang w:val="ru-RU"/>
              </w:rPr>
              <w:t>музыкальная</w:t>
            </w:r>
            <w:r w:rsidRPr="00D05D92">
              <w:rPr>
                <w:spacing w:val="57"/>
                <w:lang w:val="ru-RU"/>
              </w:rPr>
              <w:t xml:space="preserve"> </w:t>
            </w:r>
            <w:r w:rsidRPr="00D05D92">
              <w:rPr>
                <w:lang w:val="ru-RU"/>
              </w:rPr>
              <w:t>–</w:t>
            </w:r>
            <w:r w:rsidRPr="00D05D92">
              <w:rPr>
                <w:spacing w:val="-3"/>
                <w:lang w:val="ru-RU"/>
              </w:rPr>
              <w:t xml:space="preserve"> </w:t>
            </w:r>
            <w:r w:rsidRPr="00D05D92">
              <w:rPr>
                <w:lang w:val="ru-RU"/>
              </w:rPr>
              <w:t>1</w:t>
            </w:r>
            <w:r w:rsidRPr="00D05D92">
              <w:rPr>
                <w:spacing w:val="-12"/>
                <w:lang w:val="ru-RU"/>
              </w:rPr>
              <w:t xml:space="preserve"> </w:t>
            </w:r>
            <w:r w:rsidRPr="00D05D92">
              <w:rPr>
                <w:spacing w:val="-5"/>
                <w:lang w:val="ru-RU"/>
              </w:rPr>
              <w:t>шт</w:t>
            </w:r>
            <w:r w:rsidR="00E17DBA">
              <w:rPr>
                <w:spacing w:val="-5"/>
                <w:lang w:val="ru-RU"/>
              </w:rPr>
              <w:t>,</w:t>
            </w:r>
            <w:r w:rsidRPr="00D05D92">
              <w:rPr>
                <w:lang w:val="ru-RU"/>
              </w:rPr>
              <w:t>мультимедиа</w:t>
            </w:r>
            <w:r w:rsidRPr="00D05D92">
              <w:rPr>
                <w:spacing w:val="-4"/>
                <w:lang w:val="ru-RU"/>
              </w:rPr>
              <w:t xml:space="preserve"> </w:t>
            </w:r>
            <w:r w:rsidRPr="00D05D92">
              <w:rPr>
                <w:lang w:val="ru-RU"/>
              </w:rPr>
              <w:t>проектор –</w:t>
            </w:r>
            <w:r w:rsidRPr="00D05D92">
              <w:rPr>
                <w:spacing w:val="-3"/>
                <w:lang w:val="ru-RU"/>
              </w:rPr>
              <w:t xml:space="preserve"> </w:t>
            </w:r>
            <w:r w:rsidRPr="00D05D92">
              <w:rPr>
                <w:lang w:val="ru-RU"/>
              </w:rPr>
              <w:t>1</w:t>
            </w:r>
            <w:r w:rsidRPr="00D05D92">
              <w:rPr>
                <w:spacing w:val="-11"/>
                <w:lang w:val="ru-RU"/>
              </w:rPr>
              <w:t xml:space="preserve"> </w:t>
            </w:r>
            <w:r w:rsidRPr="00D05D92">
              <w:rPr>
                <w:spacing w:val="-5"/>
                <w:lang w:val="ru-RU"/>
              </w:rPr>
              <w:t>ш</w:t>
            </w:r>
            <w:r w:rsidR="00E17DBA">
              <w:rPr>
                <w:spacing w:val="-5"/>
                <w:lang w:val="ru-RU"/>
              </w:rPr>
              <w:t>,</w:t>
            </w:r>
            <w:r w:rsidRPr="00D05D92">
              <w:rPr>
                <w:lang w:val="ru-RU"/>
              </w:rPr>
              <w:t>Экран</w:t>
            </w:r>
            <w:r w:rsidRPr="00D05D92">
              <w:rPr>
                <w:spacing w:val="-1"/>
                <w:lang w:val="ru-RU"/>
              </w:rPr>
              <w:t xml:space="preserve"> </w:t>
            </w:r>
            <w:r w:rsidRPr="00D05D92">
              <w:rPr>
                <w:lang w:val="ru-RU"/>
              </w:rPr>
              <w:t>для проектора -</w:t>
            </w:r>
            <w:r w:rsidRPr="00D05D92">
              <w:rPr>
                <w:spacing w:val="-1"/>
                <w:lang w:val="ru-RU"/>
              </w:rPr>
              <w:t xml:space="preserve"> </w:t>
            </w:r>
            <w:r w:rsidRPr="00D05D92">
              <w:rPr>
                <w:lang w:val="ru-RU"/>
              </w:rPr>
              <w:t>1</w:t>
            </w:r>
            <w:r w:rsidRPr="00D05D92">
              <w:rPr>
                <w:spacing w:val="-10"/>
                <w:lang w:val="ru-RU"/>
              </w:rPr>
              <w:t xml:space="preserve"> </w:t>
            </w:r>
            <w:r w:rsidRPr="00D05D92">
              <w:rPr>
                <w:spacing w:val="-5"/>
                <w:lang w:val="ru-RU"/>
              </w:rPr>
              <w:t>шт</w:t>
            </w:r>
          </w:p>
          <w:p w:rsidR="00D05D92" w:rsidRPr="00D05D92" w:rsidRDefault="00D05D92" w:rsidP="00172E7E">
            <w:pPr>
              <w:pStyle w:val="ConsPlusNormal"/>
              <w:jc w:val="both"/>
              <w:rPr>
                <w:b/>
                <w:lang w:val="ru-RU"/>
              </w:rPr>
            </w:pPr>
            <w:r w:rsidRPr="00D05D92">
              <w:rPr>
                <w:b/>
                <w:lang w:val="ru-RU"/>
              </w:rPr>
              <w:t>Учебно-методическое</w:t>
            </w:r>
            <w:r w:rsidRPr="00D05D92">
              <w:rPr>
                <w:b/>
                <w:spacing w:val="-9"/>
                <w:lang w:val="ru-RU"/>
              </w:rPr>
              <w:t xml:space="preserve"> </w:t>
            </w:r>
            <w:r w:rsidRPr="00D05D92">
              <w:rPr>
                <w:b/>
                <w:lang w:val="ru-RU"/>
              </w:rPr>
              <w:t>и</w:t>
            </w:r>
            <w:r w:rsidRPr="00D05D92">
              <w:rPr>
                <w:b/>
                <w:spacing w:val="-7"/>
                <w:lang w:val="ru-RU"/>
              </w:rPr>
              <w:t xml:space="preserve"> </w:t>
            </w:r>
            <w:r w:rsidRPr="00D05D92">
              <w:rPr>
                <w:b/>
                <w:lang w:val="ru-RU"/>
              </w:rPr>
              <w:t>материально-техническое</w:t>
            </w:r>
            <w:r w:rsidRPr="00D05D92">
              <w:rPr>
                <w:b/>
                <w:spacing w:val="-6"/>
                <w:lang w:val="ru-RU"/>
              </w:rPr>
              <w:t xml:space="preserve"> </w:t>
            </w:r>
            <w:r w:rsidRPr="00D05D92">
              <w:rPr>
                <w:b/>
                <w:spacing w:val="-2"/>
                <w:lang w:val="ru-RU"/>
              </w:rPr>
              <w:t>обеспечение</w:t>
            </w:r>
          </w:p>
          <w:p w:rsidR="00D05D92" w:rsidRPr="00D05D92" w:rsidRDefault="00D05D92" w:rsidP="00172E7E">
            <w:pPr>
              <w:pStyle w:val="ConsPlusNormal"/>
              <w:jc w:val="both"/>
              <w:rPr>
                <w:lang w:val="ru-RU"/>
              </w:rPr>
            </w:pPr>
            <w:r w:rsidRPr="00D05D92">
              <w:rPr>
                <w:lang w:val="ru-RU"/>
              </w:rPr>
              <w:t>Конусы</w:t>
            </w:r>
            <w:r w:rsidRPr="00D05D92">
              <w:rPr>
                <w:spacing w:val="-15"/>
                <w:lang w:val="ru-RU"/>
              </w:rPr>
              <w:t xml:space="preserve"> </w:t>
            </w:r>
            <w:r w:rsidRPr="00D05D92">
              <w:rPr>
                <w:lang w:val="ru-RU"/>
              </w:rPr>
              <w:t>–</w:t>
            </w:r>
            <w:r w:rsidRPr="00D05D92">
              <w:rPr>
                <w:spacing w:val="-15"/>
                <w:lang w:val="ru-RU"/>
              </w:rPr>
              <w:t xml:space="preserve"> </w:t>
            </w:r>
            <w:r w:rsidRPr="00D05D92">
              <w:rPr>
                <w:lang w:val="ru-RU"/>
              </w:rPr>
              <w:t>12</w:t>
            </w:r>
            <w:r w:rsidRPr="00D05D92">
              <w:rPr>
                <w:spacing w:val="-15"/>
                <w:lang w:val="ru-RU"/>
              </w:rPr>
              <w:t xml:space="preserve"> </w:t>
            </w:r>
            <w:proofErr w:type="gramStart"/>
            <w:r w:rsidRPr="00D05D92">
              <w:rPr>
                <w:lang w:val="ru-RU"/>
              </w:rPr>
              <w:t>шт</w:t>
            </w:r>
            <w:proofErr w:type="gramEnd"/>
            <w:r w:rsidRPr="00D05D92">
              <w:rPr>
                <w:lang w:val="ru-RU"/>
              </w:rPr>
              <w:t xml:space="preserve"> Кегли – 22 шт</w:t>
            </w:r>
            <w:r w:rsidR="00E17DBA">
              <w:rPr>
                <w:lang w:val="ru-RU"/>
              </w:rPr>
              <w:t>,</w:t>
            </w:r>
            <w:r w:rsidRPr="00D05D92">
              <w:rPr>
                <w:lang w:val="ru-RU"/>
              </w:rPr>
              <w:t>Набивные</w:t>
            </w:r>
            <w:r w:rsidRPr="00D05D92">
              <w:rPr>
                <w:spacing w:val="-4"/>
                <w:lang w:val="ru-RU"/>
              </w:rPr>
              <w:t xml:space="preserve"> </w:t>
            </w:r>
            <w:r w:rsidRPr="00D05D92">
              <w:rPr>
                <w:lang w:val="ru-RU"/>
              </w:rPr>
              <w:t>мешочки</w:t>
            </w:r>
            <w:r w:rsidRPr="00D05D92">
              <w:rPr>
                <w:spacing w:val="1"/>
                <w:lang w:val="ru-RU"/>
              </w:rPr>
              <w:t xml:space="preserve"> </w:t>
            </w:r>
            <w:r w:rsidRPr="00D05D92">
              <w:rPr>
                <w:lang w:val="ru-RU"/>
              </w:rPr>
              <w:t>-</w:t>
            </w:r>
            <w:r w:rsidRPr="00D05D92">
              <w:rPr>
                <w:spacing w:val="-2"/>
                <w:lang w:val="ru-RU"/>
              </w:rPr>
              <w:t xml:space="preserve"> </w:t>
            </w:r>
            <w:r w:rsidRPr="00D05D92">
              <w:rPr>
                <w:lang w:val="ru-RU"/>
              </w:rPr>
              <w:t>24</w:t>
            </w:r>
            <w:r w:rsidRPr="00D05D92">
              <w:rPr>
                <w:spacing w:val="-10"/>
                <w:lang w:val="ru-RU"/>
              </w:rPr>
              <w:t xml:space="preserve"> </w:t>
            </w:r>
            <w:r w:rsidRPr="00D05D92">
              <w:rPr>
                <w:spacing w:val="-5"/>
                <w:lang w:val="ru-RU"/>
              </w:rPr>
              <w:t>шт</w:t>
            </w:r>
            <w:r w:rsidR="00E17DBA">
              <w:rPr>
                <w:spacing w:val="-5"/>
                <w:lang w:val="ru-RU"/>
              </w:rPr>
              <w:t>,</w:t>
            </w:r>
            <w:r w:rsidRPr="00D05D92">
              <w:rPr>
                <w:lang w:val="ru-RU"/>
              </w:rPr>
              <w:t>Бубен</w:t>
            </w:r>
            <w:r w:rsidRPr="00D05D92">
              <w:rPr>
                <w:spacing w:val="-1"/>
                <w:lang w:val="ru-RU"/>
              </w:rPr>
              <w:t xml:space="preserve"> </w:t>
            </w:r>
            <w:r w:rsidRPr="00D05D92">
              <w:rPr>
                <w:lang w:val="ru-RU"/>
              </w:rPr>
              <w:t>-</w:t>
            </w:r>
            <w:r w:rsidRPr="00D05D92">
              <w:rPr>
                <w:spacing w:val="-2"/>
                <w:lang w:val="ru-RU"/>
              </w:rPr>
              <w:t xml:space="preserve"> </w:t>
            </w:r>
            <w:r w:rsidRPr="00D05D92">
              <w:rPr>
                <w:lang w:val="ru-RU"/>
              </w:rPr>
              <w:t>1</w:t>
            </w:r>
            <w:r w:rsidRPr="00D05D92">
              <w:rPr>
                <w:spacing w:val="-10"/>
                <w:lang w:val="ru-RU"/>
              </w:rPr>
              <w:t xml:space="preserve"> </w:t>
            </w:r>
            <w:r w:rsidRPr="00D05D92">
              <w:rPr>
                <w:spacing w:val="-5"/>
                <w:lang w:val="ru-RU"/>
              </w:rPr>
              <w:t>шт</w:t>
            </w:r>
            <w:r w:rsidR="00E17DBA">
              <w:rPr>
                <w:spacing w:val="-5"/>
                <w:lang w:val="ru-RU"/>
              </w:rPr>
              <w:t>,</w:t>
            </w:r>
            <w:r w:rsidRPr="00D05D92">
              <w:rPr>
                <w:lang w:val="ru-RU"/>
              </w:rPr>
              <w:t>Мяч-прыгун</w:t>
            </w:r>
            <w:r w:rsidRPr="00D05D92">
              <w:rPr>
                <w:spacing w:val="-4"/>
                <w:lang w:val="ru-RU"/>
              </w:rPr>
              <w:t xml:space="preserve"> </w:t>
            </w:r>
            <w:r w:rsidRPr="00D05D92">
              <w:rPr>
                <w:lang w:val="ru-RU"/>
              </w:rPr>
              <w:t>с</w:t>
            </w:r>
            <w:r w:rsidRPr="00D05D92">
              <w:rPr>
                <w:spacing w:val="-3"/>
                <w:lang w:val="ru-RU"/>
              </w:rPr>
              <w:t xml:space="preserve"> </w:t>
            </w:r>
            <w:r w:rsidRPr="00D05D92">
              <w:rPr>
                <w:lang w:val="ru-RU"/>
              </w:rPr>
              <w:t>рожками</w:t>
            </w:r>
            <w:r w:rsidRPr="00D05D92">
              <w:rPr>
                <w:spacing w:val="1"/>
                <w:lang w:val="ru-RU"/>
              </w:rPr>
              <w:t xml:space="preserve"> </w:t>
            </w:r>
            <w:r w:rsidRPr="00D05D92">
              <w:rPr>
                <w:lang w:val="ru-RU"/>
              </w:rPr>
              <w:t>–</w:t>
            </w:r>
            <w:r w:rsidRPr="00D05D92">
              <w:rPr>
                <w:spacing w:val="-2"/>
                <w:lang w:val="ru-RU"/>
              </w:rPr>
              <w:t xml:space="preserve"> </w:t>
            </w:r>
            <w:r w:rsidRPr="00D05D92">
              <w:rPr>
                <w:lang w:val="ru-RU"/>
              </w:rPr>
              <w:t>4</w:t>
            </w:r>
            <w:r w:rsidRPr="00D05D92">
              <w:rPr>
                <w:spacing w:val="-11"/>
                <w:lang w:val="ru-RU"/>
              </w:rPr>
              <w:t xml:space="preserve"> </w:t>
            </w:r>
            <w:r w:rsidRPr="00D05D92">
              <w:rPr>
                <w:spacing w:val="-5"/>
                <w:lang w:val="ru-RU"/>
              </w:rPr>
              <w:t>шт</w:t>
            </w:r>
          </w:p>
          <w:p w:rsidR="00E17DBA" w:rsidRDefault="00D05D92" w:rsidP="00172E7E">
            <w:pPr>
              <w:pStyle w:val="ConsPlusNormal"/>
              <w:jc w:val="both"/>
              <w:rPr>
                <w:spacing w:val="-5"/>
                <w:lang w:val="ru-RU"/>
              </w:rPr>
            </w:pPr>
            <w:r w:rsidRPr="00D05D92">
              <w:rPr>
                <w:lang w:val="ru-RU"/>
              </w:rPr>
              <w:t>Набор</w:t>
            </w:r>
            <w:r w:rsidRPr="00D05D92">
              <w:rPr>
                <w:spacing w:val="-4"/>
                <w:lang w:val="ru-RU"/>
              </w:rPr>
              <w:t xml:space="preserve"> </w:t>
            </w:r>
            <w:r w:rsidRPr="00D05D92">
              <w:rPr>
                <w:lang w:val="ru-RU"/>
              </w:rPr>
              <w:t>для</w:t>
            </w:r>
            <w:r w:rsidRPr="00D05D92">
              <w:rPr>
                <w:spacing w:val="-2"/>
                <w:lang w:val="ru-RU"/>
              </w:rPr>
              <w:t xml:space="preserve"> </w:t>
            </w:r>
            <w:r w:rsidRPr="00D05D92">
              <w:rPr>
                <w:lang w:val="ru-RU"/>
              </w:rPr>
              <w:t>построения</w:t>
            </w:r>
            <w:r w:rsidRPr="00D05D92">
              <w:rPr>
                <w:spacing w:val="-4"/>
                <w:lang w:val="ru-RU"/>
              </w:rPr>
              <w:t xml:space="preserve"> </w:t>
            </w:r>
            <w:r w:rsidRPr="00D05D92">
              <w:rPr>
                <w:lang w:val="ru-RU"/>
              </w:rPr>
              <w:t>полосы</w:t>
            </w:r>
            <w:r w:rsidRPr="00D05D92">
              <w:rPr>
                <w:spacing w:val="-2"/>
                <w:lang w:val="ru-RU"/>
              </w:rPr>
              <w:t xml:space="preserve"> </w:t>
            </w:r>
            <w:r w:rsidRPr="00D05D92">
              <w:rPr>
                <w:lang w:val="ru-RU"/>
              </w:rPr>
              <w:t>препятствий</w:t>
            </w:r>
            <w:r w:rsidRPr="00D05D92">
              <w:rPr>
                <w:spacing w:val="-1"/>
                <w:lang w:val="ru-RU"/>
              </w:rPr>
              <w:t xml:space="preserve"> </w:t>
            </w:r>
            <w:r w:rsidRPr="00D05D92">
              <w:rPr>
                <w:lang w:val="ru-RU"/>
              </w:rPr>
              <w:t>(13</w:t>
            </w:r>
            <w:r w:rsidRPr="00D05D92">
              <w:rPr>
                <w:spacing w:val="-2"/>
                <w:lang w:val="ru-RU"/>
              </w:rPr>
              <w:t xml:space="preserve"> </w:t>
            </w:r>
            <w:r w:rsidRPr="00D05D92">
              <w:rPr>
                <w:lang w:val="ru-RU"/>
              </w:rPr>
              <w:t>предметов) –</w:t>
            </w:r>
            <w:r w:rsidRPr="00D05D92">
              <w:rPr>
                <w:spacing w:val="-1"/>
                <w:lang w:val="ru-RU"/>
              </w:rPr>
              <w:t xml:space="preserve"> </w:t>
            </w:r>
            <w:r w:rsidRPr="00D05D92">
              <w:rPr>
                <w:lang w:val="ru-RU"/>
              </w:rPr>
              <w:t>1</w:t>
            </w:r>
            <w:r w:rsidRPr="00D05D92">
              <w:rPr>
                <w:spacing w:val="-11"/>
                <w:lang w:val="ru-RU"/>
              </w:rPr>
              <w:t xml:space="preserve"> </w:t>
            </w:r>
            <w:proofErr w:type="gramStart"/>
            <w:r w:rsidRPr="00D05D92">
              <w:rPr>
                <w:spacing w:val="-5"/>
                <w:lang w:val="ru-RU"/>
              </w:rPr>
              <w:t>шт</w:t>
            </w:r>
            <w:proofErr w:type="gramEnd"/>
            <w:r w:rsidR="00E17DBA">
              <w:rPr>
                <w:spacing w:val="-5"/>
                <w:lang w:val="ru-RU"/>
              </w:rPr>
              <w:t>,</w:t>
            </w:r>
          </w:p>
          <w:p w:rsidR="00D05D92" w:rsidRPr="00D05D92" w:rsidRDefault="00D05D92" w:rsidP="00172E7E">
            <w:pPr>
              <w:pStyle w:val="ConsPlusNormal"/>
              <w:jc w:val="both"/>
              <w:rPr>
                <w:b/>
                <w:lang w:val="ru-RU"/>
              </w:rPr>
            </w:pPr>
            <w:r w:rsidRPr="00D05D92">
              <w:rPr>
                <w:b/>
                <w:spacing w:val="-2"/>
                <w:lang w:val="ru-RU"/>
              </w:rPr>
              <w:t>Гимнастика</w:t>
            </w:r>
          </w:p>
          <w:p w:rsidR="00D05D92" w:rsidRPr="00D05D92" w:rsidRDefault="00D05D92" w:rsidP="00172E7E">
            <w:pPr>
              <w:pStyle w:val="ConsPlusNormal"/>
              <w:jc w:val="both"/>
              <w:rPr>
                <w:lang w:val="ru-RU"/>
              </w:rPr>
            </w:pPr>
            <w:r w:rsidRPr="00D05D92">
              <w:rPr>
                <w:lang w:val="ru-RU"/>
              </w:rPr>
              <w:t>Скамейка</w:t>
            </w:r>
            <w:r w:rsidRPr="00D05D92">
              <w:rPr>
                <w:spacing w:val="-14"/>
                <w:lang w:val="ru-RU"/>
              </w:rPr>
              <w:t xml:space="preserve"> </w:t>
            </w:r>
            <w:r w:rsidRPr="00D05D92">
              <w:rPr>
                <w:lang w:val="ru-RU"/>
              </w:rPr>
              <w:t>гимнастическая</w:t>
            </w:r>
            <w:r w:rsidRPr="00D05D92">
              <w:rPr>
                <w:spacing w:val="-9"/>
                <w:lang w:val="ru-RU"/>
              </w:rPr>
              <w:t xml:space="preserve"> </w:t>
            </w:r>
            <w:r w:rsidRPr="00D05D92">
              <w:rPr>
                <w:lang w:val="ru-RU"/>
              </w:rPr>
              <w:t>жесткая-</w:t>
            </w:r>
            <w:r w:rsidRPr="00D05D92">
              <w:rPr>
                <w:spacing w:val="-11"/>
                <w:lang w:val="ru-RU"/>
              </w:rPr>
              <w:t xml:space="preserve"> </w:t>
            </w:r>
            <w:r w:rsidRPr="00D05D92">
              <w:rPr>
                <w:lang w:val="ru-RU"/>
              </w:rPr>
              <w:t>2</w:t>
            </w:r>
            <w:r w:rsidRPr="00D05D92">
              <w:rPr>
                <w:spacing w:val="-15"/>
                <w:lang w:val="ru-RU"/>
              </w:rPr>
              <w:t xml:space="preserve"> </w:t>
            </w:r>
            <w:proofErr w:type="gramStart"/>
            <w:r w:rsidRPr="00D05D92">
              <w:rPr>
                <w:lang w:val="ru-RU"/>
              </w:rPr>
              <w:t>шт</w:t>
            </w:r>
            <w:proofErr w:type="gramEnd"/>
            <w:r w:rsidRPr="00D05D92">
              <w:rPr>
                <w:lang w:val="ru-RU"/>
              </w:rPr>
              <w:t xml:space="preserve"> Гантели (вес 0,5 кг)</w:t>
            </w:r>
            <w:r w:rsidRPr="00D05D92">
              <w:rPr>
                <w:spacing w:val="40"/>
                <w:lang w:val="ru-RU"/>
              </w:rPr>
              <w:t xml:space="preserve"> </w:t>
            </w:r>
            <w:r w:rsidRPr="00D05D92">
              <w:rPr>
                <w:lang w:val="ru-RU"/>
              </w:rPr>
              <w:t>14 шт</w:t>
            </w:r>
          </w:p>
          <w:p w:rsidR="00D05D92" w:rsidRPr="00D05D92" w:rsidRDefault="00D05D92" w:rsidP="00172E7E">
            <w:pPr>
              <w:pStyle w:val="ConsPlusNormal"/>
              <w:jc w:val="both"/>
              <w:rPr>
                <w:lang w:val="ru-RU"/>
              </w:rPr>
            </w:pPr>
            <w:r w:rsidRPr="00D05D92">
              <w:rPr>
                <w:lang w:val="ru-RU"/>
              </w:rPr>
              <w:t>Гантели (полые)</w:t>
            </w:r>
            <w:r w:rsidRPr="00D05D92">
              <w:rPr>
                <w:lang w:val="ru-RU"/>
              </w:rPr>
              <w:tab/>
              <w:t>27</w:t>
            </w:r>
            <w:r w:rsidRPr="00D05D92">
              <w:rPr>
                <w:spacing w:val="-1"/>
                <w:lang w:val="ru-RU"/>
              </w:rPr>
              <w:t xml:space="preserve"> </w:t>
            </w:r>
            <w:proofErr w:type="gramStart"/>
            <w:r w:rsidRPr="00D05D92">
              <w:rPr>
                <w:lang w:val="ru-RU"/>
              </w:rPr>
              <w:t>шт</w:t>
            </w:r>
            <w:proofErr w:type="gramEnd"/>
            <w:r w:rsidRPr="00D05D92">
              <w:rPr>
                <w:lang w:val="ru-RU"/>
              </w:rPr>
              <w:t xml:space="preserve"> Коврик</w:t>
            </w:r>
            <w:r w:rsidRPr="00D05D92">
              <w:rPr>
                <w:spacing w:val="-15"/>
                <w:lang w:val="ru-RU"/>
              </w:rPr>
              <w:t xml:space="preserve"> </w:t>
            </w:r>
            <w:r w:rsidRPr="00D05D92">
              <w:rPr>
                <w:lang w:val="ru-RU"/>
              </w:rPr>
              <w:t>гимнастический-</w:t>
            </w:r>
            <w:r w:rsidRPr="00D05D92">
              <w:rPr>
                <w:spacing w:val="-15"/>
                <w:lang w:val="ru-RU"/>
              </w:rPr>
              <w:t xml:space="preserve"> </w:t>
            </w:r>
            <w:r w:rsidRPr="00D05D92">
              <w:rPr>
                <w:lang w:val="ru-RU"/>
              </w:rPr>
              <w:t>20</w:t>
            </w:r>
            <w:r w:rsidRPr="00D05D92">
              <w:rPr>
                <w:spacing w:val="-15"/>
                <w:lang w:val="ru-RU"/>
              </w:rPr>
              <w:t xml:space="preserve"> </w:t>
            </w:r>
            <w:r w:rsidRPr="00D05D92">
              <w:rPr>
                <w:lang w:val="ru-RU"/>
              </w:rPr>
              <w:t>шт Маты гимнастические - 3 шт Мяч набивной (0,35 кг) – 2м</w:t>
            </w:r>
            <w:r w:rsidR="00E17DBA">
              <w:rPr>
                <w:lang w:val="ru-RU"/>
              </w:rPr>
              <w:t>,</w:t>
            </w:r>
            <w:r w:rsidRPr="00D05D92">
              <w:rPr>
                <w:lang w:val="ru-RU"/>
              </w:rPr>
              <w:t>Мяч</w:t>
            </w:r>
            <w:r w:rsidRPr="00D05D92">
              <w:rPr>
                <w:spacing w:val="-6"/>
                <w:lang w:val="ru-RU"/>
              </w:rPr>
              <w:t xml:space="preserve"> </w:t>
            </w:r>
            <w:r w:rsidRPr="00D05D92">
              <w:rPr>
                <w:lang w:val="ru-RU"/>
              </w:rPr>
              <w:t>набивной</w:t>
            </w:r>
            <w:r w:rsidRPr="00D05D92">
              <w:rPr>
                <w:spacing w:val="-6"/>
                <w:lang w:val="ru-RU"/>
              </w:rPr>
              <w:t xml:space="preserve"> </w:t>
            </w:r>
            <w:r w:rsidRPr="00D05D92">
              <w:rPr>
                <w:lang w:val="ru-RU"/>
              </w:rPr>
              <w:t>(0,6</w:t>
            </w:r>
            <w:r w:rsidRPr="00D05D92">
              <w:rPr>
                <w:spacing w:val="-6"/>
                <w:lang w:val="ru-RU"/>
              </w:rPr>
              <w:t xml:space="preserve"> </w:t>
            </w:r>
            <w:r w:rsidRPr="00D05D92">
              <w:rPr>
                <w:lang w:val="ru-RU"/>
              </w:rPr>
              <w:t>кг)</w:t>
            </w:r>
            <w:r w:rsidRPr="00D05D92">
              <w:rPr>
                <w:spacing w:val="-6"/>
                <w:lang w:val="ru-RU"/>
              </w:rPr>
              <w:t xml:space="preserve"> </w:t>
            </w:r>
            <w:r w:rsidRPr="00D05D92">
              <w:rPr>
                <w:lang w:val="ru-RU"/>
              </w:rPr>
              <w:t>–</w:t>
            </w:r>
            <w:r w:rsidRPr="00D05D92">
              <w:rPr>
                <w:spacing w:val="-9"/>
                <w:lang w:val="ru-RU"/>
              </w:rPr>
              <w:t xml:space="preserve"> </w:t>
            </w:r>
            <w:r w:rsidRPr="00D05D92">
              <w:rPr>
                <w:lang w:val="ru-RU"/>
              </w:rPr>
              <w:t>2</w:t>
            </w:r>
            <w:r w:rsidRPr="00D05D92">
              <w:rPr>
                <w:spacing w:val="-15"/>
                <w:lang w:val="ru-RU"/>
              </w:rPr>
              <w:t xml:space="preserve"> </w:t>
            </w:r>
            <w:r w:rsidRPr="00D05D92">
              <w:rPr>
                <w:lang w:val="ru-RU"/>
              </w:rPr>
              <w:t>шт Мяч теннисный - 40 шт</w:t>
            </w:r>
          </w:p>
          <w:p w:rsidR="00D05D92" w:rsidRPr="00D05D92" w:rsidRDefault="00D05D92" w:rsidP="00172E7E">
            <w:pPr>
              <w:pStyle w:val="ConsPlusNormal"/>
              <w:jc w:val="both"/>
              <w:rPr>
                <w:lang w:val="ru-RU"/>
              </w:rPr>
            </w:pPr>
            <w:r w:rsidRPr="00D05D92">
              <w:rPr>
                <w:lang w:val="ru-RU"/>
              </w:rPr>
              <w:t>Скакалка</w:t>
            </w:r>
            <w:r w:rsidRPr="00D05D92">
              <w:rPr>
                <w:spacing w:val="-15"/>
                <w:lang w:val="ru-RU"/>
              </w:rPr>
              <w:t xml:space="preserve"> </w:t>
            </w:r>
            <w:r w:rsidRPr="00D05D92">
              <w:rPr>
                <w:lang w:val="ru-RU"/>
              </w:rPr>
              <w:t>гимнастическая-</w:t>
            </w:r>
            <w:r w:rsidRPr="00D05D92">
              <w:rPr>
                <w:spacing w:val="-15"/>
                <w:lang w:val="ru-RU"/>
              </w:rPr>
              <w:t xml:space="preserve"> </w:t>
            </w:r>
            <w:r w:rsidRPr="00D05D92">
              <w:rPr>
                <w:lang w:val="ru-RU"/>
              </w:rPr>
              <w:t>20</w:t>
            </w:r>
            <w:r w:rsidRPr="00D05D92">
              <w:rPr>
                <w:spacing w:val="-15"/>
                <w:lang w:val="ru-RU"/>
              </w:rPr>
              <w:t xml:space="preserve"> </w:t>
            </w:r>
            <w:proofErr w:type="gramStart"/>
            <w:r w:rsidRPr="00D05D92">
              <w:rPr>
                <w:lang w:val="ru-RU"/>
              </w:rPr>
              <w:t>шт</w:t>
            </w:r>
            <w:proofErr w:type="gramEnd"/>
            <w:r w:rsidRPr="00D05D92">
              <w:rPr>
                <w:lang w:val="ru-RU"/>
              </w:rPr>
              <w:t xml:space="preserve"> Палка гимнастическая- 25 шт</w:t>
            </w:r>
            <w:r w:rsidR="00E17DBA">
              <w:rPr>
                <w:lang w:val="ru-RU"/>
              </w:rPr>
              <w:t>,</w:t>
            </w:r>
            <w:r w:rsidRPr="00D05D92">
              <w:rPr>
                <w:lang w:val="ru-RU"/>
              </w:rPr>
              <w:t>Обруч гимнастический малый – 25 шт Обруч</w:t>
            </w:r>
            <w:r w:rsidRPr="00D05D92">
              <w:rPr>
                <w:spacing w:val="-12"/>
                <w:lang w:val="ru-RU"/>
              </w:rPr>
              <w:t xml:space="preserve"> </w:t>
            </w:r>
            <w:r w:rsidRPr="00D05D92">
              <w:rPr>
                <w:lang w:val="ru-RU"/>
              </w:rPr>
              <w:t>гимнастический</w:t>
            </w:r>
            <w:r w:rsidRPr="00D05D92">
              <w:rPr>
                <w:spacing w:val="-11"/>
                <w:lang w:val="ru-RU"/>
              </w:rPr>
              <w:t xml:space="preserve"> </w:t>
            </w:r>
            <w:r w:rsidRPr="00D05D92">
              <w:rPr>
                <w:lang w:val="ru-RU"/>
              </w:rPr>
              <w:t>большой</w:t>
            </w:r>
            <w:r w:rsidRPr="00D05D92">
              <w:rPr>
                <w:spacing w:val="-5"/>
                <w:lang w:val="ru-RU"/>
              </w:rPr>
              <w:t xml:space="preserve"> </w:t>
            </w:r>
            <w:r w:rsidRPr="00D05D92">
              <w:rPr>
                <w:lang w:val="ru-RU"/>
              </w:rPr>
              <w:t>–</w:t>
            </w:r>
            <w:r w:rsidRPr="00D05D92">
              <w:rPr>
                <w:spacing w:val="-9"/>
                <w:lang w:val="ru-RU"/>
              </w:rPr>
              <w:t xml:space="preserve"> </w:t>
            </w:r>
            <w:r w:rsidRPr="00D05D92">
              <w:rPr>
                <w:lang w:val="ru-RU"/>
              </w:rPr>
              <w:t>25</w:t>
            </w:r>
            <w:r w:rsidRPr="00D05D92">
              <w:rPr>
                <w:spacing w:val="-15"/>
                <w:lang w:val="ru-RU"/>
              </w:rPr>
              <w:t xml:space="preserve"> </w:t>
            </w:r>
            <w:r w:rsidRPr="00D05D92">
              <w:rPr>
                <w:lang w:val="ru-RU"/>
              </w:rPr>
              <w:t>шт Ленточки на кольцах – 20 шт</w:t>
            </w:r>
          </w:p>
          <w:p w:rsidR="00D05D92" w:rsidRPr="00D05D92" w:rsidRDefault="00D05D92" w:rsidP="00172E7E">
            <w:pPr>
              <w:pStyle w:val="ConsPlusNormal"/>
              <w:jc w:val="both"/>
              <w:rPr>
                <w:b/>
                <w:lang w:val="ru-RU"/>
              </w:rPr>
            </w:pPr>
            <w:r w:rsidRPr="00D05D92">
              <w:rPr>
                <w:b/>
                <w:lang w:val="ru-RU"/>
              </w:rPr>
              <w:t>Легкая</w:t>
            </w:r>
            <w:r w:rsidRPr="00D05D92">
              <w:rPr>
                <w:b/>
                <w:spacing w:val="-2"/>
                <w:lang w:val="ru-RU"/>
              </w:rPr>
              <w:t xml:space="preserve"> атлетика</w:t>
            </w:r>
          </w:p>
          <w:p w:rsidR="00D05D92" w:rsidRPr="00D05D92" w:rsidRDefault="00D05D92" w:rsidP="00172E7E">
            <w:pPr>
              <w:pStyle w:val="ConsPlusNormal"/>
              <w:jc w:val="both"/>
              <w:rPr>
                <w:lang w:val="ru-RU"/>
              </w:rPr>
            </w:pPr>
            <w:r w:rsidRPr="00D05D92">
              <w:rPr>
                <w:lang w:val="ru-RU"/>
              </w:rPr>
              <w:t>Рулетка</w:t>
            </w:r>
            <w:r w:rsidRPr="00D05D92">
              <w:rPr>
                <w:spacing w:val="-11"/>
                <w:lang w:val="ru-RU"/>
              </w:rPr>
              <w:t xml:space="preserve"> </w:t>
            </w:r>
            <w:r w:rsidRPr="00D05D92">
              <w:rPr>
                <w:lang w:val="ru-RU"/>
              </w:rPr>
              <w:t>измерительная</w:t>
            </w:r>
            <w:r w:rsidRPr="00D05D92">
              <w:rPr>
                <w:spacing w:val="-11"/>
                <w:lang w:val="ru-RU"/>
              </w:rPr>
              <w:t xml:space="preserve"> </w:t>
            </w:r>
            <w:r w:rsidRPr="00D05D92">
              <w:rPr>
                <w:lang w:val="ru-RU"/>
              </w:rPr>
              <w:t>(5</w:t>
            </w:r>
            <w:r w:rsidRPr="00D05D92">
              <w:rPr>
                <w:spacing w:val="-8"/>
                <w:lang w:val="ru-RU"/>
              </w:rPr>
              <w:t xml:space="preserve"> </w:t>
            </w:r>
            <w:r w:rsidRPr="00D05D92">
              <w:rPr>
                <w:lang w:val="ru-RU"/>
              </w:rPr>
              <w:t>м;)</w:t>
            </w:r>
            <w:r w:rsidRPr="00D05D92">
              <w:rPr>
                <w:spacing w:val="-6"/>
                <w:lang w:val="ru-RU"/>
              </w:rPr>
              <w:t xml:space="preserve"> </w:t>
            </w:r>
            <w:r w:rsidRPr="00D05D92">
              <w:rPr>
                <w:lang w:val="ru-RU"/>
              </w:rPr>
              <w:t>-1</w:t>
            </w:r>
            <w:r w:rsidRPr="00D05D92">
              <w:rPr>
                <w:spacing w:val="-15"/>
                <w:lang w:val="ru-RU"/>
              </w:rPr>
              <w:t xml:space="preserve"> </w:t>
            </w:r>
            <w:proofErr w:type="gramStart"/>
            <w:r w:rsidRPr="00D05D92">
              <w:rPr>
                <w:lang w:val="ru-RU"/>
              </w:rPr>
              <w:t>шт</w:t>
            </w:r>
            <w:proofErr w:type="gramEnd"/>
            <w:r w:rsidRPr="00D05D92">
              <w:rPr>
                <w:lang w:val="ru-RU"/>
              </w:rPr>
              <w:t xml:space="preserve"> Спортивные игры</w:t>
            </w:r>
            <w:r w:rsidR="00E17DBA">
              <w:rPr>
                <w:lang w:val="ru-RU"/>
              </w:rPr>
              <w:t>,</w:t>
            </w:r>
            <w:r w:rsidRPr="00D05D92">
              <w:rPr>
                <w:lang w:val="ru-RU"/>
              </w:rPr>
              <w:t>Комплект</w:t>
            </w:r>
            <w:r w:rsidRPr="00D05D92">
              <w:rPr>
                <w:spacing w:val="-5"/>
                <w:lang w:val="ru-RU"/>
              </w:rPr>
              <w:t xml:space="preserve"> </w:t>
            </w:r>
            <w:r w:rsidRPr="00D05D92">
              <w:rPr>
                <w:lang w:val="ru-RU"/>
              </w:rPr>
              <w:t>щитов</w:t>
            </w:r>
            <w:r w:rsidRPr="00D05D92">
              <w:rPr>
                <w:spacing w:val="-6"/>
                <w:lang w:val="ru-RU"/>
              </w:rPr>
              <w:t xml:space="preserve"> </w:t>
            </w:r>
            <w:r w:rsidRPr="00D05D92">
              <w:rPr>
                <w:lang w:val="ru-RU"/>
              </w:rPr>
              <w:t>баскетбольных</w:t>
            </w:r>
            <w:r w:rsidRPr="00D05D92">
              <w:rPr>
                <w:spacing w:val="-3"/>
                <w:lang w:val="ru-RU"/>
              </w:rPr>
              <w:t xml:space="preserve"> </w:t>
            </w:r>
            <w:r w:rsidRPr="00D05D92">
              <w:rPr>
                <w:lang w:val="ru-RU"/>
              </w:rPr>
              <w:t>с</w:t>
            </w:r>
            <w:r w:rsidRPr="00D05D92">
              <w:rPr>
                <w:spacing w:val="-6"/>
                <w:lang w:val="ru-RU"/>
              </w:rPr>
              <w:t xml:space="preserve"> </w:t>
            </w:r>
            <w:r w:rsidRPr="00D05D92">
              <w:rPr>
                <w:lang w:val="ru-RU"/>
              </w:rPr>
              <w:t>кольцами</w:t>
            </w:r>
            <w:r w:rsidRPr="00D05D92">
              <w:rPr>
                <w:spacing w:val="-5"/>
                <w:lang w:val="ru-RU"/>
              </w:rPr>
              <w:t xml:space="preserve"> </w:t>
            </w:r>
            <w:r w:rsidRPr="00D05D92">
              <w:rPr>
                <w:lang w:val="ru-RU"/>
              </w:rPr>
              <w:t>и</w:t>
            </w:r>
            <w:r w:rsidRPr="00D05D92">
              <w:rPr>
                <w:spacing w:val="-5"/>
                <w:lang w:val="ru-RU"/>
              </w:rPr>
              <w:t xml:space="preserve"> </w:t>
            </w:r>
            <w:r w:rsidRPr="00D05D92">
              <w:rPr>
                <w:lang w:val="ru-RU"/>
              </w:rPr>
              <w:t>сеткой -</w:t>
            </w:r>
            <w:r w:rsidRPr="00D05D92">
              <w:rPr>
                <w:spacing w:val="-6"/>
                <w:lang w:val="ru-RU"/>
              </w:rPr>
              <w:t xml:space="preserve"> </w:t>
            </w:r>
            <w:r w:rsidRPr="00D05D92">
              <w:rPr>
                <w:lang w:val="ru-RU"/>
              </w:rPr>
              <w:t>1</w:t>
            </w:r>
            <w:r w:rsidRPr="00D05D92">
              <w:rPr>
                <w:spacing w:val="-14"/>
                <w:lang w:val="ru-RU"/>
              </w:rPr>
              <w:t xml:space="preserve"> </w:t>
            </w:r>
            <w:r w:rsidRPr="00D05D92">
              <w:rPr>
                <w:lang w:val="ru-RU"/>
              </w:rPr>
              <w:t>шт Сетка волейбольная - 1 шт</w:t>
            </w:r>
          </w:p>
          <w:p w:rsidR="00D05D92" w:rsidRPr="00D05D92" w:rsidRDefault="00D05D92" w:rsidP="00172E7E">
            <w:pPr>
              <w:pStyle w:val="ConsPlusNormal"/>
              <w:jc w:val="both"/>
              <w:rPr>
                <w:b/>
                <w:lang w:val="ru-RU"/>
              </w:rPr>
            </w:pPr>
            <w:r w:rsidRPr="00D05D92">
              <w:rPr>
                <w:b/>
                <w:lang w:val="ru-RU"/>
              </w:rPr>
              <w:t>Средства</w:t>
            </w:r>
            <w:r w:rsidRPr="00D05D92">
              <w:rPr>
                <w:b/>
                <w:spacing w:val="-4"/>
                <w:lang w:val="ru-RU"/>
              </w:rPr>
              <w:t xml:space="preserve"> </w:t>
            </w:r>
            <w:r w:rsidRPr="00D05D92">
              <w:rPr>
                <w:b/>
                <w:lang w:val="ru-RU"/>
              </w:rPr>
              <w:t>до</w:t>
            </w:r>
            <w:r w:rsidRPr="00D05D92">
              <w:rPr>
                <w:b/>
                <w:spacing w:val="-4"/>
                <w:lang w:val="ru-RU"/>
              </w:rPr>
              <w:t xml:space="preserve"> </w:t>
            </w:r>
            <w:r w:rsidRPr="00D05D92">
              <w:rPr>
                <w:b/>
                <w:lang w:val="ru-RU"/>
              </w:rPr>
              <w:t>врачебной</w:t>
            </w:r>
            <w:r w:rsidRPr="00D05D92">
              <w:rPr>
                <w:b/>
                <w:spacing w:val="-1"/>
                <w:lang w:val="ru-RU"/>
              </w:rPr>
              <w:t xml:space="preserve"> </w:t>
            </w:r>
            <w:r w:rsidRPr="00D05D92">
              <w:rPr>
                <w:b/>
                <w:spacing w:val="-2"/>
                <w:lang w:val="ru-RU"/>
              </w:rPr>
              <w:t>помощи</w:t>
            </w:r>
          </w:p>
          <w:p w:rsidR="00D05D92" w:rsidRPr="00D05D92" w:rsidRDefault="00D05D92" w:rsidP="00172E7E">
            <w:pPr>
              <w:pStyle w:val="ConsPlusNormal"/>
              <w:jc w:val="both"/>
              <w:rPr>
                <w:lang w:val="ru-RU"/>
              </w:rPr>
            </w:pPr>
            <w:r w:rsidRPr="00D05D92">
              <w:rPr>
                <w:lang w:val="ru-RU"/>
              </w:rPr>
              <w:t>Аптечка</w:t>
            </w:r>
            <w:r w:rsidRPr="00D05D92">
              <w:rPr>
                <w:spacing w:val="-3"/>
                <w:lang w:val="ru-RU"/>
              </w:rPr>
              <w:t xml:space="preserve"> </w:t>
            </w:r>
            <w:r w:rsidRPr="00D05D92">
              <w:rPr>
                <w:lang w:val="ru-RU"/>
              </w:rPr>
              <w:t>медицинская -</w:t>
            </w:r>
            <w:r w:rsidRPr="00D05D92">
              <w:rPr>
                <w:spacing w:val="-6"/>
                <w:lang w:val="ru-RU"/>
              </w:rPr>
              <w:t xml:space="preserve"> </w:t>
            </w:r>
            <w:r w:rsidRPr="00D05D92">
              <w:rPr>
                <w:lang w:val="ru-RU"/>
              </w:rPr>
              <w:t>1</w:t>
            </w:r>
            <w:r w:rsidRPr="00D05D92">
              <w:rPr>
                <w:spacing w:val="-11"/>
                <w:lang w:val="ru-RU"/>
              </w:rPr>
              <w:t xml:space="preserve"> </w:t>
            </w:r>
            <w:proofErr w:type="gramStart"/>
            <w:r w:rsidRPr="00D05D92">
              <w:rPr>
                <w:spacing w:val="-5"/>
                <w:lang w:val="ru-RU"/>
              </w:rPr>
              <w:t>шт</w:t>
            </w:r>
            <w:proofErr w:type="gramEnd"/>
          </w:p>
          <w:p w:rsidR="00D05D92" w:rsidRPr="00D05D92" w:rsidRDefault="00D05D92" w:rsidP="00172E7E">
            <w:pPr>
              <w:pStyle w:val="ConsPlusNormal"/>
              <w:jc w:val="both"/>
              <w:rPr>
                <w:b/>
                <w:lang w:val="ru-RU"/>
              </w:rPr>
            </w:pPr>
            <w:r w:rsidRPr="00D05D92">
              <w:rPr>
                <w:b/>
                <w:lang w:val="ru-RU"/>
              </w:rPr>
              <w:t>СПОРТИВНЫЕ</w:t>
            </w:r>
            <w:r w:rsidRPr="00D05D92">
              <w:rPr>
                <w:b/>
                <w:spacing w:val="-5"/>
                <w:lang w:val="ru-RU"/>
              </w:rPr>
              <w:t xml:space="preserve"> </w:t>
            </w:r>
            <w:r w:rsidRPr="00D05D92">
              <w:rPr>
                <w:b/>
                <w:spacing w:val="-4"/>
                <w:lang w:val="ru-RU"/>
              </w:rPr>
              <w:t>ЗАЛЫ</w:t>
            </w:r>
          </w:p>
          <w:p w:rsidR="00D05D92" w:rsidRPr="004A04ED" w:rsidRDefault="00D05D92" w:rsidP="00172E7E">
            <w:pPr>
              <w:pStyle w:val="ConsPlusNormal"/>
              <w:jc w:val="both"/>
              <w:rPr>
                <w:highlight w:val="yellow"/>
              </w:rPr>
            </w:pPr>
            <w:r w:rsidRPr="00D05D92">
              <w:t>Спортивный</w:t>
            </w:r>
            <w:r w:rsidRPr="00D05D92">
              <w:rPr>
                <w:spacing w:val="-4"/>
              </w:rPr>
              <w:t xml:space="preserve"> </w:t>
            </w:r>
            <w:r w:rsidRPr="00D05D92">
              <w:t>зал</w:t>
            </w:r>
            <w:r w:rsidRPr="00D05D92">
              <w:rPr>
                <w:spacing w:val="-1"/>
              </w:rPr>
              <w:t xml:space="preserve"> </w:t>
            </w:r>
            <w:r w:rsidRPr="00D05D92">
              <w:t>–</w:t>
            </w:r>
            <w:r w:rsidRPr="00D05D92">
              <w:rPr>
                <w:spacing w:val="-2"/>
              </w:rPr>
              <w:t xml:space="preserve"> </w:t>
            </w:r>
            <w:r w:rsidRPr="00D05D92">
              <w:rPr>
                <w:spacing w:val="-10"/>
              </w:rPr>
              <w:t>1</w:t>
            </w:r>
          </w:p>
        </w:tc>
      </w:tr>
      <w:tr w:rsidR="00CA13E5" w:rsidTr="00E17DBA">
        <w:trPr>
          <w:trHeight w:val="340"/>
        </w:trPr>
        <w:tc>
          <w:tcPr>
            <w:tcW w:w="3296" w:type="dxa"/>
          </w:tcPr>
          <w:p w:rsidR="00CA13E5" w:rsidRPr="00CA13E5" w:rsidRDefault="00CA13E5" w:rsidP="00172E7E">
            <w:pPr>
              <w:pStyle w:val="ConsPlusNormal"/>
              <w:jc w:val="both"/>
              <w:rPr>
                <w:b/>
                <w:lang w:val="ru-RU"/>
              </w:rPr>
            </w:pPr>
            <w:r w:rsidRPr="00CA13E5">
              <w:rPr>
                <w:b/>
                <w:lang w:val="ru-RU"/>
              </w:rPr>
              <w:t>Коррекционно-развивающая</w:t>
            </w:r>
            <w:r w:rsidRPr="00CA13E5">
              <w:rPr>
                <w:b/>
                <w:spacing w:val="-14"/>
                <w:lang w:val="ru-RU"/>
              </w:rPr>
              <w:t xml:space="preserve"> </w:t>
            </w:r>
            <w:r w:rsidRPr="00CA13E5">
              <w:rPr>
                <w:b/>
                <w:lang w:val="ru-RU"/>
              </w:rPr>
              <w:t>работа Логопедический пункт</w:t>
            </w:r>
          </w:p>
        </w:tc>
        <w:tc>
          <w:tcPr>
            <w:tcW w:w="10490" w:type="dxa"/>
          </w:tcPr>
          <w:p w:rsidR="00CA13E5" w:rsidRPr="00CA13E5" w:rsidRDefault="00CA13E5" w:rsidP="00172E7E">
            <w:pPr>
              <w:pStyle w:val="ConsPlusNormal"/>
              <w:jc w:val="both"/>
              <w:rPr>
                <w:b/>
                <w:lang w:val="ru-RU"/>
              </w:rPr>
            </w:pPr>
            <w:r w:rsidRPr="00CA13E5">
              <w:rPr>
                <w:b/>
                <w:lang w:val="ru-RU"/>
              </w:rPr>
              <w:t>Кабинет</w:t>
            </w:r>
            <w:r w:rsidRPr="00CA13E5">
              <w:rPr>
                <w:b/>
                <w:spacing w:val="-4"/>
                <w:lang w:val="ru-RU"/>
              </w:rPr>
              <w:t xml:space="preserve"> </w:t>
            </w:r>
            <w:r w:rsidRPr="00CA13E5">
              <w:rPr>
                <w:b/>
                <w:lang w:val="ru-RU"/>
              </w:rPr>
              <w:t>логопеда, педагога-психолога, учителя-дефектолога</w:t>
            </w:r>
            <w:r w:rsidRPr="00CA13E5">
              <w:rPr>
                <w:b/>
                <w:spacing w:val="-4"/>
                <w:lang w:val="ru-RU"/>
              </w:rPr>
              <w:t xml:space="preserve"> </w:t>
            </w:r>
          </w:p>
          <w:p w:rsidR="00CA13E5" w:rsidRPr="00CA13E5" w:rsidRDefault="00CA13E5" w:rsidP="00172E7E">
            <w:pPr>
              <w:pStyle w:val="ConsPlusNormal"/>
              <w:jc w:val="both"/>
              <w:rPr>
                <w:b/>
                <w:lang w:val="ru-RU"/>
              </w:rPr>
            </w:pPr>
            <w:r w:rsidRPr="00CA13E5">
              <w:rPr>
                <w:b/>
                <w:lang w:val="ru-RU"/>
              </w:rPr>
              <w:t>Специальная</w:t>
            </w:r>
            <w:r w:rsidRPr="00CA13E5">
              <w:rPr>
                <w:b/>
                <w:spacing w:val="-5"/>
                <w:lang w:val="ru-RU"/>
              </w:rPr>
              <w:t xml:space="preserve"> </w:t>
            </w:r>
            <w:r w:rsidRPr="00CA13E5">
              <w:rPr>
                <w:b/>
                <w:lang w:val="ru-RU"/>
              </w:rPr>
              <w:t>мебель</w:t>
            </w:r>
            <w:r w:rsidRPr="00CA13E5">
              <w:rPr>
                <w:b/>
                <w:spacing w:val="-4"/>
                <w:lang w:val="ru-RU"/>
              </w:rPr>
              <w:t xml:space="preserve"> </w:t>
            </w:r>
            <w:r w:rsidRPr="00CA13E5">
              <w:rPr>
                <w:b/>
                <w:lang w:val="ru-RU"/>
              </w:rPr>
              <w:t>и</w:t>
            </w:r>
            <w:r w:rsidRPr="00CA13E5">
              <w:rPr>
                <w:b/>
                <w:spacing w:val="-7"/>
                <w:lang w:val="ru-RU"/>
              </w:rPr>
              <w:t xml:space="preserve"> </w:t>
            </w:r>
            <w:r w:rsidRPr="00CA13E5">
              <w:rPr>
                <w:b/>
                <w:lang w:val="ru-RU"/>
              </w:rPr>
              <w:t>система</w:t>
            </w:r>
            <w:r w:rsidRPr="00CA13E5">
              <w:rPr>
                <w:b/>
                <w:spacing w:val="-7"/>
                <w:lang w:val="ru-RU"/>
              </w:rPr>
              <w:t xml:space="preserve"> </w:t>
            </w:r>
            <w:r w:rsidRPr="00CA13E5">
              <w:rPr>
                <w:b/>
                <w:spacing w:val="-2"/>
                <w:lang w:val="ru-RU"/>
              </w:rPr>
              <w:t>хранения:</w:t>
            </w:r>
          </w:p>
          <w:p w:rsidR="00CA13E5" w:rsidRPr="00CA13E5" w:rsidRDefault="00CA13E5" w:rsidP="00172E7E">
            <w:pPr>
              <w:pStyle w:val="ConsPlusNormal"/>
              <w:jc w:val="both"/>
              <w:rPr>
                <w:lang w:val="ru-RU"/>
              </w:rPr>
            </w:pPr>
            <w:r w:rsidRPr="00CA13E5">
              <w:rPr>
                <w:lang w:val="ru-RU"/>
              </w:rPr>
              <w:t>-</w:t>
            </w:r>
            <w:r w:rsidRPr="00CA13E5">
              <w:rPr>
                <w:spacing w:val="-9"/>
                <w:lang w:val="ru-RU"/>
              </w:rPr>
              <w:t xml:space="preserve"> </w:t>
            </w:r>
            <w:r w:rsidRPr="00CA13E5">
              <w:rPr>
                <w:lang w:val="ru-RU"/>
              </w:rPr>
              <w:t>стол</w:t>
            </w:r>
            <w:r w:rsidRPr="00CA13E5">
              <w:rPr>
                <w:spacing w:val="-3"/>
                <w:lang w:val="ru-RU"/>
              </w:rPr>
              <w:t xml:space="preserve">  </w:t>
            </w:r>
            <w:r w:rsidRPr="00CA13E5">
              <w:rPr>
                <w:lang w:val="ru-RU"/>
              </w:rPr>
              <w:t>-</w:t>
            </w:r>
            <w:r w:rsidRPr="00CA13E5">
              <w:rPr>
                <w:spacing w:val="-10"/>
                <w:lang w:val="ru-RU"/>
              </w:rPr>
              <w:t>1</w:t>
            </w:r>
            <w:r w:rsidR="00E17DBA">
              <w:rPr>
                <w:spacing w:val="-10"/>
                <w:lang w:val="ru-RU"/>
              </w:rPr>
              <w:t>,</w:t>
            </w:r>
            <w:r w:rsidRPr="00CA13E5">
              <w:rPr>
                <w:lang w:val="ru-RU"/>
              </w:rPr>
              <w:t>стул</w:t>
            </w:r>
            <w:r w:rsidRPr="00CA13E5">
              <w:rPr>
                <w:spacing w:val="-5"/>
                <w:lang w:val="ru-RU"/>
              </w:rPr>
              <w:t xml:space="preserve"> </w:t>
            </w:r>
            <w:r w:rsidR="00E17DBA">
              <w:rPr>
                <w:lang w:val="ru-RU"/>
              </w:rPr>
              <w:t>–</w:t>
            </w:r>
            <w:r w:rsidRPr="00CA13E5">
              <w:rPr>
                <w:spacing w:val="-7"/>
                <w:lang w:val="ru-RU"/>
              </w:rPr>
              <w:t xml:space="preserve"> </w:t>
            </w:r>
            <w:r w:rsidRPr="00CA13E5">
              <w:rPr>
                <w:spacing w:val="-10"/>
                <w:lang w:val="ru-RU"/>
              </w:rPr>
              <w:t>2</w:t>
            </w:r>
            <w:r w:rsidR="00E17DBA">
              <w:rPr>
                <w:spacing w:val="-10"/>
                <w:lang w:val="ru-RU"/>
              </w:rPr>
              <w:t>,</w:t>
            </w:r>
            <w:r w:rsidRPr="00CA13E5">
              <w:rPr>
                <w:lang w:val="ru-RU"/>
              </w:rPr>
              <w:t>стол</w:t>
            </w:r>
            <w:r w:rsidRPr="00CA13E5">
              <w:rPr>
                <w:spacing w:val="-2"/>
                <w:lang w:val="ru-RU"/>
              </w:rPr>
              <w:t xml:space="preserve"> </w:t>
            </w:r>
            <w:r w:rsidRPr="00CA13E5">
              <w:rPr>
                <w:lang w:val="ru-RU"/>
              </w:rPr>
              <w:t>ученический</w:t>
            </w:r>
            <w:r w:rsidRPr="00CA13E5">
              <w:rPr>
                <w:spacing w:val="-3"/>
                <w:lang w:val="ru-RU"/>
              </w:rPr>
              <w:t xml:space="preserve"> </w:t>
            </w:r>
            <w:r w:rsidRPr="00CA13E5">
              <w:rPr>
                <w:lang w:val="ru-RU"/>
              </w:rPr>
              <w:t>–</w:t>
            </w:r>
            <w:r w:rsidRPr="00CA13E5">
              <w:rPr>
                <w:spacing w:val="-2"/>
                <w:lang w:val="ru-RU"/>
              </w:rPr>
              <w:t xml:space="preserve"> </w:t>
            </w:r>
            <w:r w:rsidRPr="00CA13E5">
              <w:rPr>
                <w:spacing w:val="-10"/>
                <w:lang w:val="ru-RU"/>
              </w:rPr>
              <w:t>1</w:t>
            </w:r>
            <w:r w:rsidR="00E17DBA">
              <w:rPr>
                <w:spacing w:val="-10"/>
                <w:lang w:val="ru-RU"/>
              </w:rPr>
              <w:t>,</w:t>
            </w:r>
            <w:r w:rsidRPr="00CA13E5">
              <w:rPr>
                <w:lang w:val="ru-RU"/>
              </w:rPr>
              <w:t>стул</w:t>
            </w:r>
            <w:r w:rsidRPr="00CA13E5">
              <w:rPr>
                <w:spacing w:val="-2"/>
                <w:lang w:val="ru-RU"/>
              </w:rPr>
              <w:t xml:space="preserve"> </w:t>
            </w:r>
            <w:r w:rsidRPr="00CA13E5">
              <w:rPr>
                <w:lang w:val="ru-RU"/>
              </w:rPr>
              <w:t>ученический</w:t>
            </w:r>
            <w:r w:rsidRPr="00CA13E5">
              <w:rPr>
                <w:spacing w:val="-4"/>
                <w:lang w:val="ru-RU"/>
              </w:rPr>
              <w:t xml:space="preserve"> </w:t>
            </w:r>
            <w:r w:rsidRPr="00CA13E5">
              <w:rPr>
                <w:lang w:val="ru-RU"/>
              </w:rPr>
              <w:t>–</w:t>
            </w:r>
            <w:r w:rsidRPr="00CA13E5">
              <w:rPr>
                <w:spacing w:val="-3"/>
                <w:lang w:val="ru-RU"/>
              </w:rPr>
              <w:t xml:space="preserve"> </w:t>
            </w:r>
            <w:r w:rsidRPr="00CA13E5">
              <w:rPr>
                <w:spacing w:val="-10"/>
                <w:lang w:val="ru-RU"/>
              </w:rPr>
              <w:t>2</w:t>
            </w:r>
            <w:r w:rsidR="00E17DBA">
              <w:rPr>
                <w:spacing w:val="-10"/>
                <w:lang w:val="ru-RU"/>
              </w:rPr>
              <w:t>,</w:t>
            </w:r>
            <w:r w:rsidRPr="00CA13E5">
              <w:rPr>
                <w:lang w:val="ru-RU"/>
              </w:rPr>
              <w:t>стол с зеркалом</w:t>
            </w:r>
            <w:r w:rsidRPr="00CA13E5">
              <w:rPr>
                <w:spacing w:val="-2"/>
                <w:lang w:val="ru-RU"/>
              </w:rPr>
              <w:t xml:space="preserve"> </w:t>
            </w:r>
            <w:r w:rsidRPr="00CA13E5">
              <w:rPr>
                <w:lang w:val="ru-RU"/>
              </w:rPr>
              <w:t>–</w:t>
            </w:r>
            <w:r w:rsidRPr="00CA13E5">
              <w:rPr>
                <w:spacing w:val="-5"/>
                <w:lang w:val="ru-RU"/>
              </w:rPr>
              <w:t xml:space="preserve"> </w:t>
            </w:r>
            <w:r w:rsidRPr="00CA13E5">
              <w:rPr>
                <w:spacing w:val="-10"/>
                <w:lang w:val="ru-RU"/>
              </w:rPr>
              <w:t>1</w:t>
            </w:r>
            <w:r w:rsidR="00E17DBA">
              <w:rPr>
                <w:spacing w:val="-10"/>
                <w:lang w:val="ru-RU"/>
              </w:rPr>
              <w:t>,</w:t>
            </w:r>
            <w:r w:rsidRPr="00CA13E5">
              <w:rPr>
                <w:spacing w:val="-10"/>
                <w:lang w:val="ru-RU"/>
              </w:rPr>
              <w:t>песочный столик 1</w:t>
            </w:r>
          </w:p>
          <w:p w:rsidR="00CA13E5" w:rsidRPr="00CA13E5" w:rsidRDefault="00CA13E5" w:rsidP="00172E7E">
            <w:pPr>
              <w:pStyle w:val="ConsPlusNormal"/>
              <w:jc w:val="both"/>
              <w:rPr>
                <w:b/>
                <w:lang w:val="ru-RU"/>
              </w:rPr>
            </w:pPr>
            <w:r w:rsidRPr="00CA13E5">
              <w:rPr>
                <w:b/>
                <w:lang w:val="ru-RU"/>
              </w:rPr>
              <w:t>Демонстрационные</w:t>
            </w:r>
            <w:r w:rsidRPr="00CA13E5">
              <w:rPr>
                <w:b/>
                <w:spacing w:val="-16"/>
                <w:lang w:val="ru-RU"/>
              </w:rPr>
              <w:t xml:space="preserve"> </w:t>
            </w:r>
            <w:r w:rsidRPr="00CA13E5">
              <w:rPr>
                <w:b/>
                <w:lang w:val="ru-RU"/>
              </w:rPr>
              <w:t>учебно-наглядные</w:t>
            </w:r>
            <w:r w:rsidRPr="00CA13E5">
              <w:rPr>
                <w:b/>
                <w:spacing w:val="-13"/>
                <w:lang w:val="ru-RU"/>
              </w:rPr>
              <w:t xml:space="preserve"> </w:t>
            </w:r>
            <w:r w:rsidRPr="00CA13E5">
              <w:rPr>
                <w:b/>
                <w:spacing w:val="-2"/>
                <w:lang w:val="ru-RU"/>
              </w:rPr>
              <w:t>пособия:</w:t>
            </w:r>
          </w:p>
          <w:p w:rsidR="00CA13E5" w:rsidRPr="00CA13E5" w:rsidRDefault="00CA13E5" w:rsidP="00172E7E">
            <w:pPr>
              <w:pStyle w:val="ConsPlusNormal"/>
              <w:jc w:val="both"/>
              <w:rPr>
                <w:b/>
                <w:lang w:val="ru-RU"/>
              </w:rPr>
            </w:pPr>
            <w:r w:rsidRPr="00CA13E5">
              <w:rPr>
                <w:lang w:val="ru-RU"/>
              </w:rPr>
              <w:t>Наборы</w:t>
            </w:r>
            <w:r w:rsidRPr="00CA13E5">
              <w:rPr>
                <w:spacing w:val="-7"/>
                <w:lang w:val="ru-RU"/>
              </w:rPr>
              <w:t xml:space="preserve"> </w:t>
            </w:r>
            <w:r w:rsidRPr="00CA13E5">
              <w:rPr>
                <w:lang w:val="ru-RU"/>
              </w:rPr>
              <w:t>карточек</w:t>
            </w:r>
            <w:r w:rsidRPr="00CA13E5">
              <w:rPr>
                <w:spacing w:val="42"/>
                <w:lang w:val="ru-RU"/>
              </w:rPr>
              <w:t xml:space="preserve"> </w:t>
            </w:r>
            <w:r w:rsidRPr="00CA13E5">
              <w:rPr>
                <w:lang w:val="ru-RU"/>
              </w:rPr>
              <w:t>«Артикуляционная</w:t>
            </w:r>
            <w:r w:rsidRPr="00CA13E5">
              <w:rPr>
                <w:spacing w:val="-7"/>
                <w:lang w:val="ru-RU"/>
              </w:rPr>
              <w:t xml:space="preserve"> </w:t>
            </w:r>
            <w:r w:rsidRPr="00CA13E5">
              <w:rPr>
                <w:spacing w:val="-2"/>
                <w:lang w:val="ru-RU"/>
              </w:rPr>
              <w:t>гимнастика</w:t>
            </w:r>
            <w:proofErr w:type="gramStart"/>
            <w:r w:rsidRPr="00CA13E5">
              <w:rPr>
                <w:spacing w:val="-2"/>
                <w:lang w:val="ru-RU"/>
              </w:rPr>
              <w:t>»</w:t>
            </w:r>
            <w:r w:rsidRPr="00CA13E5">
              <w:rPr>
                <w:lang w:val="ru-RU"/>
              </w:rPr>
              <w:t>Н</w:t>
            </w:r>
            <w:proofErr w:type="gramEnd"/>
            <w:r w:rsidRPr="00CA13E5">
              <w:rPr>
                <w:lang w:val="ru-RU"/>
              </w:rPr>
              <w:t>аборы</w:t>
            </w:r>
            <w:r w:rsidRPr="00CA13E5">
              <w:rPr>
                <w:spacing w:val="-8"/>
                <w:lang w:val="ru-RU"/>
              </w:rPr>
              <w:t xml:space="preserve"> </w:t>
            </w:r>
            <w:r w:rsidRPr="00CA13E5">
              <w:rPr>
                <w:lang w:val="ru-RU"/>
              </w:rPr>
              <w:t>карточек</w:t>
            </w:r>
            <w:r w:rsidRPr="00CA13E5">
              <w:rPr>
                <w:spacing w:val="-7"/>
                <w:lang w:val="ru-RU"/>
              </w:rPr>
              <w:t xml:space="preserve"> </w:t>
            </w:r>
            <w:r w:rsidRPr="00CA13E5">
              <w:rPr>
                <w:lang w:val="ru-RU"/>
              </w:rPr>
              <w:t>«Пальчиковая</w:t>
            </w:r>
            <w:r w:rsidRPr="00CA13E5">
              <w:rPr>
                <w:spacing w:val="-7"/>
                <w:lang w:val="ru-RU"/>
              </w:rPr>
              <w:t xml:space="preserve"> </w:t>
            </w:r>
            <w:r w:rsidRPr="00CA13E5">
              <w:rPr>
                <w:spacing w:val="-2"/>
                <w:lang w:val="ru-RU"/>
              </w:rPr>
              <w:t>гимнастика»</w:t>
            </w:r>
          </w:p>
          <w:p w:rsidR="00CA13E5" w:rsidRPr="00CA13E5" w:rsidRDefault="00CA13E5" w:rsidP="00172E7E">
            <w:pPr>
              <w:pStyle w:val="ConsPlusNormal"/>
              <w:jc w:val="both"/>
              <w:rPr>
                <w:lang w:val="ru-RU"/>
              </w:rPr>
            </w:pPr>
            <w:r w:rsidRPr="00CA13E5">
              <w:rPr>
                <w:lang w:val="ru-RU"/>
              </w:rPr>
              <w:t>Картотека</w:t>
            </w:r>
            <w:r w:rsidRPr="00CA13E5">
              <w:rPr>
                <w:spacing w:val="-5"/>
                <w:lang w:val="ru-RU"/>
              </w:rPr>
              <w:t xml:space="preserve"> </w:t>
            </w:r>
            <w:r w:rsidRPr="00CA13E5">
              <w:rPr>
                <w:lang w:val="ru-RU"/>
              </w:rPr>
              <w:t>«Звуки</w:t>
            </w:r>
            <w:r w:rsidRPr="00CA13E5">
              <w:rPr>
                <w:spacing w:val="-4"/>
                <w:lang w:val="ru-RU"/>
              </w:rPr>
              <w:t xml:space="preserve"> </w:t>
            </w:r>
            <w:r w:rsidRPr="00CA13E5">
              <w:rPr>
                <w:lang w:val="ru-RU"/>
              </w:rPr>
              <w:t>раннего</w:t>
            </w:r>
            <w:r w:rsidRPr="00CA13E5">
              <w:rPr>
                <w:spacing w:val="-4"/>
                <w:lang w:val="ru-RU"/>
              </w:rPr>
              <w:t xml:space="preserve"> </w:t>
            </w:r>
            <w:r w:rsidRPr="00CA13E5">
              <w:rPr>
                <w:spacing w:val="-2"/>
                <w:lang w:val="ru-RU"/>
              </w:rPr>
              <w:t>онтогенеза</w:t>
            </w:r>
            <w:proofErr w:type="gramStart"/>
            <w:r w:rsidRPr="00CA13E5">
              <w:rPr>
                <w:spacing w:val="-2"/>
                <w:lang w:val="ru-RU"/>
              </w:rPr>
              <w:t>»</w:t>
            </w:r>
            <w:r w:rsidRPr="00CA13E5">
              <w:rPr>
                <w:lang w:val="ru-RU"/>
              </w:rPr>
              <w:t>А</w:t>
            </w:r>
            <w:proofErr w:type="gramEnd"/>
            <w:r w:rsidRPr="00CA13E5">
              <w:rPr>
                <w:lang w:val="ru-RU"/>
              </w:rPr>
              <w:t>льбом</w:t>
            </w:r>
            <w:r w:rsidRPr="00CA13E5">
              <w:rPr>
                <w:spacing w:val="-7"/>
                <w:lang w:val="ru-RU"/>
              </w:rPr>
              <w:t xml:space="preserve"> </w:t>
            </w:r>
            <w:r w:rsidRPr="00CA13E5">
              <w:rPr>
                <w:lang w:val="ru-RU"/>
              </w:rPr>
              <w:t>дошкольника.</w:t>
            </w:r>
            <w:r w:rsidRPr="00CA13E5">
              <w:rPr>
                <w:spacing w:val="-6"/>
                <w:lang w:val="ru-RU"/>
              </w:rPr>
              <w:t xml:space="preserve"> </w:t>
            </w:r>
            <w:r w:rsidRPr="00CA13E5">
              <w:rPr>
                <w:lang w:val="ru-RU"/>
              </w:rPr>
              <w:t>Автоматизация</w:t>
            </w:r>
            <w:r w:rsidRPr="00CA13E5">
              <w:rPr>
                <w:spacing w:val="-8"/>
                <w:lang w:val="ru-RU"/>
              </w:rPr>
              <w:t xml:space="preserve"> </w:t>
            </w:r>
            <w:r w:rsidRPr="00CA13E5">
              <w:rPr>
                <w:lang w:val="ru-RU"/>
              </w:rPr>
              <w:t>звука</w:t>
            </w:r>
            <w:proofErr w:type="gramStart"/>
            <w:r w:rsidRPr="00CA13E5">
              <w:rPr>
                <w:spacing w:val="-6"/>
                <w:lang w:val="ru-RU"/>
              </w:rPr>
              <w:t xml:space="preserve"> </w:t>
            </w:r>
            <w:r w:rsidRPr="00CA13E5">
              <w:rPr>
                <w:lang w:val="ru-RU"/>
              </w:rPr>
              <w:t>С</w:t>
            </w:r>
            <w:proofErr w:type="gramEnd"/>
            <w:r w:rsidRPr="00CA13E5">
              <w:rPr>
                <w:lang w:val="ru-RU"/>
              </w:rPr>
              <w:t>,</w:t>
            </w:r>
            <w:r w:rsidRPr="00CA13E5">
              <w:rPr>
                <w:spacing w:val="-6"/>
                <w:lang w:val="ru-RU"/>
              </w:rPr>
              <w:t xml:space="preserve"> </w:t>
            </w:r>
            <w:r w:rsidRPr="00CA13E5">
              <w:rPr>
                <w:spacing w:val="-5"/>
                <w:lang w:val="ru-RU"/>
              </w:rPr>
              <w:t>СЬ</w:t>
            </w:r>
            <w:r w:rsidRPr="00CA13E5">
              <w:rPr>
                <w:lang w:val="ru-RU"/>
              </w:rPr>
              <w:t>Альбом</w:t>
            </w:r>
            <w:r w:rsidRPr="00CA13E5">
              <w:rPr>
                <w:spacing w:val="-9"/>
                <w:lang w:val="ru-RU"/>
              </w:rPr>
              <w:t xml:space="preserve"> </w:t>
            </w:r>
            <w:r w:rsidRPr="00CA13E5">
              <w:rPr>
                <w:lang w:val="ru-RU"/>
              </w:rPr>
              <w:t>дошкольника.</w:t>
            </w:r>
            <w:r w:rsidRPr="00CA13E5">
              <w:rPr>
                <w:spacing w:val="-6"/>
                <w:lang w:val="ru-RU"/>
              </w:rPr>
              <w:t xml:space="preserve"> </w:t>
            </w:r>
            <w:r w:rsidRPr="00CA13E5">
              <w:rPr>
                <w:lang w:val="ru-RU"/>
              </w:rPr>
              <w:t>Автоматизация</w:t>
            </w:r>
            <w:r w:rsidRPr="00CA13E5">
              <w:rPr>
                <w:spacing w:val="-8"/>
                <w:lang w:val="ru-RU"/>
              </w:rPr>
              <w:t xml:space="preserve"> </w:t>
            </w:r>
            <w:r w:rsidRPr="00CA13E5">
              <w:rPr>
                <w:lang w:val="ru-RU"/>
              </w:rPr>
              <w:t>звука</w:t>
            </w:r>
            <w:r w:rsidRPr="00CA13E5">
              <w:rPr>
                <w:spacing w:val="-6"/>
                <w:lang w:val="ru-RU"/>
              </w:rPr>
              <w:t xml:space="preserve"> </w:t>
            </w:r>
            <w:proofErr w:type="gramStart"/>
            <w:r w:rsidRPr="00CA13E5">
              <w:rPr>
                <w:lang w:val="ru-RU"/>
              </w:rPr>
              <w:t>З</w:t>
            </w:r>
            <w:proofErr w:type="gramEnd"/>
            <w:r w:rsidRPr="00CA13E5">
              <w:rPr>
                <w:lang w:val="ru-RU"/>
              </w:rPr>
              <w:t>,</w:t>
            </w:r>
            <w:r w:rsidRPr="00CA13E5">
              <w:rPr>
                <w:spacing w:val="-4"/>
                <w:lang w:val="ru-RU"/>
              </w:rPr>
              <w:t xml:space="preserve"> </w:t>
            </w:r>
            <w:r w:rsidRPr="00CA13E5">
              <w:rPr>
                <w:spacing w:val="-5"/>
                <w:lang w:val="ru-RU"/>
              </w:rPr>
              <w:t>ЗЬ</w:t>
            </w:r>
            <w:r w:rsidR="00E17DBA">
              <w:rPr>
                <w:spacing w:val="-5"/>
                <w:lang w:val="ru-RU"/>
              </w:rPr>
              <w:t>,</w:t>
            </w:r>
            <w:r w:rsidRPr="00CA13E5">
              <w:rPr>
                <w:lang w:val="ru-RU"/>
              </w:rPr>
              <w:t>Альбом</w:t>
            </w:r>
            <w:r w:rsidRPr="00CA13E5">
              <w:rPr>
                <w:spacing w:val="-9"/>
                <w:lang w:val="ru-RU"/>
              </w:rPr>
              <w:t xml:space="preserve"> </w:t>
            </w:r>
            <w:r w:rsidRPr="00CA13E5">
              <w:rPr>
                <w:lang w:val="ru-RU"/>
              </w:rPr>
              <w:t>дошкольника.</w:t>
            </w:r>
            <w:r w:rsidRPr="00CA13E5">
              <w:rPr>
                <w:spacing w:val="-8"/>
                <w:lang w:val="ru-RU"/>
              </w:rPr>
              <w:t xml:space="preserve"> </w:t>
            </w:r>
            <w:r w:rsidRPr="00CA13E5">
              <w:rPr>
                <w:lang w:val="ru-RU"/>
              </w:rPr>
              <w:t>Автоматизация</w:t>
            </w:r>
            <w:r w:rsidRPr="00CA13E5">
              <w:rPr>
                <w:spacing w:val="-8"/>
                <w:lang w:val="ru-RU"/>
              </w:rPr>
              <w:t xml:space="preserve"> </w:t>
            </w:r>
            <w:r w:rsidRPr="00CA13E5">
              <w:rPr>
                <w:lang w:val="ru-RU"/>
              </w:rPr>
              <w:t>звука</w:t>
            </w:r>
            <w:r w:rsidRPr="00CA13E5">
              <w:rPr>
                <w:spacing w:val="-8"/>
                <w:lang w:val="ru-RU"/>
              </w:rPr>
              <w:t xml:space="preserve"> </w:t>
            </w:r>
            <w:proofErr w:type="gramStart"/>
            <w:r w:rsidRPr="00CA13E5">
              <w:rPr>
                <w:spacing w:val="-10"/>
                <w:lang w:val="ru-RU"/>
              </w:rPr>
              <w:t>Ш</w:t>
            </w:r>
            <w:proofErr w:type="gramEnd"/>
          </w:p>
          <w:p w:rsidR="00CA13E5" w:rsidRPr="00CA13E5" w:rsidRDefault="00CA13E5" w:rsidP="00172E7E">
            <w:pPr>
              <w:pStyle w:val="ConsPlusNormal"/>
              <w:jc w:val="both"/>
              <w:rPr>
                <w:lang w:val="ru-RU"/>
              </w:rPr>
            </w:pPr>
            <w:r w:rsidRPr="00CA13E5">
              <w:rPr>
                <w:lang w:val="ru-RU"/>
              </w:rPr>
              <w:t>Альбом</w:t>
            </w:r>
            <w:r w:rsidRPr="00CA13E5">
              <w:rPr>
                <w:spacing w:val="-9"/>
                <w:lang w:val="ru-RU"/>
              </w:rPr>
              <w:t xml:space="preserve"> </w:t>
            </w:r>
            <w:r w:rsidRPr="00CA13E5">
              <w:rPr>
                <w:lang w:val="ru-RU"/>
              </w:rPr>
              <w:t>дошкольника.</w:t>
            </w:r>
            <w:r w:rsidRPr="00CA13E5">
              <w:rPr>
                <w:spacing w:val="-8"/>
                <w:lang w:val="ru-RU"/>
              </w:rPr>
              <w:t xml:space="preserve"> </w:t>
            </w:r>
            <w:r w:rsidRPr="00CA13E5">
              <w:rPr>
                <w:lang w:val="ru-RU"/>
              </w:rPr>
              <w:t>Автоматизация</w:t>
            </w:r>
            <w:r w:rsidRPr="00CA13E5">
              <w:rPr>
                <w:spacing w:val="-8"/>
                <w:lang w:val="ru-RU"/>
              </w:rPr>
              <w:t xml:space="preserve"> </w:t>
            </w:r>
            <w:r w:rsidRPr="00CA13E5">
              <w:rPr>
                <w:lang w:val="ru-RU"/>
              </w:rPr>
              <w:t>звука</w:t>
            </w:r>
            <w:r w:rsidRPr="00CA13E5">
              <w:rPr>
                <w:spacing w:val="-8"/>
                <w:lang w:val="ru-RU"/>
              </w:rPr>
              <w:t xml:space="preserve"> </w:t>
            </w:r>
            <w:r w:rsidRPr="00CA13E5">
              <w:rPr>
                <w:spacing w:val="-10"/>
                <w:lang w:val="ru-RU"/>
              </w:rPr>
              <w:t>Ж</w:t>
            </w:r>
            <w:proofErr w:type="gramStart"/>
            <w:r w:rsidR="00E17DBA">
              <w:rPr>
                <w:spacing w:val="-10"/>
                <w:lang w:val="ru-RU"/>
              </w:rPr>
              <w:t>,</w:t>
            </w:r>
            <w:r w:rsidRPr="00CA13E5">
              <w:rPr>
                <w:lang w:val="ru-RU"/>
              </w:rPr>
              <w:t>А</w:t>
            </w:r>
            <w:proofErr w:type="gramEnd"/>
            <w:r w:rsidRPr="00CA13E5">
              <w:rPr>
                <w:lang w:val="ru-RU"/>
              </w:rPr>
              <w:t>льбом</w:t>
            </w:r>
            <w:r w:rsidRPr="00CA13E5">
              <w:rPr>
                <w:spacing w:val="-7"/>
                <w:lang w:val="ru-RU"/>
              </w:rPr>
              <w:t xml:space="preserve"> </w:t>
            </w:r>
            <w:r w:rsidRPr="00CA13E5">
              <w:rPr>
                <w:lang w:val="ru-RU"/>
              </w:rPr>
              <w:t>дошкольника.</w:t>
            </w:r>
            <w:r w:rsidRPr="00CA13E5">
              <w:rPr>
                <w:spacing w:val="-6"/>
                <w:lang w:val="ru-RU"/>
              </w:rPr>
              <w:t xml:space="preserve"> </w:t>
            </w:r>
            <w:r w:rsidRPr="00CA13E5">
              <w:rPr>
                <w:lang w:val="ru-RU"/>
              </w:rPr>
              <w:t>Автоматизация</w:t>
            </w:r>
            <w:r w:rsidRPr="00CA13E5">
              <w:rPr>
                <w:spacing w:val="-8"/>
                <w:lang w:val="ru-RU"/>
              </w:rPr>
              <w:t xml:space="preserve"> </w:t>
            </w:r>
            <w:r w:rsidRPr="00CA13E5">
              <w:rPr>
                <w:lang w:val="ru-RU"/>
              </w:rPr>
              <w:t>звука</w:t>
            </w:r>
            <w:r w:rsidRPr="00CA13E5">
              <w:rPr>
                <w:spacing w:val="-6"/>
                <w:lang w:val="ru-RU"/>
              </w:rPr>
              <w:t xml:space="preserve"> </w:t>
            </w:r>
            <w:r w:rsidRPr="00CA13E5">
              <w:rPr>
                <w:lang w:val="ru-RU"/>
              </w:rPr>
              <w:t>Л,</w:t>
            </w:r>
            <w:r w:rsidRPr="00CA13E5">
              <w:rPr>
                <w:spacing w:val="-6"/>
                <w:lang w:val="ru-RU"/>
              </w:rPr>
              <w:t xml:space="preserve"> </w:t>
            </w:r>
            <w:r w:rsidRPr="00CA13E5">
              <w:rPr>
                <w:spacing w:val="-5"/>
                <w:lang w:val="ru-RU"/>
              </w:rPr>
              <w:t>ЛЬ</w:t>
            </w:r>
          </w:p>
          <w:p w:rsidR="00CA13E5" w:rsidRPr="00CA13E5" w:rsidRDefault="00CA13E5" w:rsidP="00172E7E">
            <w:pPr>
              <w:pStyle w:val="ConsPlusNormal"/>
              <w:jc w:val="both"/>
              <w:rPr>
                <w:lang w:val="ru-RU"/>
              </w:rPr>
            </w:pPr>
            <w:r w:rsidRPr="00CA13E5">
              <w:rPr>
                <w:lang w:val="ru-RU"/>
              </w:rPr>
              <w:t>Альбом</w:t>
            </w:r>
            <w:r w:rsidRPr="00CA13E5">
              <w:rPr>
                <w:spacing w:val="-7"/>
                <w:lang w:val="ru-RU"/>
              </w:rPr>
              <w:t xml:space="preserve"> </w:t>
            </w:r>
            <w:r w:rsidRPr="00CA13E5">
              <w:rPr>
                <w:lang w:val="ru-RU"/>
              </w:rPr>
              <w:t>дошкольника.</w:t>
            </w:r>
            <w:r w:rsidRPr="00CA13E5">
              <w:rPr>
                <w:spacing w:val="-6"/>
                <w:lang w:val="ru-RU"/>
              </w:rPr>
              <w:t xml:space="preserve"> </w:t>
            </w:r>
            <w:r w:rsidRPr="00CA13E5">
              <w:rPr>
                <w:lang w:val="ru-RU"/>
              </w:rPr>
              <w:t>Автоматизация</w:t>
            </w:r>
            <w:r w:rsidRPr="00CA13E5">
              <w:rPr>
                <w:spacing w:val="-8"/>
                <w:lang w:val="ru-RU"/>
              </w:rPr>
              <w:t xml:space="preserve"> </w:t>
            </w:r>
            <w:r w:rsidRPr="00CA13E5">
              <w:rPr>
                <w:lang w:val="ru-RU"/>
              </w:rPr>
              <w:t>звука</w:t>
            </w:r>
            <w:r w:rsidRPr="00CA13E5">
              <w:rPr>
                <w:spacing w:val="-6"/>
                <w:lang w:val="ru-RU"/>
              </w:rPr>
              <w:t xml:space="preserve"> </w:t>
            </w:r>
            <w:proofErr w:type="gramStart"/>
            <w:r w:rsidRPr="00CA13E5">
              <w:rPr>
                <w:lang w:val="ru-RU"/>
              </w:rPr>
              <w:t>Р</w:t>
            </w:r>
            <w:proofErr w:type="gramEnd"/>
            <w:r w:rsidRPr="00CA13E5">
              <w:rPr>
                <w:lang w:val="ru-RU"/>
              </w:rPr>
              <w:t>,</w:t>
            </w:r>
            <w:r w:rsidRPr="00CA13E5">
              <w:rPr>
                <w:spacing w:val="-6"/>
                <w:lang w:val="ru-RU"/>
              </w:rPr>
              <w:t xml:space="preserve"> </w:t>
            </w:r>
            <w:r w:rsidRPr="00CA13E5">
              <w:rPr>
                <w:spacing w:val="-5"/>
                <w:lang w:val="ru-RU"/>
              </w:rPr>
              <w:t>РЬ</w:t>
            </w:r>
            <w:r w:rsidR="00E17DBA">
              <w:rPr>
                <w:spacing w:val="-5"/>
                <w:lang w:val="ru-RU"/>
              </w:rPr>
              <w:t>,</w:t>
            </w:r>
            <w:r w:rsidRPr="00CA13E5">
              <w:rPr>
                <w:lang w:val="ru-RU"/>
              </w:rPr>
              <w:t>Альбом</w:t>
            </w:r>
            <w:r w:rsidRPr="00CA13E5">
              <w:rPr>
                <w:spacing w:val="-9"/>
                <w:lang w:val="ru-RU"/>
              </w:rPr>
              <w:t xml:space="preserve"> </w:t>
            </w:r>
            <w:r w:rsidRPr="00CA13E5">
              <w:rPr>
                <w:lang w:val="ru-RU"/>
              </w:rPr>
              <w:t>дошкольника.</w:t>
            </w:r>
            <w:r w:rsidRPr="00CA13E5">
              <w:rPr>
                <w:spacing w:val="-8"/>
                <w:lang w:val="ru-RU"/>
              </w:rPr>
              <w:t xml:space="preserve"> </w:t>
            </w:r>
            <w:r w:rsidRPr="00CA13E5">
              <w:rPr>
                <w:lang w:val="ru-RU"/>
              </w:rPr>
              <w:t>Автоматизация</w:t>
            </w:r>
            <w:r w:rsidRPr="00CA13E5">
              <w:rPr>
                <w:spacing w:val="-8"/>
                <w:lang w:val="ru-RU"/>
              </w:rPr>
              <w:t xml:space="preserve"> </w:t>
            </w:r>
            <w:r w:rsidRPr="00CA13E5">
              <w:rPr>
                <w:lang w:val="ru-RU"/>
              </w:rPr>
              <w:t>звука</w:t>
            </w:r>
            <w:r w:rsidRPr="00CA13E5">
              <w:rPr>
                <w:spacing w:val="-8"/>
                <w:lang w:val="ru-RU"/>
              </w:rPr>
              <w:t xml:space="preserve"> </w:t>
            </w:r>
            <w:proofErr w:type="gramStart"/>
            <w:r w:rsidRPr="00CA13E5">
              <w:rPr>
                <w:spacing w:val="-10"/>
                <w:lang w:val="ru-RU"/>
              </w:rPr>
              <w:t>Ц</w:t>
            </w:r>
            <w:proofErr w:type="gramEnd"/>
          </w:p>
          <w:p w:rsidR="00CA13E5" w:rsidRPr="00CA13E5" w:rsidRDefault="00CA13E5" w:rsidP="00172E7E">
            <w:pPr>
              <w:pStyle w:val="ConsPlusNormal"/>
              <w:jc w:val="both"/>
              <w:rPr>
                <w:lang w:val="ru-RU"/>
              </w:rPr>
            </w:pPr>
            <w:r w:rsidRPr="00CA13E5">
              <w:rPr>
                <w:lang w:val="ru-RU"/>
              </w:rPr>
              <w:t>Альбом</w:t>
            </w:r>
            <w:r w:rsidRPr="00CA13E5">
              <w:rPr>
                <w:spacing w:val="-10"/>
                <w:lang w:val="ru-RU"/>
              </w:rPr>
              <w:t xml:space="preserve"> </w:t>
            </w:r>
            <w:r w:rsidRPr="00CA13E5">
              <w:rPr>
                <w:lang w:val="ru-RU"/>
              </w:rPr>
              <w:t>дошкольника.</w:t>
            </w:r>
            <w:r w:rsidRPr="00CA13E5">
              <w:rPr>
                <w:spacing w:val="-8"/>
                <w:lang w:val="ru-RU"/>
              </w:rPr>
              <w:t xml:space="preserve"> </w:t>
            </w:r>
            <w:r w:rsidRPr="00CA13E5">
              <w:rPr>
                <w:lang w:val="ru-RU"/>
              </w:rPr>
              <w:t>Автоматизация</w:t>
            </w:r>
            <w:r w:rsidRPr="00CA13E5">
              <w:rPr>
                <w:spacing w:val="-9"/>
                <w:lang w:val="ru-RU"/>
              </w:rPr>
              <w:t xml:space="preserve"> </w:t>
            </w:r>
            <w:r w:rsidRPr="00CA13E5">
              <w:rPr>
                <w:lang w:val="ru-RU"/>
              </w:rPr>
              <w:t>звука</w:t>
            </w:r>
            <w:r w:rsidRPr="00CA13E5">
              <w:rPr>
                <w:spacing w:val="-7"/>
                <w:lang w:val="ru-RU"/>
              </w:rPr>
              <w:t xml:space="preserve"> </w:t>
            </w:r>
            <w:r w:rsidRPr="00CA13E5">
              <w:rPr>
                <w:spacing w:val="-5"/>
                <w:lang w:val="ru-RU"/>
              </w:rPr>
              <w:t>Ч</w:t>
            </w:r>
            <w:proofErr w:type="gramStart"/>
            <w:r w:rsidRPr="00CA13E5">
              <w:rPr>
                <w:spacing w:val="-5"/>
                <w:lang w:val="ru-RU"/>
              </w:rPr>
              <w:t>,Щ</w:t>
            </w:r>
            <w:proofErr w:type="gramEnd"/>
            <w:r w:rsidR="00E17DBA">
              <w:rPr>
                <w:spacing w:val="-5"/>
                <w:lang w:val="ru-RU"/>
              </w:rPr>
              <w:t>,</w:t>
            </w:r>
            <w:r w:rsidRPr="00CA13E5">
              <w:rPr>
                <w:lang w:val="ru-RU"/>
              </w:rPr>
              <w:t>Альбом</w:t>
            </w:r>
            <w:r w:rsidRPr="00CA13E5">
              <w:rPr>
                <w:spacing w:val="-7"/>
                <w:lang w:val="ru-RU"/>
              </w:rPr>
              <w:t xml:space="preserve"> </w:t>
            </w:r>
            <w:r w:rsidRPr="00CA13E5">
              <w:rPr>
                <w:lang w:val="ru-RU"/>
              </w:rPr>
              <w:t>1.</w:t>
            </w:r>
            <w:r w:rsidRPr="00CA13E5">
              <w:rPr>
                <w:spacing w:val="-5"/>
                <w:lang w:val="ru-RU"/>
              </w:rPr>
              <w:t xml:space="preserve"> </w:t>
            </w:r>
            <w:r w:rsidRPr="00CA13E5">
              <w:rPr>
                <w:lang w:val="ru-RU"/>
              </w:rPr>
              <w:t>Автоматизация</w:t>
            </w:r>
            <w:r w:rsidRPr="00CA13E5">
              <w:rPr>
                <w:spacing w:val="-6"/>
                <w:lang w:val="ru-RU"/>
              </w:rPr>
              <w:t xml:space="preserve"> </w:t>
            </w:r>
            <w:r w:rsidRPr="00CA13E5">
              <w:rPr>
                <w:lang w:val="ru-RU"/>
              </w:rPr>
              <w:t>свистящих</w:t>
            </w:r>
            <w:r w:rsidRPr="00CA13E5">
              <w:rPr>
                <w:spacing w:val="-5"/>
                <w:lang w:val="ru-RU"/>
              </w:rPr>
              <w:t xml:space="preserve"> </w:t>
            </w:r>
            <w:r w:rsidRPr="00CA13E5">
              <w:rPr>
                <w:lang w:val="ru-RU"/>
              </w:rPr>
              <w:t>звуков.</w:t>
            </w:r>
            <w:r w:rsidRPr="00CA13E5">
              <w:rPr>
                <w:spacing w:val="-5"/>
                <w:lang w:val="ru-RU"/>
              </w:rPr>
              <w:t xml:space="preserve"> </w:t>
            </w:r>
            <w:r w:rsidRPr="00CA13E5">
              <w:rPr>
                <w:lang w:val="ru-RU"/>
              </w:rPr>
              <w:t>В.В.</w:t>
            </w:r>
            <w:r w:rsidRPr="00CA13E5">
              <w:rPr>
                <w:spacing w:val="-4"/>
                <w:lang w:val="ru-RU"/>
              </w:rPr>
              <w:t xml:space="preserve"> </w:t>
            </w:r>
            <w:r w:rsidRPr="00CA13E5">
              <w:rPr>
                <w:lang w:val="ru-RU"/>
              </w:rPr>
              <w:t>Коновалено,</w:t>
            </w:r>
            <w:r w:rsidRPr="00CA13E5">
              <w:rPr>
                <w:spacing w:val="-5"/>
                <w:lang w:val="ru-RU"/>
              </w:rPr>
              <w:t xml:space="preserve"> </w:t>
            </w:r>
            <w:r w:rsidRPr="00CA13E5">
              <w:rPr>
                <w:lang w:val="ru-RU"/>
              </w:rPr>
              <w:t>С.В.</w:t>
            </w:r>
            <w:r w:rsidRPr="00CA13E5">
              <w:rPr>
                <w:spacing w:val="-4"/>
                <w:lang w:val="ru-RU"/>
              </w:rPr>
              <w:t xml:space="preserve"> </w:t>
            </w:r>
            <w:r w:rsidRPr="00CA13E5">
              <w:rPr>
                <w:spacing w:val="-2"/>
                <w:lang w:val="ru-RU"/>
              </w:rPr>
              <w:t>Коноваленко.</w:t>
            </w:r>
            <w:proofErr w:type="gramStart"/>
            <w:r w:rsidR="00E17DBA">
              <w:rPr>
                <w:spacing w:val="-2"/>
                <w:lang w:val="ru-RU"/>
              </w:rPr>
              <w:t>,</w:t>
            </w:r>
            <w:r w:rsidRPr="00CA13E5">
              <w:rPr>
                <w:lang w:val="ru-RU"/>
              </w:rPr>
              <w:t>А</w:t>
            </w:r>
            <w:proofErr w:type="gramEnd"/>
            <w:r w:rsidRPr="00CA13E5">
              <w:rPr>
                <w:lang w:val="ru-RU"/>
              </w:rPr>
              <w:t>льбом</w:t>
            </w:r>
            <w:r w:rsidRPr="00CA13E5">
              <w:rPr>
                <w:spacing w:val="-7"/>
                <w:lang w:val="ru-RU"/>
              </w:rPr>
              <w:t xml:space="preserve"> </w:t>
            </w:r>
            <w:r w:rsidRPr="00CA13E5">
              <w:rPr>
                <w:lang w:val="ru-RU"/>
              </w:rPr>
              <w:t>2.</w:t>
            </w:r>
            <w:r w:rsidRPr="00CA13E5">
              <w:rPr>
                <w:spacing w:val="-5"/>
                <w:lang w:val="ru-RU"/>
              </w:rPr>
              <w:t xml:space="preserve"> </w:t>
            </w:r>
            <w:r w:rsidRPr="00CA13E5">
              <w:rPr>
                <w:lang w:val="ru-RU"/>
              </w:rPr>
              <w:t>Автоматизация</w:t>
            </w:r>
            <w:r w:rsidRPr="00CA13E5">
              <w:rPr>
                <w:spacing w:val="-7"/>
                <w:lang w:val="ru-RU"/>
              </w:rPr>
              <w:t xml:space="preserve"> </w:t>
            </w:r>
            <w:r w:rsidRPr="00CA13E5">
              <w:rPr>
                <w:lang w:val="ru-RU"/>
              </w:rPr>
              <w:t>шипящих</w:t>
            </w:r>
            <w:r w:rsidRPr="00CA13E5">
              <w:rPr>
                <w:spacing w:val="-4"/>
                <w:lang w:val="ru-RU"/>
              </w:rPr>
              <w:t xml:space="preserve"> </w:t>
            </w:r>
            <w:r w:rsidRPr="00CA13E5">
              <w:rPr>
                <w:lang w:val="ru-RU"/>
              </w:rPr>
              <w:t>звуков.</w:t>
            </w:r>
            <w:r w:rsidRPr="00CA13E5">
              <w:rPr>
                <w:spacing w:val="-5"/>
                <w:lang w:val="ru-RU"/>
              </w:rPr>
              <w:t xml:space="preserve"> </w:t>
            </w:r>
            <w:r w:rsidRPr="00CA13E5">
              <w:rPr>
                <w:lang w:val="ru-RU"/>
              </w:rPr>
              <w:t>В.В.</w:t>
            </w:r>
            <w:r w:rsidRPr="00CA13E5">
              <w:rPr>
                <w:spacing w:val="-5"/>
                <w:lang w:val="ru-RU"/>
              </w:rPr>
              <w:t xml:space="preserve"> </w:t>
            </w:r>
            <w:r w:rsidRPr="00CA13E5">
              <w:rPr>
                <w:lang w:val="ru-RU"/>
              </w:rPr>
              <w:t>Коновалено,</w:t>
            </w:r>
            <w:r w:rsidRPr="00CA13E5">
              <w:rPr>
                <w:spacing w:val="-5"/>
                <w:lang w:val="ru-RU"/>
              </w:rPr>
              <w:t xml:space="preserve"> </w:t>
            </w:r>
            <w:r w:rsidRPr="00CA13E5">
              <w:rPr>
                <w:lang w:val="ru-RU"/>
              </w:rPr>
              <w:t>С.В.</w:t>
            </w:r>
            <w:r w:rsidRPr="00CA13E5">
              <w:rPr>
                <w:spacing w:val="-4"/>
                <w:lang w:val="ru-RU"/>
              </w:rPr>
              <w:t xml:space="preserve"> </w:t>
            </w:r>
            <w:r w:rsidRPr="00CA13E5">
              <w:rPr>
                <w:spacing w:val="-2"/>
                <w:lang w:val="ru-RU"/>
              </w:rPr>
              <w:t>Коноваленко.</w:t>
            </w:r>
            <w:proofErr w:type="gramStart"/>
            <w:r w:rsidR="00E17DBA">
              <w:rPr>
                <w:spacing w:val="-2"/>
                <w:lang w:val="ru-RU"/>
              </w:rPr>
              <w:t>,</w:t>
            </w:r>
            <w:r w:rsidRPr="00CA13E5">
              <w:rPr>
                <w:lang w:val="ru-RU"/>
              </w:rPr>
              <w:t>А</w:t>
            </w:r>
            <w:proofErr w:type="gramEnd"/>
            <w:r w:rsidRPr="00CA13E5">
              <w:rPr>
                <w:lang w:val="ru-RU"/>
              </w:rPr>
              <w:t>льбом</w:t>
            </w:r>
            <w:r w:rsidRPr="00CA13E5">
              <w:rPr>
                <w:spacing w:val="-6"/>
                <w:lang w:val="ru-RU"/>
              </w:rPr>
              <w:t xml:space="preserve"> </w:t>
            </w:r>
            <w:r w:rsidRPr="00CA13E5">
              <w:rPr>
                <w:lang w:val="ru-RU"/>
              </w:rPr>
              <w:t>3.</w:t>
            </w:r>
            <w:r w:rsidRPr="00CA13E5">
              <w:rPr>
                <w:spacing w:val="-5"/>
                <w:lang w:val="ru-RU"/>
              </w:rPr>
              <w:t xml:space="preserve"> </w:t>
            </w:r>
            <w:r w:rsidRPr="00CA13E5">
              <w:rPr>
                <w:lang w:val="ru-RU"/>
              </w:rPr>
              <w:t>Автоматизация</w:t>
            </w:r>
            <w:r w:rsidRPr="00CA13E5">
              <w:rPr>
                <w:spacing w:val="-6"/>
                <w:lang w:val="ru-RU"/>
              </w:rPr>
              <w:t xml:space="preserve"> </w:t>
            </w:r>
            <w:r w:rsidRPr="00CA13E5">
              <w:rPr>
                <w:lang w:val="ru-RU"/>
              </w:rPr>
              <w:t>сонорных</w:t>
            </w:r>
            <w:r w:rsidRPr="00CA13E5">
              <w:rPr>
                <w:spacing w:val="-5"/>
                <w:lang w:val="ru-RU"/>
              </w:rPr>
              <w:t xml:space="preserve"> </w:t>
            </w:r>
            <w:r w:rsidRPr="00CA13E5">
              <w:rPr>
                <w:lang w:val="ru-RU"/>
              </w:rPr>
              <w:t>звуков.</w:t>
            </w:r>
            <w:r w:rsidRPr="00CA13E5">
              <w:rPr>
                <w:spacing w:val="-5"/>
                <w:lang w:val="ru-RU"/>
              </w:rPr>
              <w:t xml:space="preserve"> </w:t>
            </w:r>
            <w:r w:rsidRPr="00CA13E5">
              <w:rPr>
                <w:lang w:val="ru-RU"/>
              </w:rPr>
              <w:t>В.В.</w:t>
            </w:r>
            <w:r w:rsidRPr="00CA13E5">
              <w:rPr>
                <w:spacing w:val="-5"/>
                <w:lang w:val="ru-RU"/>
              </w:rPr>
              <w:t xml:space="preserve"> </w:t>
            </w:r>
            <w:r w:rsidRPr="00CA13E5">
              <w:rPr>
                <w:lang w:val="ru-RU"/>
              </w:rPr>
              <w:t>Коновалено,</w:t>
            </w:r>
            <w:r w:rsidRPr="00CA13E5">
              <w:rPr>
                <w:spacing w:val="-5"/>
                <w:lang w:val="ru-RU"/>
              </w:rPr>
              <w:t xml:space="preserve"> </w:t>
            </w:r>
            <w:r w:rsidRPr="00CA13E5">
              <w:rPr>
                <w:lang w:val="ru-RU"/>
              </w:rPr>
              <w:t>С.В.</w:t>
            </w:r>
            <w:r w:rsidRPr="00CA13E5">
              <w:rPr>
                <w:spacing w:val="-5"/>
                <w:lang w:val="ru-RU"/>
              </w:rPr>
              <w:t xml:space="preserve"> </w:t>
            </w:r>
            <w:r w:rsidRPr="00CA13E5">
              <w:rPr>
                <w:spacing w:val="-2"/>
                <w:lang w:val="ru-RU"/>
              </w:rPr>
              <w:t>Коноваленко.</w:t>
            </w:r>
          </w:p>
          <w:p w:rsidR="00CA13E5" w:rsidRPr="00CA13E5" w:rsidRDefault="00CA13E5" w:rsidP="00172E7E">
            <w:pPr>
              <w:pStyle w:val="ConsPlusNormal"/>
              <w:jc w:val="both"/>
              <w:rPr>
                <w:lang w:val="ru-RU"/>
              </w:rPr>
            </w:pPr>
            <w:r w:rsidRPr="00CA13E5">
              <w:rPr>
                <w:lang w:val="ru-RU"/>
              </w:rPr>
              <w:t>Альбом</w:t>
            </w:r>
            <w:r w:rsidRPr="00CA13E5">
              <w:rPr>
                <w:spacing w:val="-6"/>
                <w:lang w:val="ru-RU"/>
              </w:rPr>
              <w:t xml:space="preserve"> </w:t>
            </w:r>
            <w:r w:rsidRPr="00CA13E5">
              <w:rPr>
                <w:lang w:val="ru-RU"/>
              </w:rPr>
              <w:t>4.</w:t>
            </w:r>
            <w:r w:rsidRPr="00CA13E5">
              <w:rPr>
                <w:spacing w:val="-5"/>
                <w:lang w:val="ru-RU"/>
              </w:rPr>
              <w:t xml:space="preserve"> </w:t>
            </w:r>
            <w:r w:rsidRPr="00CA13E5">
              <w:rPr>
                <w:lang w:val="ru-RU"/>
              </w:rPr>
              <w:t>Автоматизация</w:t>
            </w:r>
            <w:r w:rsidRPr="00CA13E5">
              <w:rPr>
                <w:spacing w:val="-6"/>
                <w:lang w:val="ru-RU"/>
              </w:rPr>
              <w:t xml:space="preserve"> </w:t>
            </w:r>
            <w:r w:rsidRPr="00CA13E5">
              <w:rPr>
                <w:lang w:val="ru-RU"/>
              </w:rPr>
              <w:t>сонорных</w:t>
            </w:r>
            <w:r w:rsidRPr="00CA13E5">
              <w:rPr>
                <w:spacing w:val="-5"/>
                <w:lang w:val="ru-RU"/>
              </w:rPr>
              <w:t xml:space="preserve"> </w:t>
            </w:r>
            <w:r w:rsidRPr="00CA13E5">
              <w:rPr>
                <w:lang w:val="ru-RU"/>
              </w:rPr>
              <w:t>звуков.</w:t>
            </w:r>
            <w:r w:rsidRPr="00CA13E5">
              <w:rPr>
                <w:spacing w:val="-5"/>
                <w:lang w:val="ru-RU"/>
              </w:rPr>
              <w:t xml:space="preserve"> </w:t>
            </w:r>
            <w:r w:rsidRPr="00CA13E5">
              <w:rPr>
                <w:lang w:val="ru-RU"/>
              </w:rPr>
              <w:t>В.В.</w:t>
            </w:r>
            <w:r w:rsidRPr="00CA13E5">
              <w:rPr>
                <w:spacing w:val="-5"/>
                <w:lang w:val="ru-RU"/>
              </w:rPr>
              <w:t xml:space="preserve"> </w:t>
            </w:r>
            <w:r w:rsidRPr="00CA13E5">
              <w:rPr>
                <w:lang w:val="ru-RU"/>
              </w:rPr>
              <w:t>Коновалено,</w:t>
            </w:r>
            <w:r w:rsidRPr="00CA13E5">
              <w:rPr>
                <w:spacing w:val="-5"/>
                <w:lang w:val="ru-RU"/>
              </w:rPr>
              <w:t xml:space="preserve"> </w:t>
            </w:r>
            <w:r w:rsidRPr="00CA13E5">
              <w:rPr>
                <w:lang w:val="ru-RU"/>
              </w:rPr>
              <w:t>С.В.</w:t>
            </w:r>
            <w:r w:rsidRPr="00CA13E5">
              <w:rPr>
                <w:spacing w:val="-5"/>
                <w:lang w:val="ru-RU"/>
              </w:rPr>
              <w:t xml:space="preserve"> </w:t>
            </w:r>
            <w:r w:rsidRPr="00CA13E5">
              <w:rPr>
                <w:spacing w:val="-2"/>
                <w:lang w:val="ru-RU"/>
              </w:rPr>
              <w:t>Коноваленко.</w:t>
            </w:r>
          </w:p>
          <w:p w:rsidR="00CA13E5" w:rsidRPr="00CA13E5" w:rsidRDefault="00CA13E5" w:rsidP="00172E7E">
            <w:pPr>
              <w:pStyle w:val="ConsPlusNormal"/>
              <w:jc w:val="both"/>
              <w:rPr>
                <w:lang w:val="ru-RU"/>
              </w:rPr>
            </w:pPr>
            <w:r w:rsidRPr="00CA13E5">
              <w:rPr>
                <w:lang w:val="ru-RU"/>
              </w:rPr>
              <w:lastRenderedPageBreak/>
              <w:t>Программно-дидактический</w:t>
            </w:r>
            <w:r w:rsidRPr="00CA13E5">
              <w:rPr>
                <w:spacing w:val="-8"/>
                <w:lang w:val="ru-RU"/>
              </w:rPr>
              <w:t xml:space="preserve"> </w:t>
            </w:r>
            <w:r w:rsidRPr="00CA13E5">
              <w:rPr>
                <w:lang w:val="ru-RU"/>
              </w:rPr>
              <w:t>комплекс</w:t>
            </w:r>
            <w:r w:rsidRPr="00CA13E5">
              <w:rPr>
                <w:spacing w:val="-5"/>
                <w:lang w:val="ru-RU"/>
              </w:rPr>
              <w:t xml:space="preserve"> </w:t>
            </w:r>
            <w:r w:rsidRPr="00CA13E5">
              <w:rPr>
                <w:lang w:val="ru-RU"/>
              </w:rPr>
              <w:t>«Речевое</w:t>
            </w:r>
            <w:r w:rsidRPr="00CA13E5">
              <w:rPr>
                <w:spacing w:val="-5"/>
                <w:lang w:val="ru-RU"/>
              </w:rPr>
              <w:t xml:space="preserve"> </w:t>
            </w:r>
            <w:r w:rsidRPr="00CA13E5">
              <w:rPr>
                <w:lang w:val="ru-RU"/>
              </w:rPr>
              <w:t>развитие</w:t>
            </w:r>
            <w:r w:rsidRPr="00CA13E5">
              <w:rPr>
                <w:spacing w:val="-5"/>
                <w:lang w:val="ru-RU"/>
              </w:rPr>
              <w:t xml:space="preserve"> </w:t>
            </w:r>
            <w:r w:rsidRPr="00CA13E5">
              <w:rPr>
                <w:lang w:val="ru-RU"/>
              </w:rPr>
              <w:t>в</w:t>
            </w:r>
            <w:r w:rsidRPr="00CA13E5">
              <w:rPr>
                <w:spacing w:val="-6"/>
                <w:lang w:val="ru-RU"/>
              </w:rPr>
              <w:t xml:space="preserve"> </w:t>
            </w:r>
            <w:r w:rsidRPr="00CA13E5">
              <w:rPr>
                <w:lang w:val="ru-RU"/>
              </w:rPr>
              <w:t>детском</w:t>
            </w:r>
            <w:r w:rsidRPr="00CA13E5">
              <w:rPr>
                <w:spacing w:val="-5"/>
                <w:lang w:val="ru-RU"/>
              </w:rPr>
              <w:t xml:space="preserve"> </w:t>
            </w:r>
            <w:r w:rsidRPr="00CA13E5">
              <w:rPr>
                <w:lang w:val="ru-RU"/>
              </w:rPr>
              <w:t>саду»</w:t>
            </w:r>
            <w:r w:rsidRPr="00CA13E5">
              <w:rPr>
                <w:spacing w:val="-9"/>
                <w:lang w:val="ru-RU"/>
              </w:rPr>
              <w:t xml:space="preserve"> </w:t>
            </w:r>
            <w:r w:rsidRPr="00CA13E5">
              <w:rPr>
                <w:lang w:val="ru-RU"/>
              </w:rPr>
              <w:t>(Речь:</w:t>
            </w:r>
            <w:r w:rsidRPr="00CA13E5">
              <w:rPr>
                <w:spacing w:val="-4"/>
                <w:lang w:val="ru-RU"/>
              </w:rPr>
              <w:t xml:space="preserve"> </w:t>
            </w:r>
            <w:r w:rsidRPr="00CA13E5">
              <w:rPr>
                <w:spacing w:val="-2"/>
                <w:lang w:val="ru-RU"/>
              </w:rPr>
              <w:t>плюс)</w:t>
            </w:r>
          </w:p>
          <w:p w:rsidR="00CA13E5" w:rsidRPr="00CA13E5" w:rsidRDefault="00CA13E5" w:rsidP="00172E7E">
            <w:pPr>
              <w:pStyle w:val="ConsPlusNormal"/>
              <w:jc w:val="both"/>
              <w:rPr>
                <w:lang w:val="ru-RU"/>
              </w:rPr>
            </w:pPr>
            <w:r w:rsidRPr="00CA13E5">
              <w:rPr>
                <w:lang w:val="ru-RU"/>
              </w:rPr>
              <w:t>Игрушки</w:t>
            </w:r>
            <w:r w:rsidRPr="00CA13E5">
              <w:rPr>
                <w:spacing w:val="-5"/>
                <w:lang w:val="ru-RU"/>
              </w:rPr>
              <w:t xml:space="preserve"> </w:t>
            </w:r>
            <w:r w:rsidRPr="00CA13E5">
              <w:rPr>
                <w:spacing w:val="-2"/>
                <w:lang w:val="ru-RU"/>
              </w:rPr>
              <w:t>резиновые</w:t>
            </w:r>
            <w:proofErr w:type="gramStart"/>
            <w:r w:rsidR="00E17DBA">
              <w:rPr>
                <w:spacing w:val="-2"/>
                <w:lang w:val="ru-RU"/>
              </w:rPr>
              <w:t>,</w:t>
            </w:r>
            <w:r w:rsidRPr="00CA13E5">
              <w:rPr>
                <w:lang w:val="ru-RU"/>
              </w:rPr>
              <w:t>Д</w:t>
            </w:r>
            <w:proofErr w:type="gramEnd"/>
            <w:r w:rsidRPr="00CA13E5">
              <w:rPr>
                <w:lang w:val="ru-RU"/>
              </w:rPr>
              <w:t>идактические</w:t>
            </w:r>
            <w:r w:rsidRPr="00CA13E5">
              <w:rPr>
                <w:spacing w:val="-5"/>
                <w:lang w:val="ru-RU"/>
              </w:rPr>
              <w:t xml:space="preserve"> </w:t>
            </w:r>
            <w:r w:rsidRPr="00CA13E5">
              <w:rPr>
                <w:lang w:val="ru-RU"/>
              </w:rPr>
              <w:t>игры</w:t>
            </w:r>
            <w:r w:rsidRPr="00CA13E5">
              <w:rPr>
                <w:spacing w:val="-6"/>
                <w:lang w:val="ru-RU"/>
              </w:rPr>
              <w:t xml:space="preserve"> </w:t>
            </w:r>
            <w:r w:rsidRPr="00CA13E5">
              <w:rPr>
                <w:lang w:val="ru-RU"/>
              </w:rPr>
              <w:t>для</w:t>
            </w:r>
            <w:r w:rsidRPr="00CA13E5">
              <w:rPr>
                <w:spacing w:val="-6"/>
                <w:lang w:val="ru-RU"/>
              </w:rPr>
              <w:t xml:space="preserve"> </w:t>
            </w:r>
            <w:r w:rsidRPr="00CA13E5">
              <w:rPr>
                <w:lang w:val="ru-RU"/>
              </w:rPr>
              <w:t>автоматизации</w:t>
            </w:r>
            <w:r w:rsidRPr="00CA13E5">
              <w:rPr>
                <w:spacing w:val="-4"/>
                <w:lang w:val="ru-RU"/>
              </w:rPr>
              <w:t xml:space="preserve"> </w:t>
            </w:r>
            <w:r w:rsidRPr="00CA13E5">
              <w:rPr>
                <w:spacing w:val="-2"/>
                <w:lang w:val="ru-RU"/>
              </w:rPr>
              <w:t>звуков</w:t>
            </w:r>
            <w:r w:rsidR="00E17DBA">
              <w:rPr>
                <w:spacing w:val="-2"/>
                <w:lang w:val="ru-RU"/>
              </w:rPr>
              <w:t>,</w:t>
            </w:r>
            <w:r w:rsidRPr="00CA13E5">
              <w:rPr>
                <w:lang w:val="ru-RU"/>
              </w:rPr>
              <w:t>Дидактические</w:t>
            </w:r>
            <w:r w:rsidRPr="00CA13E5">
              <w:rPr>
                <w:spacing w:val="-4"/>
                <w:lang w:val="ru-RU"/>
              </w:rPr>
              <w:t xml:space="preserve"> </w:t>
            </w:r>
            <w:r w:rsidRPr="00CA13E5">
              <w:rPr>
                <w:lang w:val="ru-RU"/>
              </w:rPr>
              <w:t>игры</w:t>
            </w:r>
            <w:r w:rsidRPr="00CA13E5">
              <w:rPr>
                <w:spacing w:val="-6"/>
                <w:lang w:val="ru-RU"/>
              </w:rPr>
              <w:t xml:space="preserve"> </w:t>
            </w:r>
            <w:r w:rsidRPr="00CA13E5">
              <w:rPr>
                <w:lang w:val="ru-RU"/>
              </w:rPr>
              <w:t>для</w:t>
            </w:r>
            <w:r w:rsidRPr="00CA13E5">
              <w:rPr>
                <w:spacing w:val="-7"/>
                <w:lang w:val="ru-RU"/>
              </w:rPr>
              <w:t xml:space="preserve"> </w:t>
            </w:r>
            <w:r w:rsidRPr="00CA13E5">
              <w:rPr>
                <w:lang w:val="ru-RU"/>
              </w:rPr>
              <w:t>развития</w:t>
            </w:r>
            <w:r w:rsidRPr="00CA13E5">
              <w:rPr>
                <w:spacing w:val="-4"/>
                <w:lang w:val="ru-RU"/>
              </w:rPr>
              <w:t xml:space="preserve"> </w:t>
            </w:r>
            <w:r w:rsidRPr="00CA13E5">
              <w:rPr>
                <w:spacing w:val="-2"/>
                <w:lang w:val="ru-RU"/>
              </w:rPr>
              <w:t>словаря</w:t>
            </w:r>
            <w:r w:rsidR="00E17DBA">
              <w:rPr>
                <w:spacing w:val="-2"/>
                <w:lang w:val="ru-RU"/>
              </w:rPr>
              <w:t>,</w:t>
            </w:r>
            <w:r w:rsidRPr="00CA13E5">
              <w:rPr>
                <w:lang w:val="ru-RU"/>
              </w:rPr>
              <w:t>Пособия</w:t>
            </w:r>
            <w:r w:rsidRPr="00CA13E5">
              <w:rPr>
                <w:spacing w:val="-7"/>
                <w:lang w:val="ru-RU"/>
              </w:rPr>
              <w:t xml:space="preserve"> </w:t>
            </w:r>
            <w:r w:rsidRPr="00CA13E5">
              <w:rPr>
                <w:lang w:val="ru-RU"/>
              </w:rPr>
              <w:t>для</w:t>
            </w:r>
            <w:r w:rsidRPr="00CA13E5">
              <w:rPr>
                <w:spacing w:val="-4"/>
                <w:lang w:val="ru-RU"/>
              </w:rPr>
              <w:t xml:space="preserve"> </w:t>
            </w:r>
            <w:r w:rsidRPr="00CA13E5">
              <w:rPr>
                <w:lang w:val="ru-RU"/>
              </w:rPr>
              <w:t>развития</w:t>
            </w:r>
            <w:r w:rsidRPr="00CA13E5">
              <w:rPr>
                <w:spacing w:val="-6"/>
                <w:lang w:val="ru-RU"/>
              </w:rPr>
              <w:t xml:space="preserve"> </w:t>
            </w:r>
            <w:r w:rsidRPr="00CA13E5">
              <w:rPr>
                <w:lang w:val="ru-RU"/>
              </w:rPr>
              <w:t>речевого</w:t>
            </w:r>
            <w:r w:rsidRPr="00CA13E5">
              <w:rPr>
                <w:spacing w:val="-4"/>
                <w:lang w:val="ru-RU"/>
              </w:rPr>
              <w:t xml:space="preserve"> </w:t>
            </w:r>
            <w:r w:rsidRPr="00CA13E5">
              <w:rPr>
                <w:spacing w:val="-2"/>
                <w:lang w:val="ru-RU"/>
              </w:rPr>
              <w:t>дыхания</w:t>
            </w:r>
            <w:r w:rsidR="00E17DBA">
              <w:rPr>
                <w:spacing w:val="-2"/>
                <w:lang w:val="ru-RU"/>
              </w:rPr>
              <w:t>,</w:t>
            </w:r>
            <w:r w:rsidRPr="00CA13E5">
              <w:rPr>
                <w:lang w:val="ru-RU"/>
              </w:rPr>
              <w:t>Пособия</w:t>
            </w:r>
            <w:r w:rsidRPr="00CA13E5">
              <w:rPr>
                <w:spacing w:val="-7"/>
                <w:lang w:val="ru-RU"/>
              </w:rPr>
              <w:t xml:space="preserve"> </w:t>
            </w:r>
            <w:r w:rsidRPr="00CA13E5">
              <w:rPr>
                <w:lang w:val="ru-RU"/>
              </w:rPr>
              <w:t>для</w:t>
            </w:r>
            <w:r w:rsidRPr="00CA13E5">
              <w:rPr>
                <w:spacing w:val="-4"/>
                <w:lang w:val="ru-RU"/>
              </w:rPr>
              <w:t xml:space="preserve"> </w:t>
            </w:r>
            <w:r w:rsidRPr="00CA13E5">
              <w:rPr>
                <w:lang w:val="ru-RU"/>
              </w:rPr>
              <w:t>развития</w:t>
            </w:r>
            <w:r w:rsidRPr="00CA13E5">
              <w:rPr>
                <w:spacing w:val="-6"/>
                <w:lang w:val="ru-RU"/>
              </w:rPr>
              <w:t xml:space="preserve"> </w:t>
            </w:r>
            <w:r w:rsidRPr="00CA13E5">
              <w:rPr>
                <w:lang w:val="ru-RU"/>
              </w:rPr>
              <w:t>фонематического</w:t>
            </w:r>
            <w:r w:rsidRPr="00CA13E5">
              <w:rPr>
                <w:spacing w:val="-7"/>
                <w:lang w:val="ru-RU"/>
              </w:rPr>
              <w:t xml:space="preserve"> </w:t>
            </w:r>
            <w:r w:rsidRPr="00CA13E5">
              <w:rPr>
                <w:spacing w:val="-4"/>
                <w:lang w:val="ru-RU"/>
              </w:rPr>
              <w:t>слуха</w:t>
            </w:r>
            <w:r w:rsidRPr="00CA13E5">
              <w:rPr>
                <w:lang w:val="ru-RU"/>
              </w:rPr>
              <w:t>Пособия</w:t>
            </w:r>
            <w:r w:rsidRPr="00CA13E5">
              <w:rPr>
                <w:spacing w:val="-5"/>
                <w:lang w:val="ru-RU"/>
              </w:rPr>
              <w:t xml:space="preserve"> </w:t>
            </w:r>
            <w:r w:rsidRPr="00CA13E5">
              <w:rPr>
                <w:lang w:val="ru-RU"/>
              </w:rPr>
              <w:t>для</w:t>
            </w:r>
            <w:r w:rsidRPr="00CA13E5">
              <w:rPr>
                <w:spacing w:val="-2"/>
                <w:lang w:val="ru-RU"/>
              </w:rPr>
              <w:t xml:space="preserve"> </w:t>
            </w:r>
            <w:r w:rsidRPr="00CA13E5">
              <w:rPr>
                <w:lang w:val="ru-RU"/>
              </w:rPr>
              <w:t>развития</w:t>
            </w:r>
            <w:r w:rsidRPr="00CA13E5">
              <w:rPr>
                <w:spacing w:val="-5"/>
                <w:lang w:val="ru-RU"/>
              </w:rPr>
              <w:t xml:space="preserve"> </w:t>
            </w:r>
            <w:r w:rsidRPr="00CA13E5">
              <w:rPr>
                <w:lang w:val="ru-RU"/>
              </w:rPr>
              <w:t>мелкой</w:t>
            </w:r>
            <w:r w:rsidRPr="00CA13E5">
              <w:rPr>
                <w:spacing w:val="-2"/>
                <w:lang w:val="ru-RU"/>
              </w:rPr>
              <w:t xml:space="preserve"> моторики</w:t>
            </w:r>
            <w:r w:rsidR="00E17DBA">
              <w:rPr>
                <w:spacing w:val="-2"/>
                <w:lang w:val="ru-RU"/>
              </w:rPr>
              <w:t>,</w:t>
            </w:r>
            <w:r w:rsidRPr="00CA13E5">
              <w:rPr>
                <w:spacing w:val="-2"/>
                <w:lang w:val="ru-RU"/>
              </w:rPr>
              <w:t>Игры на развитие внимания, памяти, мышления</w:t>
            </w:r>
          </w:p>
          <w:p w:rsidR="00CA13E5" w:rsidRPr="00CA13E5" w:rsidRDefault="00CA13E5" w:rsidP="00172E7E">
            <w:pPr>
              <w:pStyle w:val="ConsPlusNormal"/>
              <w:jc w:val="both"/>
              <w:rPr>
                <w:lang w:val="ru-RU"/>
              </w:rPr>
            </w:pPr>
            <w:r w:rsidRPr="00CA13E5">
              <w:rPr>
                <w:spacing w:val="-2"/>
                <w:lang w:val="ru-RU"/>
              </w:rPr>
              <w:t>Кубики «Собери картинку»</w:t>
            </w:r>
            <w:proofErr w:type="gramStart"/>
            <w:r w:rsidR="00E17DBA">
              <w:rPr>
                <w:spacing w:val="-2"/>
                <w:lang w:val="ru-RU"/>
              </w:rPr>
              <w:t>,</w:t>
            </w:r>
            <w:r w:rsidRPr="00CA13E5">
              <w:rPr>
                <w:spacing w:val="-2"/>
                <w:lang w:val="ru-RU"/>
              </w:rPr>
              <w:t>Н</w:t>
            </w:r>
            <w:proofErr w:type="gramEnd"/>
            <w:r w:rsidRPr="00CA13E5">
              <w:rPr>
                <w:spacing w:val="-2"/>
                <w:lang w:val="ru-RU"/>
              </w:rPr>
              <w:t>аборы карточек на развитие внимания, памяти , мышления</w:t>
            </w:r>
          </w:p>
          <w:p w:rsidR="00CA13E5" w:rsidRPr="00CA13E5" w:rsidRDefault="00CA13E5" w:rsidP="00172E7E">
            <w:pPr>
              <w:pStyle w:val="ConsPlusNormal"/>
              <w:jc w:val="both"/>
              <w:rPr>
                <w:lang w:val="ru-RU"/>
              </w:rPr>
            </w:pPr>
            <w:r w:rsidRPr="00CA13E5">
              <w:rPr>
                <w:spacing w:val="-2"/>
                <w:lang w:val="ru-RU"/>
              </w:rPr>
              <w:t>Тактильные ладошки</w:t>
            </w:r>
            <w:proofErr w:type="gramStart"/>
            <w:r w:rsidR="00E17DBA">
              <w:rPr>
                <w:spacing w:val="-2"/>
                <w:lang w:val="ru-RU"/>
              </w:rPr>
              <w:t>,</w:t>
            </w:r>
            <w:r w:rsidRPr="00CA13E5">
              <w:rPr>
                <w:lang w:val="ru-RU"/>
              </w:rPr>
              <w:t>Б</w:t>
            </w:r>
            <w:proofErr w:type="gramEnd"/>
            <w:r w:rsidRPr="00CA13E5">
              <w:rPr>
                <w:lang w:val="ru-RU"/>
              </w:rPr>
              <w:t>локи Дьенеша</w:t>
            </w:r>
            <w:r w:rsidR="00E17DBA">
              <w:rPr>
                <w:lang w:val="ru-RU"/>
              </w:rPr>
              <w:t>,</w:t>
            </w:r>
            <w:r w:rsidRPr="00CA13E5">
              <w:rPr>
                <w:lang w:val="ru-RU"/>
              </w:rPr>
              <w:t>Палочки Кюизенера</w:t>
            </w:r>
            <w:r w:rsidR="00E17DBA">
              <w:rPr>
                <w:lang w:val="ru-RU"/>
              </w:rPr>
              <w:t>,</w:t>
            </w:r>
            <w:r w:rsidRPr="00CA13E5">
              <w:rPr>
                <w:lang w:val="ru-RU"/>
              </w:rPr>
              <w:t>Шнуровки</w:t>
            </w:r>
            <w:r w:rsidR="00E17DBA">
              <w:rPr>
                <w:lang w:val="ru-RU"/>
              </w:rPr>
              <w:t>,</w:t>
            </w:r>
            <w:r w:rsidRPr="00CA13E5">
              <w:rPr>
                <w:lang w:val="ru-RU"/>
              </w:rPr>
              <w:t>Игра лото «Эмоции»</w:t>
            </w:r>
          </w:p>
          <w:p w:rsidR="00CA13E5" w:rsidRPr="00E17DBA" w:rsidRDefault="00CA13E5" w:rsidP="00E17DBA">
            <w:pPr>
              <w:pStyle w:val="ConsPlusNormal"/>
              <w:jc w:val="both"/>
              <w:rPr>
                <w:lang w:val="ru-RU"/>
              </w:rPr>
            </w:pPr>
            <w:r w:rsidRPr="00CA13E5">
              <w:rPr>
                <w:lang w:val="ru-RU"/>
              </w:rPr>
              <w:t>Игра «Найди тень», «Собери картинку», «Найди лишнее» и др.</w:t>
            </w:r>
            <w:proofErr w:type="gramStart"/>
            <w:r w:rsidR="00E17DBA">
              <w:rPr>
                <w:lang w:val="ru-RU"/>
              </w:rPr>
              <w:t>,</w:t>
            </w:r>
            <w:r w:rsidRPr="00E17DBA">
              <w:rPr>
                <w:lang w:val="ru-RU"/>
              </w:rPr>
              <w:t>Д</w:t>
            </w:r>
            <w:proofErr w:type="gramEnd"/>
            <w:r w:rsidRPr="00E17DBA">
              <w:rPr>
                <w:lang w:val="ru-RU"/>
              </w:rPr>
              <w:t>идактический набор РЕЧЬ+</w:t>
            </w:r>
          </w:p>
        </w:tc>
      </w:tr>
    </w:tbl>
    <w:p w:rsidR="00822397" w:rsidRPr="00863B86" w:rsidRDefault="00BC3608" w:rsidP="00172E7E">
      <w:pPr>
        <w:pStyle w:val="ConsPlusNormal"/>
        <w:jc w:val="both"/>
      </w:pPr>
      <w:r>
        <w:lastRenderedPageBreak/>
        <w:tab/>
      </w:r>
    </w:p>
    <w:p w:rsidR="00822397" w:rsidRPr="00863B86" w:rsidRDefault="00822397" w:rsidP="00E17DBA">
      <w:pPr>
        <w:pStyle w:val="ConsPlusNormal"/>
        <w:ind w:left="142"/>
        <w:jc w:val="both"/>
        <w:rPr>
          <w:b/>
        </w:rPr>
      </w:pPr>
      <w:r w:rsidRPr="00863B86">
        <w:t xml:space="preserve">РППС ДОО  обеспечивает возможность реализации разных видов индивидуальной и коллективной деятельности: игровой, </w:t>
      </w:r>
      <w:r w:rsidR="00E17DBA">
        <w:t xml:space="preserve">       </w:t>
      </w:r>
      <w:r w:rsidRPr="00863B86">
        <w:rPr>
          <w:b/>
        </w:rPr>
        <w:t>Направленность центров на совместную, индивидуальную деятельность детей</w:t>
      </w:r>
    </w:p>
    <w:tbl>
      <w:tblPr>
        <w:tblW w:w="48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23"/>
        <w:gridCol w:w="10378"/>
      </w:tblGrid>
      <w:tr w:rsidR="00822397" w:rsidRPr="00863B86" w:rsidTr="00822397">
        <w:tc>
          <w:tcPr>
            <w:tcW w:w="1294" w:type="pct"/>
            <w:shd w:val="clear" w:color="auto" w:fill="auto"/>
          </w:tcPr>
          <w:p w:rsidR="00822397" w:rsidRPr="00863B86" w:rsidRDefault="00822397" w:rsidP="00172E7E">
            <w:pPr>
              <w:pStyle w:val="ConsPlusNormal"/>
              <w:jc w:val="both"/>
              <w:rPr>
                <w:b/>
                <w:highlight w:val="yellow"/>
              </w:rPr>
            </w:pPr>
            <w:r w:rsidRPr="00863B86">
              <w:rPr>
                <w:b/>
              </w:rPr>
              <w:t>Центр активности</w:t>
            </w:r>
          </w:p>
        </w:tc>
        <w:tc>
          <w:tcPr>
            <w:tcW w:w="3706" w:type="pct"/>
            <w:shd w:val="clear" w:color="auto" w:fill="auto"/>
          </w:tcPr>
          <w:p w:rsidR="00822397" w:rsidRPr="00863B86" w:rsidRDefault="00822397" w:rsidP="00172E7E">
            <w:pPr>
              <w:pStyle w:val="ConsPlusNormal"/>
              <w:jc w:val="both"/>
              <w:rPr>
                <w:b/>
              </w:rPr>
            </w:pPr>
            <w:r w:rsidRPr="00863B86">
              <w:rPr>
                <w:b/>
              </w:rPr>
              <w:t xml:space="preserve">Направленность материалов </w:t>
            </w:r>
            <w:proofErr w:type="gramStart"/>
            <w:r w:rsidRPr="00863B86">
              <w:rPr>
                <w:b/>
              </w:rPr>
              <w:t>на</w:t>
            </w:r>
            <w:proofErr w:type="gramEnd"/>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центр грамотности и письма</w:t>
            </w:r>
          </w:p>
          <w:p w:rsidR="00822397" w:rsidRPr="00863B86" w:rsidRDefault="00822397" w:rsidP="00172E7E">
            <w:pPr>
              <w:pStyle w:val="ConsPlusNormal"/>
              <w:jc w:val="both"/>
              <w:rPr>
                <w:b/>
                <w:bCs/>
              </w:rPr>
            </w:pPr>
            <w:r w:rsidRPr="00863B86">
              <w:rPr>
                <w:b/>
                <w:bCs/>
              </w:rPr>
              <w:t>Литературный цент</w:t>
            </w:r>
            <w:proofErr w:type="gramStart"/>
            <w:r w:rsidRPr="00863B86">
              <w:rPr>
                <w:b/>
                <w:bCs/>
              </w:rPr>
              <w:t>р(</w:t>
            </w:r>
            <w:proofErr w:type="gramEnd"/>
            <w:r w:rsidRPr="00863B86">
              <w:rPr>
                <w:b/>
                <w:bCs/>
              </w:rPr>
              <w:t>книжный уголок)</w:t>
            </w:r>
          </w:p>
          <w:p w:rsidR="00822397" w:rsidRPr="00863B86" w:rsidRDefault="00822397" w:rsidP="00172E7E">
            <w:pPr>
              <w:pStyle w:val="ConsPlusNormal"/>
              <w:jc w:val="both"/>
              <w:rPr>
                <w:b/>
              </w:rPr>
            </w:pPr>
            <w:r w:rsidRPr="00863B86">
              <w:rPr>
                <w:b/>
                <w:bCs/>
              </w:rPr>
              <w:t xml:space="preserve"> </w:t>
            </w:r>
          </w:p>
          <w:p w:rsidR="00822397" w:rsidRPr="00863B86" w:rsidRDefault="00822397" w:rsidP="00172E7E">
            <w:pPr>
              <w:pStyle w:val="ConsPlusNormal"/>
              <w:jc w:val="both"/>
              <w:rPr>
                <w:b/>
              </w:rPr>
            </w:pPr>
          </w:p>
        </w:tc>
        <w:tc>
          <w:tcPr>
            <w:tcW w:w="3706" w:type="pct"/>
            <w:shd w:val="clear" w:color="auto" w:fill="auto"/>
          </w:tcPr>
          <w:p w:rsidR="00822397" w:rsidRPr="00863B86" w:rsidRDefault="00822397" w:rsidP="00172E7E">
            <w:pPr>
              <w:pStyle w:val="ConsPlusNormal"/>
              <w:jc w:val="both"/>
            </w:pPr>
            <w:r w:rsidRPr="00863B86">
              <w:t>- побуждение детей к участию в беседах, рассказыванию историй из собственного опыта и т. п.</w:t>
            </w:r>
          </w:p>
          <w:p w:rsidR="00822397" w:rsidRPr="00863B86" w:rsidRDefault="00822397" w:rsidP="00172E7E">
            <w:pPr>
              <w:pStyle w:val="ConsPlusNormal"/>
              <w:jc w:val="both"/>
            </w:pPr>
            <w:r w:rsidRPr="00863B86">
              <w:t>- развитие диалогической и связной речи;</w:t>
            </w:r>
          </w:p>
          <w:p w:rsidR="00822397" w:rsidRPr="00863B86" w:rsidRDefault="00822397" w:rsidP="00172E7E">
            <w:pPr>
              <w:pStyle w:val="ConsPlusNormal"/>
              <w:jc w:val="both"/>
            </w:pPr>
            <w:r w:rsidRPr="00863B86">
              <w:t>- обогащение словаря, пониманию смысла слов, освоению словообразования;</w:t>
            </w:r>
          </w:p>
          <w:p w:rsidR="00822397" w:rsidRPr="00863B86" w:rsidRDefault="00822397" w:rsidP="00172E7E">
            <w:pPr>
              <w:pStyle w:val="ConsPlusNormal"/>
              <w:jc w:val="both"/>
            </w:pPr>
            <w:r w:rsidRPr="00863B86">
              <w:t>- развитие звуковой культуры речи;</w:t>
            </w:r>
          </w:p>
          <w:p w:rsidR="00822397" w:rsidRPr="00863B86" w:rsidRDefault="00822397" w:rsidP="00172E7E">
            <w:pPr>
              <w:pStyle w:val="ConsPlusNormal"/>
              <w:jc w:val="both"/>
            </w:pPr>
            <w:r w:rsidRPr="00863B86">
              <w:t>- развитие опыта слухового восприятия речи, слушания литературных текстов;</w:t>
            </w:r>
          </w:p>
          <w:p w:rsidR="00822397" w:rsidRPr="00863B86" w:rsidRDefault="00822397" w:rsidP="00172E7E">
            <w:pPr>
              <w:pStyle w:val="ConsPlusNormal"/>
              <w:jc w:val="both"/>
            </w:pPr>
            <w:r w:rsidRPr="00863B86">
              <w:t>- развитие интереса к грамотности и письму, подготовке к обучению в школе.</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Центр для сюжетно-ролевой игры, Уголок настольных игр</w:t>
            </w:r>
          </w:p>
        </w:tc>
        <w:tc>
          <w:tcPr>
            <w:tcW w:w="3706" w:type="pct"/>
            <w:shd w:val="clear" w:color="auto" w:fill="auto"/>
          </w:tcPr>
          <w:p w:rsidR="00822397" w:rsidRPr="00863B86" w:rsidRDefault="00822397" w:rsidP="00172E7E">
            <w:pPr>
              <w:pStyle w:val="ConsPlusNormal"/>
              <w:jc w:val="both"/>
            </w:pPr>
            <w:r w:rsidRPr="00863B86">
              <w:t>- развитие активной и пассивной речи;</w:t>
            </w:r>
          </w:p>
          <w:p w:rsidR="00822397" w:rsidRPr="00863B86" w:rsidRDefault="00822397" w:rsidP="00172E7E">
            <w:pPr>
              <w:pStyle w:val="ConsPlusNormal"/>
              <w:jc w:val="both"/>
            </w:pPr>
            <w:r w:rsidRPr="00863B86">
              <w:t>- помощь детям в освоении модели поведения во взаимоотношениях людей;</w:t>
            </w:r>
          </w:p>
          <w:p w:rsidR="00822397" w:rsidRPr="00863B86" w:rsidRDefault="00822397" w:rsidP="00172E7E">
            <w:pPr>
              <w:pStyle w:val="ConsPlusNormal"/>
              <w:jc w:val="both"/>
            </w:pPr>
            <w:r w:rsidRPr="00863B86">
              <w:t>- развитие органов чувств;</w:t>
            </w:r>
          </w:p>
          <w:p w:rsidR="00822397" w:rsidRPr="00863B86" w:rsidRDefault="00822397" w:rsidP="00172E7E">
            <w:pPr>
              <w:pStyle w:val="ConsPlusNormal"/>
              <w:jc w:val="both"/>
            </w:pPr>
            <w:r w:rsidRPr="00863B86">
              <w:t>- развитие представлений о предметах и явлениях окружающего мира;</w:t>
            </w:r>
          </w:p>
          <w:p w:rsidR="00822397" w:rsidRPr="00863B86" w:rsidRDefault="00822397" w:rsidP="00172E7E">
            <w:pPr>
              <w:pStyle w:val="ConsPlusNormal"/>
              <w:jc w:val="both"/>
            </w:pPr>
            <w:r w:rsidRPr="00863B86">
              <w:t>-  решение проблем;</w:t>
            </w:r>
          </w:p>
          <w:p w:rsidR="00822397" w:rsidRPr="00863B86" w:rsidRDefault="00822397" w:rsidP="00172E7E">
            <w:pPr>
              <w:pStyle w:val="ConsPlusNormal"/>
              <w:jc w:val="both"/>
            </w:pPr>
            <w:r w:rsidRPr="00863B86">
              <w:t>- стимулирование творческого начала, креативности;</w:t>
            </w:r>
          </w:p>
          <w:p w:rsidR="00822397" w:rsidRPr="00863B86" w:rsidRDefault="00822397" w:rsidP="00172E7E">
            <w:pPr>
              <w:pStyle w:val="ConsPlusNormal"/>
              <w:jc w:val="both"/>
            </w:pPr>
            <w:r w:rsidRPr="00863B86">
              <w:t>- развитие самооценки и самоуважения;</w:t>
            </w:r>
          </w:p>
          <w:p w:rsidR="00822397" w:rsidRPr="00863B86" w:rsidRDefault="00822397" w:rsidP="00172E7E">
            <w:pPr>
              <w:pStyle w:val="ConsPlusNormal"/>
              <w:jc w:val="both"/>
            </w:pPr>
            <w:r w:rsidRPr="00863B86">
              <w:t>- освоение способов выражения эмоций и чувств;</w:t>
            </w:r>
          </w:p>
          <w:p w:rsidR="00822397" w:rsidRPr="00863B86" w:rsidRDefault="00822397" w:rsidP="00172E7E">
            <w:pPr>
              <w:pStyle w:val="ConsPlusNormal"/>
              <w:jc w:val="both"/>
            </w:pPr>
            <w:r w:rsidRPr="00863B86">
              <w:t>- развитие общую и мелкую моторику.</w:t>
            </w:r>
          </w:p>
        </w:tc>
      </w:tr>
      <w:tr w:rsidR="00822397" w:rsidRPr="00863B86" w:rsidTr="00822397">
        <w:trPr>
          <w:trHeight w:val="835"/>
        </w:trPr>
        <w:tc>
          <w:tcPr>
            <w:tcW w:w="1294" w:type="pct"/>
            <w:shd w:val="clear" w:color="auto" w:fill="auto"/>
          </w:tcPr>
          <w:p w:rsidR="00822397" w:rsidRPr="00863B86" w:rsidRDefault="00822397" w:rsidP="00172E7E">
            <w:pPr>
              <w:pStyle w:val="ConsPlusNormal"/>
              <w:jc w:val="both"/>
              <w:rPr>
                <w:b/>
                <w:bCs/>
              </w:rPr>
            </w:pPr>
            <w:r w:rsidRPr="00863B86">
              <w:rPr>
                <w:b/>
                <w:bCs/>
              </w:rPr>
              <w:t>социальное развитие</w:t>
            </w:r>
          </w:p>
        </w:tc>
        <w:tc>
          <w:tcPr>
            <w:tcW w:w="3706" w:type="pct"/>
            <w:shd w:val="clear" w:color="auto" w:fill="auto"/>
          </w:tcPr>
          <w:p w:rsidR="00822397" w:rsidRPr="00863B86" w:rsidRDefault="00822397" w:rsidP="00172E7E">
            <w:pPr>
              <w:pStyle w:val="ConsPlusNormal"/>
              <w:jc w:val="both"/>
            </w:pPr>
            <w:r w:rsidRPr="00863B86">
              <w:t>- возможность практиковаться в разрешении конфликтов</w:t>
            </w:r>
          </w:p>
          <w:p w:rsidR="00822397" w:rsidRPr="00863B86" w:rsidRDefault="00822397" w:rsidP="00172E7E">
            <w:pPr>
              <w:pStyle w:val="ConsPlusNormal"/>
              <w:jc w:val="both"/>
            </w:pPr>
            <w:r w:rsidRPr="00863B86">
              <w:t>- понимать, что со сверстниками все же лучше договариваться, тогда играть интереснее и приятнее;</w:t>
            </w:r>
          </w:p>
        </w:tc>
      </w:tr>
      <w:tr w:rsidR="00822397" w:rsidRPr="00863B86" w:rsidTr="00822397">
        <w:trPr>
          <w:trHeight w:val="939"/>
        </w:trPr>
        <w:tc>
          <w:tcPr>
            <w:tcW w:w="1294" w:type="pct"/>
            <w:shd w:val="clear" w:color="auto" w:fill="auto"/>
          </w:tcPr>
          <w:p w:rsidR="00822397" w:rsidRPr="00863B86" w:rsidRDefault="00822397" w:rsidP="00172E7E">
            <w:pPr>
              <w:pStyle w:val="ConsPlusNormal"/>
              <w:jc w:val="both"/>
              <w:rPr>
                <w:b/>
                <w:bCs/>
              </w:rPr>
            </w:pPr>
            <w:r w:rsidRPr="00863B86">
              <w:rPr>
                <w:b/>
                <w:bCs/>
              </w:rPr>
              <w:t>эмоциональное развитие</w:t>
            </w:r>
          </w:p>
        </w:tc>
        <w:tc>
          <w:tcPr>
            <w:tcW w:w="3706" w:type="pct"/>
            <w:shd w:val="clear" w:color="auto" w:fill="auto"/>
          </w:tcPr>
          <w:p w:rsidR="00822397" w:rsidRPr="00863B86" w:rsidRDefault="00822397" w:rsidP="00172E7E">
            <w:pPr>
              <w:pStyle w:val="ConsPlusNormal"/>
              <w:jc w:val="both"/>
            </w:pPr>
            <w:r w:rsidRPr="00863B86">
              <w:t>- помощь ребенку справиться с возможными негативными переживаниями, осмыслению и принятию неприятных событий его жизни;</w:t>
            </w:r>
          </w:p>
          <w:p w:rsidR="00822397" w:rsidRPr="00863B86" w:rsidRDefault="00822397" w:rsidP="00172E7E">
            <w:pPr>
              <w:pStyle w:val="ConsPlusNormal"/>
              <w:jc w:val="both"/>
            </w:pPr>
            <w:r w:rsidRPr="00863B86">
              <w:t>-  понимание своих сильных и слабых сторон, способность лидировать или подчиняться;</w:t>
            </w:r>
          </w:p>
        </w:tc>
      </w:tr>
      <w:tr w:rsidR="00822397" w:rsidRPr="00863B86" w:rsidTr="00822397">
        <w:tc>
          <w:tcPr>
            <w:tcW w:w="1294" w:type="pct"/>
            <w:shd w:val="clear" w:color="auto" w:fill="auto"/>
          </w:tcPr>
          <w:p w:rsidR="00822397" w:rsidRPr="00863B86" w:rsidRDefault="00822397" w:rsidP="00172E7E">
            <w:pPr>
              <w:pStyle w:val="ConsPlusNormal"/>
              <w:jc w:val="both"/>
              <w:rPr>
                <w:b/>
              </w:rPr>
            </w:pPr>
            <w:r w:rsidRPr="00863B86">
              <w:rPr>
                <w:b/>
                <w:bCs/>
              </w:rPr>
              <w:t>интеллектуальное развитие</w:t>
            </w:r>
          </w:p>
        </w:tc>
        <w:tc>
          <w:tcPr>
            <w:tcW w:w="3706" w:type="pct"/>
            <w:shd w:val="clear" w:color="auto" w:fill="auto"/>
          </w:tcPr>
          <w:p w:rsidR="00822397" w:rsidRPr="00863B86" w:rsidRDefault="00822397" w:rsidP="00172E7E">
            <w:pPr>
              <w:pStyle w:val="ConsPlusNormal"/>
              <w:jc w:val="both"/>
            </w:pPr>
            <w:r w:rsidRPr="00863B86">
              <w:t>- установление связи между различными явлениями, развитие когнитивных навыков;</w:t>
            </w:r>
          </w:p>
          <w:p w:rsidR="00822397" w:rsidRPr="00863B86" w:rsidRDefault="00822397" w:rsidP="00172E7E">
            <w:pPr>
              <w:pStyle w:val="ConsPlusNormal"/>
              <w:jc w:val="both"/>
            </w:pPr>
            <w:r w:rsidRPr="00863B86">
              <w:lastRenderedPageBreak/>
              <w:t>- реализацию своих планов, развитие представлений о прошлом, настоящем и будущем;</w:t>
            </w:r>
          </w:p>
          <w:p w:rsidR="00822397" w:rsidRPr="00863B86" w:rsidRDefault="00822397" w:rsidP="00172E7E">
            <w:pPr>
              <w:pStyle w:val="ConsPlusNormal"/>
              <w:jc w:val="both"/>
            </w:pPr>
            <w:r w:rsidRPr="00863B86">
              <w:t>- развитие творческого начала;</w:t>
            </w:r>
          </w:p>
          <w:p w:rsidR="00822397" w:rsidRPr="00863B86" w:rsidRDefault="00822397" w:rsidP="00172E7E">
            <w:pPr>
              <w:pStyle w:val="ConsPlusNormal"/>
              <w:jc w:val="both"/>
            </w:pPr>
            <w:r w:rsidRPr="00863B86">
              <w:t xml:space="preserve">- стимулирование умственного развития </w:t>
            </w:r>
            <w:proofErr w:type="gramStart"/>
            <w:r w:rsidRPr="00863B86">
              <w:t>благодаря</w:t>
            </w:r>
            <w:proofErr w:type="gramEnd"/>
          </w:p>
          <w:p w:rsidR="00822397" w:rsidRPr="00863B86" w:rsidRDefault="00822397" w:rsidP="00172E7E">
            <w:pPr>
              <w:pStyle w:val="ConsPlusNormal"/>
              <w:jc w:val="both"/>
            </w:pPr>
            <w:r w:rsidRPr="00863B86">
              <w:t>вовлечению речевых навыков, играющих ключевую роль в мышлении и общении;</w:t>
            </w:r>
          </w:p>
        </w:tc>
      </w:tr>
      <w:tr w:rsidR="00822397" w:rsidRPr="00863B86" w:rsidTr="00822397">
        <w:tc>
          <w:tcPr>
            <w:tcW w:w="1294" w:type="pct"/>
            <w:shd w:val="clear" w:color="auto" w:fill="auto"/>
          </w:tcPr>
          <w:p w:rsidR="00822397" w:rsidRPr="00863B86" w:rsidRDefault="00822397" w:rsidP="00172E7E">
            <w:pPr>
              <w:pStyle w:val="ConsPlusNormal"/>
              <w:jc w:val="both"/>
              <w:rPr>
                <w:b/>
              </w:rPr>
            </w:pPr>
            <w:r w:rsidRPr="00863B86">
              <w:rPr>
                <w:b/>
                <w:bCs/>
              </w:rPr>
              <w:lastRenderedPageBreak/>
              <w:t>развитие элементарных математических представлений</w:t>
            </w:r>
          </w:p>
        </w:tc>
        <w:tc>
          <w:tcPr>
            <w:tcW w:w="3706" w:type="pct"/>
            <w:shd w:val="clear" w:color="auto" w:fill="auto"/>
          </w:tcPr>
          <w:p w:rsidR="00822397" w:rsidRPr="00863B86" w:rsidRDefault="00822397" w:rsidP="00172E7E">
            <w:pPr>
              <w:pStyle w:val="ConsPlusNormal"/>
              <w:jc w:val="both"/>
            </w:pPr>
            <w:r w:rsidRPr="00863B86">
              <w:t>- постижение таких понятий, как: «столько - сколько», «достаточно», «слишком мало»;</w:t>
            </w:r>
          </w:p>
          <w:p w:rsidR="00822397" w:rsidRPr="00863B86" w:rsidRDefault="00822397" w:rsidP="00172E7E">
            <w:pPr>
              <w:pStyle w:val="ConsPlusNormal"/>
              <w:jc w:val="both"/>
            </w:pPr>
            <w:r w:rsidRPr="00863B86">
              <w:t>- знакомство с понятиями: «меньше», «тяжелее», «шире», «уже»;</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Центр изобразительного искусства</w:t>
            </w:r>
          </w:p>
        </w:tc>
        <w:tc>
          <w:tcPr>
            <w:tcW w:w="3706" w:type="pct"/>
            <w:shd w:val="clear" w:color="auto" w:fill="auto"/>
          </w:tcPr>
          <w:p w:rsidR="00822397" w:rsidRPr="00863B86" w:rsidRDefault="00822397" w:rsidP="00172E7E">
            <w:pPr>
              <w:pStyle w:val="ConsPlusNormal"/>
              <w:jc w:val="both"/>
            </w:pPr>
            <w:r w:rsidRPr="00863B86">
              <w:t>- развитие креативности, любознательности, воображения и инициативы детей;</w:t>
            </w:r>
          </w:p>
          <w:p w:rsidR="00822397" w:rsidRPr="00863B86" w:rsidRDefault="00822397" w:rsidP="00172E7E">
            <w:pPr>
              <w:pStyle w:val="ConsPlusNormal"/>
              <w:jc w:val="both"/>
            </w:pPr>
            <w:r w:rsidRPr="00863B86">
              <w:t>- успешности и повышения самооценки;</w:t>
            </w:r>
          </w:p>
          <w:p w:rsidR="00822397" w:rsidRPr="00863B86" w:rsidRDefault="00822397" w:rsidP="00172E7E">
            <w:pPr>
              <w:pStyle w:val="ConsPlusNormal"/>
              <w:jc w:val="both"/>
            </w:pPr>
            <w:r w:rsidRPr="00863B86">
              <w:t>- получение опыта творчества на основе разнообразия материалов;</w:t>
            </w:r>
          </w:p>
        </w:tc>
      </w:tr>
      <w:tr w:rsidR="00822397" w:rsidRPr="00863B86" w:rsidTr="00822397">
        <w:tc>
          <w:tcPr>
            <w:tcW w:w="1294" w:type="pct"/>
            <w:shd w:val="clear" w:color="auto" w:fill="auto"/>
          </w:tcPr>
          <w:p w:rsidR="00822397" w:rsidRPr="00863B86" w:rsidRDefault="00822397" w:rsidP="00172E7E">
            <w:pPr>
              <w:pStyle w:val="ConsPlusNormal"/>
              <w:jc w:val="both"/>
              <w:rPr>
                <w:b/>
              </w:rPr>
            </w:pPr>
            <w:r w:rsidRPr="00863B86">
              <w:rPr>
                <w:b/>
                <w:bCs/>
              </w:rPr>
              <w:t>эмоциональное развитие</w:t>
            </w:r>
          </w:p>
        </w:tc>
        <w:tc>
          <w:tcPr>
            <w:tcW w:w="3706" w:type="pct"/>
            <w:shd w:val="clear" w:color="auto" w:fill="auto"/>
          </w:tcPr>
          <w:p w:rsidR="00822397" w:rsidRPr="00863B86" w:rsidRDefault="00822397" w:rsidP="00172E7E">
            <w:pPr>
              <w:pStyle w:val="ConsPlusNormal"/>
              <w:jc w:val="both"/>
            </w:pPr>
            <w:r w:rsidRPr="00863B86">
              <w:t>выражение чувств и собственных представлений</w:t>
            </w:r>
          </w:p>
          <w:p w:rsidR="00822397" w:rsidRPr="00863B86" w:rsidRDefault="00822397" w:rsidP="00172E7E">
            <w:pPr>
              <w:pStyle w:val="ConsPlusNormal"/>
              <w:jc w:val="both"/>
            </w:pPr>
            <w:r w:rsidRPr="00863B86">
              <w:t>об окружающем мире;</w:t>
            </w:r>
          </w:p>
          <w:p w:rsidR="00822397" w:rsidRPr="00863B86" w:rsidRDefault="00822397" w:rsidP="00172E7E">
            <w:pPr>
              <w:pStyle w:val="ConsPlusNormal"/>
              <w:jc w:val="both"/>
            </w:pPr>
            <w:r w:rsidRPr="00863B86">
              <w:t>- возможность эмоциональной разрядки;</w:t>
            </w:r>
          </w:p>
          <w:p w:rsidR="00822397" w:rsidRPr="00863B86" w:rsidRDefault="00822397" w:rsidP="00172E7E">
            <w:pPr>
              <w:pStyle w:val="ConsPlusNormal"/>
              <w:jc w:val="both"/>
            </w:pPr>
            <w:r w:rsidRPr="00863B86">
              <w:t>- проявление чувства удовлетворения от создания собственного продукта;</w:t>
            </w:r>
          </w:p>
          <w:p w:rsidR="00822397" w:rsidRPr="00863B86" w:rsidRDefault="00822397" w:rsidP="00172E7E">
            <w:pPr>
              <w:pStyle w:val="ConsPlusNormal"/>
              <w:jc w:val="both"/>
            </w:pPr>
            <w:r w:rsidRPr="00863B86">
              <w:t>- на радость от ощущения собственной успешности;</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сенсомоторное развитие</w:t>
            </w:r>
          </w:p>
        </w:tc>
        <w:tc>
          <w:tcPr>
            <w:tcW w:w="3706" w:type="pct"/>
            <w:shd w:val="clear" w:color="auto" w:fill="auto"/>
          </w:tcPr>
          <w:p w:rsidR="00822397" w:rsidRPr="00863B86" w:rsidRDefault="00822397" w:rsidP="00172E7E">
            <w:pPr>
              <w:pStyle w:val="ConsPlusNormal"/>
              <w:jc w:val="both"/>
            </w:pPr>
            <w:r w:rsidRPr="00863B86">
              <w:t>- развитие мелкой моторики;</w:t>
            </w:r>
          </w:p>
          <w:p w:rsidR="00822397" w:rsidRPr="00863B86" w:rsidRDefault="00822397" w:rsidP="00172E7E">
            <w:pPr>
              <w:pStyle w:val="ConsPlusNormal"/>
              <w:jc w:val="both"/>
            </w:pPr>
            <w:r w:rsidRPr="00863B86">
              <w:t>- развитие тактильного восприятия;</w:t>
            </w:r>
          </w:p>
          <w:p w:rsidR="00822397" w:rsidRPr="00863B86" w:rsidRDefault="00822397" w:rsidP="00172E7E">
            <w:pPr>
              <w:pStyle w:val="ConsPlusNormal"/>
              <w:jc w:val="both"/>
            </w:pPr>
            <w:r w:rsidRPr="00863B86">
              <w:t>- развитие остроты зрительного восприятия;</w:t>
            </w:r>
          </w:p>
          <w:p w:rsidR="00822397" w:rsidRPr="00863B86" w:rsidRDefault="00822397" w:rsidP="00172E7E">
            <w:pPr>
              <w:pStyle w:val="ConsPlusNormal"/>
              <w:jc w:val="both"/>
            </w:pPr>
            <w:r w:rsidRPr="00863B86">
              <w:t>- развитие крупной моторики;</w:t>
            </w:r>
          </w:p>
          <w:p w:rsidR="00822397" w:rsidRPr="00863B86" w:rsidRDefault="00822397" w:rsidP="00172E7E">
            <w:pPr>
              <w:pStyle w:val="ConsPlusNormal"/>
              <w:jc w:val="both"/>
            </w:pPr>
            <w:r w:rsidRPr="00863B86">
              <w:t>- приобретение опыта координации зрения и руки;</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социальное развитие</w:t>
            </w:r>
          </w:p>
        </w:tc>
        <w:tc>
          <w:tcPr>
            <w:tcW w:w="3706" w:type="pct"/>
            <w:shd w:val="clear" w:color="auto" w:fill="auto"/>
          </w:tcPr>
          <w:p w:rsidR="00822397" w:rsidRPr="00863B86" w:rsidRDefault="00822397" w:rsidP="00172E7E">
            <w:pPr>
              <w:pStyle w:val="ConsPlusNormal"/>
              <w:jc w:val="both"/>
            </w:pPr>
            <w:r w:rsidRPr="00863B86">
              <w:t>- возможность сотрудничать с другими детьми и действовать по очереди;</w:t>
            </w:r>
          </w:p>
          <w:p w:rsidR="00822397" w:rsidRPr="00863B86" w:rsidRDefault="00822397" w:rsidP="00172E7E">
            <w:pPr>
              <w:pStyle w:val="ConsPlusNormal"/>
              <w:jc w:val="both"/>
            </w:pPr>
            <w:r w:rsidRPr="00863B86">
              <w:t>- воспитание уважения к чужим идеям.</w:t>
            </w:r>
          </w:p>
          <w:p w:rsidR="00822397" w:rsidRPr="00863B86" w:rsidRDefault="00822397" w:rsidP="00172E7E">
            <w:pPr>
              <w:pStyle w:val="ConsPlusNormal"/>
              <w:jc w:val="both"/>
            </w:pPr>
            <w:r w:rsidRPr="00863B86">
              <w:t>- обучение ответственности за сохранность материалов;</w:t>
            </w:r>
          </w:p>
          <w:p w:rsidR="00822397" w:rsidRPr="00863B86" w:rsidRDefault="00822397" w:rsidP="00172E7E">
            <w:pPr>
              <w:pStyle w:val="ConsPlusNormal"/>
              <w:jc w:val="both"/>
            </w:pPr>
            <w:r w:rsidRPr="00863B86">
              <w:t>-стимулирование детей к принятию совместных решений и к реализации совместных замыслов;</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интеллектуальное развитие</w:t>
            </w:r>
          </w:p>
        </w:tc>
        <w:tc>
          <w:tcPr>
            <w:tcW w:w="3706" w:type="pct"/>
            <w:shd w:val="clear" w:color="auto" w:fill="auto"/>
          </w:tcPr>
          <w:p w:rsidR="00822397" w:rsidRPr="00863B86" w:rsidRDefault="00822397" w:rsidP="00172E7E">
            <w:pPr>
              <w:pStyle w:val="ConsPlusNormal"/>
              <w:jc w:val="both"/>
            </w:pPr>
            <w:r w:rsidRPr="00863B86">
              <w:t>- знакомство с линией, цветом, формой, размером и текстурой;</w:t>
            </w:r>
          </w:p>
          <w:p w:rsidR="00822397" w:rsidRPr="00863B86" w:rsidRDefault="00822397" w:rsidP="00172E7E">
            <w:pPr>
              <w:pStyle w:val="ConsPlusNormal"/>
              <w:jc w:val="both"/>
            </w:pPr>
            <w:r w:rsidRPr="00863B86">
              <w:t>- приучение к последовательности и планированию;</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художественно-эстетическое развитие</w:t>
            </w:r>
          </w:p>
        </w:tc>
        <w:tc>
          <w:tcPr>
            <w:tcW w:w="3706" w:type="pct"/>
            <w:shd w:val="clear" w:color="auto" w:fill="auto"/>
          </w:tcPr>
          <w:p w:rsidR="00822397" w:rsidRPr="00863B86" w:rsidRDefault="00822397" w:rsidP="00172E7E">
            <w:pPr>
              <w:pStyle w:val="ConsPlusNormal"/>
              <w:jc w:val="both"/>
            </w:pPr>
            <w:r w:rsidRPr="00863B86">
              <w:t>- формирование художественного вкуса;</w:t>
            </w:r>
          </w:p>
          <w:p w:rsidR="00822397" w:rsidRPr="00863B86" w:rsidRDefault="00822397" w:rsidP="00172E7E">
            <w:pPr>
              <w:pStyle w:val="ConsPlusNormal"/>
              <w:jc w:val="both"/>
            </w:pPr>
            <w:r w:rsidRPr="00863B86">
              <w:t>- развитие художественных, музыкальных и иных способностей к искусству;</w:t>
            </w:r>
          </w:p>
          <w:p w:rsidR="00822397" w:rsidRPr="00863B86" w:rsidRDefault="00822397" w:rsidP="00172E7E">
            <w:pPr>
              <w:pStyle w:val="ConsPlusNormal"/>
              <w:jc w:val="both"/>
            </w:pPr>
            <w:r w:rsidRPr="00863B86">
              <w:t>- развитие творческого самовыражения;</w:t>
            </w:r>
          </w:p>
          <w:p w:rsidR="00822397" w:rsidRPr="00863B86" w:rsidRDefault="00822397" w:rsidP="00172E7E">
            <w:pPr>
              <w:pStyle w:val="ConsPlusNormal"/>
              <w:jc w:val="both"/>
            </w:pPr>
            <w:r w:rsidRPr="00863B86">
              <w:t>- формирование способности ценить культурное и художественное наследие;</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развитие речи</w:t>
            </w:r>
          </w:p>
        </w:tc>
        <w:tc>
          <w:tcPr>
            <w:tcW w:w="3706" w:type="pct"/>
            <w:shd w:val="clear" w:color="auto" w:fill="auto"/>
          </w:tcPr>
          <w:p w:rsidR="00822397" w:rsidRPr="00863B86" w:rsidRDefault="00822397" w:rsidP="00172E7E">
            <w:pPr>
              <w:pStyle w:val="ConsPlusNormal"/>
              <w:jc w:val="both"/>
            </w:pPr>
            <w:r w:rsidRPr="00863B86">
              <w:t>- пополнение словарного запаса, но и развитие связной и диалогической речи;</w:t>
            </w:r>
          </w:p>
          <w:p w:rsidR="00822397" w:rsidRPr="00863B86" w:rsidRDefault="00822397" w:rsidP="00172E7E">
            <w:pPr>
              <w:pStyle w:val="ConsPlusNormal"/>
              <w:jc w:val="both"/>
            </w:pPr>
            <w:r w:rsidRPr="00863B86">
              <w:t>- возникновение интереса к буквам, грамоте и письму, желания научиться писать и читать;</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развитие социальных навыков</w:t>
            </w:r>
          </w:p>
        </w:tc>
        <w:tc>
          <w:tcPr>
            <w:tcW w:w="3706" w:type="pct"/>
            <w:shd w:val="clear" w:color="auto" w:fill="auto"/>
          </w:tcPr>
          <w:p w:rsidR="00822397" w:rsidRPr="00863B86" w:rsidRDefault="00822397" w:rsidP="00172E7E">
            <w:pPr>
              <w:pStyle w:val="ConsPlusNormal"/>
              <w:jc w:val="both"/>
            </w:pPr>
            <w:r w:rsidRPr="00863B86">
              <w:t>- развитие умения договариваться и решать различные возникающие проблемы;</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сенсомоторное развитие</w:t>
            </w:r>
          </w:p>
        </w:tc>
        <w:tc>
          <w:tcPr>
            <w:tcW w:w="3706" w:type="pct"/>
            <w:shd w:val="clear" w:color="auto" w:fill="auto"/>
          </w:tcPr>
          <w:p w:rsidR="00822397" w:rsidRPr="00863B86" w:rsidRDefault="00822397" w:rsidP="00172E7E">
            <w:pPr>
              <w:pStyle w:val="ConsPlusNormal"/>
              <w:jc w:val="both"/>
            </w:pPr>
            <w:r w:rsidRPr="00863B86">
              <w:t>- обогащение сенсорного опыта детей;</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lastRenderedPageBreak/>
              <w:t>общее интеллектуальное и личностное развитие</w:t>
            </w:r>
          </w:p>
        </w:tc>
        <w:tc>
          <w:tcPr>
            <w:tcW w:w="3706" w:type="pct"/>
            <w:shd w:val="clear" w:color="auto" w:fill="auto"/>
          </w:tcPr>
          <w:p w:rsidR="00822397" w:rsidRPr="00863B86" w:rsidRDefault="00822397" w:rsidP="00172E7E">
            <w:pPr>
              <w:pStyle w:val="ConsPlusNormal"/>
              <w:jc w:val="both"/>
            </w:pPr>
            <w:r w:rsidRPr="00863B86">
              <w:t>- развитие памяти, умения сосредоточиться, соотносить задуманное с результатом, целеустремленности, креативности;</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Центр песка и воды</w:t>
            </w:r>
          </w:p>
        </w:tc>
        <w:tc>
          <w:tcPr>
            <w:tcW w:w="3706" w:type="pct"/>
            <w:vMerge w:val="restart"/>
            <w:shd w:val="clear" w:color="auto" w:fill="auto"/>
          </w:tcPr>
          <w:p w:rsidR="00822397" w:rsidRPr="00863B86" w:rsidRDefault="00822397" w:rsidP="00172E7E">
            <w:pPr>
              <w:pStyle w:val="ConsPlusNormal"/>
              <w:jc w:val="both"/>
            </w:pPr>
            <w:r w:rsidRPr="00863B86">
              <w:t>- насыпание или наливание;</w:t>
            </w:r>
          </w:p>
          <w:p w:rsidR="00822397" w:rsidRPr="00863B86" w:rsidRDefault="00822397" w:rsidP="00172E7E">
            <w:pPr>
              <w:pStyle w:val="ConsPlusNormal"/>
              <w:jc w:val="both"/>
            </w:pPr>
            <w:r w:rsidRPr="00863B86">
              <w:t>- исследование;</w:t>
            </w:r>
          </w:p>
          <w:p w:rsidR="00822397" w:rsidRPr="00863B86" w:rsidRDefault="00822397" w:rsidP="00172E7E">
            <w:pPr>
              <w:pStyle w:val="ConsPlusNormal"/>
              <w:jc w:val="both"/>
            </w:pPr>
            <w:r w:rsidRPr="00863B86">
              <w:t>- совершенствование навыка счета;</w:t>
            </w:r>
          </w:p>
          <w:p w:rsidR="00822397" w:rsidRPr="00863B86" w:rsidRDefault="00822397" w:rsidP="00172E7E">
            <w:pPr>
              <w:pStyle w:val="ConsPlusNormal"/>
              <w:jc w:val="both"/>
            </w:pPr>
            <w:r w:rsidRPr="00863B86">
              <w:t>- освоение понятия «больше» и «меньше»;</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развитие элементарных математических представлений</w:t>
            </w:r>
          </w:p>
        </w:tc>
        <w:tc>
          <w:tcPr>
            <w:tcW w:w="3706" w:type="pct"/>
            <w:vMerge/>
            <w:shd w:val="clear" w:color="auto" w:fill="auto"/>
          </w:tcPr>
          <w:p w:rsidR="00822397" w:rsidRPr="00863B86" w:rsidRDefault="00822397" w:rsidP="00172E7E">
            <w:pPr>
              <w:pStyle w:val="ConsPlusNormal"/>
              <w:jc w:val="both"/>
            </w:pP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 xml:space="preserve">развитие </w:t>
            </w:r>
            <w:proofErr w:type="gramStart"/>
            <w:r w:rsidRPr="00863B86">
              <w:rPr>
                <w:b/>
                <w:bCs/>
              </w:rPr>
              <w:t>естественно-научных</w:t>
            </w:r>
            <w:proofErr w:type="gramEnd"/>
            <w:r w:rsidRPr="00863B86">
              <w:rPr>
                <w:b/>
                <w:bCs/>
              </w:rPr>
              <w:t xml:space="preserve"> представлений</w:t>
            </w:r>
          </w:p>
        </w:tc>
        <w:tc>
          <w:tcPr>
            <w:tcW w:w="3706" w:type="pct"/>
            <w:shd w:val="clear" w:color="auto" w:fill="auto"/>
          </w:tcPr>
          <w:p w:rsidR="00822397" w:rsidRPr="00863B86" w:rsidRDefault="00822397" w:rsidP="00172E7E">
            <w:pPr>
              <w:pStyle w:val="ConsPlusNormal"/>
              <w:jc w:val="both"/>
            </w:pPr>
            <w:r w:rsidRPr="00863B86">
              <w:t>- на классификацию плавающих и тонущих предметов;</w:t>
            </w:r>
          </w:p>
          <w:p w:rsidR="00822397" w:rsidRPr="00863B86" w:rsidRDefault="00822397" w:rsidP="00172E7E">
            <w:pPr>
              <w:pStyle w:val="ConsPlusNormal"/>
              <w:jc w:val="both"/>
            </w:pPr>
            <w:r w:rsidRPr="00863B86">
              <w:t>- на развитие представлений о свойствах тел объектов, предметов и их изменений;</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сенсомоторное развитие</w:t>
            </w:r>
          </w:p>
        </w:tc>
        <w:tc>
          <w:tcPr>
            <w:tcW w:w="3706" w:type="pct"/>
            <w:shd w:val="clear" w:color="auto" w:fill="auto"/>
          </w:tcPr>
          <w:p w:rsidR="00822397" w:rsidRPr="00863B86" w:rsidRDefault="00822397" w:rsidP="00172E7E">
            <w:pPr>
              <w:pStyle w:val="ConsPlusNormal"/>
              <w:jc w:val="both"/>
            </w:pPr>
            <w:r w:rsidRPr="00863B86">
              <w:t>- развитие тактильных ощущений и мелкой моторики;</w:t>
            </w:r>
          </w:p>
          <w:p w:rsidR="00822397" w:rsidRPr="00863B86" w:rsidRDefault="00822397" w:rsidP="00172E7E">
            <w:pPr>
              <w:pStyle w:val="ConsPlusNormal"/>
              <w:jc w:val="both"/>
            </w:pPr>
            <w:r w:rsidRPr="00863B86">
              <w:t>- освоение тонких движений;</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речевое и социальное развитие</w:t>
            </w:r>
          </w:p>
        </w:tc>
        <w:tc>
          <w:tcPr>
            <w:tcW w:w="3706" w:type="pct"/>
            <w:shd w:val="clear" w:color="auto" w:fill="auto"/>
          </w:tcPr>
          <w:p w:rsidR="00822397" w:rsidRPr="00863B86" w:rsidRDefault="00822397" w:rsidP="00172E7E">
            <w:pPr>
              <w:pStyle w:val="ConsPlusNormal"/>
              <w:jc w:val="both"/>
            </w:pPr>
            <w:r w:rsidRPr="00863B86">
              <w:t xml:space="preserve">- развитие необходимости договариваться </w:t>
            </w:r>
          </w:p>
          <w:p w:rsidR="00822397" w:rsidRPr="00863B86" w:rsidRDefault="00822397" w:rsidP="00172E7E">
            <w:pPr>
              <w:pStyle w:val="ConsPlusNormal"/>
              <w:jc w:val="both"/>
            </w:pPr>
            <w:r w:rsidRPr="00863B86">
              <w:t>- развитие диалога между детьми, позитивного социального взаимодействия;</w:t>
            </w:r>
          </w:p>
          <w:p w:rsidR="00822397" w:rsidRPr="00863B86" w:rsidRDefault="00822397" w:rsidP="00172E7E">
            <w:pPr>
              <w:pStyle w:val="ConsPlusNormal"/>
              <w:jc w:val="both"/>
            </w:pPr>
            <w:r w:rsidRPr="00863B86">
              <w:t>- развитие связной речи;</w:t>
            </w:r>
          </w:p>
          <w:p w:rsidR="00822397" w:rsidRPr="00863B86" w:rsidRDefault="00822397" w:rsidP="00172E7E">
            <w:pPr>
              <w:pStyle w:val="ConsPlusNormal"/>
              <w:jc w:val="both"/>
            </w:pPr>
            <w:r w:rsidRPr="00863B86">
              <w:t>- активное и естественное обогащение словаря;</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Центр науки и естествознания, Центр математики</w:t>
            </w:r>
          </w:p>
        </w:tc>
        <w:tc>
          <w:tcPr>
            <w:tcW w:w="3706" w:type="pct"/>
            <w:shd w:val="clear" w:color="auto" w:fill="auto"/>
          </w:tcPr>
          <w:p w:rsidR="00822397" w:rsidRPr="00863B86" w:rsidRDefault="00822397" w:rsidP="00172E7E">
            <w:pPr>
              <w:pStyle w:val="ConsPlusNormal"/>
              <w:jc w:val="both"/>
            </w:pPr>
            <w:r w:rsidRPr="00863B86">
              <w:t>- развитие представлений о физических качествах предметов и явлений;</w:t>
            </w:r>
          </w:p>
          <w:p w:rsidR="00822397" w:rsidRPr="00863B86" w:rsidRDefault="00822397" w:rsidP="00172E7E">
            <w:pPr>
              <w:pStyle w:val="ConsPlusNormal"/>
              <w:jc w:val="both"/>
            </w:pPr>
            <w:r w:rsidRPr="00863B86">
              <w:t>- развитие тактильной чувствительности пальцев рук;</w:t>
            </w:r>
          </w:p>
          <w:p w:rsidR="00822397" w:rsidRPr="00863B86" w:rsidRDefault="00822397" w:rsidP="00172E7E">
            <w:pPr>
              <w:pStyle w:val="ConsPlusNormal"/>
              <w:jc w:val="both"/>
            </w:pPr>
            <w:r w:rsidRPr="00863B86">
              <w:t xml:space="preserve">- формирование </w:t>
            </w:r>
            <w:proofErr w:type="gramStart"/>
            <w:r w:rsidRPr="00863B86">
              <w:t>элементарных</w:t>
            </w:r>
            <w:proofErr w:type="gramEnd"/>
            <w:r w:rsidRPr="00863B86">
              <w:t xml:space="preserve"> математических</w:t>
            </w:r>
          </w:p>
          <w:p w:rsidR="00822397" w:rsidRPr="00863B86" w:rsidRDefault="00822397" w:rsidP="00172E7E">
            <w:pPr>
              <w:pStyle w:val="ConsPlusNormal"/>
              <w:jc w:val="both"/>
            </w:pPr>
            <w:r w:rsidRPr="00863B86">
              <w:t>представлений о формах, размерах, объеме, величине, времени;</w:t>
            </w:r>
          </w:p>
          <w:p w:rsidR="00822397" w:rsidRPr="00863B86" w:rsidRDefault="00822397" w:rsidP="00172E7E">
            <w:pPr>
              <w:pStyle w:val="ConsPlusNormal"/>
              <w:jc w:val="both"/>
            </w:pPr>
            <w:r w:rsidRPr="00863B86">
              <w:t>- развитие восприятия;</w:t>
            </w:r>
          </w:p>
          <w:p w:rsidR="00822397" w:rsidRPr="00863B86" w:rsidRDefault="00822397" w:rsidP="00172E7E">
            <w:pPr>
              <w:pStyle w:val="ConsPlusNormal"/>
              <w:jc w:val="both"/>
            </w:pPr>
            <w:r w:rsidRPr="00863B86">
              <w:t>- развитие речи и других коммуникативных навыков;</w:t>
            </w:r>
          </w:p>
          <w:p w:rsidR="00822397" w:rsidRPr="00863B86" w:rsidRDefault="00822397" w:rsidP="00172E7E">
            <w:pPr>
              <w:pStyle w:val="ConsPlusNormal"/>
              <w:jc w:val="both"/>
            </w:pPr>
            <w:r w:rsidRPr="00863B86">
              <w:t>- формирование умения размышлять, сопоставлять, формулировать вопросы, делать собственные выводы;</w:t>
            </w:r>
          </w:p>
          <w:p w:rsidR="00822397" w:rsidRPr="00863B86" w:rsidRDefault="00822397" w:rsidP="00172E7E">
            <w:pPr>
              <w:pStyle w:val="ConsPlusNormal"/>
              <w:jc w:val="both"/>
            </w:pPr>
            <w:r w:rsidRPr="00863B86">
              <w:t>- обогащение эмоциональных переживаний;</w:t>
            </w:r>
          </w:p>
          <w:p w:rsidR="00822397" w:rsidRPr="00863B86" w:rsidRDefault="00822397" w:rsidP="00172E7E">
            <w:pPr>
              <w:pStyle w:val="ConsPlusNormal"/>
              <w:jc w:val="both"/>
            </w:pPr>
            <w:r w:rsidRPr="00863B86">
              <w:t>- обеспечение социального развития в процессе взаимодействия;</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Центр конструирования из деталей (среднего и мелкого размера),</w:t>
            </w:r>
          </w:p>
          <w:p w:rsidR="00822397" w:rsidRPr="00863B86" w:rsidRDefault="00822397" w:rsidP="00172E7E">
            <w:pPr>
              <w:pStyle w:val="ConsPlusNormal"/>
              <w:jc w:val="both"/>
              <w:rPr>
                <w:b/>
                <w:bCs/>
              </w:rPr>
            </w:pPr>
            <w:r w:rsidRPr="00863B86">
              <w:rPr>
                <w:b/>
                <w:bCs/>
              </w:rPr>
              <w:t xml:space="preserve"> Центр строительства</w:t>
            </w:r>
          </w:p>
        </w:tc>
        <w:tc>
          <w:tcPr>
            <w:tcW w:w="3706" w:type="pct"/>
            <w:shd w:val="clear" w:color="auto" w:fill="auto"/>
          </w:tcPr>
          <w:p w:rsidR="00822397" w:rsidRPr="00863B86" w:rsidRDefault="00822397" w:rsidP="00172E7E">
            <w:pPr>
              <w:pStyle w:val="ConsPlusNormal"/>
              <w:jc w:val="both"/>
            </w:pPr>
            <w:r w:rsidRPr="00863B86">
              <w:t>- развитие творческого начала;</w:t>
            </w:r>
          </w:p>
          <w:p w:rsidR="00822397" w:rsidRPr="00863B86" w:rsidRDefault="00822397" w:rsidP="00172E7E">
            <w:pPr>
              <w:pStyle w:val="ConsPlusNormal"/>
              <w:jc w:val="both"/>
            </w:pPr>
            <w:r w:rsidRPr="00863B86">
              <w:t>- развитие речи, социальных навыков, математического и научного мышления и представлений о социальном окружении;</w:t>
            </w:r>
          </w:p>
          <w:p w:rsidR="00822397" w:rsidRPr="00863B86" w:rsidRDefault="00822397" w:rsidP="00172E7E">
            <w:pPr>
              <w:pStyle w:val="ConsPlusNormal"/>
              <w:jc w:val="both"/>
            </w:pPr>
            <w:r w:rsidRPr="00863B86">
              <w:t xml:space="preserve">- умение распознавать формы, определять высоту, вес предметов, их соотношение; </w:t>
            </w:r>
          </w:p>
          <w:p w:rsidR="00822397" w:rsidRPr="00863B86" w:rsidRDefault="00822397" w:rsidP="00172E7E">
            <w:pPr>
              <w:pStyle w:val="ConsPlusNormal"/>
              <w:jc w:val="both"/>
            </w:pPr>
            <w:r w:rsidRPr="00863B86">
              <w:t>- приобретение опыта совместной работы;</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речевое развитие</w:t>
            </w:r>
          </w:p>
        </w:tc>
        <w:tc>
          <w:tcPr>
            <w:tcW w:w="3706" w:type="pct"/>
            <w:shd w:val="clear" w:color="auto" w:fill="auto"/>
          </w:tcPr>
          <w:p w:rsidR="00822397" w:rsidRPr="00863B86" w:rsidRDefault="00822397" w:rsidP="00172E7E">
            <w:pPr>
              <w:pStyle w:val="ConsPlusNormal"/>
              <w:jc w:val="both"/>
            </w:pPr>
            <w:r w:rsidRPr="00863B86">
              <w:t>- расширение словаря детей;</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развитие социальных навыков</w:t>
            </w:r>
          </w:p>
        </w:tc>
        <w:tc>
          <w:tcPr>
            <w:tcW w:w="3706" w:type="pct"/>
            <w:shd w:val="clear" w:color="auto" w:fill="auto"/>
          </w:tcPr>
          <w:p w:rsidR="00822397" w:rsidRPr="00863B86" w:rsidRDefault="00822397" w:rsidP="00172E7E">
            <w:pPr>
              <w:pStyle w:val="ConsPlusNormal"/>
              <w:jc w:val="both"/>
            </w:pPr>
            <w:r w:rsidRPr="00863B86">
              <w:t>- совместное планирование и реализацию замысла постройки;</w:t>
            </w:r>
          </w:p>
          <w:p w:rsidR="00822397" w:rsidRPr="00863B86" w:rsidRDefault="00822397" w:rsidP="00172E7E">
            <w:pPr>
              <w:pStyle w:val="ConsPlusNormal"/>
              <w:jc w:val="both"/>
            </w:pPr>
            <w:r w:rsidRPr="00863B86">
              <w:t>- приобретение социальных навыков;</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развитие мелкой и крупной моторики</w:t>
            </w:r>
          </w:p>
        </w:tc>
        <w:tc>
          <w:tcPr>
            <w:tcW w:w="3706" w:type="pct"/>
            <w:shd w:val="clear" w:color="auto" w:fill="auto"/>
          </w:tcPr>
          <w:p w:rsidR="00822397" w:rsidRPr="00863B86" w:rsidRDefault="00822397" w:rsidP="00172E7E">
            <w:pPr>
              <w:pStyle w:val="ConsPlusNormal"/>
              <w:jc w:val="both"/>
            </w:pPr>
            <w:r w:rsidRPr="00863B86">
              <w:t>освоение следующих понятий:</w:t>
            </w:r>
          </w:p>
          <w:p w:rsidR="00822397" w:rsidRPr="00863B86" w:rsidRDefault="00822397" w:rsidP="00172E7E">
            <w:pPr>
              <w:pStyle w:val="ConsPlusNormal"/>
              <w:jc w:val="both"/>
            </w:pPr>
            <w:r w:rsidRPr="00863B86">
              <w:t>- размер, форма, вес, высота, толщина, соотношение, направление, пространство, образец;</w:t>
            </w:r>
          </w:p>
          <w:p w:rsidR="00822397" w:rsidRPr="00863B86" w:rsidRDefault="00822397" w:rsidP="00172E7E">
            <w:pPr>
              <w:pStyle w:val="ConsPlusNormal"/>
              <w:jc w:val="both"/>
            </w:pPr>
            <w:r w:rsidRPr="00863B86">
              <w:lastRenderedPageBreak/>
              <w:t>- наблюдение, классификация, составление плана, предположения;</w:t>
            </w:r>
          </w:p>
          <w:p w:rsidR="00822397" w:rsidRPr="00863B86" w:rsidRDefault="00822397" w:rsidP="00172E7E">
            <w:pPr>
              <w:pStyle w:val="ConsPlusNormal"/>
              <w:jc w:val="both"/>
            </w:pPr>
            <w:r w:rsidRPr="00863B86">
              <w:t>- горизонтально, вертикально;</w:t>
            </w:r>
          </w:p>
          <w:p w:rsidR="00822397" w:rsidRPr="00863B86" w:rsidRDefault="00822397" w:rsidP="00172E7E">
            <w:pPr>
              <w:pStyle w:val="ConsPlusNormal"/>
              <w:jc w:val="both"/>
            </w:pPr>
            <w:r w:rsidRPr="00863B86">
              <w:t>- равновесие, баланс, устойчивость;</w:t>
            </w:r>
          </w:p>
          <w:p w:rsidR="00822397" w:rsidRPr="00863B86" w:rsidRDefault="00822397" w:rsidP="00172E7E">
            <w:pPr>
              <w:pStyle w:val="ConsPlusNormal"/>
              <w:jc w:val="both"/>
            </w:pPr>
            <w:r w:rsidRPr="00863B86">
              <w:t>- измерение, счет;</w:t>
            </w:r>
          </w:p>
          <w:p w:rsidR="00822397" w:rsidRPr="00863B86" w:rsidRDefault="00822397" w:rsidP="00172E7E">
            <w:pPr>
              <w:pStyle w:val="ConsPlusNormal"/>
              <w:jc w:val="both"/>
            </w:pPr>
            <w:r w:rsidRPr="00863B86">
              <w:t>- сходство, различие;</w:t>
            </w:r>
          </w:p>
          <w:p w:rsidR="00822397" w:rsidRPr="00863B86" w:rsidRDefault="00822397" w:rsidP="00172E7E">
            <w:pPr>
              <w:pStyle w:val="ConsPlusNormal"/>
              <w:jc w:val="both"/>
            </w:pPr>
            <w:r w:rsidRPr="00863B86">
              <w:t>- равенство (два половинных блока равняются одному полному);</w:t>
            </w:r>
          </w:p>
          <w:p w:rsidR="00822397" w:rsidRPr="00863B86" w:rsidRDefault="00822397" w:rsidP="00172E7E">
            <w:pPr>
              <w:pStyle w:val="ConsPlusNormal"/>
              <w:jc w:val="both"/>
            </w:pPr>
            <w:r w:rsidRPr="00863B86">
              <w:t>- упорядочивание по размеру или форме;</w:t>
            </w:r>
          </w:p>
          <w:p w:rsidR="00822397" w:rsidRPr="00863B86" w:rsidRDefault="00822397" w:rsidP="00172E7E">
            <w:pPr>
              <w:pStyle w:val="ConsPlusNormal"/>
              <w:jc w:val="both"/>
            </w:pPr>
            <w:r w:rsidRPr="00863B86">
              <w:t>- пробы и ошибки;</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lastRenderedPageBreak/>
              <w:t>развитие мелкой и крупной моторики</w:t>
            </w:r>
          </w:p>
        </w:tc>
        <w:tc>
          <w:tcPr>
            <w:tcW w:w="3706" w:type="pct"/>
            <w:shd w:val="clear" w:color="auto" w:fill="auto"/>
          </w:tcPr>
          <w:p w:rsidR="00822397" w:rsidRPr="00863B86" w:rsidRDefault="00822397" w:rsidP="00172E7E">
            <w:pPr>
              <w:pStyle w:val="ConsPlusNormal"/>
              <w:jc w:val="both"/>
            </w:pPr>
            <w:r w:rsidRPr="00863B86">
              <w:t>- развитие общей и мелкой моторики;</w:t>
            </w:r>
          </w:p>
          <w:p w:rsidR="00822397" w:rsidRPr="00863B86" w:rsidRDefault="00822397" w:rsidP="00172E7E">
            <w:pPr>
              <w:pStyle w:val="ConsPlusNormal"/>
              <w:jc w:val="both"/>
            </w:pPr>
            <w:r w:rsidRPr="00863B86">
              <w:t>- умение действовать со строительными элементами разных размеров и веса, уравновешивать их действовать в рамках заданного пространства;</w:t>
            </w:r>
          </w:p>
          <w:p w:rsidR="00822397" w:rsidRPr="00863B86" w:rsidRDefault="00822397" w:rsidP="00172E7E">
            <w:pPr>
              <w:pStyle w:val="ConsPlusNormal"/>
              <w:jc w:val="both"/>
            </w:pPr>
            <w:r w:rsidRPr="00863B86">
              <w:t>- развитие точности движений, глазомера;</w:t>
            </w:r>
          </w:p>
          <w:p w:rsidR="00822397" w:rsidRPr="00863B86" w:rsidRDefault="00822397" w:rsidP="00172E7E">
            <w:pPr>
              <w:pStyle w:val="ConsPlusNormal"/>
              <w:jc w:val="both"/>
            </w:pPr>
            <w:r w:rsidRPr="00863B86">
              <w:t>- совершенствование зрительного восприятия.</w:t>
            </w:r>
          </w:p>
        </w:tc>
      </w:tr>
      <w:tr w:rsidR="00822397" w:rsidRPr="00863B86" w:rsidTr="00822397">
        <w:tc>
          <w:tcPr>
            <w:tcW w:w="1294" w:type="pct"/>
            <w:shd w:val="clear" w:color="auto" w:fill="auto"/>
          </w:tcPr>
          <w:p w:rsidR="00822397" w:rsidRPr="00863B86" w:rsidRDefault="00822397" w:rsidP="00172E7E">
            <w:pPr>
              <w:pStyle w:val="ConsPlusNormal"/>
              <w:jc w:val="both"/>
              <w:rPr>
                <w:b/>
                <w:bCs/>
              </w:rPr>
            </w:pPr>
            <w:r w:rsidRPr="00863B86">
              <w:rPr>
                <w:b/>
                <w:bCs/>
              </w:rPr>
              <w:t>Спортивный уголок</w:t>
            </w:r>
          </w:p>
        </w:tc>
        <w:tc>
          <w:tcPr>
            <w:tcW w:w="3706" w:type="pct"/>
            <w:shd w:val="clear" w:color="auto" w:fill="auto"/>
          </w:tcPr>
          <w:p w:rsidR="00822397" w:rsidRPr="00863B86" w:rsidRDefault="00822397" w:rsidP="00172E7E">
            <w:pPr>
              <w:pStyle w:val="ConsPlusNormal"/>
              <w:jc w:val="both"/>
            </w:pPr>
            <w:r w:rsidRPr="00863B86">
              <w:t>- развитие физических качеств,</w:t>
            </w:r>
          </w:p>
          <w:p w:rsidR="00822397" w:rsidRPr="00863B86" w:rsidRDefault="00822397" w:rsidP="00172E7E">
            <w:pPr>
              <w:pStyle w:val="ConsPlusNormal"/>
              <w:jc w:val="both"/>
            </w:pPr>
            <w:r w:rsidRPr="00863B86">
              <w:t>- формирование ценности к своему здоровью и здоровью других;</w:t>
            </w:r>
          </w:p>
          <w:p w:rsidR="00822397" w:rsidRPr="00863B86" w:rsidRDefault="00822397" w:rsidP="00172E7E">
            <w:pPr>
              <w:pStyle w:val="ConsPlusNormal"/>
              <w:jc w:val="both"/>
            </w:pPr>
            <w:r w:rsidRPr="00863B86">
              <w:t>- развитие общей и мелкой моторики;</w:t>
            </w:r>
          </w:p>
          <w:p w:rsidR="00822397" w:rsidRPr="00863B86" w:rsidRDefault="00822397" w:rsidP="00172E7E">
            <w:pPr>
              <w:pStyle w:val="ConsPlusNormal"/>
              <w:jc w:val="both"/>
            </w:pPr>
            <w:r w:rsidRPr="00863B86">
              <w:t>- обогащение эмоциональных переживаний;</w:t>
            </w:r>
          </w:p>
          <w:p w:rsidR="00822397" w:rsidRPr="00863B86" w:rsidRDefault="00822397" w:rsidP="00172E7E">
            <w:pPr>
              <w:pStyle w:val="ConsPlusNormal"/>
              <w:jc w:val="both"/>
            </w:pPr>
            <w:r w:rsidRPr="00863B86">
              <w:t>- обеспечение социального развития в процессе взаимодействия;</w:t>
            </w:r>
          </w:p>
          <w:p w:rsidR="00822397" w:rsidRPr="00863B86" w:rsidRDefault="00822397" w:rsidP="00172E7E">
            <w:pPr>
              <w:pStyle w:val="ConsPlusNormal"/>
              <w:jc w:val="both"/>
            </w:pPr>
            <w:r w:rsidRPr="00863B86">
              <w:t>- развитие умения договариваться и решать различные возникающие проблемы;</w:t>
            </w:r>
          </w:p>
          <w:p w:rsidR="00822397" w:rsidRPr="00863B86" w:rsidRDefault="00822397" w:rsidP="00172E7E">
            <w:pPr>
              <w:pStyle w:val="ConsPlusNormal"/>
              <w:jc w:val="both"/>
            </w:pPr>
            <w:r w:rsidRPr="00863B86">
              <w:t>- умение действовать в команде;</w:t>
            </w:r>
          </w:p>
          <w:p w:rsidR="00822397" w:rsidRPr="00863B86" w:rsidRDefault="00822397" w:rsidP="00172E7E">
            <w:pPr>
              <w:pStyle w:val="ConsPlusNormal"/>
              <w:jc w:val="both"/>
            </w:pPr>
            <w:r w:rsidRPr="00863B86">
              <w:t>- развитие глазомера;</w:t>
            </w:r>
          </w:p>
        </w:tc>
      </w:tr>
      <w:tr w:rsidR="00822397" w:rsidRPr="00863B86" w:rsidTr="00822397">
        <w:trPr>
          <w:trHeight w:val="231"/>
        </w:trPr>
        <w:tc>
          <w:tcPr>
            <w:tcW w:w="5000" w:type="pct"/>
            <w:gridSpan w:val="2"/>
            <w:shd w:val="clear" w:color="auto" w:fill="auto"/>
          </w:tcPr>
          <w:p w:rsidR="00822397" w:rsidRPr="00863B86" w:rsidRDefault="00822397" w:rsidP="00172E7E">
            <w:pPr>
              <w:pStyle w:val="ConsPlusNormal"/>
              <w:jc w:val="both"/>
              <w:rPr>
                <w:b/>
                <w:bCs/>
              </w:rPr>
            </w:pPr>
            <w:r w:rsidRPr="00863B86">
              <w:rPr>
                <w:b/>
                <w:bCs/>
              </w:rPr>
              <w:t>Работающие стенды</w:t>
            </w:r>
          </w:p>
        </w:tc>
      </w:tr>
      <w:tr w:rsidR="00822397" w:rsidRPr="00863B86" w:rsidTr="00822397">
        <w:trPr>
          <w:trHeight w:val="415"/>
        </w:trPr>
        <w:tc>
          <w:tcPr>
            <w:tcW w:w="5000" w:type="pct"/>
            <w:gridSpan w:val="2"/>
            <w:shd w:val="clear" w:color="auto" w:fill="auto"/>
          </w:tcPr>
          <w:p w:rsidR="00822397" w:rsidRPr="00863B86" w:rsidRDefault="00822397" w:rsidP="00172E7E">
            <w:pPr>
              <w:pStyle w:val="ConsPlusNormal"/>
              <w:jc w:val="both"/>
              <w:rPr>
                <w:rFonts w:eastAsia="Gungsuh"/>
                <w:bCs/>
                <w:kern w:val="24"/>
              </w:rPr>
            </w:pPr>
            <w:r w:rsidRPr="00863B86">
              <w:rPr>
                <w:rFonts w:eastAsia="Gungsuh"/>
                <w:bCs/>
                <w:kern w:val="24"/>
              </w:rPr>
              <w:t xml:space="preserve">Для того, чтобы быть успешным в будущем мире, ребёнок должен расти в обстановке эмоционального комфорта, уверенности в собственных силах и подлинного уважения к его индивидуальным интересам и потребностям. Он должен быть умеющим принимать самостоятельные и ответственные решения, строить свою деятельность, нести определённую долю ответственности за себя и своё окружение. Большую роль в этом играют «рабочие стенды». </w:t>
            </w:r>
            <w:r w:rsidRPr="00863B86">
              <w:rPr>
                <w:rFonts w:eastAsia="Gungsuh"/>
                <w:bCs/>
                <w:kern w:val="24"/>
              </w:rPr>
              <w:tab/>
            </w:r>
          </w:p>
        </w:tc>
      </w:tr>
      <w:tr w:rsidR="00822397" w:rsidRPr="00863B86" w:rsidTr="00822397">
        <w:trPr>
          <w:trHeight w:val="415"/>
        </w:trPr>
        <w:tc>
          <w:tcPr>
            <w:tcW w:w="1294" w:type="pct"/>
            <w:shd w:val="clear" w:color="auto" w:fill="auto"/>
          </w:tcPr>
          <w:p w:rsidR="00822397" w:rsidRPr="00863B86" w:rsidRDefault="00822397" w:rsidP="00172E7E">
            <w:pPr>
              <w:pStyle w:val="ConsPlusNormal"/>
              <w:jc w:val="both"/>
              <w:rPr>
                <w:b/>
                <w:shd w:val="clear" w:color="auto" w:fill="FFFFFF"/>
              </w:rPr>
            </w:pPr>
            <w:r w:rsidRPr="00863B86">
              <w:rPr>
                <w:b/>
                <w:shd w:val="clear" w:color="auto" w:fill="FFFFFF"/>
              </w:rPr>
              <w:t>«Доска выбора»</w:t>
            </w:r>
          </w:p>
          <w:p w:rsidR="00822397" w:rsidRPr="00863B86" w:rsidRDefault="00822397" w:rsidP="00172E7E">
            <w:pPr>
              <w:pStyle w:val="ConsPlusNormal"/>
              <w:jc w:val="both"/>
              <w:rPr>
                <w:shd w:val="clear" w:color="auto" w:fill="FFFFFF"/>
              </w:rPr>
            </w:pPr>
            <w:r w:rsidRPr="00863B86">
              <w:rPr>
                <w:b/>
                <w:shd w:val="clear" w:color="auto" w:fill="FFFFFF"/>
              </w:rPr>
              <w:t>(обязательный)</w:t>
            </w:r>
          </w:p>
        </w:tc>
        <w:tc>
          <w:tcPr>
            <w:tcW w:w="3706" w:type="pct"/>
            <w:shd w:val="clear" w:color="auto" w:fill="auto"/>
          </w:tcPr>
          <w:p w:rsidR="00822397" w:rsidRPr="00863B86" w:rsidRDefault="00822397" w:rsidP="00172E7E">
            <w:pPr>
              <w:pStyle w:val="ConsPlusNormal"/>
              <w:jc w:val="both"/>
            </w:pPr>
            <w:r w:rsidRPr="00863B86">
              <w:rPr>
                <w:rFonts w:eastAsia="Gungsuh"/>
                <w:bCs/>
                <w:kern w:val="24"/>
              </w:rPr>
              <w:t xml:space="preserve">Важный атрибут групповой жизни – «Доска выбора», с помощью которой дети обозначают свой выбор Центра активности. </w:t>
            </w:r>
            <w:r w:rsidRPr="00863B86">
              <w:t xml:space="preserve">Во время утреннего сбора ребенок участвует в играх и упражнениях, обмене новостями, вместе с воспитателем работает с календарем, информационным листком, учиться соблюдать нормы и правила поведения. Участвует в выборе темы, планировании. Педагог проводит презентацию центров, сообщает детям, какие интересные материалы их ожидают, предлагает подумать и решить, в какой центр они пойдут, и чем будут заниматься сегодня. Ребенок сам принимает решение, в каком центре он сегодня будет работать (вставляет бейджик со своим именем в кармашек). Что именно в этом центре предполагает сделать, какие материалы ему </w:t>
            </w:r>
            <w:r w:rsidRPr="00863B86">
              <w:lastRenderedPageBreak/>
              <w:t>понадобятся, кого он хочет видеть в своей команде партнером или помощником, как будут распределены обязанности в совместной работе в центре, какого результата ребенок предполагает достичь.</w:t>
            </w:r>
          </w:p>
          <w:p w:rsidR="00822397" w:rsidRPr="00863B86" w:rsidRDefault="00822397" w:rsidP="00172E7E">
            <w:pPr>
              <w:pStyle w:val="ConsPlusNormal"/>
              <w:jc w:val="both"/>
              <w:rPr>
                <w:rFonts w:eastAsia="Gungsuh"/>
                <w:bCs/>
                <w:kern w:val="24"/>
              </w:rPr>
            </w:pPr>
            <w:r w:rsidRPr="00863B86">
              <w:t xml:space="preserve">Спланированная работа может быть не закончена за один день. В этом случае ребенок может продолжить работу в последующие дни. Партнеры и помощники могут меняться в зависимости от желания самих детей. </w:t>
            </w:r>
          </w:p>
        </w:tc>
      </w:tr>
      <w:tr w:rsidR="00822397" w:rsidRPr="00863B86" w:rsidTr="00822397">
        <w:trPr>
          <w:trHeight w:val="415"/>
        </w:trPr>
        <w:tc>
          <w:tcPr>
            <w:tcW w:w="1294" w:type="pct"/>
            <w:shd w:val="clear" w:color="auto" w:fill="auto"/>
          </w:tcPr>
          <w:p w:rsidR="00822397" w:rsidRPr="00863B86" w:rsidRDefault="00822397" w:rsidP="00172E7E">
            <w:pPr>
              <w:pStyle w:val="ConsPlusNormal"/>
              <w:jc w:val="both"/>
              <w:rPr>
                <w:b/>
                <w:shd w:val="clear" w:color="auto" w:fill="FFFFFF"/>
              </w:rPr>
            </w:pPr>
            <w:r w:rsidRPr="00863B86">
              <w:rPr>
                <w:b/>
                <w:shd w:val="clear" w:color="auto" w:fill="FFFFFF"/>
              </w:rPr>
              <w:lastRenderedPageBreak/>
              <w:t>«Модель трех вопросов»</w:t>
            </w:r>
          </w:p>
        </w:tc>
        <w:tc>
          <w:tcPr>
            <w:tcW w:w="3706" w:type="pct"/>
            <w:shd w:val="clear" w:color="auto" w:fill="auto"/>
          </w:tcPr>
          <w:p w:rsidR="00822397" w:rsidRPr="00863B86" w:rsidRDefault="00822397" w:rsidP="00172E7E">
            <w:pPr>
              <w:pStyle w:val="ConsPlusNormal"/>
              <w:jc w:val="both"/>
              <w:rPr>
                <w:lang w:val="x-none"/>
              </w:rPr>
            </w:pPr>
            <w:r w:rsidRPr="00863B86">
              <w:rPr>
                <w:lang w:val="x-none"/>
              </w:rPr>
              <w:t xml:space="preserve">Тему проекта предлагают дети, исходя из своих интересов и потребностей. Для того чтобы получить полную информацию о знаниях детей по выбранной теме проекта, педагог использует три вопроса: </w:t>
            </w:r>
          </w:p>
          <w:p w:rsidR="00822397" w:rsidRPr="00863B86" w:rsidRDefault="00822397" w:rsidP="00172E7E">
            <w:pPr>
              <w:pStyle w:val="ConsPlusNormal"/>
              <w:jc w:val="both"/>
              <w:rPr>
                <w:iCs/>
              </w:rPr>
            </w:pPr>
            <w:r w:rsidRPr="00863B86">
              <w:rPr>
                <w:iCs/>
              </w:rPr>
              <w:t>- Что вы знаете?</w:t>
            </w:r>
          </w:p>
          <w:p w:rsidR="00822397" w:rsidRPr="00863B86" w:rsidRDefault="00822397" w:rsidP="00172E7E">
            <w:pPr>
              <w:pStyle w:val="ConsPlusNormal"/>
              <w:jc w:val="both"/>
              <w:rPr>
                <w:iCs/>
              </w:rPr>
            </w:pPr>
            <w:r w:rsidRPr="00863B86">
              <w:rPr>
                <w:iCs/>
              </w:rPr>
              <w:t>- Что вы хотите узнать?</w:t>
            </w:r>
          </w:p>
          <w:p w:rsidR="00822397" w:rsidRPr="00863B86" w:rsidRDefault="00822397" w:rsidP="00172E7E">
            <w:pPr>
              <w:pStyle w:val="ConsPlusNormal"/>
              <w:jc w:val="both"/>
              <w:rPr>
                <w:iCs/>
              </w:rPr>
            </w:pPr>
            <w:r w:rsidRPr="00863B86">
              <w:rPr>
                <w:iCs/>
              </w:rPr>
              <w:t>- Что надо сделать, чтобы узнать?</w:t>
            </w:r>
          </w:p>
          <w:p w:rsidR="00822397" w:rsidRPr="00863B86" w:rsidRDefault="00822397" w:rsidP="00172E7E">
            <w:pPr>
              <w:pStyle w:val="ConsPlusNormal"/>
              <w:jc w:val="both"/>
              <w:rPr>
                <w:lang w:val="x-none"/>
              </w:rPr>
            </w:pPr>
            <w:r w:rsidRPr="00863B86">
              <w:rPr>
                <w:lang w:val="x-none"/>
              </w:rPr>
              <w:t>Сначала инициируется общее обсуждение, для выяснения, что дети уже знают об определенном предмете или явлении. Ответы фиксируются на листе бумаги, записывается под каждым имя ребёнка. Затем задается вопрос: «А что мы хотим узнать?». Ответы также записываются, причем записываются все ответы, независимо от того, какими «глупыми» или нелогичными они могут показаться. Когда все дети выскажутся, им задается вопрос: «Где можно найти ответы на наши вопросы?». Дети предлагают свои способы сбора информации.</w:t>
            </w:r>
          </w:p>
          <w:p w:rsidR="00822397" w:rsidRPr="00863B86" w:rsidRDefault="00822397" w:rsidP="00172E7E">
            <w:pPr>
              <w:pStyle w:val="ConsPlusNormal"/>
              <w:jc w:val="both"/>
              <w:rPr>
                <w:rFonts w:eastAsia="Gungsuh"/>
                <w:bCs/>
                <w:kern w:val="24"/>
              </w:rPr>
            </w:pPr>
            <w:r w:rsidRPr="00863B86">
              <w:rPr>
                <w:rFonts w:eastAsia="Gungsuh"/>
                <w:bCs/>
                <w:kern w:val="24"/>
              </w:rPr>
              <w:t>Кроме этого, стенд знакомит родителей с тем, что знают дети по теме недели и что они хотели бы ещё узнать.</w:t>
            </w:r>
          </w:p>
        </w:tc>
      </w:tr>
      <w:tr w:rsidR="00822397" w:rsidRPr="00863B86" w:rsidTr="00822397">
        <w:trPr>
          <w:trHeight w:val="415"/>
        </w:trPr>
        <w:tc>
          <w:tcPr>
            <w:tcW w:w="1294" w:type="pct"/>
            <w:shd w:val="clear" w:color="auto" w:fill="auto"/>
          </w:tcPr>
          <w:p w:rsidR="00822397" w:rsidRPr="00863B86" w:rsidRDefault="00822397" w:rsidP="00172E7E">
            <w:pPr>
              <w:pStyle w:val="ConsPlusNormal"/>
              <w:jc w:val="both"/>
              <w:rPr>
                <w:b/>
                <w:shd w:val="clear" w:color="auto" w:fill="FFFFFF"/>
              </w:rPr>
            </w:pPr>
            <w:r w:rsidRPr="00863B86">
              <w:rPr>
                <w:b/>
                <w:shd w:val="clear" w:color="auto" w:fill="FFFFFF"/>
              </w:rPr>
              <w:t>«Информационное поле»</w:t>
            </w:r>
          </w:p>
        </w:tc>
        <w:tc>
          <w:tcPr>
            <w:tcW w:w="3706" w:type="pct"/>
            <w:shd w:val="clear" w:color="auto" w:fill="auto"/>
          </w:tcPr>
          <w:p w:rsidR="00822397" w:rsidRPr="00863B86" w:rsidRDefault="00822397" w:rsidP="00172E7E">
            <w:pPr>
              <w:pStyle w:val="ConsPlusNormal"/>
              <w:jc w:val="both"/>
            </w:pPr>
            <w:r w:rsidRPr="00863B86">
              <w:t xml:space="preserve">Выставляется тема проекта, план по реализации проекта, цветовое решение помогает определить детскую инициативу, инициативу педагога и родителей (красный цвет – дети, синий – педагои, зеленый – родители).  Информационное поле по желанию детей заполняется продуктами детской деятельности. С помощью информационного поля ребенок может </w:t>
            </w:r>
            <w:proofErr w:type="gramStart"/>
            <w:r w:rsidRPr="00863B86">
              <w:t>узнать</w:t>
            </w:r>
            <w:proofErr w:type="gramEnd"/>
            <w:r w:rsidRPr="00863B86">
              <w:t xml:space="preserve"> что было сделано для выполнения намеченного плана, задать вопросы проблемного характера. Расширить свою деятельность.</w:t>
            </w:r>
          </w:p>
        </w:tc>
      </w:tr>
      <w:tr w:rsidR="00822397" w:rsidRPr="00863B86" w:rsidTr="00822397">
        <w:trPr>
          <w:trHeight w:val="415"/>
        </w:trPr>
        <w:tc>
          <w:tcPr>
            <w:tcW w:w="1294" w:type="pct"/>
            <w:shd w:val="clear" w:color="auto" w:fill="auto"/>
          </w:tcPr>
          <w:p w:rsidR="00822397" w:rsidRPr="00863B86" w:rsidRDefault="00822397" w:rsidP="00172E7E">
            <w:pPr>
              <w:pStyle w:val="ConsPlusNormal"/>
              <w:jc w:val="both"/>
              <w:rPr>
                <w:b/>
              </w:rPr>
            </w:pPr>
            <w:r w:rsidRPr="00863B86">
              <w:rPr>
                <w:b/>
              </w:rPr>
              <w:t>«Меню»</w:t>
            </w:r>
          </w:p>
        </w:tc>
        <w:tc>
          <w:tcPr>
            <w:tcW w:w="3706" w:type="pct"/>
            <w:shd w:val="clear" w:color="auto" w:fill="auto"/>
          </w:tcPr>
          <w:p w:rsidR="00822397" w:rsidRPr="00863B86" w:rsidRDefault="00822397" w:rsidP="00172E7E">
            <w:pPr>
              <w:pStyle w:val="ConsPlusNormal"/>
              <w:jc w:val="both"/>
            </w:pPr>
            <w:r w:rsidRPr="00863B86">
              <w:t xml:space="preserve">Стенд «Меню» способствует развитию тонкой моторики руки, умения сравнивать, анализировать, сопоставлять. </w:t>
            </w:r>
          </w:p>
          <w:p w:rsidR="00822397" w:rsidRPr="00863B86" w:rsidRDefault="00822397" w:rsidP="00172E7E">
            <w:pPr>
              <w:pStyle w:val="ConsPlusNormal"/>
              <w:jc w:val="both"/>
            </w:pPr>
            <w:r w:rsidRPr="00863B86">
              <w:t>Стенд интенсивно развивает внимание и его свойства: концентрированность, произвольность, тренирует словесно-логическую слуховую и зрительную память.</w:t>
            </w:r>
          </w:p>
          <w:p w:rsidR="00822397" w:rsidRPr="00863B86" w:rsidRDefault="00822397" w:rsidP="00172E7E">
            <w:pPr>
              <w:pStyle w:val="ConsPlusNormal"/>
              <w:jc w:val="both"/>
              <w:rPr>
                <w:rFonts w:eastAsia="Gungsuh"/>
                <w:bCs/>
                <w:kern w:val="24"/>
              </w:rPr>
            </w:pPr>
            <w:r w:rsidRPr="00863B86">
              <w:t xml:space="preserve">С помощью стенда дети </w:t>
            </w:r>
            <w:proofErr w:type="gramStart"/>
            <w:r w:rsidRPr="00863B86">
              <w:t>узнают</w:t>
            </w:r>
            <w:proofErr w:type="gramEnd"/>
            <w:r w:rsidRPr="00863B86">
              <w:t xml:space="preserve"> из каких продуктов состоят блюда и режим питания.</w:t>
            </w:r>
            <w:r w:rsidRPr="00863B86">
              <w:rPr>
                <w:bCs/>
              </w:rPr>
              <w:t> </w:t>
            </w:r>
            <w:r w:rsidRPr="00863B86">
              <w:t>В занимательной игровой форме воспитанники знакомятся с буквами, обучаются </w:t>
            </w:r>
            <w:r w:rsidRPr="00863B86">
              <w:rPr>
                <w:bCs/>
              </w:rPr>
              <w:t>читать</w:t>
            </w:r>
            <w:r w:rsidRPr="00863B86">
              <w:t> простые слова.</w:t>
            </w:r>
          </w:p>
        </w:tc>
      </w:tr>
      <w:tr w:rsidR="00822397" w:rsidRPr="00863B86" w:rsidTr="00822397">
        <w:trPr>
          <w:trHeight w:val="505"/>
        </w:trPr>
        <w:tc>
          <w:tcPr>
            <w:tcW w:w="1294" w:type="pct"/>
            <w:shd w:val="clear" w:color="auto" w:fill="auto"/>
          </w:tcPr>
          <w:p w:rsidR="00822397" w:rsidRPr="00863B86" w:rsidRDefault="00822397" w:rsidP="00172E7E">
            <w:pPr>
              <w:pStyle w:val="ConsPlusNormal"/>
              <w:jc w:val="both"/>
              <w:rPr>
                <w:b/>
                <w:shd w:val="clear" w:color="auto" w:fill="FFFFFF"/>
              </w:rPr>
            </w:pPr>
            <w:r w:rsidRPr="00863B86">
              <w:rPr>
                <w:b/>
                <w:shd w:val="clear" w:color="auto" w:fill="FFFFFF"/>
              </w:rPr>
              <w:lastRenderedPageBreak/>
              <w:t>«Информационная стена»</w:t>
            </w:r>
          </w:p>
        </w:tc>
        <w:tc>
          <w:tcPr>
            <w:tcW w:w="3706" w:type="pct"/>
            <w:shd w:val="clear" w:color="auto" w:fill="auto"/>
          </w:tcPr>
          <w:p w:rsidR="00822397" w:rsidRPr="00863B86" w:rsidRDefault="00822397" w:rsidP="00172E7E">
            <w:pPr>
              <w:pStyle w:val="ConsPlusNormal"/>
              <w:jc w:val="both"/>
              <w:rPr>
                <w:rFonts w:eastAsia="Gungsuh"/>
                <w:bCs/>
                <w:kern w:val="24"/>
              </w:rPr>
            </w:pPr>
            <w:r w:rsidRPr="00863B86">
              <w:rPr>
                <w:rFonts w:eastAsia="Gungsuh"/>
                <w:bCs/>
                <w:kern w:val="24"/>
              </w:rPr>
              <w:t xml:space="preserve">Вовлечение семей чрезвычайно важно для обогащения развития детей в детском саду и для использования уже имеющихся интересов и знаний ребенка, источником которых является его семья. Используя различные формы работы с родителями, мы пришли к выводу, что одним из эффективных направлений работы с родителями является наглядно-информационное. Информационные стенды позволяют в доступной форме донести до родителей любую информацию. Тематика стендов разнообразна, динамична, меняется ежедневно или еженедельно. </w:t>
            </w:r>
          </w:p>
        </w:tc>
      </w:tr>
      <w:tr w:rsidR="00822397" w:rsidRPr="00863B86" w:rsidTr="00822397">
        <w:trPr>
          <w:trHeight w:val="505"/>
        </w:trPr>
        <w:tc>
          <w:tcPr>
            <w:tcW w:w="1294" w:type="pct"/>
            <w:shd w:val="clear" w:color="auto" w:fill="auto"/>
          </w:tcPr>
          <w:p w:rsidR="00822397" w:rsidRPr="00863B86" w:rsidRDefault="00822397" w:rsidP="00172E7E">
            <w:pPr>
              <w:pStyle w:val="ConsPlusNormal"/>
              <w:jc w:val="both"/>
              <w:rPr>
                <w:b/>
                <w:shd w:val="clear" w:color="auto" w:fill="FFFFFF"/>
              </w:rPr>
            </w:pPr>
            <w:r w:rsidRPr="00863B86">
              <w:rPr>
                <w:b/>
                <w:shd w:val="clear" w:color="auto" w:fill="FFFFFF"/>
              </w:rPr>
              <w:t>«Письмо для родителей»</w:t>
            </w:r>
          </w:p>
        </w:tc>
        <w:tc>
          <w:tcPr>
            <w:tcW w:w="3706" w:type="pct"/>
            <w:shd w:val="clear" w:color="auto" w:fill="auto"/>
          </w:tcPr>
          <w:p w:rsidR="00822397" w:rsidRPr="00863B86" w:rsidRDefault="00822397" w:rsidP="00172E7E">
            <w:pPr>
              <w:pStyle w:val="ConsPlusNormal"/>
              <w:jc w:val="both"/>
              <w:rPr>
                <w:rFonts w:eastAsia="Gungsuh"/>
                <w:bCs/>
                <w:kern w:val="24"/>
              </w:rPr>
            </w:pPr>
            <w:r w:rsidRPr="00863B86">
              <w:rPr>
                <w:rFonts w:eastAsia="Gungsuh"/>
                <w:bCs/>
                <w:kern w:val="24"/>
              </w:rPr>
              <w:t>Для того</w:t>
            </w:r>
            <w:proofErr w:type="gramStart"/>
            <w:r w:rsidRPr="00863B86">
              <w:rPr>
                <w:rFonts w:eastAsia="Gungsuh"/>
                <w:bCs/>
                <w:kern w:val="24"/>
              </w:rPr>
              <w:t>,</w:t>
            </w:r>
            <w:proofErr w:type="gramEnd"/>
            <w:r w:rsidRPr="00863B86">
              <w:rPr>
                <w:rFonts w:eastAsia="Gungsuh"/>
                <w:bCs/>
                <w:kern w:val="24"/>
              </w:rPr>
              <w:t xml:space="preserve"> чтобы скоординировать работу семьи и детского сада, в начале каждой проекта для родителей оформляется письмо. В нём сообщается тема недели, в доступной форме излагаются </w:t>
            </w:r>
            <w:proofErr w:type="gramStart"/>
            <w:r w:rsidRPr="00863B86">
              <w:rPr>
                <w:rFonts w:eastAsia="Gungsuh"/>
                <w:bCs/>
                <w:kern w:val="24"/>
              </w:rPr>
              <w:t>задачи</w:t>
            </w:r>
            <w:proofErr w:type="gramEnd"/>
            <w:r w:rsidRPr="00863B86">
              <w:rPr>
                <w:rFonts w:eastAsia="Gungsuh"/>
                <w:bCs/>
                <w:kern w:val="24"/>
              </w:rPr>
              <w:t xml:space="preserve"> и предлагается практическая работа </w:t>
            </w:r>
            <w:r w:rsidRPr="00863B86">
              <w:t>(основные дела),</w:t>
            </w:r>
            <w:r w:rsidRPr="00863B86">
              <w:rPr>
                <w:rFonts w:eastAsia="Gungsuh"/>
                <w:bCs/>
                <w:kern w:val="24"/>
              </w:rPr>
              <w:t xml:space="preserve"> для закрепления полученных детьми знаний, умений и навыков. </w:t>
            </w:r>
            <w:r w:rsidRPr="00863B86">
              <w:t>Так же через письмо предлагается родителям организовать совместно с детьми игры, прочитать художественную литературу, провести беседу с ребёнком по теме, провести наблюдение в домашних условиях. Письмо меняется с началом новой темы проекта.</w:t>
            </w:r>
          </w:p>
        </w:tc>
      </w:tr>
      <w:tr w:rsidR="00822397" w:rsidRPr="00863B86" w:rsidTr="00822397">
        <w:trPr>
          <w:trHeight w:val="505"/>
        </w:trPr>
        <w:tc>
          <w:tcPr>
            <w:tcW w:w="1294" w:type="pct"/>
            <w:shd w:val="clear" w:color="auto" w:fill="auto"/>
          </w:tcPr>
          <w:p w:rsidR="00822397" w:rsidRPr="00863B86" w:rsidRDefault="00822397" w:rsidP="00172E7E">
            <w:pPr>
              <w:pStyle w:val="ConsPlusNormal"/>
              <w:jc w:val="both"/>
              <w:rPr>
                <w:b/>
                <w:shd w:val="clear" w:color="auto" w:fill="FFFFFF"/>
              </w:rPr>
            </w:pPr>
            <w:r w:rsidRPr="00863B86">
              <w:rPr>
                <w:b/>
                <w:shd w:val="clear" w:color="auto" w:fill="FFFFFF"/>
              </w:rPr>
              <w:t>«Художники»</w:t>
            </w:r>
          </w:p>
        </w:tc>
        <w:tc>
          <w:tcPr>
            <w:tcW w:w="3706" w:type="pct"/>
            <w:shd w:val="clear" w:color="auto" w:fill="auto"/>
          </w:tcPr>
          <w:p w:rsidR="00822397" w:rsidRPr="00863B86" w:rsidRDefault="00822397" w:rsidP="00172E7E">
            <w:pPr>
              <w:pStyle w:val="ConsPlusNormal"/>
              <w:jc w:val="both"/>
              <w:rPr>
                <w:rFonts w:eastAsia="Gungsuh"/>
                <w:bCs/>
                <w:kern w:val="24"/>
              </w:rPr>
            </w:pPr>
            <w:r w:rsidRPr="00863B86">
              <w:rPr>
                <w:rFonts w:eastAsia="Gungsuh"/>
                <w:bCs/>
                <w:kern w:val="24"/>
              </w:rPr>
              <w:t>Большая часть стены отведена для детских работ, выполненных в центре изобразительного творчества</w:t>
            </w:r>
            <w:proofErr w:type="gramStart"/>
            <w:r w:rsidRPr="00863B86">
              <w:rPr>
                <w:rFonts w:eastAsia="Gungsuh"/>
                <w:bCs/>
                <w:kern w:val="24"/>
              </w:rPr>
              <w:t>..</w:t>
            </w:r>
            <w:proofErr w:type="gramEnd"/>
          </w:p>
        </w:tc>
      </w:tr>
      <w:tr w:rsidR="00822397" w:rsidRPr="00863B86" w:rsidTr="00822397">
        <w:trPr>
          <w:trHeight w:val="505"/>
        </w:trPr>
        <w:tc>
          <w:tcPr>
            <w:tcW w:w="1294" w:type="pct"/>
            <w:shd w:val="clear" w:color="auto" w:fill="auto"/>
          </w:tcPr>
          <w:p w:rsidR="00822397" w:rsidRPr="00863B86" w:rsidRDefault="00822397" w:rsidP="00172E7E">
            <w:pPr>
              <w:pStyle w:val="ConsPlusNormal"/>
              <w:jc w:val="both"/>
              <w:rPr>
                <w:b/>
                <w:shd w:val="clear" w:color="auto" w:fill="FFFFFF"/>
              </w:rPr>
            </w:pPr>
            <w:r w:rsidRPr="00863B86">
              <w:rPr>
                <w:b/>
                <w:shd w:val="clear" w:color="auto" w:fill="FFFFFF"/>
              </w:rPr>
              <w:t>«Спасибо говорим»</w:t>
            </w:r>
          </w:p>
        </w:tc>
        <w:tc>
          <w:tcPr>
            <w:tcW w:w="3706" w:type="pct"/>
            <w:shd w:val="clear" w:color="auto" w:fill="auto"/>
          </w:tcPr>
          <w:p w:rsidR="00822397" w:rsidRPr="00863B86" w:rsidRDefault="00822397" w:rsidP="00172E7E">
            <w:pPr>
              <w:pStyle w:val="ConsPlusNormal"/>
              <w:jc w:val="both"/>
              <w:rPr>
                <w:rFonts w:eastAsia="Gungsuh"/>
                <w:bCs/>
                <w:kern w:val="24"/>
              </w:rPr>
            </w:pPr>
            <w:r w:rsidRPr="00863B86">
              <w:rPr>
                <w:rFonts w:eastAsia="Gungsuh"/>
                <w:bCs/>
                <w:kern w:val="24"/>
              </w:rPr>
              <w:t xml:space="preserve">На стенде «Спасибо говорим!» </w:t>
            </w:r>
            <w:r w:rsidRPr="00863B86">
              <w:t xml:space="preserve"> записывается, за что благодарят семью (</w:t>
            </w:r>
            <w:r w:rsidRPr="00863B86">
              <w:rPr>
                <w:rFonts w:eastAsia="Gungsuh"/>
                <w:bCs/>
                <w:kern w:val="24"/>
              </w:rPr>
              <w:t>за проделанную с детьми работу, за участие в жизни группы и детского сада). Этот стенд является стимулом активного вовлечения родителей в образовательный процесс.</w:t>
            </w:r>
          </w:p>
        </w:tc>
      </w:tr>
      <w:tr w:rsidR="00822397" w:rsidRPr="00863B86" w:rsidTr="00822397">
        <w:trPr>
          <w:trHeight w:val="505"/>
        </w:trPr>
        <w:tc>
          <w:tcPr>
            <w:tcW w:w="1294" w:type="pct"/>
            <w:shd w:val="clear" w:color="auto" w:fill="auto"/>
          </w:tcPr>
          <w:p w:rsidR="00822397" w:rsidRPr="00863B86" w:rsidRDefault="00822397" w:rsidP="00172E7E">
            <w:pPr>
              <w:pStyle w:val="ConsPlusNormal"/>
              <w:jc w:val="both"/>
              <w:rPr>
                <w:b/>
                <w:shd w:val="clear" w:color="auto" w:fill="FFFFFF"/>
              </w:rPr>
            </w:pPr>
            <w:r w:rsidRPr="00863B86">
              <w:rPr>
                <w:b/>
                <w:shd w:val="clear" w:color="auto" w:fill="FFFFFF"/>
              </w:rPr>
              <w:t>«Наши достижения»</w:t>
            </w:r>
          </w:p>
        </w:tc>
        <w:tc>
          <w:tcPr>
            <w:tcW w:w="3706" w:type="pct"/>
            <w:shd w:val="clear" w:color="auto" w:fill="auto"/>
          </w:tcPr>
          <w:p w:rsidR="00822397" w:rsidRPr="00863B86" w:rsidRDefault="00822397" w:rsidP="00172E7E">
            <w:pPr>
              <w:pStyle w:val="ConsPlusNormal"/>
              <w:jc w:val="both"/>
              <w:rPr>
                <w:rFonts w:eastAsia="Gungsuh"/>
                <w:bCs/>
                <w:kern w:val="24"/>
              </w:rPr>
            </w:pPr>
            <w:r w:rsidRPr="00863B86">
              <w:rPr>
                <w:rFonts w:eastAsia="Gungsuh"/>
                <w:bCs/>
                <w:kern w:val="24"/>
              </w:rPr>
              <w:t xml:space="preserve">Стенд «Наши достижения» создается для того, чтобы поддержать интерес у других детей. На этом стенде фиксируется и участие детей в конкурсах, фестивалях, выставках, олимпиадах. </w:t>
            </w:r>
          </w:p>
        </w:tc>
      </w:tr>
      <w:tr w:rsidR="00822397" w:rsidRPr="00863B86" w:rsidTr="00822397">
        <w:trPr>
          <w:trHeight w:val="695"/>
        </w:trPr>
        <w:tc>
          <w:tcPr>
            <w:tcW w:w="1294" w:type="pct"/>
            <w:shd w:val="clear" w:color="auto" w:fill="auto"/>
          </w:tcPr>
          <w:p w:rsidR="00822397" w:rsidRPr="00863B86" w:rsidRDefault="00822397" w:rsidP="00172E7E">
            <w:pPr>
              <w:pStyle w:val="ConsPlusNormal"/>
              <w:jc w:val="both"/>
              <w:rPr>
                <w:b/>
              </w:rPr>
            </w:pPr>
            <w:r w:rsidRPr="00863B86">
              <w:rPr>
                <w:b/>
              </w:rPr>
              <w:t>«Гордость детского сада»</w:t>
            </w:r>
          </w:p>
        </w:tc>
        <w:tc>
          <w:tcPr>
            <w:tcW w:w="3706" w:type="pct"/>
            <w:shd w:val="clear" w:color="auto" w:fill="auto"/>
          </w:tcPr>
          <w:p w:rsidR="00822397" w:rsidRPr="00863B86" w:rsidRDefault="00822397" w:rsidP="00172E7E">
            <w:pPr>
              <w:pStyle w:val="ConsPlusNormal"/>
              <w:jc w:val="both"/>
            </w:pPr>
            <w:r w:rsidRPr="00863B86">
              <w:t>На стенде вывешиваются благодарности и сертификаты детей, тем самым отмечая их успехи  в различных конкурсах, соревнованиях, олимпиадах;</w:t>
            </w:r>
          </w:p>
        </w:tc>
      </w:tr>
    </w:tbl>
    <w:p w:rsidR="00822397" w:rsidRPr="00863B86" w:rsidRDefault="00822397" w:rsidP="00172E7E">
      <w:pPr>
        <w:pStyle w:val="ConsPlusNormal"/>
        <w:jc w:val="both"/>
        <w:rPr>
          <w:rFonts w:eastAsia="SimSun"/>
          <w:b/>
          <w:bCs/>
          <w:lang w:eastAsia="zh-CN"/>
        </w:rPr>
      </w:pPr>
      <w:r w:rsidRPr="00863B86">
        <w:rPr>
          <w:rFonts w:eastAsia="SimSun"/>
          <w:b/>
          <w:lang w:eastAsia="zh-CN"/>
        </w:rPr>
        <w:t xml:space="preserve">Организация развивающей предметно-пространственной среды для работы с детьми </w:t>
      </w:r>
      <w:r w:rsidRPr="00863B86">
        <w:rPr>
          <w:b/>
          <w:bCs/>
          <w:lang w:eastAsia="zh-CN"/>
        </w:rPr>
        <w:t>с о</w:t>
      </w:r>
      <w:r w:rsidRPr="00863B86">
        <w:rPr>
          <w:rFonts w:eastAsia="SimSun"/>
          <w:b/>
          <w:bCs/>
          <w:lang w:eastAsia="zh-CN"/>
        </w:rPr>
        <w:t xml:space="preserve">собенностями развития, препятствующими освоению образовательной программы </w:t>
      </w:r>
    </w:p>
    <w:p w:rsidR="00822397" w:rsidRPr="00863B86" w:rsidRDefault="00822397" w:rsidP="00172E7E">
      <w:pPr>
        <w:pStyle w:val="ConsPlusNormal"/>
        <w:jc w:val="both"/>
        <w:rPr>
          <w:b/>
          <w:bCs/>
          <w:lang w:eastAsia="zh-CN"/>
        </w:rPr>
      </w:pPr>
    </w:p>
    <w:tbl>
      <w:tblPr>
        <w:tblW w:w="140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694"/>
        <w:gridCol w:w="11339"/>
      </w:tblGrid>
      <w:tr w:rsidR="00822397" w:rsidRPr="00863B86" w:rsidTr="00233209">
        <w:tc>
          <w:tcPr>
            <w:tcW w:w="2694" w:type="dxa"/>
            <w:shd w:val="clear" w:color="auto" w:fill="FFFFFF"/>
          </w:tcPr>
          <w:p w:rsidR="00822397" w:rsidRPr="00863B86" w:rsidRDefault="00822397" w:rsidP="00172E7E">
            <w:pPr>
              <w:pStyle w:val="ConsPlusNormal"/>
              <w:jc w:val="both"/>
            </w:pPr>
            <w:r w:rsidRPr="00863B86">
              <w:t>Часто болеющие дети (ЧБД)</w:t>
            </w:r>
          </w:p>
          <w:p w:rsidR="00822397" w:rsidRPr="00863B86" w:rsidRDefault="00822397" w:rsidP="00172E7E">
            <w:pPr>
              <w:pStyle w:val="ConsPlusNormal"/>
              <w:jc w:val="both"/>
            </w:pPr>
          </w:p>
        </w:tc>
        <w:tc>
          <w:tcPr>
            <w:tcW w:w="11339" w:type="dxa"/>
            <w:shd w:val="clear" w:color="auto" w:fill="FFFFFF"/>
          </w:tcPr>
          <w:p w:rsidR="00822397" w:rsidRPr="00863B86" w:rsidRDefault="00822397" w:rsidP="00172E7E">
            <w:pPr>
              <w:pStyle w:val="ConsPlusNormal"/>
              <w:jc w:val="both"/>
            </w:pPr>
            <w:r w:rsidRPr="00863B86">
              <w:t xml:space="preserve">Наличие в групповом помещении уголка здоровья, массажных дорожек с различными раздражителями, су-джок, люстры Чижевского, лампы для кварцевания, оборудования для проведения </w:t>
            </w:r>
            <w:proofErr w:type="gramStart"/>
            <w:r w:rsidRPr="00863B86">
              <w:t>закаливающий</w:t>
            </w:r>
            <w:proofErr w:type="gramEnd"/>
            <w:r w:rsidRPr="00863B86">
              <w:t xml:space="preserve"> процедур.</w:t>
            </w:r>
          </w:p>
          <w:p w:rsidR="00822397" w:rsidRPr="00863B86" w:rsidRDefault="00822397" w:rsidP="00172E7E">
            <w:pPr>
              <w:pStyle w:val="ConsPlusNormal"/>
              <w:jc w:val="both"/>
            </w:pPr>
            <w:r w:rsidRPr="00863B86">
              <w:t>Рекомендуется наличие в ДОУ лекотеки, организация «гостевых групп», групп кратковременного пребывания «Особый ребёнок» (с разумным дозированием времени пребывания).</w:t>
            </w:r>
          </w:p>
        </w:tc>
      </w:tr>
      <w:tr w:rsidR="00822397" w:rsidRPr="00863B86" w:rsidTr="00233209">
        <w:trPr>
          <w:trHeight w:val="1957"/>
        </w:trPr>
        <w:tc>
          <w:tcPr>
            <w:tcW w:w="2694" w:type="dxa"/>
            <w:shd w:val="clear" w:color="auto" w:fill="FFFFFF"/>
          </w:tcPr>
          <w:p w:rsidR="00822397" w:rsidRPr="00863B86" w:rsidRDefault="00822397" w:rsidP="00172E7E">
            <w:pPr>
              <w:pStyle w:val="ConsPlusNormal"/>
              <w:jc w:val="both"/>
            </w:pPr>
            <w:r w:rsidRPr="00863B86">
              <w:lastRenderedPageBreak/>
              <w:t>Леворукие дети</w:t>
            </w:r>
          </w:p>
          <w:p w:rsidR="00822397" w:rsidRPr="00863B86" w:rsidRDefault="00822397" w:rsidP="00172E7E">
            <w:pPr>
              <w:pStyle w:val="ConsPlusNormal"/>
              <w:jc w:val="both"/>
            </w:pPr>
          </w:p>
        </w:tc>
        <w:tc>
          <w:tcPr>
            <w:tcW w:w="11339" w:type="dxa"/>
            <w:shd w:val="clear" w:color="auto" w:fill="FFFFFF"/>
          </w:tcPr>
          <w:p w:rsidR="00822397" w:rsidRPr="00863B86" w:rsidRDefault="00822397" w:rsidP="00172E7E">
            <w:pPr>
              <w:pStyle w:val="ConsPlusNormal"/>
              <w:jc w:val="both"/>
            </w:pPr>
            <w:r w:rsidRPr="00863B86">
              <w:t xml:space="preserve">Составляющей развивающей предметно-пространственной среды, в которой </w:t>
            </w:r>
            <w:proofErr w:type="gramStart"/>
            <w:r w:rsidRPr="00863B86">
              <w:t>воспитывается леворукий ребёнок должны</w:t>
            </w:r>
            <w:proofErr w:type="gramEnd"/>
            <w:r w:rsidRPr="00863B86">
              <w:t xml:space="preserve"> стать пособия для формирования: </w:t>
            </w:r>
          </w:p>
          <w:p w:rsidR="00822397" w:rsidRPr="00863B86" w:rsidRDefault="00822397" w:rsidP="00172E7E">
            <w:pPr>
              <w:pStyle w:val="ConsPlusNormal"/>
              <w:jc w:val="both"/>
            </w:pPr>
            <w:proofErr w:type="gramStart"/>
            <w:r w:rsidRPr="00863B86">
              <w:t>- пространственных ориентировок и сенсомоторных процессов: геометрические фигуры, кубики, карточки, конструктор («LEGO» и другие),  «Волшебные мешочки» (с предметами  различной формы, размера и цвета – пуговицы, ракушки, мелкие игрушки из «киндер-сюрпризов»  и так далее), модели, схемы, обводки, трафареты, контуры, мячи;</w:t>
            </w:r>
            <w:proofErr w:type="gramEnd"/>
          </w:p>
          <w:p w:rsidR="00822397" w:rsidRPr="00863B86" w:rsidRDefault="00822397" w:rsidP="00172E7E">
            <w:pPr>
              <w:pStyle w:val="ConsPlusNormal"/>
              <w:jc w:val="both"/>
            </w:pPr>
            <w:proofErr w:type="gramStart"/>
            <w:r w:rsidRPr="00863B86">
              <w:t>Э-</w:t>
            </w:r>
            <w:proofErr w:type="gramEnd"/>
            <w:r w:rsidRPr="00863B86">
              <w:t xml:space="preserve"> моциональной сферы: дидактические, сюжетно-ролевые игры,   «Уголок уединения» и так далее.</w:t>
            </w:r>
          </w:p>
        </w:tc>
      </w:tr>
      <w:tr w:rsidR="00822397" w:rsidRPr="00863B86" w:rsidTr="00233209">
        <w:tc>
          <w:tcPr>
            <w:tcW w:w="2694" w:type="dxa"/>
            <w:shd w:val="clear" w:color="auto" w:fill="FFFFFF"/>
          </w:tcPr>
          <w:p w:rsidR="00822397" w:rsidRPr="00863B86" w:rsidRDefault="00822397" w:rsidP="00172E7E">
            <w:pPr>
              <w:pStyle w:val="ConsPlusNormal"/>
              <w:jc w:val="both"/>
            </w:pPr>
            <w:r w:rsidRPr="00863B86">
              <w:t xml:space="preserve">Дети с синдромом дефицита внимания и гиперактивностью </w:t>
            </w:r>
          </w:p>
          <w:p w:rsidR="00822397" w:rsidRPr="00863B86" w:rsidRDefault="00822397" w:rsidP="00172E7E">
            <w:pPr>
              <w:pStyle w:val="ConsPlusNormal"/>
              <w:jc w:val="both"/>
            </w:pPr>
          </w:p>
        </w:tc>
        <w:tc>
          <w:tcPr>
            <w:tcW w:w="11339" w:type="dxa"/>
            <w:shd w:val="clear" w:color="auto" w:fill="FFFFFF"/>
          </w:tcPr>
          <w:p w:rsidR="00822397" w:rsidRPr="00863B86" w:rsidRDefault="00822397" w:rsidP="00172E7E">
            <w:pPr>
              <w:pStyle w:val="ConsPlusNormal"/>
              <w:jc w:val="both"/>
            </w:pPr>
            <w:r w:rsidRPr="00863B86">
              <w:t>Все занятия и события в группе включают продуктивную деятельность с разными материалами. Рекомендуются  игры и занятия:</w:t>
            </w:r>
          </w:p>
          <w:p w:rsidR="00822397" w:rsidRPr="00863B86" w:rsidRDefault="00822397" w:rsidP="00172E7E">
            <w:pPr>
              <w:pStyle w:val="ConsPlusNormal"/>
              <w:jc w:val="both"/>
            </w:pPr>
            <w:proofErr w:type="gramStart"/>
            <w:r w:rsidRPr="00863B86">
              <w:t>на развитие внимания, дифференцировки (с включением всех анализаторов – зрительного, слухового, тактильного, вкусовой и так далее);</w:t>
            </w:r>
            <w:proofErr w:type="gramEnd"/>
          </w:p>
          <w:p w:rsidR="00822397" w:rsidRPr="00863B86" w:rsidRDefault="00822397" w:rsidP="00172E7E">
            <w:pPr>
              <w:pStyle w:val="ConsPlusNormal"/>
              <w:jc w:val="both"/>
            </w:pPr>
            <w:r w:rsidRPr="00863B86">
              <w:t>на снятие импульсивности, гиперактивности, воспитание  выдержки и контроля (упражнения с песком, водой, глиной  и т.д.);</w:t>
            </w:r>
          </w:p>
          <w:p w:rsidR="00822397" w:rsidRPr="00863B86" w:rsidRDefault="00822397" w:rsidP="00172E7E">
            <w:pPr>
              <w:pStyle w:val="ConsPlusNormal"/>
              <w:jc w:val="both"/>
            </w:pPr>
            <w:r w:rsidRPr="00863B86">
              <w:t>на многозначность задач (на одновременное воспитание внимания, усидчивости и импульсивности);</w:t>
            </w:r>
          </w:p>
          <w:p w:rsidR="00822397" w:rsidRPr="00863B86" w:rsidRDefault="00822397" w:rsidP="00172E7E">
            <w:pPr>
              <w:pStyle w:val="ConsPlusNormal"/>
              <w:jc w:val="both"/>
            </w:pPr>
            <w:r w:rsidRPr="00863B86">
              <w:t xml:space="preserve"> </w:t>
            </w:r>
            <w:proofErr w:type="gramStart"/>
            <w:r w:rsidRPr="00863B86">
              <w:t>физической культурой,  на развитие межполушарного взаимодействия,  для укрепления иммунитета (контрастный душ, обливания, ритмика, хореография, лыжи, теннис, плавание, прыжки на батуте, восточные единоборства, и даже – вязание!).</w:t>
            </w:r>
            <w:proofErr w:type="gramEnd"/>
          </w:p>
        </w:tc>
      </w:tr>
      <w:tr w:rsidR="00822397" w:rsidRPr="00863B86" w:rsidTr="00233209">
        <w:tc>
          <w:tcPr>
            <w:tcW w:w="2694" w:type="dxa"/>
            <w:shd w:val="clear" w:color="auto" w:fill="FFFFFF"/>
          </w:tcPr>
          <w:p w:rsidR="00822397" w:rsidRPr="00863B86" w:rsidRDefault="00822397" w:rsidP="00172E7E">
            <w:pPr>
              <w:pStyle w:val="ConsPlusNormal"/>
              <w:jc w:val="both"/>
            </w:pPr>
            <w:r w:rsidRPr="00863B86">
              <w:t>Дети с нарушениями эмоционально-волевой сферы</w:t>
            </w:r>
          </w:p>
        </w:tc>
        <w:tc>
          <w:tcPr>
            <w:tcW w:w="11339" w:type="dxa"/>
            <w:shd w:val="clear" w:color="auto" w:fill="FFFFFF"/>
          </w:tcPr>
          <w:p w:rsidR="00822397" w:rsidRPr="00863B86" w:rsidRDefault="00822397" w:rsidP="00172E7E">
            <w:pPr>
              <w:pStyle w:val="ConsPlusNormal"/>
              <w:jc w:val="both"/>
            </w:pPr>
            <w:r w:rsidRPr="00863B86">
              <w:t>Рекомендуется иметь разнообразный практический материал для организации оптимальной двигательной активности детей (способствующий формированию произвольной регуляции у детей):</w:t>
            </w:r>
          </w:p>
          <w:p w:rsidR="00822397" w:rsidRPr="00863B86" w:rsidRDefault="00822397" w:rsidP="00172E7E">
            <w:pPr>
              <w:pStyle w:val="ConsPlusNormal"/>
              <w:jc w:val="both"/>
            </w:pPr>
            <w:r w:rsidRPr="00863B86">
              <w:t>физкультурно-развивающие модули и оборудование, системные блоки оздоровительных комплексов;</w:t>
            </w:r>
          </w:p>
          <w:p w:rsidR="00822397" w:rsidRPr="00863B86" w:rsidRDefault="00822397" w:rsidP="00172E7E">
            <w:pPr>
              <w:pStyle w:val="ConsPlusNormal"/>
              <w:jc w:val="both"/>
            </w:pPr>
            <w:r w:rsidRPr="00863B86">
              <w:t>коррекционно-развивающие дидактические игры;</w:t>
            </w:r>
          </w:p>
          <w:p w:rsidR="00822397" w:rsidRPr="00863B86" w:rsidRDefault="00822397" w:rsidP="00172E7E">
            <w:pPr>
              <w:pStyle w:val="ConsPlusNormal"/>
              <w:jc w:val="both"/>
            </w:pPr>
            <w:r w:rsidRPr="00863B86">
              <w:t xml:space="preserve">игры, игрушки по видам, целям и характеру игровых действий, ситуаций и ролевых проявлений, игры-драматизации и так далее, используемых </w:t>
            </w:r>
            <w:proofErr w:type="gramStart"/>
            <w:r w:rsidRPr="00863B86">
              <w:t>в</w:t>
            </w:r>
            <w:proofErr w:type="gramEnd"/>
            <w:r w:rsidRPr="00863B86">
              <w:t xml:space="preserve"> для психологических тренингов, этюдов, имитационных игр, смоделированных ситуаций;</w:t>
            </w:r>
          </w:p>
        </w:tc>
      </w:tr>
      <w:tr w:rsidR="00822397" w:rsidRPr="00863B86" w:rsidTr="00233209">
        <w:trPr>
          <w:trHeight w:val="70"/>
        </w:trPr>
        <w:tc>
          <w:tcPr>
            <w:tcW w:w="2694" w:type="dxa"/>
            <w:shd w:val="clear" w:color="auto" w:fill="FFFFFF"/>
          </w:tcPr>
          <w:p w:rsidR="00822397" w:rsidRPr="00863B86" w:rsidRDefault="00822397" w:rsidP="00172E7E">
            <w:pPr>
              <w:pStyle w:val="ConsPlusNormal"/>
              <w:jc w:val="both"/>
            </w:pPr>
            <w:r w:rsidRPr="00863B86">
              <w:t>Дети-билингвы</w:t>
            </w:r>
          </w:p>
          <w:p w:rsidR="00822397" w:rsidRPr="00863B86" w:rsidRDefault="00822397" w:rsidP="00172E7E">
            <w:pPr>
              <w:pStyle w:val="ConsPlusNormal"/>
              <w:jc w:val="both"/>
            </w:pPr>
          </w:p>
        </w:tc>
        <w:tc>
          <w:tcPr>
            <w:tcW w:w="11339" w:type="dxa"/>
            <w:shd w:val="clear" w:color="auto" w:fill="FFFFFF"/>
          </w:tcPr>
          <w:p w:rsidR="00822397" w:rsidRPr="00863B86" w:rsidRDefault="00822397" w:rsidP="00172E7E">
            <w:pPr>
              <w:pStyle w:val="ConsPlusNormal"/>
              <w:jc w:val="both"/>
            </w:pPr>
            <w:r w:rsidRPr="00863B86">
              <w:t>Окружающая обстановка должна  стать той  поликультурная средой,  которая  способствует воспитанию у ребёнка его национальной принадлежности, сохранению собственной культурной идентичности (Н: дидактические и демонстрационные комплекты «Русские народные сказки</w:t>
            </w:r>
            <w:proofErr w:type="gramStart"/>
            <w:r w:rsidRPr="00863B86">
              <w:t>»и</w:t>
            </w:r>
            <w:proofErr w:type="gramEnd"/>
            <w:r w:rsidRPr="00863B86">
              <w:t>/или «Казахские народные сказки» и т.д.,  народные костюмы или их элементы, предметы быта, и прочее).</w:t>
            </w:r>
          </w:p>
          <w:p w:rsidR="00822397" w:rsidRPr="00863B86" w:rsidRDefault="00822397" w:rsidP="00172E7E">
            <w:pPr>
              <w:pStyle w:val="ConsPlusNormal"/>
              <w:jc w:val="both"/>
            </w:pPr>
            <w:r w:rsidRPr="00863B86">
              <w:t xml:space="preserve">Педагогу важно обратить внимание на  размещение в групповой  комнате (или в другой обстановке, в которой воспитывается ребёнок),  поликультурных объектов </w:t>
            </w:r>
            <w:proofErr w:type="gramStart"/>
            <w:r w:rsidRPr="00863B86">
              <w:t>-н</w:t>
            </w:r>
            <w:proofErr w:type="gramEnd"/>
            <w:r w:rsidRPr="00863B86">
              <w:t>ациональных  узоров, плакатов, комплектов  предметных и сюжетных картинок (отображающих «родную» среду), постеров, азбук (на родном и приобретённом языке), портретов национальных героев  и  так далее.</w:t>
            </w:r>
          </w:p>
        </w:tc>
      </w:tr>
    </w:tbl>
    <w:p w:rsidR="00822397" w:rsidRPr="00863B86" w:rsidRDefault="00822397" w:rsidP="00172E7E">
      <w:pPr>
        <w:pStyle w:val="ConsPlusNormal"/>
        <w:jc w:val="both"/>
        <w:rPr>
          <w:b/>
          <w:highlight w:val="yellow"/>
        </w:rPr>
      </w:pPr>
    </w:p>
    <w:p w:rsidR="00822397" w:rsidRPr="00863B86" w:rsidRDefault="00822397" w:rsidP="00172E7E">
      <w:pPr>
        <w:pStyle w:val="ConsPlusNormal"/>
        <w:jc w:val="both"/>
        <w:rPr>
          <w:rFonts w:eastAsia="SimSun"/>
          <w:b/>
          <w:lang w:eastAsia="zh-CN"/>
        </w:rPr>
      </w:pPr>
      <w:r w:rsidRPr="00863B86">
        <w:rPr>
          <w:rFonts w:eastAsia="SimSun"/>
          <w:b/>
          <w:lang w:eastAsia="zh-CN"/>
        </w:rPr>
        <w:t>Организация развивающей предметно-пространственной среды при  работе с одаренными детьми</w:t>
      </w:r>
    </w:p>
    <w:tbl>
      <w:tblPr>
        <w:tblW w:w="140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694"/>
        <w:gridCol w:w="11339"/>
      </w:tblGrid>
      <w:tr w:rsidR="00822397" w:rsidRPr="00863B86" w:rsidTr="00233209">
        <w:trPr>
          <w:trHeight w:val="315"/>
        </w:trPr>
        <w:tc>
          <w:tcPr>
            <w:tcW w:w="2694" w:type="dxa"/>
            <w:shd w:val="clear" w:color="auto" w:fill="FFFFFF"/>
          </w:tcPr>
          <w:p w:rsidR="00822397" w:rsidRPr="00863B86" w:rsidRDefault="00822397" w:rsidP="00172E7E">
            <w:pPr>
              <w:pStyle w:val="ConsPlusNormal"/>
              <w:jc w:val="both"/>
            </w:pPr>
            <w:r w:rsidRPr="00863B86">
              <w:lastRenderedPageBreak/>
              <w:t>Одаренные дети</w:t>
            </w:r>
          </w:p>
          <w:p w:rsidR="00822397" w:rsidRPr="00863B86" w:rsidRDefault="00822397" w:rsidP="00172E7E">
            <w:pPr>
              <w:pStyle w:val="ConsPlusNormal"/>
              <w:jc w:val="both"/>
              <w:rPr>
                <w:highlight w:val="yellow"/>
              </w:rPr>
            </w:pPr>
          </w:p>
        </w:tc>
        <w:tc>
          <w:tcPr>
            <w:tcW w:w="11339" w:type="dxa"/>
            <w:shd w:val="clear" w:color="auto" w:fill="FFFFFF"/>
          </w:tcPr>
          <w:p w:rsidR="00822397" w:rsidRPr="00863B86" w:rsidRDefault="00822397" w:rsidP="00172E7E">
            <w:pPr>
              <w:pStyle w:val="ConsPlusNormal"/>
              <w:jc w:val="both"/>
            </w:pPr>
            <w:r w:rsidRPr="00863B86">
              <w:t xml:space="preserve">РППС обеспечивает самую разнообразную деятельность одарённого </w:t>
            </w:r>
            <w:proofErr w:type="gramStart"/>
            <w:r w:rsidRPr="00863B86">
              <w:t>ребёнка</w:t>
            </w:r>
            <w:proofErr w:type="gramEnd"/>
            <w:r w:rsidRPr="00863B86">
              <w:t xml:space="preserve">  и отвечать следующим параметрам:</w:t>
            </w:r>
          </w:p>
          <w:p w:rsidR="00822397" w:rsidRPr="00863B86" w:rsidRDefault="00822397" w:rsidP="00172E7E">
            <w:pPr>
              <w:pStyle w:val="ConsPlusNormal"/>
              <w:jc w:val="both"/>
            </w:pPr>
            <w:r w:rsidRPr="00863B86">
              <w:t xml:space="preserve">иметь высокую степень неопределённости, стимулирующей поиск собственных ориентиров и потенциальной многовариативностью (богатством возможностей). </w:t>
            </w:r>
          </w:p>
          <w:p w:rsidR="00822397" w:rsidRPr="00863B86" w:rsidRDefault="00822397" w:rsidP="00172E7E">
            <w:pPr>
              <w:pStyle w:val="ConsPlusNormal"/>
              <w:jc w:val="both"/>
            </w:pPr>
            <w:r w:rsidRPr="00863B86">
              <w:t>РППС содержит образцы креативного поведения и его результаты;</w:t>
            </w:r>
          </w:p>
          <w:p w:rsidR="00822397" w:rsidRPr="00863B86" w:rsidRDefault="00822397" w:rsidP="00172E7E">
            <w:pPr>
              <w:pStyle w:val="ConsPlusNormal"/>
              <w:jc w:val="both"/>
            </w:pPr>
            <w:r w:rsidRPr="00863B86">
              <w:t>обогащает предметно-информационную среду  материальными и информационными ресурсами, обеспечивает доступность и разнообразие предметов в данной среде, возможность их любого использования;</w:t>
            </w:r>
          </w:p>
          <w:p w:rsidR="00822397" w:rsidRPr="00863B86" w:rsidRDefault="00822397" w:rsidP="00172E7E">
            <w:pPr>
              <w:pStyle w:val="ConsPlusNormal"/>
              <w:jc w:val="both"/>
            </w:pPr>
            <w:r w:rsidRPr="00863B86">
              <w:t xml:space="preserve">активизирует трансформационные возможности; </w:t>
            </w:r>
          </w:p>
          <w:p w:rsidR="00822397" w:rsidRPr="00863B86" w:rsidRDefault="00822397" w:rsidP="00172E7E">
            <w:pPr>
              <w:pStyle w:val="ConsPlusNormal"/>
              <w:jc w:val="both"/>
            </w:pPr>
            <w:r w:rsidRPr="00863B86">
              <w:t>обеспечивает гибкость в использовании времени, средств и материалов, с предоставлением возможности самостоятельно ставить задачи, выбирать время, последовательность, способы её решения;</w:t>
            </w:r>
          </w:p>
          <w:p w:rsidR="00822397" w:rsidRPr="00863B86" w:rsidRDefault="00822397" w:rsidP="00172E7E">
            <w:pPr>
              <w:pStyle w:val="ConsPlusNormal"/>
              <w:jc w:val="both"/>
              <w:rPr>
                <w:highlight w:val="yellow"/>
              </w:rPr>
            </w:pPr>
            <w:r w:rsidRPr="00863B86">
              <w:t>сочетает индивидуальную игровую и исследовательскую деятельность с её коллективными формами.</w:t>
            </w:r>
          </w:p>
        </w:tc>
      </w:tr>
    </w:tbl>
    <w:p w:rsidR="00822397" w:rsidRPr="00863B86" w:rsidRDefault="00822397" w:rsidP="00172E7E">
      <w:pPr>
        <w:pStyle w:val="ConsPlusNormal"/>
        <w:jc w:val="both"/>
        <w:rPr>
          <w:b/>
          <w:highlight w:val="yellow"/>
        </w:rPr>
      </w:pPr>
    </w:p>
    <w:p w:rsidR="00822397" w:rsidRPr="00863B86" w:rsidRDefault="00822397" w:rsidP="00172E7E">
      <w:pPr>
        <w:pStyle w:val="ConsPlusNormal"/>
        <w:jc w:val="both"/>
      </w:pPr>
      <w:r w:rsidRPr="00863B86">
        <w:rPr>
          <w:rFonts w:eastAsia="SimSun"/>
          <w:b/>
          <w:lang w:eastAsia="zh-CN"/>
        </w:rPr>
        <w:t>Для детей с ОВЗ в ДОО имеется специально приспособленная мебель, позволяющая заниматься разными видами деятельности, общаться и играть со сверстниками и, соответственно, в помещениях ДОО  достаточно места для специального оборудования. Особенности организации развивающей предметно-пространственной среды для работы с детьми с ограниченными возможностями здоровья.</w:t>
      </w:r>
      <w:r w:rsidRPr="00863B86">
        <w:t xml:space="preserve"> </w:t>
      </w:r>
    </w:p>
    <w:p w:rsidR="00822397" w:rsidRPr="00863B86" w:rsidRDefault="00822397" w:rsidP="00172E7E">
      <w:pPr>
        <w:pStyle w:val="ConsPlusNormal"/>
        <w:jc w:val="both"/>
        <w:rPr>
          <w:rFonts w:eastAsia="SimSun"/>
          <w:b/>
          <w:lang w:eastAsia="zh-CN"/>
        </w:rPr>
      </w:pPr>
    </w:p>
    <w:tbl>
      <w:tblPr>
        <w:tblW w:w="14033" w:type="dxa"/>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blLayout w:type="fixed"/>
        <w:tblLook w:val="01E0" w:firstRow="1" w:lastRow="1" w:firstColumn="1" w:lastColumn="1" w:noHBand="0" w:noVBand="0"/>
      </w:tblPr>
      <w:tblGrid>
        <w:gridCol w:w="1951"/>
        <w:gridCol w:w="12082"/>
      </w:tblGrid>
      <w:tr w:rsidR="00822397" w:rsidRPr="00863B86" w:rsidTr="00233209">
        <w:tc>
          <w:tcPr>
            <w:tcW w:w="1951" w:type="dxa"/>
            <w:tcBorders>
              <w:bottom w:val="single" w:sz="6" w:space="0" w:color="000000"/>
            </w:tcBorders>
            <w:shd w:val="clear" w:color="auto" w:fill="FFFFFF"/>
          </w:tcPr>
          <w:p w:rsidR="00822397" w:rsidRPr="00863B86" w:rsidRDefault="00822397" w:rsidP="00172E7E">
            <w:pPr>
              <w:pStyle w:val="ConsPlusNormal"/>
              <w:jc w:val="both"/>
              <w:rPr>
                <w:rFonts w:eastAsia="SimSun"/>
                <w:iCs/>
                <w:highlight w:val="yellow"/>
                <w:lang w:eastAsia="zh-CN"/>
              </w:rPr>
            </w:pPr>
            <w:r w:rsidRPr="00863B86">
              <w:rPr>
                <w:rFonts w:eastAsia="SimSun"/>
                <w:iCs/>
                <w:lang w:eastAsia="zh-CN"/>
              </w:rPr>
              <w:t>Дети с косоглазием и амблиопией</w:t>
            </w:r>
          </w:p>
        </w:tc>
        <w:tc>
          <w:tcPr>
            <w:tcW w:w="12082" w:type="dxa"/>
            <w:shd w:val="clear" w:color="auto" w:fill="FFFFFF"/>
          </w:tcPr>
          <w:p w:rsidR="00822397" w:rsidRPr="00863B86" w:rsidRDefault="00822397" w:rsidP="00172E7E">
            <w:pPr>
              <w:pStyle w:val="ConsPlusNormal"/>
              <w:jc w:val="both"/>
              <w:rPr>
                <w:rFonts w:eastAsia="SimSun"/>
                <w:iCs/>
                <w:lang w:eastAsia="zh-CN"/>
              </w:rPr>
            </w:pPr>
            <w:r w:rsidRPr="00863B86">
              <w:rPr>
                <w:rFonts w:eastAsia="SimSun"/>
                <w:iCs/>
                <w:lang w:eastAsia="zh-CN"/>
              </w:rPr>
              <w:t xml:space="preserve">Для ребёнка с особенностями зрительного восприятия при нарушении зрения уделяется большое внимание развитию зрительно-двигательной ориентировки в пространстве, что помогает закреплять и развивать представления об окружающем мире, накапливать жизненный опыт. </w:t>
            </w:r>
          </w:p>
          <w:p w:rsidR="00822397" w:rsidRPr="00863B86" w:rsidRDefault="00822397" w:rsidP="00172E7E">
            <w:pPr>
              <w:pStyle w:val="ConsPlusNormal"/>
              <w:jc w:val="both"/>
              <w:rPr>
                <w:rFonts w:eastAsia="SimSun"/>
                <w:iCs/>
                <w:lang w:eastAsia="zh-CN"/>
              </w:rPr>
            </w:pPr>
            <w:r w:rsidRPr="00863B86">
              <w:rPr>
                <w:rFonts w:eastAsia="SimSun"/>
                <w:iCs/>
                <w:lang w:eastAsia="zh-CN"/>
              </w:rPr>
              <w:t xml:space="preserve">Обеспечивая ребёнку лучшие условия для видения, по пути перемещения и в самих помещениях используют разные маркеры: световые, цветовые атрибуты, сигналы. Угол косяка дверного проёма обозначается на уровне глаз ребёнка полоской контрастного цвета длиной 40-50 см., на дверную ручку наклеивают круг. На шкафчик в раздевалке, кровать, в ячейку для полотенца наклеивают ориентиры из одинаковых объёмных картинок. </w:t>
            </w:r>
          </w:p>
          <w:p w:rsidR="00822397" w:rsidRPr="00863B86" w:rsidRDefault="00822397" w:rsidP="00172E7E">
            <w:pPr>
              <w:pStyle w:val="ConsPlusNormal"/>
              <w:jc w:val="both"/>
              <w:rPr>
                <w:rFonts w:eastAsia="SimSun"/>
                <w:iCs/>
                <w:lang w:eastAsia="zh-CN"/>
              </w:rPr>
            </w:pPr>
            <w:r w:rsidRPr="00863B86">
              <w:rPr>
                <w:rFonts w:eastAsia="SimSun"/>
                <w:iCs/>
                <w:lang w:eastAsia="zh-CN"/>
              </w:rPr>
              <w:t xml:space="preserve">Взрослые обязательно сразу проговаривают ребёнку, какие ориентиры есть в помещениях, по дороге из группы в другие помещения детского сада. </w:t>
            </w:r>
          </w:p>
          <w:p w:rsidR="00822397" w:rsidRPr="00863B86" w:rsidRDefault="00822397" w:rsidP="00172E7E">
            <w:pPr>
              <w:pStyle w:val="ConsPlusNormal"/>
              <w:jc w:val="both"/>
              <w:rPr>
                <w:rFonts w:eastAsia="SimSun"/>
                <w:iCs/>
                <w:lang w:eastAsia="zh-CN"/>
              </w:rPr>
            </w:pPr>
            <w:r w:rsidRPr="00863B86">
              <w:rPr>
                <w:rFonts w:eastAsia="SimSun"/>
                <w:iCs/>
                <w:lang w:eastAsia="zh-CN"/>
              </w:rPr>
              <w:t xml:space="preserve">Соблюдается дозированный режим зрительных нагрузок и специальный режим освещения: </w:t>
            </w:r>
          </w:p>
          <w:p w:rsidR="00822397" w:rsidRPr="00863B86" w:rsidRDefault="00822397" w:rsidP="00172E7E">
            <w:pPr>
              <w:pStyle w:val="ConsPlusNormal"/>
              <w:jc w:val="both"/>
              <w:rPr>
                <w:rFonts w:eastAsia="SimSun"/>
                <w:iCs/>
                <w:lang w:eastAsia="zh-CN"/>
              </w:rPr>
            </w:pPr>
            <w:r w:rsidRPr="00863B86">
              <w:rPr>
                <w:rFonts w:eastAsia="SimSun"/>
                <w:iCs/>
                <w:lang w:eastAsia="zh-CN"/>
              </w:rPr>
              <w:t>- обязательное проведение зрительной гимнастики при высокой зрительной нагрузке во время фронтальных занятий (схемы-тренажёры для зрительных гимнастик);</w:t>
            </w:r>
          </w:p>
          <w:p w:rsidR="00822397" w:rsidRPr="00863B86" w:rsidRDefault="00822397" w:rsidP="00172E7E">
            <w:pPr>
              <w:pStyle w:val="ConsPlusNormal"/>
              <w:jc w:val="both"/>
              <w:rPr>
                <w:rFonts w:eastAsia="SimSun"/>
                <w:iCs/>
                <w:lang w:eastAsia="zh-CN"/>
              </w:rPr>
            </w:pPr>
            <w:r w:rsidRPr="00863B86">
              <w:rPr>
                <w:rFonts w:eastAsia="SimSun"/>
                <w:iCs/>
                <w:lang w:eastAsia="zh-CN"/>
              </w:rPr>
              <w:t>- индивидуальное освещение рабочего места во второй половине дня (настольные лампы в зонах изодеятельности, книжных уголках и др.).</w:t>
            </w:r>
          </w:p>
          <w:p w:rsidR="00822397" w:rsidRPr="00863B86" w:rsidRDefault="00822397" w:rsidP="00172E7E">
            <w:pPr>
              <w:pStyle w:val="ConsPlusNormal"/>
              <w:jc w:val="both"/>
              <w:rPr>
                <w:rFonts w:eastAsia="SimSun"/>
                <w:iCs/>
                <w:lang w:eastAsia="zh-CN"/>
              </w:rPr>
            </w:pPr>
            <w:r w:rsidRPr="00863B86">
              <w:rPr>
                <w:rFonts w:eastAsia="SimSun"/>
                <w:iCs/>
                <w:lang w:eastAsia="zh-CN"/>
              </w:rPr>
              <w:t xml:space="preserve">Подбор адекватного дидактического материала по цвету, форме, размеру и методически правильное его преподнесение воспитатель </w:t>
            </w:r>
            <w:proofErr w:type="gramStart"/>
            <w:r w:rsidRPr="00863B86">
              <w:rPr>
                <w:rFonts w:eastAsia="SimSun"/>
                <w:iCs/>
                <w:lang w:eastAsia="zh-CN"/>
              </w:rPr>
              <w:t>осуществляет</w:t>
            </w:r>
            <w:proofErr w:type="gramEnd"/>
            <w:r w:rsidRPr="00863B86">
              <w:rPr>
                <w:rFonts w:eastAsia="SimSun"/>
                <w:iCs/>
                <w:lang w:eastAsia="zh-CN"/>
              </w:rPr>
              <w:t xml:space="preserve"> используя рекомендации учителя-дефектолога (тифлопедагога):</w:t>
            </w:r>
          </w:p>
          <w:p w:rsidR="00822397" w:rsidRPr="00863B86" w:rsidRDefault="00822397" w:rsidP="00172E7E">
            <w:pPr>
              <w:pStyle w:val="ConsPlusNormal"/>
              <w:jc w:val="both"/>
              <w:rPr>
                <w:rFonts w:eastAsia="SimSun"/>
                <w:iCs/>
                <w:lang w:eastAsia="zh-CN"/>
              </w:rPr>
            </w:pPr>
            <w:r w:rsidRPr="00863B86">
              <w:rPr>
                <w:rFonts w:eastAsia="SimSun"/>
                <w:iCs/>
                <w:lang w:eastAsia="zh-CN"/>
              </w:rPr>
              <w:lastRenderedPageBreak/>
              <w:t>- посадить ребёнка с нарушением зрения следует ближе к рассматриваемому объекту или использовать индивидуальную наглядность (дать ребёнку в руки предмет или копию рассматриваемой картинки);</w:t>
            </w:r>
            <w:r w:rsidRPr="00863B86">
              <w:rPr>
                <w:rFonts w:eastAsia="SimSun"/>
                <w:iCs/>
                <w:lang w:eastAsia="zh-CN"/>
              </w:rPr>
              <w:br/>
              <w:t>- для устойчивости понятия необходимо сочетать описание предмета с активным его исследованием, для этого следует предложить ребёнку изучить его при помощи зрения, осязания, слуха и других анализаторов;</w:t>
            </w:r>
          </w:p>
          <w:p w:rsidR="00822397" w:rsidRPr="00863B86" w:rsidRDefault="00822397" w:rsidP="00172E7E">
            <w:pPr>
              <w:pStyle w:val="ConsPlusNormal"/>
              <w:jc w:val="both"/>
              <w:rPr>
                <w:rFonts w:eastAsia="SimSun"/>
                <w:iCs/>
                <w:lang w:eastAsia="zh-CN"/>
              </w:rPr>
            </w:pPr>
            <w:r w:rsidRPr="00863B86">
              <w:rPr>
                <w:rFonts w:eastAsia="SimSun"/>
                <w:iCs/>
                <w:lang w:eastAsia="zh-CN"/>
              </w:rPr>
              <w:t xml:space="preserve">- размер наглядного материала при фронтальном предъявлении должен быть крупным (15-20 см), при индивидуальном предъявлении учитывается острота зрения (детям с остротой зрения от 0,01 до 0,3 </w:t>
            </w:r>
            <w:r w:rsidRPr="00863B86">
              <w:rPr>
                <w:rFonts w:eastAsia="SimSun"/>
                <w:iCs/>
                <w:lang w:val="en-US" w:eastAsia="zh-CN"/>
              </w:rPr>
              <w:t>D</w:t>
            </w:r>
            <w:r w:rsidRPr="00863B86">
              <w:rPr>
                <w:rFonts w:eastAsia="SimSun"/>
                <w:iCs/>
                <w:lang w:eastAsia="zh-CN"/>
              </w:rPr>
              <w:t xml:space="preserve"> рекомендуется давать материал с изображением от 3 см и более, с остротой зрения от 0,4 </w:t>
            </w:r>
            <w:r w:rsidRPr="00863B86">
              <w:rPr>
                <w:rFonts w:eastAsia="SimSun"/>
                <w:iCs/>
                <w:lang w:val="en-US" w:eastAsia="zh-CN"/>
              </w:rPr>
              <w:t>D</w:t>
            </w:r>
            <w:r w:rsidRPr="00863B86">
              <w:rPr>
                <w:rFonts w:eastAsia="SimSun"/>
                <w:iCs/>
                <w:lang w:eastAsia="zh-CN"/>
              </w:rPr>
              <w:t xml:space="preserve"> и выше – не менее 2 см);</w:t>
            </w:r>
          </w:p>
          <w:p w:rsidR="00822397" w:rsidRPr="00863B86" w:rsidRDefault="00822397" w:rsidP="00172E7E">
            <w:pPr>
              <w:pStyle w:val="ConsPlusNormal"/>
              <w:jc w:val="both"/>
              <w:rPr>
                <w:rFonts w:eastAsia="SimSun"/>
                <w:iCs/>
                <w:lang w:eastAsia="zh-CN"/>
              </w:rPr>
            </w:pPr>
            <w:r w:rsidRPr="00863B86">
              <w:rPr>
                <w:rFonts w:eastAsia="SimSun"/>
                <w:iCs/>
                <w:lang w:eastAsia="zh-CN"/>
              </w:rPr>
              <w:t>- предложенная детям наглядность должна быть яркой расцветки (красный, оранжевый, жёлтый), с чётким контуром, с минимальным количеством второстепенных деталей, быть легко узнаваемой;</w:t>
            </w:r>
          </w:p>
          <w:p w:rsidR="00822397" w:rsidRPr="00863B86" w:rsidRDefault="00822397" w:rsidP="00172E7E">
            <w:pPr>
              <w:pStyle w:val="ConsPlusNormal"/>
              <w:jc w:val="both"/>
              <w:rPr>
                <w:rFonts w:eastAsia="SimSun"/>
                <w:iCs/>
                <w:lang w:eastAsia="zh-CN"/>
              </w:rPr>
            </w:pPr>
            <w:r w:rsidRPr="00863B86">
              <w:rPr>
                <w:rFonts w:eastAsia="SimSun"/>
                <w:iCs/>
                <w:lang w:eastAsia="zh-CN"/>
              </w:rPr>
              <w:t>- при проведении с детьми фронтальных занятий при демонстрации объектов использовать фоны, улучшающее зрительное восприятие (наглядный иллюстрированный материал следует показывать на контрастном фоне, направлять внимание детей на выделение различных признаков предметов, помня, что ребёнку с нарушением зрения требуется на это больше времени, чем нормально видящим;</w:t>
            </w:r>
          </w:p>
          <w:p w:rsidR="00822397" w:rsidRPr="00863B86" w:rsidRDefault="00822397" w:rsidP="00172E7E">
            <w:pPr>
              <w:pStyle w:val="ConsPlusNormal"/>
              <w:jc w:val="both"/>
              <w:rPr>
                <w:rFonts w:eastAsia="SimSun"/>
                <w:iCs/>
                <w:lang w:eastAsia="zh-CN"/>
              </w:rPr>
            </w:pPr>
            <w:r w:rsidRPr="00863B86">
              <w:rPr>
                <w:rFonts w:eastAsia="SimSun"/>
                <w:iCs/>
                <w:lang w:eastAsia="zh-CN"/>
              </w:rPr>
              <w:t>- материал лучше располагать в вертикальном положении (на доске, мольберте или специальной подставке), чтобы каждый ребёнок мог его рассмотреть; нужна хорошая освещённость, расположение на уровне глаз детей, предъявление материала на достаточном  для зрительного восприятия расстоянии;</w:t>
            </w:r>
          </w:p>
          <w:p w:rsidR="00822397" w:rsidRPr="00863B86" w:rsidRDefault="00822397" w:rsidP="00172E7E">
            <w:pPr>
              <w:pStyle w:val="ConsPlusNormal"/>
              <w:jc w:val="both"/>
              <w:rPr>
                <w:rFonts w:eastAsia="SimSun"/>
                <w:iCs/>
                <w:lang w:eastAsia="zh-CN"/>
              </w:rPr>
            </w:pPr>
            <w:r w:rsidRPr="00863B86">
              <w:rPr>
                <w:rFonts w:eastAsia="SimSun"/>
                <w:iCs/>
                <w:lang w:eastAsia="zh-CN"/>
              </w:rPr>
              <w:t>- при демонстрации нескольких изображений размещать их на доске, мольберте (в количестве не более 6-8 шт., если предметы размером от 10 до 15 см и объекты размером 20-25 см – не более 5 шт. одновременно)</w:t>
            </w:r>
          </w:p>
          <w:p w:rsidR="00822397" w:rsidRPr="00863B86" w:rsidRDefault="00822397" w:rsidP="00172E7E">
            <w:pPr>
              <w:pStyle w:val="ConsPlusNormal"/>
              <w:jc w:val="both"/>
              <w:rPr>
                <w:rFonts w:eastAsia="SimSun"/>
                <w:iCs/>
                <w:lang w:eastAsia="zh-CN"/>
              </w:rPr>
            </w:pPr>
            <w:r w:rsidRPr="00863B86">
              <w:rPr>
                <w:rFonts w:eastAsia="SimSun"/>
                <w:iCs/>
                <w:lang w:eastAsia="zh-CN"/>
              </w:rPr>
              <w:t>Размещать объекты следует так, чтобы они не сливались в единую линию или пятно, а выделялись и могли быть рассмотрены по отдельности.</w:t>
            </w:r>
          </w:p>
          <w:p w:rsidR="00822397" w:rsidRPr="00863B86" w:rsidRDefault="00822397" w:rsidP="00172E7E">
            <w:pPr>
              <w:pStyle w:val="ConsPlusNormal"/>
              <w:jc w:val="both"/>
              <w:rPr>
                <w:rFonts w:eastAsia="SimSun"/>
                <w:iCs/>
                <w:lang w:eastAsia="zh-CN"/>
              </w:rPr>
            </w:pPr>
            <w:r w:rsidRPr="00863B86">
              <w:rPr>
                <w:rFonts w:eastAsia="SimSun"/>
                <w:iCs/>
                <w:lang w:eastAsia="zh-CN"/>
              </w:rPr>
              <w:t>В лечебных целях ребёнку с нарушением зрения врач-офтальмолог может назначить не только постоянное ношение очков, но и ношение окклюдера (специальные глазные пластыри, которые применяются для заклеивания линзы очков, во время лечения амблиопии и косоглазия у детей) на некоторое время дня. В зависимости от того, какой глаз в этот момент открыт у ребёнка, педагог должен демонстрировать игрушку, образец движений, иллюстрированный наглядный материал перед видящим глазом.</w:t>
            </w:r>
          </w:p>
          <w:p w:rsidR="00822397" w:rsidRPr="00863B86" w:rsidRDefault="00822397" w:rsidP="00172E7E">
            <w:pPr>
              <w:pStyle w:val="ConsPlusNormal"/>
              <w:jc w:val="both"/>
              <w:rPr>
                <w:rFonts w:eastAsia="SimSun"/>
                <w:iCs/>
                <w:lang w:eastAsia="zh-CN"/>
              </w:rPr>
            </w:pPr>
            <w:r w:rsidRPr="00863B86">
              <w:rPr>
                <w:rFonts w:eastAsia="SimSun"/>
                <w:iCs/>
                <w:lang w:eastAsia="zh-CN"/>
              </w:rPr>
              <w:t>Для эффективного развития ребёнка с нарушением зрения необходима предметно-пространственная среда, насыщенная различными сенсорными раздражителями и условия для двигательной активности: сенсорные уголки, заводные, звучащие, сделанные из разного материала игрушки, дощечки с разными тактильными поверхностями, пространство для подвижных игр со сверстниками, детские аудиокниги и т.д.</w:t>
            </w:r>
          </w:p>
        </w:tc>
      </w:tr>
      <w:tr w:rsidR="00822397" w:rsidRPr="00863B86" w:rsidTr="00233209">
        <w:tc>
          <w:tcPr>
            <w:tcW w:w="1951" w:type="dxa"/>
            <w:shd w:val="clear" w:color="auto" w:fill="FFFFFF"/>
          </w:tcPr>
          <w:p w:rsidR="00822397" w:rsidRPr="00863B86" w:rsidRDefault="00822397" w:rsidP="00172E7E">
            <w:pPr>
              <w:pStyle w:val="ConsPlusNormal"/>
              <w:jc w:val="both"/>
              <w:rPr>
                <w:rFonts w:eastAsia="SimSun"/>
                <w:bCs/>
                <w:highlight w:val="yellow"/>
                <w:lang w:eastAsia="zh-CN"/>
              </w:rPr>
            </w:pPr>
            <w:r w:rsidRPr="00863B86">
              <w:rPr>
                <w:rFonts w:eastAsia="SimSun"/>
                <w:iCs/>
                <w:lang w:eastAsia="zh-CN"/>
              </w:rPr>
              <w:lastRenderedPageBreak/>
              <w:t xml:space="preserve">Глухие дети – это дети с глубоким, стойким </w:t>
            </w:r>
            <w:r w:rsidRPr="00863B86">
              <w:rPr>
                <w:rFonts w:eastAsia="SimSun"/>
                <w:iCs/>
                <w:lang w:eastAsia="zh-CN"/>
              </w:rPr>
              <w:lastRenderedPageBreak/>
              <w:t>двусторонним нарушением слуха, врожденным.</w:t>
            </w:r>
          </w:p>
        </w:tc>
        <w:tc>
          <w:tcPr>
            <w:tcW w:w="12082" w:type="dxa"/>
            <w:shd w:val="clear" w:color="auto" w:fill="FFFFFF"/>
          </w:tcPr>
          <w:p w:rsidR="00822397" w:rsidRPr="00863B86" w:rsidRDefault="00822397" w:rsidP="00172E7E">
            <w:pPr>
              <w:pStyle w:val="ConsPlusNormal"/>
              <w:jc w:val="both"/>
              <w:rPr>
                <w:rFonts w:eastAsia="SimSun"/>
                <w:iCs/>
                <w:lang w:eastAsia="zh-CN"/>
              </w:rPr>
            </w:pPr>
            <w:r w:rsidRPr="00863B86">
              <w:rPr>
                <w:rFonts w:eastAsia="SimSun"/>
                <w:iCs/>
                <w:lang w:eastAsia="zh-CN"/>
              </w:rPr>
              <w:lastRenderedPageBreak/>
              <w:t>Специальная предметная среда  должна обеспечивать необходимые образовательные условия для развития полисенсорного восприятия:</w:t>
            </w:r>
          </w:p>
          <w:p w:rsidR="00822397" w:rsidRPr="00863B86" w:rsidRDefault="00822397" w:rsidP="00172E7E">
            <w:pPr>
              <w:pStyle w:val="ConsPlusNormal"/>
              <w:jc w:val="both"/>
              <w:rPr>
                <w:rFonts w:eastAsia="SimSun"/>
                <w:iCs/>
                <w:lang w:eastAsia="zh-CN"/>
              </w:rPr>
            </w:pPr>
            <w:r w:rsidRPr="00863B86">
              <w:rPr>
                <w:rFonts w:eastAsia="SimSun"/>
                <w:iCs/>
                <w:lang w:eastAsia="zh-CN"/>
              </w:rPr>
              <w:t>- зрительного (формирование понятий «цвет», «величина», «форма», пространственных отношений и целостного восприятия предметов);</w:t>
            </w:r>
          </w:p>
          <w:p w:rsidR="00822397" w:rsidRPr="00863B86" w:rsidRDefault="00822397" w:rsidP="00172E7E">
            <w:pPr>
              <w:pStyle w:val="ConsPlusNormal"/>
              <w:jc w:val="both"/>
              <w:rPr>
                <w:rFonts w:eastAsia="SimSun"/>
                <w:iCs/>
                <w:lang w:eastAsia="zh-CN"/>
              </w:rPr>
            </w:pPr>
            <w:r w:rsidRPr="00863B86">
              <w:rPr>
                <w:rFonts w:eastAsia="SimSun"/>
                <w:iCs/>
                <w:lang w:eastAsia="zh-CN"/>
              </w:rPr>
              <w:lastRenderedPageBreak/>
              <w:t>- слухового (восприятие речевых и неречевых звуков, слов-звукоподражаний и слов в лепетной форме, звучания различных музыкальных инструментов);</w:t>
            </w:r>
          </w:p>
          <w:p w:rsidR="00822397" w:rsidRPr="00863B86" w:rsidRDefault="00822397" w:rsidP="00172E7E">
            <w:pPr>
              <w:pStyle w:val="ConsPlusNormal"/>
              <w:jc w:val="both"/>
              <w:rPr>
                <w:rFonts w:eastAsia="SimSun"/>
                <w:iCs/>
                <w:lang w:eastAsia="zh-CN"/>
              </w:rPr>
            </w:pPr>
            <w:r w:rsidRPr="00863B86">
              <w:rPr>
                <w:rFonts w:eastAsia="SimSun"/>
                <w:iCs/>
                <w:lang w:eastAsia="zh-CN"/>
              </w:rPr>
              <w:t>- тактильно-двигательного (определение формы, величины, материала и других свой</w:t>
            </w:r>
            <w:proofErr w:type="gramStart"/>
            <w:r w:rsidRPr="00863B86">
              <w:rPr>
                <w:rFonts w:eastAsia="SimSun"/>
                <w:iCs/>
                <w:lang w:eastAsia="zh-CN"/>
              </w:rPr>
              <w:t>ств пр</w:t>
            </w:r>
            <w:proofErr w:type="gramEnd"/>
            <w:r w:rsidRPr="00863B86">
              <w:rPr>
                <w:rFonts w:eastAsia="SimSun"/>
                <w:iCs/>
                <w:lang w:eastAsia="zh-CN"/>
              </w:rPr>
              <w:t>едметов на ощупь и по обводящему движению);</w:t>
            </w:r>
          </w:p>
          <w:p w:rsidR="00822397" w:rsidRPr="00863B86" w:rsidRDefault="00822397" w:rsidP="00172E7E">
            <w:pPr>
              <w:pStyle w:val="ConsPlusNormal"/>
              <w:jc w:val="both"/>
              <w:rPr>
                <w:rFonts w:eastAsia="SimSun"/>
                <w:iCs/>
                <w:lang w:eastAsia="zh-CN"/>
              </w:rPr>
            </w:pPr>
            <w:r w:rsidRPr="00863B86">
              <w:rPr>
                <w:rFonts w:eastAsia="SimSun"/>
                <w:iCs/>
                <w:lang w:eastAsia="zh-CN"/>
              </w:rPr>
              <w:t>- вибрационного восприятия (реакции на вибрационные раздражители);</w:t>
            </w:r>
          </w:p>
          <w:p w:rsidR="00822397" w:rsidRPr="00863B86" w:rsidRDefault="00822397" w:rsidP="00172E7E">
            <w:pPr>
              <w:pStyle w:val="ConsPlusNormal"/>
              <w:jc w:val="both"/>
              <w:rPr>
                <w:rFonts w:eastAsia="SimSun"/>
                <w:iCs/>
                <w:lang w:eastAsia="zh-CN"/>
              </w:rPr>
            </w:pPr>
            <w:r w:rsidRPr="00863B86">
              <w:rPr>
                <w:rFonts w:eastAsia="SimSun"/>
                <w:iCs/>
                <w:lang w:eastAsia="zh-CN"/>
              </w:rPr>
              <w:t>- двигательной активности;</w:t>
            </w:r>
          </w:p>
          <w:p w:rsidR="00822397" w:rsidRPr="00863B86" w:rsidRDefault="00822397" w:rsidP="00172E7E">
            <w:pPr>
              <w:pStyle w:val="ConsPlusNormal"/>
              <w:jc w:val="both"/>
              <w:rPr>
                <w:rFonts w:eastAsia="SimSun"/>
                <w:iCs/>
                <w:lang w:eastAsia="zh-CN"/>
              </w:rPr>
            </w:pPr>
            <w:r w:rsidRPr="00863B86">
              <w:rPr>
                <w:rFonts w:eastAsia="SimSun"/>
                <w:iCs/>
                <w:lang w:eastAsia="zh-CN"/>
              </w:rPr>
              <w:t>- мышления (наглядно-действенного, наглядно-образного, словесно-логического);</w:t>
            </w:r>
          </w:p>
          <w:p w:rsidR="00822397" w:rsidRPr="00863B86" w:rsidRDefault="00822397" w:rsidP="00172E7E">
            <w:pPr>
              <w:pStyle w:val="ConsPlusNormal"/>
              <w:jc w:val="both"/>
              <w:rPr>
                <w:rFonts w:eastAsia="SimSun"/>
                <w:iCs/>
                <w:lang w:eastAsia="zh-CN"/>
              </w:rPr>
            </w:pPr>
            <w:r w:rsidRPr="00863B86">
              <w:rPr>
                <w:rFonts w:eastAsia="SimSun"/>
                <w:iCs/>
                <w:lang w:eastAsia="zh-CN"/>
              </w:rPr>
              <w:t>- понимания устной речи, элементов жестовой речи, внеситуативного понимания речи;</w:t>
            </w:r>
          </w:p>
          <w:p w:rsidR="00822397" w:rsidRPr="00863B86" w:rsidRDefault="00822397" w:rsidP="00172E7E">
            <w:pPr>
              <w:pStyle w:val="ConsPlusNormal"/>
              <w:jc w:val="both"/>
              <w:rPr>
                <w:rFonts w:eastAsia="SimSun"/>
                <w:iCs/>
                <w:lang w:eastAsia="zh-CN"/>
              </w:rPr>
            </w:pPr>
            <w:r w:rsidRPr="00863B86">
              <w:rPr>
                <w:rFonts w:eastAsia="SimSun"/>
                <w:iCs/>
                <w:lang w:eastAsia="zh-CN"/>
              </w:rPr>
              <w:t>- игровой деятельности (поэтапное формирование).</w:t>
            </w:r>
          </w:p>
          <w:p w:rsidR="00822397" w:rsidRPr="00863B86" w:rsidRDefault="00822397" w:rsidP="00172E7E">
            <w:pPr>
              <w:pStyle w:val="ConsPlusNormal"/>
              <w:jc w:val="both"/>
              <w:rPr>
                <w:rFonts w:eastAsia="SimSun"/>
                <w:iCs/>
                <w:lang w:eastAsia="zh-CN"/>
              </w:rPr>
            </w:pPr>
            <w:r w:rsidRPr="00863B86">
              <w:rPr>
                <w:rFonts w:eastAsia="SimSun"/>
                <w:iCs/>
                <w:lang w:eastAsia="zh-CN"/>
              </w:rPr>
              <w:t>Для этого развивающая предметно-пространственная среда должна включать:</w:t>
            </w:r>
          </w:p>
          <w:p w:rsidR="00822397" w:rsidRPr="00863B86" w:rsidRDefault="00822397" w:rsidP="00172E7E">
            <w:pPr>
              <w:pStyle w:val="ConsPlusNormal"/>
              <w:jc w:val="both"/>
              <w:rPr>
                <w:rFonts w:eastAsia="SimSun"/>
                <w:iCs/>
                <w:lang w:eastAsia="zh-CN"/>
              </w:rPr>
            </w:pPr>
            <w:r w:rsidRPr="00863B86">
              <w:rPr>
                <w:rFonts w:eastAsia="SimSun"/>
                <w:iCs/>
                <w:lang w:eastAsia="zh-CN"/>
              </w:rPr>
              <w:t>- игрушки, картинки, таблички для изучения пространственных понятий;</w:t>
            </w:r>
          </w:p>
          <w:p w:rsidR="00822397" w:rsidRPr="00863B86" w:rsidRDefault="00822397" w:rsidP="00172E7E">
            <w:pPr>
              <w:pStyle w:val="ConsPlusNormal"/>
              <w:jc w:val="both"/>
              <w:rPr>
                <w:rFonts w:eastAsia="SimSun"/>
                <w:iCs/>
                <w:lang w:eastAsia="zh-CN"/>
              </w:rPr>
            </w:pPr>
            <w:r w:rsidRPr="00863B86">
              <w:rPr>
                <w:rFonts w:eastAsia="SimSun"/>
                <w:iCs/>
                <w:lang w:eastAsia="zh-CN"/>
              </w:rPr>
              <w:t>- схемы составления описательных рассказов, предложений;</w:t>
            </w:r>
          </w:p>
          <w:p w:rsidR="00822397" w:rsidRPr="00863B86" w:rsidRDefault="00822397" w:rsidP="00172E7E">
            <w:pPr>
              <w:pStyle w:val="ConsPlusNormal"/>
              <w:jc w:val="both"/>
              <w:rPr>
                <w:rFonts w:eastAsia="SimSun"/>
                <w:iCs/>
                <w:lang w:eastAsia="zh-CN"/>
              </w:rPr>
            </w:pPr>
            <w:r w:rsidRPr="00863B86">
              <w:rPr>
                <w:rFonts w:eastAsia="SimSun"/>
                <w:iCs/>
                <w:lang w:eastAsia="zh-CN"/>
              </w:rPr>
              <w:t>- схемы последовательных действий;</w:t>
            </w:r>
          </w:p>
          <w:p w:rsidR="00822397" w:rsidRPr="00863B86" w:rsidRDefault="00822397" w:rsidP="00172E7E">
            <w:pPr>
              <w:pStyle w:val="ConsPlusNormal"/>
              <w:jc w:val="both"/>
              <w:rPr>
                <w:rFonts w:eastAsia="SimSun"/>
                <w:iCs/>
                <w:lang w:eastAsia="zh-CN"/>
              </w:rPr>
            </w:pPr>
            <w:r w:rsidRPr="00863B86">
              <w:rPr>
                <w:rFonts w:eastAsia="SimSun"/>
                <w:iCs/>
                <w:lang w:eastAsia="zh-CN"/>
              </w:rPr>
              <w:t>- модели изучения лексических тем и др.</w:t>
            </w:r>
          </w:p>
          <w:p w:rsidR="00822397" w:rsidRPr="00863B86" w:rsidRDefault="00822397" w:rsidP="00172E7E">
            <w:pPr>
              <w:pStyle w:val="ConsPlusNormal"/>
              <w:jc w:val="both"/>
              <w:rPr>
                <w:rFonts w:eastAsia="SimSun"/>
                <w:iCs/>
                <w:lang w:eastAsia="zh-CN"/>
              </w:rPr>
            </w:pPr>
            <w:proofErr w:type="gramStart"/>
            <w:r w:rsidRPr="00863B86">
              <w:rPr>
                <w:rFonts w:eastAsia="SimSun"/>
                <w:iCs/>
                <w:lang w:eastAsia="zh-CN"/>
              </w:rPr>
              <w:t>Развивающее пространство группы содержит достаточное количество игрового материала для развития полисенсорного восприятия: игры, где необходимо подбирать цвет и форму к изображениям реальных предметов, конструкторы с прилагаемыми схемами построек или поделок, игры с блоками Дьенеша, парные карточки, разрезные картинки, музыкальные инструменты, звучащие игрушки, шумовые коробочки, тактильное лото, тканевые мешочки с парными предметами, доски Сегена для определения формы и величины на ощупь</w:t>
            </w:r>
            <w:proofErr w:type="gramEnd"/>
            <w:r w:rsidRPr="00863B86">
              <w:rPr>
                <w:rFonts w:eastAsia="SimSun"/>
                <w:iCs/>
                <w:lang w:eastAsia="zh-CN"/>
              </w:rPr>
              <w:t xml:space="preserve"> и по обводящему движению, сенсорные дорожки и др.</w:t>
            </w:r>
          </w:p>
        </w:tc>
      </w:tr>
    </w:tbl>
    <w:p w:rsidR="00822397" w:rsidRPr="00863B86" w:rsidRDefault="00822397" w:rsidP="00172E7E">
      <w:pPr>
        <w:pStyle w:val="ConsPlusNormal"/>
        <w:jc w:val="both"/>
        <w:rPr>
          <w:b/>
        </w:rPr>
      </w:pPr>
    </w:p>
    <w:p w:rsidR="00822397" w:rsidRPr="00863B86" w:rsidRDefault="00822397" w:rsidP="00172E7E">
      <w:pPr>
        <w:pStyle w:val="ConsPlusNormal"/>
        <w:jc w:val="both"/>
      </w:pPr>
      <w:r w:rsidRPr="00863B86">
        <w:t xml:space="preserve">В соответствии с ФГОС ДО в ДОО </w:t>
      </w:r>
      <w:proofErr w:type="gramStart"/>
      <w:r w:rsidRPr="00863B86">
        <w:t>организована</w:t>
      </w:r>
      <w:proofErr w:type="gramEnd"/>
      <w:r w:rsidRPr="00863B86">
        <w:t xml:space="preserve"> РППС содержательно-насыщенная; трансформируемая; полифункциональная; доступная; безопасная. </w:t>
      </w:r>
    </w:p>
    <w:p w:rsidR="00822397" w:rsidRPr="00863B86" w:rsidRDefault="00822397" w:rsidP="00172E7E">
      <w:pPr>
        <w:pStyle w:val="ConsPlusNormal"/>
        <w:jc w:val="both"/>
      </w:pPr>
      <w:r w:rsidRPr="00863B86">
        <w:t>РППС в ДОО  обеспечивает условия для эмоционального благополучия детей и комфортной работы педагогических и учебно-вспомогательных сотрудников.</w:t>
      </w:r>
    </w:p>
    <w:p w:rsidR="00822397" w:rsidRPr="00863B86" w:rsidRDefault="00822397" w:rsidP="00172E7E">
      <w:pPr>
        <w:pStyle w:val="ConsPlusNormal"/>
        <w:jc w:val="both"/>
      </w:pPr>
      <w:r w:rsidRPr="00863B86">
        <w:t xml:space="preserve">В ДОО  созданы условия для информатизации образовательного процесса. В  групповых и прочих помещениях ДОО имеется оборудование для использования информационно-коммуникационных технологий в образовательном процессе. Имеется в наличии интерактивная доска, ноутбук, музыкальный центр, телевизор. </w:t>
      </w:r>
    </w:p>
    <w:p w:rsidR="00913965" w:rsidRDefault="00913965" w:rsidP="00172E7E">
      <w:pPr>
        <w:pStyle w:val="ConsPlusNormal"/>
        <w:jc w:val="both"/>
        <w:sectPr w:rsidR="00913965" w:rsidSect="00172E7E">
          <w:pgSz w:w="16838" w:h="11906" w:orient="landscape"/>
          <w:pgMar w:top="1134" w:right="850" w:bottom="1134" w:left="1701" w:header="709" w:footer="709" w:gutter="0"/>
          <w:cols w:space="708"/>
          <w:titlePg/>
          <w:docGrid w:linePitch="360"/>
        </w:sectPr>
      </w:pPr>
    </w:p>
    <w:p w:rsidR="00822397" w:rsidRPr="00863B86" w:rsidRDefault="00B75393" w:rsidP="00172E7E">
      <w:pPr>
        <w:pStyle w:val="ConsPlusNormal"/>
        <w:jc w:val="both"/>
        <w:rPr>
          <w:b/>
        </w:rPr>
      </w:pPr>
      <w:r>
        <w:rPr>
          <w:b/>
        </w:rPr>
        <w:lastRenderedPageBreak/>
        <w:t>3.</w:t>
      </w:r>
      <w:r w:rsidR="00822397" w:rsidRPr="00863B86">
        <w:rPr>
          <w:b/>
        </w:rPr>
        <w:t xml:space="preserve">Материально- техническое обеспечение Программы </w:t>
      </w:r>
    </w:p>
    <w:p w:rsidR="00822397" w:rsidRPr="00863B86" w:rsidRDefault="00822397" w:rsidP="00172E7E">
      <w:pPr>
        <w:pStyle w:val="ConsPlusNormal"/>
        <w:jc w:val="both"/>
      </w:pPr>
    </w:p>
    <w:p w:rsidR="00822397" w:rsidRPr="00863B86" w:rsidRDefault="00822397" w:rsidP="00172E7E">
      <w:pPr>
        <w:pStyle w:val="ConsPlusNormal"/>
        <w:jc w:val="both"/>
      </w:pPr>
      <w:r w:rsidRPr="00863B86">
        <w:t>В ДОО созданы материально-технические условия, обеспечивающие:</w:t>
      </w:r>
    </w:p>
    <w:p w:rsidR="00822397" w:rsidRPr="00863B86" w:rsidRDefault="00822397" w:rsidP="00172E7E">
      <w:pPr>
        <w:pStyle w:val="ConsPlusNormal"/>
        <w:jc w:val="both"/>
      </w:pPr>
      <w:r w:rsidRPr="00863B86">
        <w:t xml:space="preserve">1) возможность достижения </w:t>
      </w:r>
      <w:proofErr w:type="gramStart"/>
      <w:r w:rsidRPr="00863B86">
        <w:t>обучающимися</w:t>
      </w:r>
      <w:proofErr w:type="gramEnd"/>
      <w:r w:rsidRPr="00863B86">
        <w:t xml:space="preserve"> планируемых результатов освоения Образовательной программы;</w:t>
      </w:r>
    </w:p>
    <w:p w:rsidR="00822397" w:rsidRPr="00863B86" w:rsidRDefault="00822397" w:rsidP="00172E7E">
      <w:pPr>
        <w:pStyle w:val="ConsPlusNormal"/>
        <w:jc w:val="both"/>
      </w:pPr>
      <w:proofErr w:type="gramStart"/>
      <w:r w:rsidRPr="00863B86">
        <w:t>2) выполнение ДОО требований санитарно-эпидемиологических правил и гигиенических нормативов, содержащихся в СП 2.4.3648-20, СанПиН 2.3/2.4.3590-20 "Санитарно-эпидемиологические требования к организации общественного питания населения", утвержденных постановлением Главного государственного санитарного врача Российской Федерации от 27 октября 2020 г. N 32 (зарегистрировано Министерством юстиции Российской Федерации 11 ноября 2020 г., регистрационный N 60833), действующим до 1 января 2027 года (далее - СанПиН</w:t>
      </w:r>
      <w:proofErr w:type="gramEnd"/>
      <w:r w:rsidRPr="00863B86">
        <w:t xml:space="preserve"> </w:t>
      </w:r>
      <w:proofErr w:type="gramStart"/>
      <w:r w:rsidRPr="00863B86">
        <w:t>2.3/2.4.3590-20), СанПиН 1.2.3685-21:</w:t>
      </w:r>
      <w:proofErr w:type="gramEnd"/>
    </w:p>
    <w:p w:rsidR="00822397" w:rsidRPr="00863B86" w:rsidRDefault="00822397" w:rsidP="00172E7E">
      <w:pPr>
        <w:pStyle w:val="ConsPlusNormal"/>
        <w:jc w:val="both"/>
      </w:pPr>
      <w:r w:rsidRPr="00863B86">
        <w:t>к условиям размещения организаций, осуществляющих образовательную деятельность;</w:t>
      </w:r>
    </w:p>
    <w:p w:rsidR="00822397" w:rsidRPr="00863B86" w:rsidRDefault="00822397" w:rsidP="00172E7E">
      <w:pPr>
        <w:pStyle w:val="ConsPlusNormal"/>
        <w:jc w:val="both"/>
      </w:pPr>
      <w:r w:rsidRPr="00863B86">
        <w:t>оборудованию и содержанию территории;</w:t>
      </w:r>
    </w:p>
    <w:p w:rsidR="00822397" w:rsidRPr="00863B86" w:rsidRDefault="00822397" w:rsidP="00172E7E">
      <w:pPr>
        <w:pStyle w:val="ConsPlusNormal"/>
        <w:jc w:val="both"/>
      </w:pPr>
      <w:r w:rsidRPr="00863B86">
        <w:t>помещениям, их оборудованию и содержанию;</w:t>
      </w:r>
    </w:p>
    <w:p w:rsidR="00822397" w:rsidRPr="00863B86" w:rsidRDefault="00822397" w:rsidP="00172E7E">
      <w:pPr>
        <w:pStyle w:val="ConsPlusNormal"/>
        <w:jc w:val="both"/>
      </w:pPr>
      <w:r w:rsidRPr="00863B86">
        <w:t>естественному и искусственному освещению помещений;</w:t>
      </w:r>
    </w:p>
    <w:p w:rsidR="00822397" w:rsidRPr="00863B86" w:rsidRDefault="00822397" w:rsidP="00172E7E">
      <w:pPr>
        <w:pStyle w:val="ConsPlusNormal"/>
        <w:jc w:val="both"/>
      </w:pPr>
      <w:r w:rsidRPr="00863B86">
        <w:t>отоплению и вентиляции;</w:t>
      </w:r>
    </w:p>
    <w:p w:rsidR="00822397" w:rsidRPr="00863B86" w:rsidRDefault="00822397" w:rsidP="00172E7E">
      <w:pPr>
        <w:pStyle w:val="ConsPlusNormal"/>
        <w:jc w:val="both"/>
      </w:pPr>
      <w:r w:rsidRPr="00863B86">
        <w:t>водоснабжению и канализации;</w:t>
      </w:r>
    </w:p>
    <w:p w:rsidR="00822397" w:rsidRPr="00863B86" w:rsidRDefault="00822397" w:rsidP="00172E7E">
      <w:pPr>
        <w:pStyle w:val="ConsPlusNormal"/>
        <w:jc w:val="both"/>
      </w:pPr>
      <w:r w:rsidRPr="00863B86">
        <w:t>организации питания;</w:t>
      </w:r>
    </w:p>
    <w:p w:rsidR="00822397" w:rsidRPr="00863B86" w:rsidRDefault="00822397" w:rsidP="00172E7E">
      <w:pPr>
        <w:pStyle w:val="ConsPlusNormal"/>
        <w:jc w:val="both"/>
      </w:pPr>
      <w:r w:rsidRPr="00863B86">
        <w:t>медицинскому обеспечению;</w:t>
      </w:r>
    </w:p>
    <w:p w:rsidR="00822397" w:rsidRPr="00863B86" w:rsidRDefault="00822397" w:rsidP="00172E7E">
      <w:pPr>
        <w:pStyle w:val="ConsPlusNormal"/>
        <w:jc w:val="both"/>
      </w:pPr>
      <w:r w:rsidRPr="00863B86">
        <w:t>приему детей в организации, осуществляющих образовательную деятельность;</w:t>
      </w:r>
    </w:p>
    <w:p w:rsidR="00822397" w:rsidRPr="00863B86" w:rsidRDefault="00822397" w:rsidP="00172E7E">
      <w:pPr>
        <w:pStyle w:val="ConsPlusNormal"/>
        <w:jc w:val="both"/>
      </w:pPr>
      <w:r w:rsidRPr="00863B86">
        <w:t>организации режима дня;</w:t>
      </w:r>
    </w:p>
    <w:p w:rsidR="00822397" w:rsidRPr="00863B86" w:rsidRDefault="00822397" w:rsidP="00172E7E">
      <w:pPr>
        <w:pStyle w:val="ConsPlusNormal"/>
        <w:jc w:val="both"/>
      </w:pPr>
      <w:r w:rsidRPr="00863B86">
        <w:t>организации физического воспитания;</w:t>
      </w:r>
    </w:p>
    <w:p w:rsidR="00822397" w:rsidRPr="00863B86" w:rsidRDefault="00822397" w:rsidP="00172E7E">
      <w:pPr>
        <w:pStyle w:val="ConsPlusNormal"/>
        <w:jc w:val="both"/>
      </w:pPr>
      <w:r w:rsidRPr="00863B86">
        <w:t>личной гигиене персонала;</w:t>
      </w:r>
    </w:p>
    <w:p w:rsidR="00822397" w:rsidRPr="00863B86" w:rsidRDefault="00822397" w:rsidP="00172E7E">
      <w:pPr>
        <w:pStyle w:val="ConsPlusNormal"/>
        <w:jc w:val="both"/>
      </w:pPr>
      <w:r w:rsidRPr="00863B86">
        <w:t>3) выполнение ДОО требований пожарной безопасности и электробезопасности;</w:t>
      </w:r>
    </w:p>
    <w:p w:rsidR="00822397" w:rsidRPr="00863B86" w:rsidRDefault="00822397" w:rsidP="00172E7E">
      <w:pPr>
        <w:pStyle w:val="ConsPlusNormal"/>
        <w:jc w:val="both"/>
      </w:pPr>
      <w:r w:rsidRPr="00863B86">
        <w:t>4) выполнение ДОО требований по охране здоровья обучающихся и охране труда работников ДОО;</w:t>
      </w:r>
    </w:p>
    <w:p w:rsidR="00822397" w:rsidRPr="00863B86" w:rsidRDefault="00822397" w:rsidP="00172E7E">
      <w:pPr>
        <w:pStyle w:val="ConsPlusNormal"/>
        <w:jc w:val="both"/>
      </w:pPr>
      <w:r w:rsidRPr="00863B86">
        <w:t>5) возможность для беспрепятственного доступа обучающихся с ОВЗ, в том числе детей-инвалидов к объектам инфраструктуры ДОО.</w:t>
      </w:r>
    </w:p>
    <w:p w:rsidR="00822397" w:rsidRPr="00863B86" w:rsidRDefault="00822397" w:rsidP="00172E7E">
      <w:pPr>
        <w:pStyle w:val="ConsPlusNormal"/>
        <w:jc w:val="both"/>
      </w:pPr>
      <w:r w:rsidRPr="00863B86">
        <w:t>При создании материально-технических условий для детей с ОВЗ ДОО  учитывались особенности их физического и психического развития.</w:t>
      </w:r>
    </w:p>
    <w:p w:rsidR="00822397" w:rsidRPr="00863B86" w:rsidRDefault="00822397" w:rsidP="00172E7E">
      <w:pPr>
        <w:pStyle w:val="ConsPlusNormal"/>
        <w:jc w:val="both"/>
      </w:pPr>
      <w:r w:rsidRPr="00863B86">
        <w:t xml:space="preserve">ДОО </w:t>
      </w:r>
      <w:proofErr w:type="gramStart"/>
      <w:r w:rsidRPr="00863B86">
        <w:t>оснащена</w:t>
      </w:r>
      <w:proofErr w:type="gramEnd"/>
      <w:r w:rsidRPr="00863B86">
        <w:t xml:space="preserve">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w:t>
      </w:r>
    </w:p>
    <w:p w:rsidR="00822397" w:rsidRPr="00863B86" w:rsidRDefault="00822397" w:rsidP="00172E7E">
      <w:pPr>
        <w:pStyle w:val="ConsPlusNormal"/>
        <w:jc w:val="both"/>
      </w:pPr>
      <w:r w:rsidRPr="00863B86">
        <w:t>ДОО имеет необходимое оснащение и оборудование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w:t>
      </w:r>
    </w:p>
    <w:p w:rsidR="00822397" w:rsidRPr="00863B86" w:rsidRDefault="00822397" w:rsidP="00172E7E">
      <w:pPr>
        <w:pStyle w:val="ConsPlusNormal"/>
        <w:jc w:val="both"/>
      </w:pPr>
      <w:r w:rsidRPr="00863B86">
        <w:t>1) 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w:t>
      </w:r>
    </w:p>
    <w:p w:rsidR="00822397" w:rsidRPr="00863B86" w:rsidRDefault="00822397" w:rsidP="00172E7E">
      <w:pPr>
        <w:pStyle w:val="ConsPlusNormal"/>
        <w:jc w:val="both"/>
      </w:pPr>
      <w:r w:rsidRPr="00863B86">
        <w:t>2)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Федеральной программы;</w:t>
      </w:r>
    </w:p>
    <w:p w:rsidR="00822397" w:rsidRPr="00863B86" w:rsidRDefault="00822397" w:rsidP="00172E7E">
      <w:pPr>
        <w:pStyle w:val="ConsPlusNormal"/>
        <w:jc w:val="both"/>
      </w:pPr>
      <w:r w:rsidRPr="00863B86">
        <w:t>3)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rsidR="00822397" w:rsidRPr="00863B86" w:rsidRDefault="00822397" w:rsidP="00172E7E">
      <w:pPr>
        <w:pStyle w:val="ConsPlusNormal"/>
        <w:jc w:val="both"/>
      </w:pPr>
      <w:r w:rsidRPr="00863B86">
        <w:t>4) административные помещения, методический кабинет;</w:t>
      </w:r>
    </w:p>
    <w:p w:rsidR="00822397" w:rsidRPr="00863B86" w:rsidRDefault="00822397" w:rsidP="00172E7E">
      <w:pPr>
        <w:pStyle w:val="ConsPlusNormal"/>
        <w:jc w:val="both"/>
      </w:pPr>
      <w:r w:rsidRPr="00863B86">
        <w:t>5) помещения для занятий специалистов (учитель-логопед, учител</w:t>
      </w:r>
      <w:proofErr w:type="gramStart"/>
      <w:r w:rsidRPr="00863B86">
        <w:t>ь-</w:t>
      </w:r>
      <w:proofErr w:type="gramEnd"/>
      <w:r w:rsidRPr="00863B86">
        <w:t xml:space="preserve"> дефектолог, педагог-психолог);</w:t>
      </w:r>
    </w:p>
    <w:p w:rsidR="00822397" w:rsidRPr="00863B86" w:rsidRDefault="00822397" w:rsidP="00172E7E">
      <w:pPr>
        <w:pStyle w:val="ConsPlusNormal"/>
        <w:jc w:val="both"/>
      </w:pPr>
      <w:r w:rsidRPr="00863B86">
        <w:t>6) помещения, обеспечивающие охрану и укрепление физического и психологического здоровья, в том числе медицинский кабинет;</w:t>
      </w:r>
    </w:p>
    <w:p w:rsidR="00822397" w:rsidRPr="00863B86" w:rsidRDefault="00822397" w:rsidP="00172E7E">
      <w:pPr>
        <w:pStyle w:val="ConsPlusNormal"/>
        <w:jc w:val="both"/>
      </w:pPr>
      <w:r w:rsidRPr="00863B86">
        <w:t>7) оформленная территория и оборудованные участки для прогулки ДОО.</w:t>
      </w:r>
    </w:p>
    <w:p w:rsidR="00822397" w:rsidRPr="00863B86" w:rsidRDefault="00822397" w:rsidP="00172E7E">
      <w:pPr>
        <w:pStyle w:val="ConsPlusNormal"/>
        <w:jc w:val="both"/>
      </w:pPr>
      <w:r w:rsidRPr="00863B86">
        <w:lastRenderedPageBreak/>
        <w:t>Программа оставляет за ДОО право самостоятельного подбора разновидности необходимых средств обучения, оборудования, материалов, исходя из особенностей реализации образовательной программы.</w:t>
      </w:r>
    </w:p>
    <w:p w:rsidR="00822397" w:rsidRPr="00863B86" w:rsidRDefault="00822397" w:rsidP="00172E7E">
      <w:pPr>
        <w:pStyle w:val="ConsPlusNormal"/>
        <w:jc w:val="both"/>
      </w:pPr>
      <w:proofErr w:type="gramStart"/>
      <w:r w:rsidRPr="00863B86">
        <w:t>В зависимости от возможностей, ДОО создали условия для материально-технического оснащения дополнительных помещений: детских библиотек и видеотек, компьютерно-игровых комплексов, дизайн-студий, и театральных студий, мастерских, мультстудий и кванториумов, игротек, зимних садов, аудиовизуальных и компьютерных комплексов, экологических троп на территории ДОО, музеев, тренажерных залов, фито-баров, саун и соляных пещер и других, позволяющих расширить образовательное пространство.</w:t>
      </w:r>
      <w:proofErr w:type="gramEnd"/>
    </w:p>
    <w:p w:rsidR="00822397" w:rsidRPr="00863B86" w:rsidRDefault="00822397" w:rsidP="00172E7E">
      <w:pPr>
        <w:pStyle w:val="ConsPlusNormal"/>
        <w:jc w:val="both"/>
      </w:pPr>
      <w:r w:rsidRPr="00863B86">
        <w:t>Образовательная программа предусматривает необходимость в специальном оснащении и оборудовании для организации образовательного процесса с детьми с ОВЗ и детьми-инвалидами.</w:t>
      </w:r>
    </w:p>
    <w:p w:rsidR="00822397" w:rsidRPr="00863B86" w:rsidRDefault="00822397" w:rsidP="00172E7E">
      <w:pPr>
        <w:pStyle w:val="ConsPlusNormal"/>
        <w:jc w:val="both"/>
      </w:pPr>
      <w:r w:rsidRPr="00863B86">
        <w:t>Образовательной программой предусмотрено также использование ДОО обновляемых образовательных ресурсов, в том числе расходных материалов, подписки на актуализацию периодических и электронных ресурсов, методическую литературу, техническое и мультимедийное сопровождение деятельности средств обучения и воспитания, спортивного, музыкального, оздоровительного оборудования, услуг связи, в том числе информационно-телекоммуникационной сети Интернет.</w:t>
      </w:r>
    </w:p>
    <w:p w:rsidR="00822397" w:rsidRPr="00863B86" w:rsidRDefault="00822397" w:rsidP="00172E7E">
      <w:pPr>
        <w:pStyle w:val="ConsPlusNormal"/>
        <w:jc w:val="both"/>
      </w:pPr>
      <w:r w:rsidRPr="00863B86">
        <w:t>При проведении закупок оборудования и средств обучения и воспитания  руководствуемся нормами законодательства Российской Федерации, в том числе в части предоставления приоритета товарам российского производства, работам, услугам, выполняемым, оказываемым российскими юридическими лицами.</w:t>
      </w:r>
    </w:p>
    <w:p w:rsidR="00822397" w:rsidRPr="00863B86" w:rsidRDefault="00822397" w:rsidP="00172E7E">
      <w:pPr>
        <w:pStyle w:val="ConsPlusNormal"/>
        <w:jc w:val="both"/>
      </w:pPr>
      <w:r w:rsidRPr="00863B86">
        <w:t xml:space="preserve">Инфраструктурный лист ДОО составляется по результатам мониторинга ее материально-технической базы: анализа образовательных потребностей обучающихся, кадрового потенциала, реализуемой Программы и других составляющих (с использованием данных цифрового сервиса по эксплуатации инфраструктуры) в целях обновления содержания и повышения качества </w:t>
      </w:r>
      <w:proofErr w:type="gramStart"/>
      <w:r w:rsidRPr="00863B86">
        <w:t>ДО</w:t>
      </w:r>
      <w:proofErr w:type="gramEnd"/>
      <w:r w:rsidRPr="00863B86">
        <w:t xml:space="preserve">. </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2"/>
        <w:gridCol w:w="661"/>
        <w:gridCol w:w="2384"/>
        <w:gridCol w:w="156"/>
        <w:gridCol w:w="66"/>
        <w:gridCol w:w="1436"/>
        <w:gridCol w:w="1100"/>
        <w:gridCol w:w="2278"/>
      </w:tblGrid>
      <w:tr w:rsidR="00822397" w:rsidRPr="00863B86" w:rsidTr="00233209">
        <w:tc>
          <w:tcPr>
            <w:tcW w:w="992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rPr>
                <w:highlight w:val="lightGray"/>
                <w:shd w:val="clear" w:color="auto" w:fill="FFD821"/>
              </w:rPr>
            </w:pPr>
            <w:r w:rsidRPr="00863B86">
              <w:rPr>
                <w:highlight w:val="lightGray"/>
                <w:shd w:val="clear" w:color="auto" w:fill="FFD821"/>
              </w:rPr>
              <w:t>Соблюдение строительных норм и правил (СанПиН, ГОСТ, ВСН).</w:t>
            </w:r>
          </w:p>
          <w:p w:rsidR="00822397" w:rsidRPr="00863B86" w:rsidRDefault="00822397" w:rsidP="00172E7E">
            <w:pPr>
              <w:pStyle w:val="ConsPlusNormal"/>
              <w:jc w:val="both"/>
              <w:rPr>
                <w:highlight w:val="lightGray"/>
                <w:shd w:val="clear" w:color="auto" w:fill="FFD821"/>
              </w:rPr>
            </w:pPr>
            <w:r w:rsidRPr="00863B86">
              <w:rPr>
                <w:highlight w:val="lightGray"/>
                <w:shd w:val="clear" w:color="auto" w:fill="FFD821"/>
              </w:rPr>
              <w:t xml:space="preserve"> Соответствие уровню и направленности реализуемых образовательных программ</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95"/>
        </w:trPr>
        <w:tc>
          <w:tcPr>
            <w:tcW w:w="4887" w:type="dxa"/>
            <w:gridSpan w:val="3"/>
          </w:tcPr>
          <w:p w:rsidR="00822397" w:rsidRPr="00863B86" w:rsidRDefault="00822397" w:rsidP="00172E7E">
            <w:pPr>
              <w:pStyle w:val="ConsPlusNormal"/>
              <w:jc w:val="both"/>
              <w:rPr>
                <w:b/>
              </w:rPr>
            </w:pPr>
            <w:r w:rsidRPr="00863B86">
              <w:rPr>
                <w:b/>
              </w:rPr>
              <w:t>Общая площадь участка</w:t>
            </w:r>
          </w:p>
        </w:tc>
        <w:tc>
          <w:tcPr>
            <w:tcW w:w="5036" w:type="dxa"/>
            <w:gridSpan w:val="5"/>
          </w:tcPr>
          <w:p w:rsidR="00822397" w:rsidRPr="00863B86" w:rsidRDefault="00822397" w:rsidP="00172E7E">
            <w:pPr>
              <w:pStyle w:val="ConsPlusNormal"/>
              <w:jc w:val="both"/>
              <w:rPr>
                <w:b/>
              </w:rPr>
            </w:pPr>
            <w:r w:rsidRPr="00863B86">
              <w:rPr>
                <w:b/>
              </w:rPr>
              <w:t>3198 кв.м.</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7"/>
        </w:trPr>
        <w:tc>
          <w:tcPr>
            <w:tcW w:w="4887" w:type="dxa"/>
            <w:gridSpan w:val="3"/>
          </w:tcPr>
          <w:p w:rsidR="00822397" w:rsidRPr="00863B86" w:rsidRDefault="00822397" w:rsidP="00172E7E">
            <w:pPr>
              <w:pStyle w:val="ConsPlusNormal"/>
              <w:jc w:val="both"/>
              <w:rPr>
                <w:b/>
              </w:rPr>
            </w:pPr>
            <w:r w:rsidRPr="00863B86">
              <w:rPr>
                <w:b/>
              </w:rPr>
              <w:t>Общая полезная площадь здания</w:t>
            </w:r>
          </w:p>
        </w:tc>
        <w:tc>
          <w:tcPr>
            <w:tcW w:w="5036" w:type="dxa"/>
            <w:gridSpan w:val="5"/>
          </w:tcPr>
          <w:p w:rsidR="00822397" w:rsidRPr="00863B86" w:rsidRDefault="00822397" w:rsidP="00172E7E">
            <w:pPr>
              <w:pStyle w:val="ConsPlusNormal"/>
              <w:jc w:val="both"/>
              <w:rPr>
                <w:b/>
              </w:rPr>
            </w:pPr>
            <w:r w:rsidRPr="00863B86">
              <w:rPr>
                <w:b/>
              </w:rPr>
              <w:t>1081,8 кв.м.</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27"/>
        </w:trPr>
        <w:tc>
          <w:tcPr>
            <w:tcW w:w="4887" w:type="dxa"/>
            <w:gridSpan w:val="3"/>
          </w:tcPr>
          <w:p w:rsidR="00822397" w:rsidRPr="00863B86" w:rsidRDefault="00822397" w:rsidP="00172E7E">
            <w:pPr>
              <w:pStyle w:val="ConsPlusNormal"/>
              <w:jc w:val="both"/>
              <w:rPr>
                <w:b/>
              </w:rPr>
            </w:pPr>
            <w:r w:rsidRPr="00863B86">
              <w:rPr>
                <w:b/>
              </w:rPr>
              <w:t>Полезная площадь, которая используется для образовательного процесса</w:t>
            </w:r>
          </w:p>
        </w:tc>
        <w:tc>
          <w:tcPr>
            <w:tcW w:w="5036" w:type="dxa"/>
            <w:gridSpan w:val="5"/>
          </w:tcPr>
          <w:p w:rsidR="00822397" w:rsidRPr="00863B86" w:rsidRDefault="00822397" w:rsidP="00172E7E">
            <w:pPr>
              <w:pStyle w:val="ConsPlusNormal"/>
              <w:jc w:val="both"/>
              <w:rPr>
                <w:b/>
              </w:rPr>
            </w:pPr>
            <w:r w:rsidRPr="00863B86">
              <w:rPr>
                <w:b/>
              </w:rPr>
              <w:t>296,</w:t>
            </w:r>
            <w:r w:rsidRPr="00863B86">
              <w:rPr>
                <w:b/>
                <w:lang w:val="en-US"/>
              </w:rPr>
              <w:t>3</w:t>
            </w:r>
            <w:r w:rsidRPr="00863B86">
              <w:rPr>
                <w:b/>
              </w:rPr>
              <w:t xml:space="preserve"> кв.м.</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27"/>
        </w:trPr>
        <w:tc>
          <w:tcPr>
            <w:tcW w:w="4887" w:type="dxa"/>
            <w:gridSpan w:val="3"/>
          </w:tcPr>
          <w:p w:rsidR="00822397" w:rsidRPr="00863B86" w:rsidRDefault="00822397" w:rsidP="00172E7E">
            <w:pPr>
              <w:pStyle w:val="ConsPlusNormal"/>
              <w:jc w:val="both"/>
              <w:rPr>
                <w:b/>
              </w:rPr>
            </w:pPr>
            <w:r w:rsidRPr="00863B86">
              <w:rPr>
                <w:b/>
              </w:rPr>
              <w:t>Полезная площадь на одного ребенка</w:t>
            </w:r>
          </w:p>
        </w:tc>
        <w:tc>
          <w:tcPr>
            <w:tcW w:w="5036" w:type="dxa"/>
            <w:gridSpan w:val="5"/>
          </w:tcPr>
          <w:p w:rsidR="00822397" w:rsidRPr="00863B86" w:rsidRDefault="00822397" w:rsidP="00172E7E">
            <w:pPr>
              <w:pStyle w:val="ConsPlusNormal"/>
              <w:jc w:val="both"/>
              <w:rPr>
                <w:b/>
              </w:rPr>
            </w:pPr>
            <w:r w:rsidRPr="00863B86">
              <w:rPr>
                <w:b/>
              </w:rPr>
              <w:t>На 1  ребенка 2,1кв</w:t>
            </w:r>
            <w:proofErr w:type="gramStart"/>
            <w:r w:rsidRPr="00863B86">
              <w:rPr>
                <w:b/>
              </w:rPr>
              <w:t>.м</w:t>
            </w:r>
            <w:proofErr w:type="gramEnd"/>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27"/>
        </w:trPr>
        <w:tc>
          <w:tcPr>
            <w:tcW w:w="9923" w:type="dxa"/>
            <w:gridSpan w:val="8"/>
          </w:tcPr>
          <w:p w:rsidR="00822397" w:rsidRPr="00863B86" w:rsidRDefault="00822397" w:rsidP="00172E7E">
            <w:pPr>
              <w:pStyle w:val="ConsPlusNormal"/>
              <w:jc w:val="both"/>
              <w:rPr>
                <w:b/>
                <w:highlight w:val="cyan"/>
              </w:rPr>
            </w:pPr>
            <w:r w:rsidRPr="00863B86">
              <w:rPr>
                <w:b/>
              </w:rPr>
              <w:t>Охрана жизни и здоровья воспитанников и работников в процессе реализации основной общеобразовательной программы дошкольного образования</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27"/>
        </w:trPr>
        <w:tc>
          <w:tcPr>
            <w:tcW w:w="4887" w:type="dxa"/>
            <w:gridSpan w:val="3"/>
          </w:tcPr>
          <w:p w:rsidR="00822397" w:rsidRPr="00863B86" w:rsidRDefault="00822397" w:rsidP="00172E7E">
            <w:pPr>
              <w:pStyle w:val="ConsPlusNormal"/>
              <w:jc w:val="both"/>
              <w:rPr>
                <w:b/>
              </w:rPr>
            </w:pPr>
            <w:r w:rsidRPr="00863B86">
              <w:rPr>
                <w:b/>
              </w:rPr>
              <w:t>Санитарно-эпидемиологическое заключение</w:t>
            </w:r>
          </w:p>
          <w:p w:rsidR="00822397" w:rsidRPr="00863B86" w:rsidRDefault="00822397" w:rsidP="00172E7E">
            <w:pPr>
              <w:pStyle w:val="ConsPlusNormal"/>
              <w:jc w:val="both"/>
              <w:rPr>
                <w:b/>
              </w:rPr>
            </w:pPr>
          </w:p>
        </w:tc>
        <w:tc>
          <w:tcPr>
            <w:tcW w:w="5036" w:type="dxa"/>
            <w:gridSpan w:val="5"/>
          </w:tcPr>
          <w:p w:rsidR="00822397" w:rsidRPr="00863B86" w:rsidRDefault="00822397" w:rsidP="00172E7E">
            <w:pPr>
              <w:pStyle w:val="ConsPlusNormal"/>
              <w:jc w:val="both"/>
              <w:rPr>
                <w:b/>
              </w:rPr>
            </w:pPr>
            <w:r w:rsidRPr="00863B86">
              <w:rPr>
                <w:b/>
              </w:rPr>
              <w:t xml:space="preserve">Лицензия на осуществление медицинской деятельности  серия </w:t>
            </w:r>
            <w:r w:rsidRPr="00863B86">
              <w:rPr>
                <w:b/>
                <w:lang w:val="en-US"/>
              </w:rPr>
              <w:t>H</w:t>
            </w:r>
            <w:r w:rsidRPr="00863B86">
              <w:rPr>
                <w:b/>
              </w:rPr>
              <w:t xml:space="preserve"> 0005053 от 24.11.2016 г</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3" w:type="dxa"/>
            <w:gridSpan w:val="8"/>
          </w:tcPr>
          <w:p w:rsidR="00822397" w:rsidRPr="00863B86" w:rsidRDefault="00822397" w:rsidP="00172E7E">
            <w:pPr>
              <w:pStyle w:val="ConsPlusNormal"/>
              <w:jc w:val="both"/>
              <w:rPr>
                <w:b/>
              </w:rPr>
            </w:pPr>
            <w:r w:rsidRPr="00863B86">
              <w:rPr>
                <w:b/>
              </w:rPr>
              <w:t>Материально-техническое обеспечение реализации программы</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9" w:type="dxa"/>
            <w:gridSpan w:val="5"/>
          </w:tcPr>
          <w:p w:rsidR="00822397" w:rsidRPr="00863B86" w:rsidRDefault="00822397" w:rsidP="00172E7E">
            <w:pPr>
              <w:pStyle w:val="ConsPlusNormal"/>
              <w:jc w:val="both"/>
              <w:rPr>
                <w:b/>
              </w:rPr>
            </w:pPr>
            <w:r w:rsidRPr="00863B86">
              <w:rPr>
                <w:b/>
              </w:rPr>
              <w:t>Санитарно-эпидемиологическое заключение</w:t>
            </w:r>
          </w:p>
          <w:p w:rsidR="00822397" w:rsidRPr="00863B86" w:rsidRDefault="00822397" w:rsidP="00172E7E">
            <w:pPr>
              <w:pStyle w:val="ConsPlusNormal"/>
              <w:jc w:val="both"/>
              <w:rPr>
                <w:b/>
              </w:rPr>
            </w:pPr>
          </w:p>
        </w:tc>
        <w:tc>
          <w:tcPr>
            <w:tcW w:w="4814" w:type="dxa"/>
            <w:gridSpan w:val="3"/>
          </w:tcPr>
          <w:p w:rsidR="00822397" w:rsidRPr="00863B86" w:rsidRDefault="00822397" w:rsidP="00172E7E">
            <w:pPr>
              <w:pStyle w:val="ConsPlusNormal"/>
              <w:jc w:val="both"/>
              <w:rPr>
                <w:b/>
              </w:rPr>
            </w:pPr>
            <w:r w:rsidRPr="00863B86">
              <w:rPr>
                <w:b/>
              </w:rPr>
              <w:t xml:space="preserve">Санитарно-эпидемиологическое заключение </w:t>
            </w:r>
          </w:p>
          <w:p w:rsidR="00822397" w:rsidRPr="00863B86" w:rsidRDefault="00822397" w:rsidP="00172E7E">
            <w:pPr>
              <w:pStyle w:val="ConsPlusNormal"/>
              <w:jc w:val="both"/>
              <w:rPr>
                <w:b/>
              </w:rPr>
            </w:pPr>
            <w:r w:rsidRPr="00863B86">
              <w:rPr>
                <w:b/>
              </w:rPr>
              <w:t>Выданы Федеральная служба по надзору в сфере защиты прав потребителей и благополучии человека территориальный отдел управления роспотребнадзора по Свердловской области в городе Ирбит, в Ирбитском районе и Слободо-Туринском районе от 31.07.2006 № 66.08.02.000.М.000219.07.06</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9" w:type="dxa"/>
            <w:gridSpan w:val="5"/>
          </w:tcPr>
          <w:p w:rsidR="00822397" w:rsidRPr="00863B86" w:rsidRDefault="00822397" w:rsidP="00172E7E">
            <w:pPr>
              <w:pStyle w:val="ConsPlusNormal"/>
              <w:jc w:val="both"/>
              <w:rPr>
                <w:b/>
              </w:rPr>
            </w:pPr>
            <w:r w:rsidRPr="00863B86">
              <w:rPr>
                <w:b/>
              </w:rPr>
              <w:lastRenderedPageBreak/>
              <w:t>Заключение о соблюдении на объектах соискателя лицензии требований пожарной безопасности</w:t>
            </w:r>
          </w:p>
        </w:tc>
        <w:tc>
          <w:tcPr>
            <w:tcW w:w="4814" w:type="dxa"/>
            <w:gridSpan w:val="3"/>
          </w:tcPr>
          <w:p w:rsidR="00822397" w:rsidRPr="00863B86" w:rsidRDefault="00822397" w:rsidP="00172E7E">
            <w:pPr>
              <w:pStyle w:val="ConsPlusNormal"/>
              <w:jc w:val="both"/>
              <w:rPr>
                <w:b/>
              </w:rPr>
            </w:pPr>
            <w:r w:rsidRPr="00863B86">
              <w:rPr>
                <w:b/>
              </w:rPr>
              <w:t xml:space="preserve">МЧС России Управление государственного пожарного надзора Свердловской области, Отдел государственного пожарного надзора г. Ирбита и Ирбитского района  от 02 августа 2006 года № 000172    </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50"/>
        </w:trPr>
        <w:tc>
          <w:tcPr>
            <w:tcW w:w="6545" w:type="dxa"/>
            <w:gridSpan w:val="6"/>
          </w:tcPr>
          <w:p w:rsidR="00822397" w:rsidRPr="00863B86" w:rsidRDefault="00822397" w:rsidP="00172E7E">
            <w:pPr>
              <w:pStyle w:val="ConsPlusNormal"/>
              <w:jc w:val="both"/>
              <w:rPr>
                <w:b/>
              </w:rPr>
            </w:pPr>
            <w:r w:rsidRPr="00863B86">
              <w:rPr>
                <w:b/>
              </w:rPr>
              <w:t>Деловое пространство для реализации модулей образовательных областей:</w:t>
            </w:r>
          </w:p>
          <w:p w:rsidR="00822397" w:rsidRPr="00863B86" w:rsidRDefault="00822397" w:rsidP="00172E7E">
            <w:pPr>
              <w:pStyle w:val="ConsPlusNormal"/>
              <w:jc w:val="both"/>
              <w:rPr>
                <w:b/>
              </w:rPr>
            </w:pPr>
            <w:r w:rsidRPr="00863B86">
              <w:rPr>
                <w:b/>
              </w:rPr>
              <w:t>Социально-коммуникативное развитие</w:t>
            </w:r>
          </w:p>
          <w:p w:rsidR="00822397" w:rsidRPr="00863B86" w:rsidRDefault="00822397" w:rsidP="00172E7E">
            <w:pPr>
              <w:pStyle w:val="ConsPlusNormal"/>
              <w:jc w:val="both"/>
              <w:rPr>
                <w:b/>
              </w:rPr>
            </w:pPr>
            <w:r w:rsidRPr="00863B86">
              <w:rPr>
                <w:b/>
              </w:rPr>
              <w:t>Познавательное развитие</w:t>
            </w:r>
          </w:p>
          <w:p w:rsidR="00822397" w:rsidRPr="00863B86" w:rsidRDefault="00822397" w:rsidP="00172E7E">
            <w:pPr>
              <w:pStyle w:val="ConsPlusNormal"/>
              <w:jc w:val="both"/>
              <w:rPr>
                <w:b/>
              </w:rPr>
            </w:pPr>
            <w:r w:rsidRPr="00863B86">
              <w:rPr>
                <w:b/>
              </w:rPr>
              <w:t>Речевое развитие</w:t>
            </w:r>
          </w:p>
          <w:p w:rsidR="00822397" w:rsidRPr="00863B86" w:rsidRDefault="00822397" w:rsidP="00172E7E">
            <w:pPr>
              <w:pStyle w:val="ConsPlusNormal"/>
              <w:jc w:val="both"/>
              <w:rPr>
                <w:b/>
              </w:rPr>
            </w:pPr>
            <w:r w:rsidRPr="00863B86">
              <w:rPr>
                <w:b/>
              </w:rPr>
              <w:t>Физическое развитие</w:t>
            </w:r>
          </w:p>
          <w:p w:rsidR="00822397" w:rsidRPr="00863B86" w:rsidRDefault="00822397" w:rsidP="00172E7E">
            <w:pPr>
              <w:pStyle w:val="ConsPlusNormal"/>
              <w:jc w:val="both"/>
              <w:rPr>
                <w:b/>
              </w:rPr>
            </w:pPr>
            <w:r w:rsidRPr="00863B86">
              <w:rPr>
                <w:b/>
              </w:rPr>
              <w:t>Художественно-эстетическое развитие</w:t>
            </w:r>
          </w:p>
        </w:tc>
        <w:tc>
          <w:tcPr>
            <w:tcW w:w="3378" w:type="dxa"/>
            <w:gridSpan w:val="2"/>
            <w:vMerge w:val="restart"/>
          </w:tcPr>
          <w:p w:rsidR="00822397" w:rsidRPr="00863B86" w:rsidRDefault="00822397" w:rsidP="00172E7E">
            <w:pPr>
              <w:pStyle w:val="ConsPlusNormal"/>
              <w:jc w:val="both"/>
              <w:rPr>
                <w:b/>
              </w:rPr>
            </w:pPr>
            <w:r w:rsidRPr="00863B86">
              <w:rPr>
                <w:b/>
              </w:rPr>
              <w:t>МДОУ «Золотой петушок»</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03"/>
        </w:trPr>
        <w:tc>
          <w:tcPr>
            <w:tcW w:w="6545" w:type="dxa"/>
            <w:gridSpan w:val="6"/>
          </w:tcPr>
          <w:p w:rsidR="00822397" w:rsidRPr="00863B86" w:rsidRDefault="00822397" w:rsidP="00172E7E">
            <w:pPr>
              <w:pStyle w:val="ConsPlusNormal"/>
              <w:jc w:val="both"/>
              <w:rPr>
                <w:b/>
              </w:rPr>
            </w:pPr>
            <w:r w:rsidRPr="00863B86">
              <w:rPr>
                <w:b/>
              </w:rPr>
              <w:t>Пространство для двигательной активности</w:t>
            </w:r>
          </w:p>
        </w:tc>
        <w:tc>
          <w:tcPr>
            <w:tcW w:w="3378" w:type="dxa"/>
            <w:gridSpan w:val="2"/>
            <w:vMerge/>
          </w:tcPr>
          <w:p w:rsidR="00822397" w:rsidRPr="00863B86" w:rsidRDefault="00822397" w:rsidP="00172E7E">
            <w:pPr>
              <w:pStyle w:val="ConsPlusNormal"/>
              <w:jc w:val="both"/>
              <w:rPr>
                <w:b/>
              </w:rPr>
            </w:pP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27"/>
        </w:trPr>
        <w:tc>
          <w:tcPr>
            <w:tcW w:w="6545" w:type="dxa"/>
            <w:gridSpan w:val="6"/>
          </w:tcPr>
          <w:p w:rsidR="00822397" w:rsidRPr="00863B86" w:rsidRDefault="00822397" w:rsidP="00172E7E">
            <w:pPr>
              <w:pStyle w:val="ConsPlusNormal"/>
              <w:jc w:val="both"/>
              <w:rPr>
                <w:b/>
              </w:rPr>
            </w:pPr>
            <w:r w:rsidRPr="00863B86">
              <w:rPr>
                <w:b/>
              </w:rPr>
              <w:t>Пространство для уединения</w:t>
            </w:r>
          </w:p>
        </w:tc>
        <w:tc>
          <w:tcPr>
            <w:tcW w:w="3378" w:type="dxa"/>
            <w:gridSpan w:val="2"/>
            <w:vMerge/>
          </w:tcPr>
          <w:p w:rsidR="00822397" w:rsidRPr="00863B86" w:rsidRDefault="00822397" w:rsidP="00172E7E">
            <w:pPr>
              <w:pStyle w:val="ConsPlusNormal"/>
              <w:jc w:val="both"/>
              <w:rPr>
                <w:b/>
              </w:rPr>
            </w:pP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3" w:type="dxa"/>
            <w:gridSpan w:val="8"/>
          </w:tcPr>
          <w:p w:rsidR="00822397" w:rsidRPr="00863B86" w:rsidRDefault="00822397" w:rsidP="00172E7E">
            <w:pPr>
              <w:pStyle w:val="ConsPlusNormal"/>
              <w:jc w:val="both"/>
              <w:rPr>
                <w:b/>
                <w:highlight w:val="cyan"/>
              </w:rPr>
            </w:pPr>
            <w:r w:rsidRPr="00863B86">
              <w:rPr>
                <w:b/>
              </w:rPr>
              <w:t xml:space="preserve">Информационно-методическое обеспечение реализации программы </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2"/>
        </w:trPr>
        <w:tc>
          <w:tcPr>
            <w:tcW w:w="1842" w:type="dxa"/>
            <w:vMerge w:val="restart"/>
          </w:tcPr>
          <w:p w:rsidR="00822397" w:rsidRPr="00863B86" w:rsidRDefault="00822397" w:rsidP="00172E7E">
            <w:pPr>
              <w:pStyle w:val="ConsPlusNormal"/>
              <w:jc w:val="both"/>
              <w:rPr>
                <w:b/>
                <w:highlight w:val="cyan"/>
              </w:rPr>
            </w:pPr>
            <w:r w:rsidRPr="00863B86">
              <w:rPr>
                <w:b/>
              </w:rPr>
              <w:t>Группы ДОУ</w:t>
            </w:r>
          </w:p>
        </w:tc>
        <w:tc>
          <w:tcPr>
            <w:tcW w:w="5803" w:type="dxa"/>
            <w:gridSpan w:val="6"/>
          </w:tcPr>
          <w:p w:rsidR="00822397" w:rsidRPr="00863B86" w:rsidRDefault="00822397" w:rsidP="00172E7E">
            <w:pPr>
              <w:pStyle w:val="ConsPlusNormal"/>
              <w:jc w:val="both"/>
              <w:rPr>
                <w:b/>
              </w:rPr>
            </w:pPr>
            <w:r w:rsidRPr="00863B86">
              <w:rPr>
                <w:b/>
              </w:rPr>
              <w:t>Музыкальный центр</w:t>
            </w:r>
          </w:p>
        </w:tc>
        <w:tc>
          <w:tcPr>
            <w:tcW w:w="2278" w:type="dxa"/>
          </w:tcPr>
          <w:p w:rsidR="00822397" w:rsidRPr="00863B86" w:rsidRDefault="00822397" w:rsidP="00172E7E">
            <w:pPr>
              <w:pStyle w:val="ConsPlusNormal"/>
              <w:jc w:val="both"/>
              <w:rPr>
                <w:b/>
              </w:rPr>
            </w:pPr>
            <w:r w:rsidRPr="00863B86">
              <w:rPr>
                <w:b/>
              </w:rPr>
              <w:t>1</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2"/>
        </w:trPr>
        <w:tc>
          <w:tcPr>
            <w:tcW w:w="1842" w:type="dxa"/>
            <w:vMerge/>
          </w:tcPr>
          <w:p w:rsidR="00822397" w:rsidRPr="00863B86" w:rsidRDefault="00822397" w:rsidP="00172E7E">
            <w:pPr>
              <w:pStyle w:val="ConsPlusNormal"/>
              <w:jc w:val="both"/>
              <w:rPr>
                <w:b/>
              </w:rPr>
            </w:pPr>
          </w:p>
        </w:tc>
        <w:tc>
          <w:tcPr>
            <w:tcW w:w="5803" w:type="dxa"/>
            <w:gridSpan w:val="6"/>
          </w:tcPr>
          <w:p w:rsidR="00822397" w:rsidRPr="00863B86" w:rsidRDefault="00822397" w:rsidP="00172E7E">
            <w:pPr>
              <w:pStyle w:val="ConsPlusNormal"/>
              <w:jc w:val="both"/>
              <w:rPr>
                <w:b/>
              </w:rPr>
            </w:pPr>
            <w:r w:rsidRPr="00863B86">
              <w:rPr>
                <w:b/>
              </w:rPr>
              <w:t>Магнитофон</w:t>
            </w:r>
          </w:p>
        </w:tc>
        <w:tc>
          <w:tcPr>
            <w:tcW w:w="2278" w:type="dxa"/>
          </w:tcPr>
          <w:p w:rsidR="00822397" w:rsidRPr="00863B86" w:rsidRDefault="00822397" w:rsidP="00172E7E">
            <w:pPr>
              <w:pStyle w:val="ConsPlusNormal"/>
              <w:jc w:val="both"/>
              <w:rPr>
                <w:b/>
              </w:rPr>
            </w:pPr>
            <w:r w:rsidRPr="00863B86">
              <w:rPr>
                <w:b/>
              </w:rPr>
              <w:t>4</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2"/>
        </w:trPr>
        <w:tc>
          <w:tcPr>
            <w:tcW w:w="1842" w:type="dxa"/>
            <w:vMerge/>
          </w:tcPr>
          <w:p w:rsidR="00822397" w:rsidRPr="00863B86" w:rsidRDefault="00822397" w:rsidP="00172E7E">
            <w:pPr>
              <w:pStyle w:val="ConsPlusNormal"/>
              <w:jc w:val="both"/>
              <w:rPr>
                <w:b/>
                <w:highlight w:val="cyan"/>
              </w:rPr>
            </w:pPr>
          </w:p>
        </w:tc>
        <w:tc>
          <w:tcPr>
            <w:tcW w:w="5803" w:type="dxa"/>
            <w:gridSpan w:val="6"/>
          </w:tcPr>
          <w:p w:rsidR="00822397" w:rsidRPr="00863B86" w:rsidRDefault="00822397" w:rsidP="00172E7E">
            <w:pPr>
              <w:pStyle w:val="ConsPlusNormal"/>
              <w:jc w:val="both"/>
              <w:rPr>
                <w:b/>
              </w:rPr>
            </w:pPr>
            <w:r w:rsidRPr="00863B86">
              <w:rPr>
                <w:b/>
              </w:rPr>
              <w:t>Ноутбук</w:t>
            </w:r>
          </w:p>
        </w:tc>
        <w:tc>
          <w:tcPr>
            <w:tcW w:w="2278" w:type="dxa"/>
          </w:tcPr>
          <w:p w:rsidR="00822397" w:rsidRPr="00863B86" w:rsidRDefault="00822397" w:rsidP="00172E7E">
            <w:pPr>
              <w:pStyle w:val="ConsPlusNormal"/>
              <w:jc w:val="both"/>
              <w:rPr>
                <w:b/>
              </w:rPr>
            </w:pPr>
            <w:r w:rsidRPr="00863B86">
              <w:rPr>
                <w:b/>
              </w:rPr>
              <w:t>3</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2"/>
        </w:trPr>
        <w:tc>
          <w:tcPr>
            <w:tcW w:w="1842" w:type="dxa"/>
            <w:vMerge/>
          </w:tcPr>
          <w:p w:rsidR="00822397" w:rsidRPr="00863B86" w:rsidRDefault="00822397" w:rsidP="00172E7E">
            <w:pPr>
              <w:pStyle w:val="ConsPlusNormal"/>
              <w:jc w:val="both"/>
              <w:rPr>
                <w:b/>
                <w:highlight w:val="cyan"/>
              </w:rPr>
            </w:pPr>
          </w:p>
        </w:tc>
        <w:tc>
          <w:tcPr>
            <w:tcW w:w="5803" w:type="dxa"/>
            <w:gridSpan w:val="6"/>
          </w:tcPr>
          <w:p w:rsidR="00822397" w:rsidRPr="00863B86" w:rsidRDefault="00822397" w:rsidP="00172E7E">
            <w:pPr>
              <w:pStyle w:val="ConsPlusNormal"/>
              <w:jc w:val="both"/>
              <w:rPr>
                <w:b/>
              </w:rPr>
            </w:pPr>
            <w:r w:rsidRPr="00863B86">
              <w:rPr>
                <w:b/>
              </w:rPr>
              <w:t>Интерактивная доска</w:t>
            </w:r>
          </w:p>
        </w:tc>
        <w:tc>
          <w:tcPr>
            <w:tcW w:w="2278" w:type="dxa"/>
          </w:tcPr>
          <w:p w:rsidR="00822397" w:rsidRPr="00863B86" w:rsidRDefault="00822397" w:rsidP="00172E7E">
            <w:pPr>
              <w:pStyle w:val="ConsPlusNormal"/>
              <w:jc w:val="both"/>
              <w:rPr>
                <w:b/>
              </w:rPr>
            </w:pPr>
            <w:r w:rsidRPr="00863B86">
              <w:rPr>
                <w:b/>
              </w:rPr>
              <w:t>2</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2"/>
        </w:trPr>
        <w:tc>
          <w:tcPr>
            <w:tcW w:w="1842" w:type="dxa"/>
            <w:vMerge/>
          </w:tcPr>
          <w:p w:rsidR="00822397" w:rsidRPr="00863B86" w:rsidRDefault="00822397" w:rsidP="00172E7E">
            <w:pPr>
              <w:pStyle w:val="ConsPlusNormal"/>
              <w:jc w:val="both"/>
              <w:rPr>
                <w:b/>
                <w:highlight w:val="cyan"/>
              </w:rPr>
            </w:pPr>
          </w:p>
        </w:tc>
        <w:tc>
          <w:tcPr>
            <w:tcW w:w="5803" w:type="dxa"/>
            <w:gridSpan w:val="6"/>
          </w:tcPr>
          <w:p w:rsidR="00822397" w:rsidRPr="00863B86" w:rsidRDefault="00822397" w:rsidP="00172E7E">
            <w:pPr>
              <w:pStyle w:val="ConsPlusNormal"/>
              <w:jc w:val="both"/>
              <w:rPr>
                <w:b/>
              </w:rPr>
            </w:pPr>
            <w:r w:rsidRPr="00863B86">
              <w:rPr>
                <w:b/>
              </w:rPr>
              <w:t>Магнитные доски</w:t>
            </w:r>
          </w:p>
        </w:tc>
        <w:tc>
          <w:tcPr>
            <w:tcW w:w="2278" w:type="dxa"/>
          </w:tcPr>
          <w:p w:rsidR="00822397" w:rsidRPr="00863B86" w:rsidRDefault="00822397" w:rsidP="00172E7E">
            <w:pPr>
              <w:pStyle w:val="ConsPlusNormal"/>
              <w:jc w:val="both"/>
              <w:rPr>
                <w:b/>
              </w:rPr>
            </w:pPr>
            <w:r w:rsidRPr="00863B86">
              <w:rPr>
                <w:b/>
              </w:rPr>
              <w:t>7</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2"/>
        </w:trPr>
        <w:tc>
          <w:tcPr>
            <w:tcW w:w="1842" w:type="dxa"/>
            <w:vMerge/>
          </w:tcPr>
          <w:p w:rsidR="00822397" w:rsidRPr="00863B86" w:rsidRDefault="00822397" w:rsidP="00172E7E">
            <w:pPr>
              <w:pStyle w:val="ConsPlusNormal"/>
              <w:jc w:val="both"/>
              <w:rPr>
                <w:b/>
                <w:highlight w:val="cyan"/>
              </w:rPr>
            </w:pPr>
          </w:p>
        </w:tc>
        <w:tc>
          <w:tcPr>
            <w:tcW w:w="5803" w:type="dxa"/>
            <w:gridSpan w:val="6"/>
          </w:tcPr>
          <w:p w:rsidR="00822397" w:rsidRPr="00863B86" w:rsidRDefault="00822397" w:rsidP="00172E7E">
            <w:pPr>
              <w:pStyle w:val="ConsPlusNormal"/>
              <w:jc w:val="both"/>
              <w:rPr>
                <w:b/>
              </w:rPr>
            </w:pPr>
            <w:r w:rsidRPr="00863B86">
              <w:rPr>
                <w:b/>
              </w:rPr>
              <w:t>Телевизор</w:t>
            </w:r>
          </w:p>
        </w:tc>
        <w:tc>
          <w:tcPr>
            <w:tcW w:w="2278" w:type="dxa"/>
          </w:tcPr>
          <w:p w:rsidR="00822397" w:rsidRPr="00863B86" w:rsidRDefault="00822397" w:rsidP="00172E7E">
            <w:pPr>
              <w:pStyle w:val="ConsPlusNormal"/>
              <w:jc w:val="both"/>
              <w:rPr>
                <w:b/>
              </w:rPr>
            </w:pPr>
            <w:r w:rsidRPr="00863B86">
              <w:rPr>
                <w:b/>
              </w:rPr>
              <w:t>4</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811"/>
        </w:trPr>
        <w:tc>
          <w:tcPr>
            <w:tcW w:w="1842" w:type="dxa"/>
          </w:tcPr>
          <w:p w:rsidR="00822397" w:rsidRPr="00863B86" w:rsidRDefault="00822397" w:rsidP="00172E7E">
            <w:pPr>
              <w:pStyle w:val="ConsPlusNormal"/>
              <w:jc w:val="both"/>
              <w:rPr>
                <w:b/>
              </w:rPr>
            </w:pPr>
            <w:r w:rsidRPr="00863B86">
              <w:rPr>
                <w:b/>
              </w:rPr>
              <w:t>Оборудование и оснащение  участка ДОУ</w:t>
            </w:r>
          </w:p>
        </w:tc>
        <w:tc>
          <w:tcPr>
            <w:tcW w:w="8081" w:type="dxa"/>
            <w:gridSpan w:val="7"/>
          </w:tcPr>
          <w:p w:rsidR="00822397" w:rsidRPr="00863B86" w:rsidRDefault="00822397" w:rsidP="00172E7E">
            <w:pPr>
              <w:pStyle w:val="ConsPlusNormal"/>
              <w:jc w:val="both"/>
              <w:rPr>
                <w:b/>
              </w:rPr>
            </w:pPr>
            <w:r w:rsidRPr="00863B86">
              <w:rPr>
                <w:b/>
              </w:rPr>
              <w:t>Малые формы для развития у воспитанников  игровой деятельности и двигательной активности,</w:t>
            </w:r>
          </w:p>
          <w:p w:rsidR="00822397" w:rsidRPr="00863B86" w:rsidRDefault="00822397" w:rsidP="00172E7E">
            <w:pPr>
              <w:pStyle w:val="ConsPlusNormal"/>
              <w:jc w:val="both"/>
              <w:rPr>
                <w:b/>
                <w:lang w:val="en-US"/>
              </w:rPr>
            </w:pPr>
            <w:r w:rsidRPr="00863B86">
              <w:rPr>
                <w:b/>
              </w:rPr>
              <w:t>Цветники.</w:t>
            </w:r>
            <w:r w:rsidR="00F72892">
              <w:rPr>
                <w:b/>
              </w:rPr>
              <w:t xml:space="preserve"> Огород</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3" w:type="dxa"/>
            <w:gridSpan w:val="8"/>
          </w:tcPr>
          <w:p w:rsidR="00822397" w:rsidRPr="00863B86" w:rsidRDefault="00822397" w:rsidP="00172E7E">
            <w:pPr>
              <w:pStyle w:val="ConsPlusNormal"/>
              <w:jc w:val="both"/>
              <w:rPr>
                <w:b/>
                <w:bCs/>
                <w:iCs/>
                <w:highlight w:val="cyan"/>
              </w:rPr>
            </w:pPr>
            <w:r w:rsidRPr="00863B86">
              <w:rPr>
                <w:b/>
                <w:bCs/>
                <w:iCs/>
              </w:rPr>
              <w:t>Медико-педагогическое сопровождение образовательного процесса в ходе реализации основной общеобразовательной программы дошкольного образования</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607"/>
        </w:trPr>
        <w:tc>
          <w:tcPr>
            <w:tcW w:w="2503" w:type="dxa"/>
            <w:gridSpan w:val="2"/>
            <w:vMerge w:val="restart"/>
          </w:tcPr>
          <w:p w:rsidR="00822397" w:rsidRPr="00863B86" w:rsidRDefault="00822397" w:rsidP="00172E7E">
            <w:pPr>
              <w:pStyle w:val="ConsPlusNormal"/>
              <w:jc w:val="both"/>
              <w:rPr>
                <w:b/>
              </w:rPr>
            </w:pPr>
            <w:r w:rsidRPr="00863B86">
              <w:rPr>
                <w:b/>
              </w:rPr>
              <w:t xml:space="preserve">Медицинское сопровождение </w:t>
            </w:r>
          </w:p>
          <w:p w:rsidR="00822397" w:rsidRPr="00863B86" w:rsidRDefault="00822397" w:rsidP="00172E7E">
            <w:pPr>
              <w:pStyle w:val="ConsPlusNormal"/>
              <w:jc w:val="both"/>
              <w:rPr>
                <w:b/>
              </w:rPr>
            </w:pPr>
          </w:p>
          <w:p w:rsidR="00822397" w:rsidRPr="00863B86" w:rsidRDefault="00822397" w:rsidP="00172E7E">
            <w:pPr>
              <w:pStyle w:val="ConsPlusNormal"/>
              <w:jc w:val="both"/>
              <w:rPr>
                <w:b/>
              </w:rPr>
            </w:pPr>
          </w:p>
        </w:tc>
        <w:tc>
          <w:tcPr>
            <w:tcW w:w="2540" w:type="dxa"/>
            <w:gridSpan w:val="2"/>
          </w:tcPr>
          <w:p w:rsidR="00822397" w:rsidRPr="00863B86" w:rsidRDefault="00822397" w:rsidP="00172E7E">
            <w:pPr>
              <w:pStyle w:val="ConsPlusNormal"/>
              <w:jc w:val="both"/>
              <w:rPr>
                <w:b/>
              </w:rPr>
            </w:pPr>
            <w:r w:rsidRPr="00863B86">
              <w:rPr>
                <w:b/>
              </w:rPr>
              <w:t xml:space="preserve">Персонал </w:t>
            </w:r>
          </w:p>
        </w:tc>
        <w:tc>
          <w:tcPr>
            <w:tcW w:w="4880" w:type="dxa"/>
            <w:gridSpan w:val="4"/>
          </w:tcPr>
          <w:p w:rsidR="00822397" w:rsidRPr="00863B86" w:rsidRDefault="004F7B4A" w:rsidP="00172E7E">
            <w:pPr>
              <w:pStyle w:val="ConsPlusNormal"/>
              <w:jc w:val="both"/>
              <w:rPr>
                <w:b/>
              </w:rPr>
            </w:pPr>
            <w:r>
              <w:rPr>
                <w:b/>
              </w:rPr>
              <w:t>Медицинский работник по согласованию</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607"/>
        </w:trPr>
        <w:tc>
          <w:tcPr>
            <w:tcW w:w="2503" w:type="dxa"/>
            <w:gridSpan w:val="2"/>
            <w:vMerge/>
          </w:tcPr>
          <w:p w:rsidR="00822397" w:rsidRPr="00863B86" w:rsidRDefault="00822397" w:rsidP="00172E7E">
            <w:pPr>
              <w:pStyle w:val="ConsPlusNormal"/>
              <w:jc w:val="both"/>
              <w:rPr>
                <w:b/>
              </w:rPr>
            </w:pPr>
          </w:p>
        </w:tc>
        <w:tc>
          <w:tcPr>
            <w:tcW w:w="2540" w:type="dxa"/>
            <w:gridSpan w:val="2"/>
          </w:tcPr>
          <w:p w:rsidR="00822397" w:rsidRPr="00863B86" w:rsidRDefault="00822397" w:rsidP="00172E7E">
            <w:pPr>
              <w:pStyle w:val="ConsPlusNormal"/>
              <w:jc w:val="both"/>
              <w:rPr>
                <w:b/>
              </w:rPr>
            </w:pPr>
            <w:r w:rsidRPr="00863B86">
              <w:rPr>
                <w:b/>
              </w:rPr>
              <w:t xml:space="preserve">Медицинский </w:t>
            </w:r>
          </w:p>
          <w:p w:rsidR="00822397" w:rsidRPr="00863B86" w:rsidRDefault="00822397" w:rsidP="00172E7E">
            <w:pPr>
              <w:pStyle w:val="ConsPlusNormal"/>
              <w:jc w:val="both"/>
              <w:rPr>
                <w:b/>
              </w:rPr>
            </w:pPr>
            <w:r w:rsidRPr="00863B86">
              <w:rPr>
                <w:b/>
              </w:rPr>
              <w:t>кабинет</w:t>
            </w:r>
          </w:p>
        </w:tc>
        <w:tc>
          <w:tcPr>
            <w:tcW w:w="4880" w:type="dxa"/>
            <w:gridSpan w:val="4"/>
          </w:tcPr>
          <w:p w:rsidR="00822397" w:rsidRPr="00863B86" w:rsidRDefault="00822397" w:rsidP="00172E7E">
            <w:pPr>
              <w:pStyle w:val="ConsPlusNormal"/>
              <w:jc w:val="both"/>
              <w:rPr>
                <w:b/>
              </w:rPr>
            </w:pPr>
            <w:r w:rsidRPr="00863B86">
              <w:rPr>
                <w:b/>
              </w:rPr>
              <w:t>Лиценцированный медицинский блок</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503" w:type="dxa"/>
            <w:gridSpan w:val="2"/>
            <w:vMerge w:val="restart"/>
          </w:tcPr>
          <w:p w:rsidR="00822397" w:rsidRPr="00863B86" w:rsidRDefault="00822397" w:rsidP="00172E7E">
            <w:pPr>
              <w:pStyle w:val="ConsPlusNormal"/>
              <w:jc w:val="both"/>
              <w:rPr>
                <w:b/>
              </w:rPr>
            </w:pPr>
            <w:r w:rsidRPr="00863B86">
              <w:rPr>
                <w:b/>
              </w:rPr>
              <w:t>Педагогическое</w:t>
            </w:r>
          </w:p>
          <w:p w:rsidR="00822397" w:rsidRPr="00863B86" w:rsidRDefault="00822397" w:rsidP="00172E7E">
            <w:pPr>
              <w:pStyle w:val="ConsPlusNormal"/>
              <w:jc w:val="both"/>
              <w:rPr>
                <w:b/>
              </w:rPr>
            </w:pPr>
            <w:r w:rsidRPr="00863B86">
              <w:rPr>
                <w:b/>
              </w:rPr>
              <w:t xml:space="preserve">сопровождение </w:t>
            </w:r>
          </w:p>
        </w:tc>
        <w:tc>
          <w:tcPr>
            <w:tcW w:w="2540" w:type="dxa"/>
            <w:gridSpan w:val="2"/>
          </w:tcPr>
          <w:p w:rsidR="00822397" w:rsidRPr="00863B86" w:rsidRDefault="00822397" w:rsidP="00172E7E">
            <w:pPr>
              <w:pStyle w:val="ConsPlusNormal"/>
              <w:jc w:val="both"/>
              <w:rPr>
                <w:b/>
              </w:rPr>
            </w:pPr>
            <w:r w:rsidRPr="00863B86">
              <w:rPr>
                <w:b/>
              </w:rPr>
              <w:t>Персонал</w:t>
            </w:r>
          </w:p>
        </w:tc>
        <w:tc>
          <w:tcPr>
            <w:tcW w:w="4880" w:type="dxa"/>
            <w:gridSpan w:val="4"/>
          </w:tcPr>
          <w:p w:rsidR="00822397" w:rsidRPr="00863B86" w:rsidRDefault="00822397" w:rsidP="00172E7E">
            <w:pPr>
              <w:pStyle w:val="ConsPlusNormal"/>
              <w:jc w:val="both"/>
              <w:rPr>
                <w:b/>
              </w:rPr>
            </w:pPr>
            <w:r w:rsidRPr="00863B86">
              <w:rPr>
                <w:b/>
              </w:rPr>
              <w:t>Педагоги ДОУ</w:t>
            </w:r>
          </w:p>
        </w:tc>
      </w:tr>
      <w:tr w:rsidR="00822397" w:rsidRPr="00863B86" w:rsidTr="002332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503" w:type="dxa"/>
            <w:gridSpan w:val="2"/>
            <w:vMerge/>
          </w:tcPr>
          <w:p w:rsidR="00822397" w:rsidRPr="00863B86" w:rsidRDefault="00822397" w:rsidP="00172E7E">
            <w:pPr>
              <w:pStyle w:val="ConsPlusNormal"/>
              <w:jc w:val="both"/>
              <w:rPr>
                <w:b/>
              </w:rPr>
            </w:pPr>
          </w:p>
        </w:tc>
        <w:tc>
          <w:tcPr>
            <w:tcW w:w="2540" w:type="dxa"/>
            <w:gridSpan w:val="2"/>
          </w:tcPr>
          <w:p w:rsidR="00822397" w:rsidRPr="00863B86" w:rsidRDefault="00822397" w:rsidP="00172E7E">
            <w:pPr>
              <w:pStyle w:val="ConsPlusNormal"/>
              <w:jc w:val="both"/>
              <w:rPr>
                <w:b/>
              </w:rPr>
            </w:pPr>
            <w:r w:rsidRPr="00863B86">
              <w:rPr>
                <w:b/>
              </w:rPr>
              <w:t xml:space="preserve">Методическое сопровождение  </w:t>
            </w:r>
          </w:p>
        </w:tc>
        <w:tc>
          <w:tcPr>
            <w:tcW w:w="4880" w:type="dxa"/>
            <w:gridSpan w:val="4"/>
          </w:tcPr>
          <w:p w:rsidR="00822397" w:rsidRPr="00863B86" w:rsidRDefault="00822397" w:rsidP="00172E7E">
            <w:pPr>
              <w:pStyle w:val="ConsPlusNormal"/>
              <w:jc w:val="both"/>
              <w:rPr>
                <w:b/>
              </w:rPr>
            </w:pPr>
            <w:r w:rsidRPr="00863B86">
              <w:rPr>
                <w:b/>
              </w:rPr>
              <w:t>Микрокабинеты в группах</w:t>
            </w:r>
          </w:p>
        </w:tc>
      </w:tr>
    </w:tbl>
    <w:p w:rsidR="00822397" w:rsidRPr="00863B86" w:rsidRDefault="00822397" w:rsidP="00172E7E">
      <w:pPr>
        <w:pStyle w:val="ConsPlusNormal"/>
        <w:jc w:val="both"/>
      </w:pPr>
    </w:p>
    <w:p w:rsidR="00822397" w:rsidRPr="00863B86" w:rsidRDefault="00822397" w:rsidP="00172E7E">
      <w:pPr>
        <w:pStyle w:val="ConsPlusNormal"/>
        <w:jc w:val="both"/>
        <w:rPr>
          <w:b/>
        </w:rPr>
      </w:pPr>
      <w:r w:rsidRPr="00863B86">
        <w:rPr>
          <w:b/>
        </w:rPr>
        <w:t>Сведения об оборудованных помещениях:</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58"/>
        <w:gridCol w:w="7865"/>
      </w:tblGrid>
      <w:tr w:rsidR="00822397" w:rsidRPr="00863B86" w:rsidTr="00233209">
        <w:tc>
          <w:tcPr>
            <w:tcW w:w="2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rPr>
                <w:b/>
              </w:rPr>
            </w:pPr>
            <w:r w:rsidRPr="00863B86">
              <w:rPr>
                <w:b/>
              </w:rPr>
              <w:t>Образовательные области</w:t>
            </w: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rPr>
                <w:b/>
              </w:rPr>
            </w:pPr>
            <w:r w:rsidRPr="00863B86">
              <w:rPr>
                <w:b/>
              </w:rPr>
              <w:t>Наименование оборудованных учебных помещений, объектов для поведения практических занятий, объектов физической культуры и спорта с перечнем основного оборудования</w:t>
            </w:r>
          </w:p>
        </w:tc>
      </w:tr>
      <w:tr w:rsidR="00822397" w:rsidRPr="00863B86" w:rsidTr="00233209">
        <w:tc>
          <w:tcPr>
            <w:tcW w:w="2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rPr>
                <w:b/>
              </w:rPr>
            </w:pPr>
            <w:r w:rsidRPr="00863B86">
              <w:rPr>
                <w:b/>
              </w:rPr>
              <w:t xml:space="preserve">Социально-коммуникативное развитие </w:t>
            </w: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rPr>
                <w:highlight w:val="yellow"/>
              </w:rPr>
            </w:pPr>
            <w:proofErr w:type="gramStart"/>
            <w:r w:rsidRPr="00863B86">
              <w:t>Групповые комнаты с игровым оборудованием в группах и на участках, включающее предметы оперирования (для сюжетной игры), игрушки (персонажи и маркеры (знаки) игрового пространства); материал для игр с правилами, игр на умственное развитие.</w:t>
            </w:r>
            <w:proofErr w:type="gramEnd"/>
            <w:r w:rsidRPr="00863B86">
              <w:t xml:space="preserve"> Центры уединения и социально-эмоциональные уголки, центр культурных традиций, центр безопасности и жизнедеятельности и конструирования. </w:t>
            </w:r>
          </w:p>
        </w:tc>
      </w:tr>
      <w:tr w:rsidR="00822397" w:rsidRPr="00863B86" w:rsidTr="00233209">
        <w:tc>
          <w:tcPr>
            <w:tcW w:w="2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rPr>
                <w:b/>
              </w:rPr>
            </w:pPr>
            <w:r w:rsidRPr="00863B86">
              <w:rPr>
                <w:b/>
              </w:rPr>
              <w:t xml:space="preserve">Физическое развитие </w:t>
            </w: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r w:rsidRPr="00863B86">
              <w:t xml:space="preserve">Игровые площадки на территории со специальным оборудованием (выносным физкультурным инвентарём), в помещении — используется пространство фойе и групповые </w:t>
            </w:r>
            <w:proofErr w:type="gramStart"/>
            <w:r w:rsidRPr="00863B86">
              <w:t>ДО</w:t>
            </w:r>
            <w:proofErr w:type="gramEnd"/>
            <w:r w:rsidRPr="00863B86">
              <w:t xml:space="preserve"> (</w:t>
            </w:r>
            <w:proofErr w:type="gramStart"/>
            <w:r w:rsidRPr="00863B86">
              <w:t>с</w:t>
            </w:r>
            <w:proofErr w:type="gramEnd"/>
            <w:r w:rsidRPr="00863B86">
              <w:t xml:space="preserve"> оборудованием для ходьбы, бега, прыжков, катания, бросания, лазанья, общеразвивающих упражнений). </w:t>
            </w:r>
          </w:p>
        </w:tc>
      </w:tr>
      <w:tr w:rsidR="00822397" w:rsidRPr="00863B86" w:rsidTr="00233209">
        <w:tc>
          <w:tcPr>
            <w:tcW w:w="2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rPr>
                <w:b/>
              </w:rPr>
            </w:pPr>
            <w:r w:rsidRPr="00863B86">
              <w:rPr>
                <w:b/>
              </w:rPr>
              <w:t xml:space="preserve">Речевое </w:t>
            </w:r>
            <w:r w:rsidRPr="00863B86">
              <w:rPr>
                <w:b/>
              </w:rPr>
              <w:lastRenderedPageBreak/>
              <w:t xml:space="preserve">развитие </w:t>
            </w: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r w:rsidRPr="00863B86">
              <w:lastRenderedPageBreak/>
              <w:t xml:space="preserve">Театрализованные, литературные, центры для настольно-печатных игр в </w:t>
            </w:r>
            <w:r w:rsidRPr="00863B86">
              <w:lastRenderedPageBreak/>
              <w:t xml:space="preserve">групповых помещениях. </w:t>
            </w:r>
          </w:p>
        </w:tc>
      </w:tr>
      <w:tr w:rsidR="00822397" w:rsidRPr="00863B86" w:rsidTr="00233209">
        <w:tc>
          <w:tcPr>
            <w:tcW w:w="2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rPr>
                <w:b/>
              </w:rPr>
            </w:pPr>
            <w:proofErr w:type="gramStart"/>
            <w:r w:rsidRPr="00863B86">
              <w:rPr>
                <w:b/>
              </w:rPr>
              <w:lastRenderedPageBreak/>
              <w:t>Познавательной</w:t>
            </w:r>
            <w:proofErr w:type="gramEnd"/>
            <w:r w:rsidRPr="00863B86">
              <w:rPr>
                <w:b/>
              </w:rPr>
              <w:t xml:space="preserve"> развитие</w:t>
            </w: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r w:rsidRPr="00863B86">
              <w:t>Центр исследований и открытий, центры математики, центр конструирования.</w:t>
            </w:r>
          </w:p>
        </w:tc>
      </w:tr>
      <w:tr w:rsidR="00822397" w:rsidRPr="00863B86" w:rsidTr="00233209">
        <w:tc>
          <w:tcPr>
            <w:tcW w:w="2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rPr>
                <w:b/>
              </w:rPr>
            </w:pPr>
            <w:r w:rsidRPr="00863B86">
              <w:rPr>
                <w:b/>
              </w:rPr>
              <w:t>Художественно-эстетическое развитие</w:t>
            </w: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proofErr w:type="gramStart"/>
            <w:r w:rsidRPr="00863B86">
              <w:t>в помещении — используется пространство фойе и групповые ДО, центры искусств в группах, специальное оборудование (доска для рисования мелом и маркером, место для презентации детских работ в группах и помещениях детского сада, бумага разных цветов и фактуры, а также природные и бросовые материалы и др.); музыкальные инструменты, игрушки и атрибуты для различных видов театра;</w:t>
            </w:r>
            <w:proofErr w:type="gramEnd"/>
            <w:r w:rsidRPr="00863B86">
              <w:t xml:space="preserve"> репродукции произведений изоискусства (в т.ч. декоративно-прикладного); носители с записями произведений музыкального искусства; художественная литература в соответствии с возрастом. </w:t>
            </w:r>
          </w:p>
        </w:tc>
      </w:tr>
    </w:tbl>
    <w:p w:rsidR="00822397" w:rsidRPr="00863B86" w:rsidRDefault="00822397" w:rsidP="00172E7E">
      <w:pPr>
        <w:pStyle w:val="ConsPlusNormal"/>
        <w:jc w:val="both"/>
        <w:rPr>
          <w:b/>
        </w:rPr>
      </w:pPr>
    </w:p>
    <w:p w:rsidR="00822397" w:rsidRPr="00863B86" w:rsidRDefault="00822397" w:rsidP="00172E7E">
      <w:pPr>
        <w:pStyle w:val="ConsPlusNormal"/>
        <w:jc w:val="both"/>
        <w:rPr>
          <w:b/>
        </w:rPr>
      </w:pPr>
      <w:r w:rsidRPr="00863B86">
        <w:rPr>
          <w:b/>
        </w:rPr>
        <w:t>Сведения об оснащении материалами и средствами обучения:</w:t>
      </w:r>
    </w:p>
    <w:tbl>
      <w:tblPr>
        <w:tblW w:w="978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6"/>
        <w:gridCol w:w="3686"/>
        <w:gridCol w:w="3969"/>
      </w:tblGrid>
      <w:tr w:rsidR="00822397" w:rsidRPr="00863B86" w:rsidTr="00233209">
        <w:trPr>
          <w:trHeight w:val="563"/>
        </w:trPr>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r w:rsidRPr="00863B86">
              <w:t>Функциональная направленность</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r w:rsidRPr="00863B86">
              <w:t>Вид помещения</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r w:rsidRPr="00863B86">
              <w:t>Оснащение. Оборудование, в том числе ТСО</w:t>
            </w:r>
          </w:p>
        </w:tc>
      </w:tr>
      <w:tr w:rsidR="00822397" w:rsidRPr="00863B86" w:rsidTr="00233209">
        <w:tc>
          <w:tcPr>
            <w:tcW w:w="212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r w:rsidRPr="00863B86">
              <w:t>Сохранение и укрепление здоровья детей. Безопасность.</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r w:rsidRPr="00863B86">
              <w:t>Групповые и фойе:</w:t>
            </w:r>
          </w:p>
          <w:p w:rsidR="00822397" w:rsidRPr="00863B86" w:rsidRDefault="00822397" w:rsidP="00172E7E">
            <w:pPr>
              <w:pStyle w:val="ConsPlusNormal"/>
              <w:jc w:val="both"/>
            </w:pPr>
            <w:r w:rsidRPr="00863B86">
              <w:t>Физкультурные занятия.</w:t>
            </w:r>
          </w:p>
          <w:p w:rsidR="00822397" w:rsidRPr="00863B86" w:rsidRDefault="00822397" w:rsidP="00172E7E">
            <w:pPr>
              <w:pStyle w:val="ConsPlusNormal"/>
              <w:jc w:val="both"/>
            </w:pPr>
            <w:r w:rsidRPr="00863B86">
              <w:t>Занятия по музыкальному воспитанию.</w:t>
            </w:r>
          </w:p>
          <w:p w:rsidR="00822397" w:rsidRPr="00863B86" w:rsidRDefault="00822397" w:rsidP="00172E7E">
            <w:pPr>
              <w:pStyle w:val="ConsPlusNormal"/>
              <w:jc w:val="both"/>
            </w:pPr>
            <w:r w:rsidRPr="00863B86">
              <w:t>Спортивные и тематические досуги.</w:t>
            </w:r>
          </w:p>
          <w:p w:rsidR="00822397" w:rsidRPr="00863B86" w:rsidRDefault="00822397" w:rsidP="00172E7E">
            <w:pPr>
              <w:pStyle w:val="ConsPlusNormal"/>
              <w:jc w:val="both"/>
            </w:pPr>
            <w:r w:rsidRPr="00863B86">
              <w:t>Развлечения, праздники и утренники.</w:t>
            </w:r>
          </w:p>
          <w:p w:rsidR="00822397" w:rsidRPr="00863B86" w:rsidRDefault="00822397" w:rsidP="00172E7E">
            <w:pPr>
              <w:pStyle w:val="ConsPlusNormal"/>
              <w:jc w:val="both"/>
            </w:pPr>
            <w:r w:rsidRPr="00863B86">
              <w:t>Театральные представления.</w:t>
            </w:r>
          </w:p>
          <w:p w:rsidR="00822397" w:rsidRPr="00863B86" w:rsidRDefault="00822397" w:rsidP="00172E7E">
            <w:pPr>
              <w:pStyle w:val="ConsPlusNormal"/>
              <w:jc w:val="both"/>
            </w:pPr>
            <w:r w:rsidRPr="00863B86">
              <w:t>Родительские собрания и прочие мероприятия для родителей.</w:t>
            </w:r>
          </w:p>
          <w:p w:rsidR="00822397" w:rsidRPr="00863B86" w:rsidRDefault="00822397" w:rsidP="00172E7E">
            <w:pPr>
              <w:pStyle w:val="ConsPlusNormal"/>
              <w:jc w:val="both"/>
            </w:pPr>
            <w:r w:rsidRPr="00863B86">
              <w:t>Консультативная работа с родителями и воспитателями.</w:t>
            </w:r>
          </w:p>
          <w:p w:rsidR="00822397" w:rsidRPr="00863B86" w:rsidRDefault="00822397" w:rsidP="00172E7E">
            <w:pPr>
              <w:pStyle w:val="ConsPlusNormal"/>
              <w:jc w:val="both"/>
            </w:pPr>
            <w:r w:rsidRPr="00863B86">
              <w:t>Индивидуальные занятия.</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r w:rsidRPr="00863B86">
              <w:t>Шкаф для используемых пособий, игрушек, атрибутов и прочего материала.</w:t>
            </w:r>
          </w:p>
          <w:p w:rsidR="00822397" w:rsidRPr="00863B86" w:rsidRDefault="00822397" w:rsidP="00172E7E">
            <w:pPr>
              <w:pStyle w:val="ConsPlusNormal"/>
              <w:jc w:val="both"/>
            </w:pPr>
            <w:r w:rsidRPr="00863B86">
              <w:t>Музыкальный центр.</w:t>
            </w:r>
          </w:p>
          <w:p w:rsidR="00822397" w:rsidRPr="00863B86" w:rsidRDefault="00822397" w:rsidP="00172E7E">
            <w:pPr>
              <w:pStyle w:val="ConsPlusNormal"/>
              <w:jc w:val="both"/>
            </w:pPr>
            <w:r w:rsidRPr="00863B86">
              <w:t xml:space="preserve">Ноутбук. </w:t>
            </w:r>
          </w:p>
          <w:p w:rsidR="00822397" w:rsidRPr="00863B86" w:rsidRDefault="00822397" w:rsidP="00172E7E">
            <w:pPr>
              <w:pStyle w:val="ConsPlusNormal"/>
              <w:jc w:val="both"/>
            </w:pPr>
            <w:r w:rsidRPr="00863B86">
              <w:t>Экран.</w:t>
            </w:r>
          </w:p>
          <w:p w:rsidR="00822397" w:rsidRPr="00863B86" w:rsidRDefault="00822397" w:rsidP="00172E7E">
            <w:pPr>
              <w:pStyle w:val="ConsPlusNormal"/>
              <w:jc w:val="both"/>
            </w:pPr>
            <w:r w:rsidRPr="00863B86">
              <w:t>Разнообразные музыкальные инструменты для детей.</w:t>
            </w:r>
          </w:p>
          <w:p w:rsidR="00822397" w:rsidRPr="00863B86" w:rsidRDefault="00822397" w:rsidP="00172E7E">
            <w:pPr>
              <w:pStyle w:val="ConsPlusNormal"/>
              <w:jc w:val="both"/>
            </w:pPr>
            <w:r w:rsidRPr="00863B86">
              <w:t>Подборка аудио- и видеокассет с музыкальными произведениями.</w:t>
            </w:r>
          </w:p>
          <w:p w:rsidR="00822397" w:rsidRPr="00863B86" w:rsidRDefault="00822397" w:rsidP="00172E7E">
            <w:pPr>
              <w:pStyle w:val="ConsPlusNormal"/>
              <w:jc w:val="both"/>
            </w:pPr>
          </w:p>
        </w:tc>
      </w:tr>
      <w:tr w:rsidR="00822397" w:rsidRPr="00863B86" w:rsidTr="00233209">
        <w:tc>
          <w:tcPr>
            <w:tcW w:w="21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r w:rsidRPr="00863B86">
              <w:t>Спальное помещение:</w:t>
            </w:r>
          </w:p>
          <w:p w:rsidR="00822397" w:rsidRPr="00863B86" w:rsidRDefault="00822397" w:rsidP="00172E7E">
            <w:pPr>
              <w:pStyle w:val="ConsPlusNormal"/>
              <w:jc w:val="both"/>
            </w:pPr>
            <w:r w:rsidRPr="00863B86">
              <w:t>Дневной сон</w:t>
            </w:r>
          </w:p>
          <w:p w:rsidR="00822397" w:rsidRPr="00863B86" w:rsidRDefault="00822397" w:rsidP="00172E7E">
            <w:pPr>
              <w:pStyle w:val="ConsPlusNormal"/>
              <w:jc w:val="both"/>
            </w:pPr>
            <w:r w:rsidRPr="00863B86">
              <w:t>Гимнастика после сна.</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r w:rsidRPr="00863B86">
              <w:t>Спальная мебель.</w:t>
            </w:r>
          </w:p>
          <w:p w:rsidR="00822397" w:rsidRPr="00863B86" w:rsidRDefault="00822397" w:rsidP="00172E7E">
            <w:pPr>
              <w:pStyle w:val="ConsPlusNormal"/>
              <w:jc w:val="both"/>
            </w:pPr>
          </w:p>
        </w:tc>
      </w:tr>
      <w:tr w:rsidR="00822397" w:rsidRPr="00863B86" w:rsidTr="00233209">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r w:rsidRPr="00863B86">
              <w:t xml:space="preserve">Образование, </w:t>
            </w:r>
          </w:p>
          <w:p w:rsidR="00822397" w:rsidRPr="00863B86" w:rsidRDefault="00822397" w:rsidP="00172E7E">
            <w:pPr>
              <w:pStyle w:val="ConsPlusNormal"/>
              <w:jc w:val="both"/>
            </w:pPr>
            <w:r w:rsidRPr="00863B86">
              <w:t>развитие детей</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r w:rsidRPr="00863B86">
              <w:t>Групповые комнаты и фойе:</w:t>
            </w:r>
          </w:p>
          <w:p w:rsidR="00822397" w:rsidRPr="00863B86" w:rsidRDefault="00822397" w:rsidP="00172E7E">
            <w:pPr>
              <w:pStyle w:val="ConsPlusNormal"/>
              <w:jc w:val="both"/>
            </w:pPr>
            <w:r w:rsidRPr="00863B86">
              <w:t>Социально-коммуникативное развитие.</w:t>
            </w:r>
          </w:p>
          <w:p w:rsidR="00822397" w:rsidRPr="00863B86" w:rsidRDefault="00822397" w:rsidP="00172E7E">
            <w:pPr>
              <w:pStyle w:val="ConsPlusNormal"/>
              <w:jc w:val="both"/>
            </w:pPr>
            <w:r w:rsidRPr="00863B86">
              <w:t>Физическое развитие.</w:t>
            </w:r>
          </w:p>
          <w:p w:rsidR="00822397" w:rsidRPr="00863B86" w:rsidRDefault="00822397" w:rsidP="00172E7E">
            <w:pPr>
              <w:pStyle w:val="ConsPlusNormal"/>
              <w:jc w:val="both"/>
            </w:pPr>
            <w:r w:rsidRPr="00863B86">
              <w:t>Познавательное развитие.</w:t>
            </w:r>
          </w:p>
          <w:p w:rsidR="00822397" w:rsidRPr="00863B86" w:rsidRDefault="00822397" w:rsidP="00172E7E">
            <w:pPr>
              <w:pStyle w:val="ConsPlusNormal"/>
              <w:jc w:val="both"/>
            </w:pPr>
            <w:r w:rsidRPr="00863B86">
              <w:t>Речевое развитие.</w:t>
            </w:r>
          </w:p>
          <w:p w:rsidR="00822397" w:rsidRPr="00863B86" w:rsidRDefault="00822397" w:rsidP="00172E7E">
            <w:pPr>
              <w:pStyle w:val="ConsPlusNormal"/>
              <w:jc w:val="both"/>
            </w:pPr>
            <w:r w:rsidRPr="00863B86">
              <w:t>Художественно-эстетическое развитие.</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r w:rsidRPr="00863B86">
              <w:t>Детская мебель для практической деятельности.</w:t>
            </w:r>
          </w:p>
          <w:p w:rsidR="00822397" w:rsidRPr="00863B86" w:rsidRDefault="00822397" w:rsidP="00172E7E">
            <w:pPr>
              <w:pStyle w:val="ConsPlusNormal"/>
              <w:jc w:val="both"/>
            </w:pPr>
            <w:r w:rsidRPr="00863B86">
              <w:t>Центр познания.</w:t>
            </w:r>
          </w:p>
          <w:p w:rsidR="00822397" w:rsidRPr="00863B86" w:rsidRDefault="00822397" w:rsidP="00172E7E">
            <w:pPr>
              <w:pStyle w:val="ConsPlusNormal"/>
              <w:jc w:val="both"/>
            </w:pPr>
            <w:r w:rsidRPr="00863B86">
              <w:t>Центр художественно-эстетического развития.</w:t>
            </w:r>
          </w:p>
          <w:p w:rsidR="00822397" w:rsidRPr="00863B86" w:rsidRDefault="00822397" w:rsidP="00172E7E">
            <w:pPr>
              <w:pStyle w:val="ConsPlusNormal"/>
              <w:jc w:val="both"/>
            </w:pPr>
            <w:r w:rsidRPr="00863B86">
              <w:t>Центр речевого развития.</w:t>
            </w:r>
          </w:p>
          <w:p w:rsidR="00822397" w:rsidRPr="00863B86" w:rsidRDefault="00822397" w:rsidP="00172E7E">
            <w:pPr>
              <w:pStyle w:val="ConsPlusNormal"/>
              <w:jc w:val="both"/>
            </w:pPr>
            <w:r w:rsidRPr="00863B86">
              <w:t>Центр познавательного развития.</w:t>
            </w:r>
          </w:p>
          <w:p w:rsidR="00822397" w:rsidRPr="00863B86" w:rsidRDefault="00822397" w:rsidP="00172E7E">
            <w:pPr>
              <w:pStyle w:val="ConsPlusNormal"/>
              <w:jc w:val="both"/>
            </w:pPr>
            <w:r w:rsidRPr="00863B86">
              <w:t>Центр физического развития и здоровья.</w:t>
            </w:r>
          </w:p>
          <w:p w:rsidR="00822397" w:rsidRPr="00863B86" w:rsidRDefault="00822397" w:rsidP="00172E7E">
            <w:pPr>
              <w:pStyle w:val="ConsPlusNormal"/>
              <w:jc w:val="both"/>
            </w:pPr>
            <w:r w:rsidRPr="00863B86">
              <w:t xml:space="preserve">Игровая мебель. </w:t>
            </w:r>
            <w:proofErr w:type="gramStart"/>
            <w:r w:rsidRPr="00863B86">
              <w:t>Атрибуты для сюжетно-ролевых игр «Семья», «Магазин», «Парикмахерская», «Больница», «Ателье», «Библиотека», «Школа».</w:t>
            </w:r>
            <w:proofErr w:type="gramEnd"/>
          </w:p>
          <w:p w:rsidR="00822397" w:rsidRPr="00863B86" w:rsidRDefault="00822397" w:rsidP="00172E7E">
            <w:pPr>
              <w:pStyle w:val="ConsPlusNormal"/>
              <w:jc w:val="both"/>
            </w:pPr>
            <w:r w:rsidRPr="00863B86">
              <w:t>Конструкторы различных видов.</w:t>
            </w:r>
          </w:p>
          <w:p w:rsidR="00822397" w:rsidRPr="00863B86" w:rsidRDefault="00822397" w:rsidP="00172E7E">
            <w:pPr>
              <w:pStyle w:val="ConsPlusNormal"/>
              <w:jc w:val="both"/>
            </w:pPr>
            <w:r w:rsidRPr="00863B86">
              <w:t>Головоломки, мозаики, пазлы, настольно-печатные игры, лото.</w:t>
            </w:r>
          </w:p>
          <w:p w:rsidR="00822397" w:rsidRPr="00863B86" w:rsidRDefault="00822397" w:rsidP="00172E7E">
            <w:pPr>
              <w:pStyle w:val="ConsPlusNormal"/>
              <w:jc w:val="both"/>
            </w:pPr>
            <w:r w:rsidRPr="00863B86">
              <w:t xml:space="preserve">Развивающие игры по математике, </w:t>
            </w:r>
            <w:r w:rsidRPr="00863B86">
              <w:lastRenderedPageBreak/>
              <w:t>логике.</w:t>
            </w:r>
          </w:p>
          <w:p w:rsidR="00822397" w:rsidRPr="00863B86" w:rsidRDefault="00822397" w:rsidP="00172E7E">
            <w:pPr>
              <w:pStyle w:val="ConsPlusNormal"/>
              <w:jc w:val="both"/>
            </w:pPr>
            <w:r w:rsidRPr="00863B86">
              <w:t>Различные виды театров.</w:t>
            </w:r>
          </w:p>
          <w:p w:rsidR="00822397" w:rsidRPr="00863B86" w:rsidRDefault="00822397" w:rsidP="00172E7E">
            <w:pPr>
              <w:pStyle w:val="ConsPlusNormal"/>
              <w:jc w:val="both"/>
            </w:pPr>
            <w:r w:rsidRPr="00863B86">
              <w:t xml:space="preserve">Дидактические игры на развитие </w:t>
            </w:r>
            <w:proofErr w:type="gramStart"/>
            <w:r w:rsidRPr="00863B86">
              <w:t>психических</w:t>
            </w:r>
            <w:proofErr w:type="gramEnd"/>
            <w:r w:rsidRPr="00863B86">
              <w:t xml:space="preserve"> функций-мышления, внимания, памяти, воображения.</w:t>
            </w:r>
          </w:p>
          <w:p w:rsidR="00822397" w:rsidRPr="00863B86" w:rsidRDefault="00822397" w:rsidP="00172E7E">
            <w:pPr>
              <w:pStyle w:val="ConsPlusNormal"/>
              <w:jc w:val="both"/>
            </w:pPr>
            <w:r w:rsidRPr="00863B86">
              <w:t>Дидактические материалы по сенсорике, математике, развитию речи, обучению грамоте.</w:t>
            </w:r>
          </w:p>
          <w:p w:rsidR="00822397" w:rsidRPr="00863B86" w:rsidRDefault="00822397" w:rsidP="00172E7E">
            <w:pPr>
              <w:pStyle w:val="ConsPlusNormal"/>
              <w:jc w:val="both"/>
            </w:pPr>
            <w:r w:rsidRPr="00863B86">
              <w:t>Географический глобус.</w:t>
            </w:r>
          </w:p>
          <w:p w:rsidR="00822397" w:rsidRPr="00863B86" w:rsidRDefault="00822397" w:rsidP="00172E7E">
            <w:pPr>
              <w:pStyle w:val="ConsPlusNormal"/>
              <w:jc w:val="both"/>
            </w:pPr>
            <w:r w:rsidRPr="00863B86">
              <w:t>Муляжи овощей и фруктов.</w:t>
            </w:r>
          </w:p>
          <w:p w:rsidR="00822397" w:rsidRPr="00863B86" w:rsidRDefault="00822397" w:rsidP="00172E7E">
            <w:pPr>
              <w:pStyle w:val="ConsPlusNormal"/>
              <w:jc w:val="both"/>
            </w:pPr>
            <w:r w:rsidRPr="00863B86">
              <w:t>Календарь погоды.</w:t>
            </w:r>
          </w:p>
          <w:p w:rsidR="00822397" w:rsidRPr="00863B86" w:rsidRDefault="00822397" w:rsidP="00172E7E">
            <w:pPr>
              <w:pStyle w:val="ConsPlusNormal"/>
              <w:jc w:val="both"/>
            </w:pPr>
            <w:r w:rsidRPr="00863B86">
              <w:t>Плакаты и наборы дидактических наглядных материалов с изображением животных, птиц, насекомых, обитателей морей и рек, рептилий.</w:t>
            </w:r>
          </w:p>
          <w:p w:rsidR="00822397" w:rsidRPr="00863B86" w:rsidRDefault="00540659" w:rsidP="00172E7E">
            <w:pPr>
              <w:pStyle w:val="ConsPlusNormal"/>
              <w:jc w:val="both"/>
            </w:pPr>
            <w:r>
              <w:t>Аудиозаписи, флешкарты</w:t>
            </w:r>
            <w:r w:rsidR="00822397" w:rsidRPr="00863B86">
              <w:t>.</w:t>
            </w:r>
          </w:p>
          <w:p w:rsidR="00822397" w:rsidRPr="00863B86" w:rsidRDefault="00822397" w:rsidP="00172E7E">
            <w:pPr>
              <w:pStyle w:val="ConsPlusNormal"/>
              <w:jc w:val="both"/>
            </w:pPr>
            <w:r w:rsidRPr="00863B86">
              <w:t>Телевизор.</w:t>
            </w:r>
          </w:p>
          <w:p w:rsidR="00822397" w:rsidRPr="00863B86" w:rsidRDefault="00822397" w:rsidP="00172E7E">
            <w:pPr>
              <w:pStyle w:val="ConsPlusNormal"/>
              <w:jc w:val="both"/>
            </w:pPr>
            <w:r w:rsidRPr="00863B86">
              <w:t>Видеопроектор.</w:t>
            </w:r>
          </w:p>
          <w:p w:rsidR="00822397" w:rsidRPr="00863B86" w:rsidRDefault="00822397" w:rsidP="00172E7E">
            <w:pPr>
              <w:pStyle w:val="ConsPlusNormal"/>
              <w:jc w:val="both"/>
            </w:pPr>
            <w:r w:rsidRPr="00863B86">
              <w:t>Интерактивная доска</w:t>
            </w:r>
          </w:p>
          <w:p w:rsidR="00822397" w:rsidRPr="00863B86" w:rsidRDefault="00822397" w:rsidP="00172E7E">
            <w:pPr>
              <w:pStyle w:val="ConsPlusNormal"/>
              <w:jc w:val="both"/>
            </w:pPr>
            <w:r w:rsidRPr="00863B86">
              <w:t>Ноутбук.</w:t>
            </w:r>
          </w:p>
        </w:tc>
      </w:tr>
      <w:tr w:rsidR="00822397" w:rsidRPr="00863B86" w:rsidTr="00233209">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r w:rsidRPr="00863B86">
              <w:lastRenderedPageBreak/>
              <w:t>Методическое сопровождение</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r w:rsidRPr="00863B86">
              <w:t>Микрокабинеты:</w:t>
            </w:r>
          </w:p>
          <w:p w:rsidR="00822397" w:rsidRPr="00863B86" w:rsidRDefault="00822397" w:rsidP="00172E7E">
            <w:pPr>
              <w:pStyle w:val="ConsPlusNormal"/>
              <w:jc w:val="both"/>
            </w:pPr>
            <w:r w:rsidRPr="00863B86">
              <w:t>Осуществление методической помощи педагогам.</w:t>
            </w:r>
          </w:p>
          <w:p w:rsidR="00822397" w:rsidRPr="00863B86" w:rsidRDefault="00822397" w:rsidP="00172E7E">
            <w:pPr>
              <w:pStyle w:val="ConsPlusNormal"/>
              <w:jc w:val="both"/>
            </w:pPr>
            <w:r w:rsidRPr="00863B86">
              <w:t>Организация консультаций.</w:t>
            </w:r>
          </w:p>
          <w:p w:rsidR="00822397" w:rsidRPr="00863B86" w:rsidRDefault="00822397" w:rsidP="00172E7E">
            <w:pPr>
              <w:pStyle w:val="ConsPlusNormal"/>
              <w:jc w:val="both"/>
            </w:pPr>
            <w:r w:rsidRPr="00863B86">
              <w:t>Выставка дидактических и методических материалов для организации работы с детьми по различным направлениям развития.</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r w:rsidRPr="00863B86">
              <w:t>Библиотека педагогической и методической литературы.</w:t>
            </w:r>
          </w:p>
          <w:p w:rsidR="00822397" w:rsidRPr="00863B86" w:rsidRDefault="00822397" w:rsidP="00172E7E">
            <w:pPr>
              <w:pStyle w:val="ConsPlusNormal"/>
              <w:jc w:val="both"/>
            </w:pPr>
            <w:r w:rsidRPr="00863B86">
              <w:t>Пособия для занятий.</w:t>
            </w:r>
          </w:p>
          <w:p w:rsidR="00822397" w:rsidRPr="00863B86" w:rsidRDefault="00822397" w:rsidP="00172E7E">
            <w:pPr>
              <w:pStyle w:val="ConsPlusNormal"/>
              <w:jc w:val="both"/>
            </w:pPr>
            <w:r w:rsidRPr="00863B86">
              <w:t>Опыт работы педагогов.</w:t>
            </w:r>
          </w:p>
          <w:p w:rsidR="00822397" w:rsidRPr="00863B86" w:rsidRDefault="00822397" w:rsidP="00172E7E">
            <w:pPr>
              <w:pStyle w:val="ConsPlusNormal"/>
              <w:jc w:val="both"/>
            </w:pPr>
            <w:r w:rsidRPr="00863B86">
              <w:t>Материалы консультаций, семинаров, семинаро</w:t>
            </w:r>
            <w:proofErr w:type="gramStart"/>
            <w:r w:rsidRPr="00863B86">
              <w:t>в-</w:t>
            </w:r>
            <w:proofErr w:type="gramEnd"/>
            <w:r w:rsidRPr="00863B86">
              <w:t xml:space="preserve"> практикумов. </w:t>
            </w:r>
          </w:p>
          <w:p w:rsidR="00822397" w:rsidRPr="00863B86" w:rsidRDefault="00822397" w:rsidP="00172E7E">
            <w:pPr>
              <w:pStyle w:val="ConsPlusNormal"/>
              <w:jc w:val="both"/>
            </w:pPr>
            <w:r w:rsidRPr="00863B86">
              <w:t>Иллюстративный материал.</w:t>
            </w:r>
          </w:p>
          <w:p w:rsidR="00822397" w:rsidRPr="00863B86" w:rsidRDefault="00822397" w:rsidP="00172E7E">
            <w:pPr>
              <w:pStyle w:val="ConsPlusNormal"/>
              <w:jc w:val="both"/>
            </w:pPr>
            <w:r w:rsidRPr="00863B86">
              <w:t xml:space="preserve">Ноутбук. </w:t>
            </w:r>
          </w:p>
          <w:p w:rsidR="00822397" w:rsidRPr="00863B86" w:rsidRDefault="00822397" w:rsidP="00172E7E">
            <w:pPr>
              <w:pStyle w:val="ConsPlusNormal"/>
              <w:jc w:val="both"/>
            </w:pPr>
            <w:r w:rsidRPr="00863B86">
              <w:t>Принтеры (</w:t>
            </w:r>
            <w:proofErr w:type="gramStart"/>
            <w:r w:rsidRPr="00863B86">
              <w:t>черно-белый</w:t>
            </w:r>
            <w:proofErr w:type="gramEnd"/>
            <w:r w:rsidRPr="00863B86">
              <w:t>)</w:t>
            </w:r>
          </w:p>
        </w:tc>
      </w:tr>
      <w:tr w:rsidR="00822397" w:rsidRPr="00863B86" w:rsidTr="00233209">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r w:rsidRPr="00863B86">
              <w:t xml:space="preserve">Информационно-просветительская работа </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r w:rsidRPr="00863B86">
              <w:t>Раздевальная комната:</w:t>
            </w:r>
          </w:p>
          <w:p w:rsidR="00822397" w:rsidRPr="00863B86" w:rsidRDefault="00822397" w:rsidP="00172E7E">
            <w:pPr>
              <w:pStyle w:val="ConsPlusNormal"/>
              <w:jc w:val="both"/>
            </w:pPr>
            <w:r w:rsidRPr="00863B86">
              <w:t>Информационно-просветительская работа с родителями.</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2397" w:rsidRPr="00863B86" w:rsidRDefault="00822397" w:rsidP="00172E7E">
            <w:pPr>
              <w:pStyle w:val="ConsPlusNormal"/>
              <w:jc w:val="both"/>
            </w:pPr>
            <w:r w:rsidRPr="00863B86">
              <w:t>Информационный уголок.</w:t>
            </w:r>
          </w:p>
          <w:p w:rsidR="00822397" w:rsidRPr="00863B86" w:rsidRDefault="00822397" w:rsidP="00172E7E">
            <w:pPr>
              <w:pStyle w:val="ConsPlusNormal"/>
              <w:jc w:val="both"/>
            </w:pPr>
            <w:r w:rsidRPr="00863B86">
              <w:t>Выставки детского творчества.</w:t>
            </w:r>
          </w:p>
          <w:p w:rsidR="00822397" w:rsidRPr="00863B86" w:rsidRDefault="00822397" w:rsidP="00172E7E">
            <w:pPr>
              <w:pStyle w:val="ConsPlusNormal"/>
              <w:jc w:val="both"/>
            </w:pPr>
            <w:r w:rsidRPr="00863B86">
              <w:t>Наглядно-информационный материал для родителей.</w:t>
            </w:r>
          </w:p>
        </w:tc>
      </w:tr>
    </w:tbl>
    <w:p w:rsidR="00F420D7" w:rsidRDefault="00F420D7" w:rsidP="00172E7E">
      <w:pPr>
        <w:pStyle w:val="ConsPlusNormal"/>
        <w:jc w:val="both"/>
      </w:pPr>
      <w:r>
        <w:tab/>
      </w:r>
    </w:p>
    <w:p w:rsidR="00822397" w:rsidRPr="00863B86" w:rsidRDefault="00B75393" w:rsidP="00172E7E">
      <w:pPr>
        <w:pStyle w:val="ConsPlusNormal"/>
        <w:jc w:val="both"/>
        <w:rPr>
          <w:b/>
        </w:rPr>
      </w:pPr>
      <w:r>
        <w:rPr>
          <w:b/>
        </w:rPr>
        <w:t>4.</w:t>
      </w:r>
      <w:r w:rsidR="00822397" w:rsidRPr="00863B86">
        <w:rPr>
          <w:b/>
        </w:rPr>
        <w:t>Перечень литературных, музыкальных, художественных, анимационных произведений для реализации Программы</w:t>
      </w:r>
    </w:p>
    <w:p w:rsidR="00822397" w:rsidRDefault="00822397" w:rsidP="00172E7E">
      <w:pPr>
        <w:pStyle w:val="ConsPlusNormal"/>
        <w:jc w:val="both"/>
        <w:rPr>
          <w:b/>
          <w:i/>
        </w:rPr>
      </w:pPr>
      <w:r w:rsidRPr="00863B86">
        <w:t xml:space="preserve">      </w:t>
      </w:r>
      <w:r w:rsidRPr="00863B86">
        <w:rPr>
          <w:b/>
          <w:i/>
        </w:rPr>
        <w:t>Перечень литературных, музыкальных, художественных, анимационных произведений для реализации соответствуют п. 33 стр. 196 - 218  Федеральной образовательной программе дошкольного образования, утвержденной приказом Министерства просвещения Российской Федерации от 25 ноября 2022 г. N 1028</w:t>
      </w:r>
    </w:p>
    <w:p w:rsidR="00822397" w:rsidRPr="00863B86" w:rsidRDefault="00516443" w:rsidP="00172E7E">
      <w:pPr>
        <w:pStyle w:val="ConsPlusNormal"/>
        <w:jc w:val="both"/>
      </w:pPr>
      <w:hyperlink r:id="rId50" w:history="1">
        <w:r w:rsidR="00F72892" w:rsidRPr="00F72892">
          <w:rPr>
            <w:rStyle w:val="a4"/>
            <w:b/>
          </w:rPr>
          <w:t>https://docs.edu.gov.ru/document/0e6ad380fc69dd72b6065672830540ac/</w:t>
        </w:r>
      </w:hyperlink>
      <w:r w:rsidR="00F72892">
        <w:t xml:space="preserve"> </w:t>
      </w:r>
      <w:proofErr w:type="gramStart"/>
      <w:r w:rsidR="00822397" w:rsidRPr="00863B86">
        <w:t>стр</w:t>
      </w:r>
      <w:proofErr w:type="gramEnd"/>
      <w:r w:rsidR="00822397" w:rsidRPr="00863B86">
        <w:t xml:space="preserve"> 196-218</w:t>
      </w:r>
    </w:p>
    <w:p w:rsidR="00822397" w:rsidRPr="00863B86" w:rsidRDefault="00B75393" w:rsidP="00172E7E">
      <w:pPr>
        <w:pStyle w:val="ConsPlusNormal"/>
        <w:jc w:val="both"/>
        <w:rPr>
          <w:b/>
        </w:rPr>
      </w:pPr>
      <w:r>
        <w:rPr>
          <w:b/>
        </w:rPr>
        <w:t xml:space="preserve">5. </w:t>
      </w:r>
      <w:r w:rsidR="00822397" w:rsidRPr="00863B86">
        <w:rPr>
          <w:b/>
        </w:rPr>
        <w:t>Методические материалы и средства обучения и воспитания</w:t>
      </w:r>
    </w:p>
    <w:tbl>
      <w:tblPr>
        <w:tblW w:w="99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1"/>
        <w:gridCol w:w="1656"/>
        <w:gridCol w:w="5811"/>
        <w:gridCol w:w="1984"/>
      </w:tblGrid>
      <w:tr w:rsidR="00822397" w:rsidRPr="00863B86" w:rsidTr="00232E09">
        <w:trPr>
          <w:trHeight w:val="146"/>
        </w:trPr>
        <w:tc>
          <w:tcPr>
            <w:tcW w:w="471" w:type="dxa"/>
          </w:tcPr>
          <w:p w:rsidR="00822397" w:rsidRPr="00863B86" w:rsidRDefault="00822397" w:rsidP="00172E7E">
            <w:pPr>
              <w:pStyle w:val="ConsPlusNormal"/>
              <w:jc w:val="both"/>
              <w:rPr>
                <w:b/>
                <w:lang w:eastAsia="ar-SA"/>
              </w:rPr>
            </w:pPr>
            <w:r w:rsidRPr="00863B86">
              <w:rPr>
                <w:b/>
                <w:lang w:eastAsia="ar-SA"/>
              </w:rPr>
              <w:t xml:space="preserve">№ </w:t>
            </w:r>
            <w:proofErr w:type="gramStart"/>
            <w:r w:rsidRPr="00863B86">
              <w:rPr>
                <w:b/>
                <w:lang w:eastAsia="ar-SA"/>
              </w:rPr>
              <w:t>п</w:t>
            </w:r>
            <w:proofErr w:type="gramEnd"/>
            <w:r w:rsidRPr="00863B86">
              <w:rPr>
                <w:b/>
                <w:lang w:eastAsia="ar-SA"/>
              </w:rPr>
              <w:t>/п</w:t>
            </w:r>
          </w:p>
        </w:tc>
        <w:tc>
          <w:tcPr>
            <w:tcW w:w="1656" w:type="dxa"/>
          </w:tcPr>
          <w:p w:rsidR="00822397" w:rsidRPr="00863B86" w:rsidRDefault="00822397" w:rsidP="00172E7E">
            <w:pPr>
              <w:pStyle w:val="ConsPlusNormal"/>
              <w:jc w:val="both"/>
              <w:rPr>
                <w:b/>
                <w:lang w:eastAsia="ar-SA"/>
              </w:rPr>
            </w:pPr>
            <w:r w:rsidRPr="00863B86">
              <w:rPr>
                <w:b/>
                <w:lang w:eastAsia="ar-SA"/>
              </w:rPr>
              <w:t>Наименование дисциплин в соответствии с учебным планом:</w:t>
            </w:r>
          </w:p>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b/>
                <w:lang w:eastAsia="ar-SA"/>
              </w:rPr>
            </w:pPr>
            <w:r w:rsidRPr="00863B86">
              <w:rPr>
                <w:b/>
                <w:lang w:eastAsia="ar-SA"/>
              </w:rPr>
              <w:t xml:space="preserve">Автор, название, год издания учебного,  учебно-методического издания </w:t>
            </w:r>
          </w:p>
        </w:tc>
        <w:tc>
          <w:tcPr>
            <w:tcW w:w="1984" w:type="dxa"/>
          </w:tcPr>
          <w:p w:rsidR="00822397" w:rsidRPr="00863B86" w:rsidRDefault="00822397" w:rsidP="00172E7E">
            <w:pPr>
              <w:pStyle w:val="ConsPlusNormal"/>
              <w:jc w:val="both"/>
              <w:rPr>
                <w:lang w:eastAsia="ar-SA"/>
              </w:rPr>
            </w:pPr>
            <w:r w:rsidRPr="00863B86">
              <w:rPr>
                <w:lang w:eastAsia="ar-SA"/>
              </w:rPr>
              <w:t xml:space="preserve"> (печатный /электронный)</w:t>
            </w:r>
          </w:p>
        </w:tc>
      </w:tr>
      <w:tr w:rsidR="00822397" w:rsidRPr="00863B86" w:rsidTr="00232E09">
        <w:trPr>
          <w:gridAfter w:val="1"/>
          <w:wAfter w:w="1984" w:type="dxa"/>
          <w:trHeight w:val="146"/>
        </w:trPr>
        <w:tc>
          <w:tcPr>
            <w:tcW w:w="471" w:type="dxa"/>
          </w:tcPr>
          <w:p w:rsidR="00822397" w:rsidRPr="00863B86" w:rsidRDefault="00822397" w:rsidP="00172E7E">
            <w:pPr>
              <w:pStyle w:val="ConsPlusNormal"/>
              <w:jc w:val="both"/>
              <w:rPr>
                <w:b/>
                <w:lang w:eastAsia="ar-SA"/>
              </w:rPr>
            </w:pPr>
          </w:p>
        </w:tc>
        <w:tc>
          <w:tcPr>
            <w:tcW w:w="7467" w:type="dxa"/>
            <w:gridSpan w:val="2"/>
            <w:tcBorders>
              <w:top w:val="nil"/>
              <w:bottom w:val="single" w:sz="4" w:space="0" w:color="auto"/>
            </w:tcBorders>
            <w:shd w:val="clear" w:color="auto" w:fill="auto"/>
          </w:tcPr>
          <w:p w:rsidR="00822397" w:rsidRPr="00863B86" w:rsidRDefault="00822397" w:rsidP="00172E7E">
            <w:pPr>
              <w:pStyle w:val="ConsPlusNormal"/>
              <w:jc w:val="both"/>
            </w:pPr>
            <w:r w:rsidRPr="00863B86">
              <w:t xml:space="preserve">Младший дошкольный возраст </w:t>
            </w:r>
          </w:p>
        </w:tc>
      </w:tr>
      <w:tr w:rsidR="00822397" w:rsidRPr="00863B86" w:rsidTr="00232E09">
        <w:trPr>
          <w:trHeight w:val="456"/>
        </w:trPr>
        <w:tc>
          <w:tcPr>
            <w:tcW w:w="471" w:type="dxa"/>
            <w:vMerge w:val="restart"/>
          </w:tcPr>
          <w:p w:rsidR="00822397" w:rsidRPr="00863B86" w:rsidRDefault="00822397" w:rsidP="00172E7E">
            <w:pPr>
              <w:pStyle w:val="ConsPlusNormal"/>
              <w:jc w:val="both"/>
              <w:rPr>
                <w:b/>
                <w:lang w:eastAsia="ar-SA"/>
              </w:rPr>
            </w:pPr>
            <w:r w:rsidRPr="00863B86">
              <w:rPr>
                <w:b/>
                <w:lang w:eastAsia="ar-SA"/>
              </w:rPr>
              <w:lastRenderedPageBreak/>
              <w:t>1</w:t>
            </w:r>
          </w:p>
        </w:tc>
        <w:tc>
          <w:tcPr>
            <w:tcW w:w="1656" w:type="dxa"/>
            <w:vMerge w:val="restart"/>
          </w:tcPr>
          <w:p w:rsidR="00822397" w:rsidRPr="00863B86" w:rsidRDefault="00822397" w:rsidP="00172E7E">
            <w:pPr>
              <w:pStyle w:val="ConsPlusNormal"/>
              <w:jc w:val="both"/>
              <w:rPr>
                <w:b/>
                <w:lang w:eastAsia="ar-SA"/>
              </w:rPr>
            </w:pPr>
            <w:r w:rsidRPr="00863B86">
              <w:rPr>
                <w:b/>
                <w:lang w:eastAsia="ar-SA"/>
              </w:rPr>
              <w:t xml:space="preserve">Окружающий мир  </w:t>
            </w:r>
          </w:p>
        </w:tc>
        <w:tc>
          <w:tcPr>
            <w:tcW w:w="5811" w:type="dxa"/>
          </w:tcPr>
          <w:p w:rsidR="00822397" w:rsidRPr="00863B86" w:rsidRDefault="00822397" w:rsidP="00172E7E">
            <w:pPr>
              <w:pStyle w:val="ConsPlusNormal"/>
              <w:jc w:val="both"/>
              <w:rPr>
                <w:lang w:bidi="ru-RU"/>
              </w:rPr>
            </w:pPr>
            <w:r w:rsidRPr="00863B86">
              <w:rPr>
                <w:lang w:bidi="ru-RU"/>
              </w:rPr>
              <w:t>Познание предметного мира. Комплексные занятия группа раннего возраста (от 2 до 3 лет)</w:t>
            </w:r>
          </w:p>
        </w:tc>
        <w:tc>
          <w:tcPr>
            <w:tcW w:w="1984" w:type="dxa"/>
          </w:tcPr>
          <w:p w:rsidR="00822397" w:rsidRPr="00863B86" w:rsidRDefault="00822397" w:rsidP="00172E7E">
            <w:pPr>
              <w:pStyle w:val="ConsPlusNormal"/>
              <w:jc w:val="both"/>
              <w:rPr>
                <w:lang w:eastAsia="ar-SA"/>
              </w:rPr>
            </w:pPr>
            <w:r w:rsidRPr="00863B86">
              <w:rPr>
                <w:lang w:eastAsia="ar-SA"/>
              </w:rPr>
              <w:t>электронный</w:t>
            </w:r>
          </w:p>
        </w:tc>
      </w:tr>
      <w:tr w:rsidR="00822397" w:rsidRPr="00863B86" w:rsidTr="00232E09">
        <w:trPr>
          <w:trHeight w:val="21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bidi="ru-RU"/>
              </w:rPr>
            </w:pPr>
            <w:r w:rsidRPr="00863B86">
              <w:rPr>
                <w:lang w:eastAsia="ar-SA" w:bidi="ru-RU"/>
              </w:rPr>
              <w:t>Циклы игровых комплексов с детьми 2-4 лет в адаптационный период.</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21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bidi="ru-RU"/>
              </w:rPr>
            </w:pPr>
            <w:r w:rsidRPr="00863B86">
              <w:rPr>
                <w:lang w:eastAsia="ar-SA" w:bidi="ru-RU"/>
              </w:rPr>
              <w:t>Социально-коммуникативное развитие дошкольников. Вторая группа раннего возраста. 2-3 года.</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457"/>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bidi="ru-RU"/>
              </w:rPr>
            </w:pPr>
            <w:r w:rsidRPr="00863B86">
              <w:rPr>
                <w:lang w:eastAsia="ar-SA" w:bidi="ru-RU"/>
              </w:rPr>
              <w:t>Образовательная деятельность на прогулках. Картотека прогулок на каждый день. Группа раннего возраста (от 2 до 3 лет)</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457"/>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bidi="ru-RU"/>
              </w:rPr>
            </w:pPr>
            <w:r w:rsidRPr="00863B86">
              <w:rPr>
                <w:lang w:eastAsia="ar-SA" w:bidi="ru-RU"/>
              </w:rPr>
              <w:t>Познание предметного мира З.А.Ефанова</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457"/>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proofErr w:type="gramStart"/>
            <w:r w:rsidRPr="00863B86">
              <w:t>Алешина</w:t>
            </w:r>
            <w:proofErr w:type="gramEnd"/>
            <w:r w:rsidRPr="00863B86">
              <w:t xml:space="preserve"> Н.В. «Ознакомление дошкольников с окружающим и социальной действительностью. Младшая группа» М. ЦГЛ. 2005,112с.</w:t>
            </w:r>
          </w:p>
        </w:tc>
        <w:tc>
          <w:tcPr>
            <w:tcW w:w="1984" w:type="dxa"/>
          </w:tcPr>
          <w:p w:rsidR="00822397" w:rsidRPr="00863B86" w:rsidRDefault="00822397" w:rsidP="00172E7E">
            <w:pPr>
              <w:pStyle w:val="ConsPlusNormal"/>
              <w:jc w:val="both"/>
            </w:pPr>
            <w:r w:rsidRPr="00863B86">
              <w:t>Электронный</w:t>
            </w:r>
          </w:p>
        </w:tc>
      </w:tr>
      <w:tr w:rsidR="00822397" w:rsidRPr="00863B86" w:rsidTr="00232E09">
        <w:trPr>
          <w:trHeight w:val="457"/>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Алямовская В.Г.  «Ребенок за столом: Методическое пособие по формированию культурно-гигиенических навыков» М</w:t>
            </w:r>
            <w:proofErr w:type="gramStart"/>
            <w:r w:rsidRPr="00863B86">
              <w:t>,Т</w:t>
            </w:r>
            <w:proofErr w:type="gramEnd"/>
            <w:r w:rsidRPr="00863B86">
              <w:t>Ц СФЕРА, 2005, 64с.</w:t>
            </w:r>
          </w:p>
        </w:tc>
        <w:tc>
          <w:tcPr>
            <w:tcW w:w="1984" w:type="dxa"/>
          </w:tcPr>
          <w:p w:rsidR="00822397" w:rsidRPr="00863B86" w:rsidRDefault="00822397" w:rsidP="00172E7E">
            <w:pPr>
              <w:pStyle w:val="ConsPlusNormal"/>
              <w:jc w:val="both"/>
            </w:pPr>
            <w:r w:rsidRPr="00863B86">
              <w:t>Электронный</w:t>
            </w:r>
          </w:p>
        </w:tc>
      </w:tr>
      <w:tr w:rsidR="00822397" w:rsidRPr="00863B86" w:rsidTr="00232E09">
        <w:trPr>
          <w:trHeight w:val="457"/>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Печора К.Л.  «Развиваем детей раннего возраста. Современные проблемы и их решение в ДОУ и семье. Методическое пособие» М. ТЦ Сфера 2012, 112с.</w:t>
            </w:r>
          </w:p>
        </w:tc>
        <w:tc>
          <w:tcPr>
            <w:tcW w:w="1984" w:type="dxa"/>
          </w:tcPr>
          <w:p w:rsidR="00822397" w:rsidRPr="00863B86" w:rsidRDefault="00822397" w:rsidP="00172E7E">
            <w:pPr>
              <w:pStyle w:val="ConsPlusNormal"/>
              <w:jc w:val="both"/>
            </w:pPr>
            <w:r w:rsidRPr="00863B86">
              <w:t>Печатный</w:t>
            </w:r>
          </w:p>
        </w:tc>
      </w:tr>
      <w:tr w:rsidR="00822397" w:rsidRPr="00863B86" w:rsidTr="00232E09">
        <w:trPr>
          <w:trHeight w:val="457"/>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Смирнова Е.О., Холмогорова В.М.  «Развитие общения детей со сверстниками. Игры и занятия с детьми раннего возраста» М. МОЗАИКА-СИНТЕЗ 2008. 64с.</w:t>
            </w:r>
          </w:p>
        </w:tc>
        <w:tc>
          <w:tcPr>
            <w:tcW w:w="1984" w:type="dxa"/>
          </w:tcPr>
          <w:p w:rsidR="00822397" w:rsidRPr="00863B86" w:rsidRDefault="00822397" w:rsidP="00172E7E">
            <w:pPr>
              <w:pStyle w:val="ConsPlusNormal"/>
              <w:jc w:val="both"/>
            </w:pPr>
            <w:r w:rsidRPr="00863B86">
              <w:t>Электронный</w:t>
            </w:r>
          </w:p>
        </w:tc>
      </w:tr>
      <w:tr w:rsidR="00822397" w:rsidRPr="00863B86" w:rsidTr="00232E09">
        <w:trPr>
          <w:trHeight w:val="457"/>
        </w:trPr>
        <w:tc>
          <w:tcPr>
            <w:tcW w:w="471" w:type="dxa"/>
            <w:vMerge w:val="restart"/>
          </w:tcPr>
          <w:p w:rsidR="00822397" w:rsidRPr="00863B86" w:rsidRDefault="00822397" w:rsidP="00172E7E">
            <w:pPr>
              <w:pStyle w:val="ConsPlusNormal"/>
              <w:jc w:val="both"/>
              <w:rPr>
                <w:b/>
                <w:lang w:eastAsia="ar-SA"/>
              </w:rPr>
            </w:pPr>
            <w:r w:rsidRPr="00863B86">
              <w:rPr>
                <w:b/>
                <w:lang w:eastAsia="ar-SA"/>
              </w:rPr>
              <w:t>2</w:t>
            </w:r>
          </w:p>
        </w:tc>
        <w:tc>
          <w:tcPr>
            <w:tcW w:w="1656" w:type="dxa"/>
            <w:vMerge w:val="restart"/>
          </w:tcPr>
          <w:p w:rsidR="00822397" w:rsidRPr="00863B86" w:rsidRDefault="00822397" w:rsidP="00172E7E">
            <w:pPr>
              <w:pStyle w:val="ConsPlusNormal"/>
              <w:jc w:val="both"/>
              <w:rPr>
                <w:b/>
                <w:lang w:eastAsia="ar-SA"/>
              </w:rPr>
            </w:pPr>
            <w:r w:rsidRPr="00863B86">
              <w:rPr>
                <w:b/>
                <w:lang w:eastAsia="ar-SA"/>
              </w:rPr>
              <w:t>Математика и сенсорное развитие</w:t>
            </w:r>
          </w:p>
        </w:tc>
        <w:tc>
          <w:tcPr>
            <w:tcW w:w="5811" w:type="dxa"/>
          </w:tcPr>
          <w:p w:rsidR="00822397" w:rsidRPr="00863B86" w:rsidRDefault="00822397" w:rsidP="00172E7E">
            <w:pPr>
              <w:pStyle w:val="ConsPlusNormal"/>
              <w:jc w:val="both"/>
              <w:rPr>
                <w:lang w:eastAsia="ar-SA" w:bidi="ru-RU"/>
              </w:rPr>
            </w:pPr>
            <w:r w:rsidRPr="00863B86">
              <w:rPr>
                <w:lang w:eastAsia="ar-SA" w:bidi="ru-RU"/>
              </w:rPr>
              <w:t>Формирование элементарных математических представлений. Конспекты занятий. 2-3 года.</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457"/>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bidi="ru-RU"/>
              </w:rPr>
            </w:pPr>
            <w:r w:rsidRPr="00863B86">
              <w:rPr>
                <w:lang w:eastAsia="ar-SA" w:bidi="ru-RU"/>
              </w:rPr>
              <w:t>Формирование элементарных математических представлений И.А.Помораева</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457"/>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highlight w:val="yellow"/>
                <w:lang w:eastAsia="ar-SA"/>
              </w:rPr>
            </w:pPr>
          </w:p>
        </w:tc>
        <w:tc>
          <w:tcPr>
            <w:tcW w:w="5811" w:type="dxa"/>
          </w:tcPr>
          <w:p w:rsidR="00822397" w:rsidRPr="00863B86" w:rsidRDefault="00822397" w:rsidP="00172E7E">
            <w:pPr>
              <w:pStyle w:val="ConsPlusNormal"/>
              <w:jc w:val="both"/>
              <w:rPr>
                <w:lang w:eastAsia="ar-SA" w:bidi="ru-RU"/>
              </w:rPr>
            </w:pPr>
            <w:r w:rsidRPr="00863B86">
              <w:rPr>
                <w:lang w:eastAsia="ar-SA" w:bidi="ru-RU"/>
              </w:rPr>
              <w:t>Дидактические игры и упражнения по сенсорному воспитанию дошкольников.  Л.А.Венгер</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457"/>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highlight w:val="yellow"/>
                <w:lang w:eastAsia="ar-SA"/>
              </w:rPr>
            </w:pPr>
          </w:p>
        </w:tc>
        <w:tc>
          <w:tcPr>
            <w:tcW w:w="5811" w:type="dxa"/>
          </w:tcPr>
          <w:p w:rsidR="00822397" w:rsidRPr="00863B86" w:rsidRDefault="00822397" w:rsidP="00172E7E">
            <w:pPr>
              <w:pStyle w:val="ConsPlusNormal"/>
              <w:jc w:val="both"/>
              <w:rPr>
                <w:lang w:eastAsia="ar-SA" w:bidi="ru-RU"/>
              </w:rPr>
            </w:pPr>
            <w:r w:rsidRPr="00863B86">
              <w:rPr>
                <w:lang w:eastAsia="ar-SA" w:bidi="ru-RU"/>
              </w:rPr>
              <w:t>Занятия по сенсорному воспитанию с детьми раннего возраста. Э.Г.Пилюгина</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457"/>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highlight w:val="yellow"/>
                <w:lang w:eastAsia="ar-SA"/>
              </w:rPr>
            </w:pPr>
          </w:p>
        </w:tc>
        <w:tc>
          <w:tcPr>
            <w:tcW w:w="5811" w:type="dxa"/>
          </w:tcPr>
          <w:p w:rsidR="00822397" w:rsidRPr="00863B86" w:rsidRDefault="00822397" w:rsidP="00172E7E">
            <w:pPr>
              <w:pStyle w:val="ConsPlusNormal"/>
              <w:jc w:val="both"/>
            </w:pPr>
            <w:r w:rsidRPr="00863B86">
              <w:t>Теплюк С.Н. «Занятия на прогулке с малышами: Пособие для педагогов дошкольных учреждений. Для работы с детьми 2-4 лет» М, МОЗАИКА-СИНТЕЗ, 2010, 144с.</w:t>
            </w:r>
          </w:p>
        </w:tc>
        <w:tc>
          <w:tcPr>
            <w:tcW w:w="1984" w:type="dxa"/>
          </w:tcPr>
          <w:p w:rsidR="00822397" w:rsidRPr="00863B86" w:rsidRDefault="00822397" w:rsidP="00172E7E">
            <w:pPr>
              <w:pStyle w:val="ConsPlusNormal"/>
              <w:jc w:val="both"/>
            </w:pPr>
            <w:r w:rsidRPr="00863B86">
              <w:t>Электронный</w:t>
            </w:r>
          </w:p>
        </w:tc>
      </w:tr>
      <w:tr w:rsidR="00822397" w:rsidRPr="00863B86" w:rsidTr="00232E09">
        <w:trPr>
          <w:trHeight w:val="457"/>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highlight w:val="yellow"/>
                <w:lang w:eastAsia="ar-SA"/>
              </w:rPr>
            </w:pPr>
          </w:p>
        </w:tc>
        <w:tc>
          <w:tcPr>
            <w:tcW w:w="5811" w:type="dxa"/>
          </w:tcPr>
          <w:p w:rsidR="00822397" w:rsidRPr="00863B86" w:rsidRDefault="00822397" w:rsidP="00172E7E">
            <w:pPr>
              <w:pStyle w:val="ConsPlusNormal"/>
              <w:jc w:val="both"/>
            </w:pPr>
            <w:r w:rsidRPr="00863B86">
              <w:t>Хохрякова Ю.М. «Сенсорное воспитание детей раннего возраста» М. ТЦ Сфера 2014, 128с.</w:t>
            </w:r>
          </w:p>
        </w:tc>
        <w:tc>
          <w:tcPr>
            <w:tcW w:w="1984" w:type="dxa"/>
          </w:tcPr>
          <w:p w:rsidR="00822397" w:rsidRPr="00863B86" w:rsidRDefault="00822397" w:rsidP="00172E7E">
            <w:pPr>
              <w:pStyle w:val="ConsPlusNormal"/>
              <w:jc w:val="both"/>
            </w:pPr>
            <w:r w:rsidRPr="00863B86">
              <w:t>Электронный</w:t>
            </w:r>
          </w:p>
        </w:tc>
      </w:tr>
      <w:tr w:rsidR="00822397" w:rsidRPr="00863B86" w:rsidTr="00232E09">
        <w:trPr>
          <w:trHeight w:val="457"/>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highlight w:val="yellow"/>
                <w:lang w:eastAsia="ar-SA"/>
              </w:rPr>
            </w:pPr>
          </w:p>
        </w:tc>
        <w:tc>
          <w:tcPr>
            <w:tcW w:w="5811" w:type="dxa"/>
          </w:tcPr>
          <w:p w:rsidR="00822397" w:rsidRPr="00863B86" w:rsidRDefault="00822397" w:rsidP="00172E7E">
            <w:pPr>
              <w:pStyle w:val="ConsPlusNormal"/>
              <w:jc w:val="both"/>
            </w:pPr>
            <w:r w:rsidRPr="00863B86">
              <w:t>Янушко Е.А.  «Сенсорное развитие детей раннего возраста» М. МОЗАИКА-СИНТЕЗ 2013, 72с.</w:t>
            </w:r>
          </w:p>
        </w:tc>
        <w:tc>
          <w:tcPr>
            <w:tcW w:w="1984" w:type="dxa"/>
          </w:tcPr>
          <w:p w:rsidR="00822397" w:rsidRPr="00863B86" w:rsidRDefault="00822397" w:rsidP="00172E7E">
            <w:pPr>
              <w:pStyle w:val="ConsPlusNormal"/>
              <w:jc w:val="both"/>
            </w:pPr>
            <w:r w:rsidRPr="00863B86">
              <w:t>Электронный</w:t>
            </w:r>
          </w:p>
        </w:tc>
      </w:tr>
      <w:tr w:rsidR="00822397" w:rsidRPr="00863B86" w:rsidTr="00232E09">
        <w:trPr>
          <w:trHeight w:val="332"/>
        </w:trPr>
        <w:tc>
          <w:tcPr>
            <w:tcW w:w="471" w:type="dxa"/>
            <w:vMerge w:val="restart"/>
          </w:tcPr>
          <w:p w:rsidR="00822397" w:rsidRPr="00863B86" w:rsidRDefault="00822397" w:rsidP="00172E7E">
            <w:pPr>
              <w:pStyle w:val="ConsPlusNormal"/>
              <w:jc w:val="both"/>
              <w:rPr>
                <w:b/>
                <w:lang w:eastAsia="ar-SA"/>
              </w:rPr>
            </w:pPr>
          </w:p>
          <w:p w:rsidR="00822397" w:rsidRPr="00863B86" w:rsidRDefault="00822397" w:rsidP="00172E7E">
            <w:pPr>
              <w:pStyle w:val="ConsPlusNormal"/>
              <w:jc w:val="both"/>
              <w:rPr>
                <w:b/>
                <w:lang w:eastAsia="ar-SA"/>
              </w:rPr>
            </w:pPr>
            <w:r w:rsidRPr="00863B86">
              <w:rPr>
                <w:b/>
                <w:lang w:eastAsia="ar-SA"/>
              </w:rPr>
              <w:t>3</w:t>
            </w:r>
          </w:p>
        </w:tc>
        <w:tc>
          <w:tcPr>
            <w:tcW w:w="1656" w:type="dxa"/>
            <w:vMerge w:val="restart"/>
          </w:tcPr>
          <w:p w:rsidR="00822397" w:rsidRPr="00863B86" w:rsidRDefault="00822397" w:rsidP="00172E7E">
            <w:pPr>
              <w:pStyle w:val="ConsPlusNormal"/>
              <w:jc w:val="both"/>
              <w:rPr>
                <w:b/>
                <w:lang w:eastAsia="ar-SA"/>
              </w:rPr>
            </w:pPr>
            <w:r w:rsidRPr="00863B86">
              <w:rPr>
                <w:b/>
                <w:lang w:eastAsia="ar-SA"/>
              </w:rPr>
              <w:t xml:space="preserve">Развитие речи. </w:t>
            </w:r>
          </w:p>
        </w:tc>
        <w:tc>
          <w:tcPr>
            <w:tcW w:w="5811" w:type="dxa"/>
          </w:tcPr>
          <w:p w:rsidR="00822397" w:rsidRPr="00863B86" w:rsidRDefault="00822397" w:rsidP="00172E7E">
            <w:pPr>
              <w:pStyle w:val="ConsPlusNormal"/>
              <w:jc w:val="both"/>
              <w:rPr>
                <w:lang w:eastAsia="ar-SA" w:bidi="ru-RU"/>
              </w:rPr>
            </w:pPr>
            <w:r w:rsidRPr="00863B86">
              <w:rPr>
                <w:lang w:eastAsia="ar-SA" w:bidi="ru-RU"/>
              </w:rPr>
              <w:t>Хрестоматия для чтения в детском саду и дома. 1-3 года</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34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bidi="ru-RU"/>
              </w:rPr>
            </w:pPr>
            <w:r w:rsidRPr="00863B86">
              <w:rPr>
                <w:lang w:eastAsia="ar-SA" w:bidi="ru-RU"/>
              </w:rPr>
              <w:t>Большая книга для детского сада.</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34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bidi="ru-RU"/>
              </w:rPr>
            </w:pPr>
            <w:r w:rsidRPr="00863B86">
              <w:rPr>
                <w:lang w:eastAsia="ar-SA" w:bidi="ru-RU"/>
              </w:rPr>
              <w:t xml:space="preserve">Ушакова О.С, «Ознакомление дошкольников с литературой и развитие речи», Творческий центр «Сфера», </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34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bidi="ru-RU"/>
              </w:rPr>
            </w:pPr>
            <w:r w:rsidRPr="00863B86">
              <w:rPr>
                <w:lang w:eastAsia="ar-SA" w:bidi="ru-RU"/>
              </w:rPr>
              <w:t>Речевое развитие в форме игровых обучающих ситуаций. О.М.Ельцова</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34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bidi="ru-RU"/>
              </w:rPr>
            </w:pPr>
            <w:r w:rsidRPr="00863B86">
              <w:rPr>
                <w:lang w:eastAsia="ar-SA" w:bidi="ru-RU"/>
              </w:rPr>
              <w:t>Речевое развитие детей раннего возраста.2-3 года О.Э.Литвинова</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34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Елецкая О.В., Вареница Е.Ю. « День за днем: говорим и растем. Пособие по развитию детей раннего возраста» М. ТЦ Сфера, 2005, 224с.</w:t>
            </w:r>
          </w:p>
        </w:tc>
        <w:tc>
          <w:tcPr>
            <w:tcW w:w="1984" w:type="dxa"/>
          </w:tcPr>
          <w:p w:rsidR="00822397" w:rsidRPr="00863B86" w:rsidRDefault="00822397" w:rsidP="00172E7E">
            <w:pPr>
              <w:pStyle w:val="ConsPlusNormal"/>
              <w:jc w:val="both"/>
            </w:pPr>
            <w:r w:rsidRPr="00863B86">
              <w:t xml:space="preserve"> Печатный</w:t>
            </w:r>
          </w:p>
        </w:tc>
      </w:tr>
      <w:tr w:rsidR="00822397" w:rsidRPr="00863B86" w:rsidTr="00232E09">
        <w:trPr>
          <w:trHeight w:val="34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 xml:space="preserve">Литвинова О.Э.  «Речевое развитие детей раннего возраста. Словарь. Звуковая </w:t>
            </w:r>
          </w:p>
          <w:p w:rsidR="00822397" w:rsidRPr="00863B86" w:rsidRDefault="00822397" w:rsidP="00172E7E">
            <w:pPr>
              <w:pStyle w:val="ConsPlusNormal"/>
              <w:jc w:val="both"/>
            </w:pPr>
            <w:r w:rsidRPr="00863B86">
              <w:t>культура речи. Грамматический строй речи. Связная речь. Конспекты занятий.2-3 года». 1часть СПб. ООО Издательство «Детство-пресс»,2016, 128с.</w:t>
            </w:r>
          </w:p>
        </w:tc>
        <w:tc>
          <w:tcPr>
            <w:tcW w:w="1984" w:type="dxa"/>
          </w:tcPr>
          <w:p w:rsidR="00822397" w:rsidRPr="00863B86" w:rsidRDefault="00822397" w:rsidP="00172E7E">
            <w:pPr>
              <w:pStyle w:val="ConsPlusNormal"/>
              <w:jc w:val="both"/>
            </w:pPr>
            <w:r w:rsidRPr="00863B86">
              <w:t>Электронный</w:t>
            </w:r>
          </w:p>
        </w:tc>
      </w:tr>
      <w:tr w:rsidR="00822397" w:rsidRPr="00863B86" w:rsidTr="00232E09">
        <w:trPr>
          <w:trHeight w:val="146"/>
        </w:trPr>
        <w:tc>
          <w:tcPr>
            <w:tcW w:w="471" w:type="dxa"/>
            <w:vMerge w:val="restart"/>
          </w:tcPr>
          <w:p w:rsidR="00822397" w:rsidRPr="00863B86" w:rsidRDefault="00822397" w:rsidP="00172E7E">
            <w:pPr>
              <w:pStyle w:val="ConsPlusNormal"/>
              <w:jc w:val="both"/>
              <w:rPr>
                <w:b/>
                <w:lang w:eastAsia="ar-SA"/>
              </w:rPr>
            </w:pPr>
            <w:r w:rsidRPr="00863B86">
              <w:rPr>
                <w:b/>
                <w:lang w:eastAsia="ar-SA"/>
              </w:rPr>
              <w:t>4</w:t>
            </w:r>
          </w:p>
        </w:tc>
        <w:tc>
          <w:tcPr>
            <w:tcW w:w="1656" w:type="dxa"/>
            <w:vMerge w:val="restart"/>
          </w:tcPr>
          <w:p w:rsidR="00822397" w:rsidRPr="00863B86" w:rsidRDefault="00822397" w:rsidP="00172E7E">
            <w:pPr>
              <w:pStyle w:val="ConsPlusNormal"/>
              <w:jc w:val="both"/>
              <w:rPr>
                <w:b/>
                <w:lang w:eastAsia="ar-SA"/>
              </w:rPr>
            </w:pPr>
            <w:r w:rsidRPr="00863B86">
              <w:rPr>
                <w:b/>
                <w:lang w:eastAsia="ar-SA"/>
              </w:rPr>
              <w:t>Рисование</w:t>
            </w:r>
          </w:p>
        </w:tc>
        <w:tc>
          <w:tcPr>
            <w:tcW w:w="5811" w:type="dxa"/>
          </w:tcPr>
          <w:p w:rsidR="00822397" w:rsidRPr="00863B86" w:rsidRDefault="00822397" w:rsidP="00172E7E">
            <w:pPr>
              <w:pStyle w:val="ConsPlusNormal"/>
              <w:jc w:val="both"/>
              <w:rPr>
                <w:lang w:eastAsia="ar-SA" w:bidi="ru-RU"/>
              </w:rPr>
            </w:pPr>
            <w:r w:rsidRPr="00863B86">
              <w:rPr>
                <w:lang w:eastAsia="ar-SA" w:bidi="ru-RU"/>
              </w:rPr>
              <w:t>Комплексные занятия по изобразительной деятельности. О.В.Павлова Группа раннего развития (от 2 до 3 лет)</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146"/>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bidi="ru-RU"/>
              </w:rPr>
            </w:pPr>
            <w:r w:rsidRPr="00863B86">
              <w:rPr>
                <w:lang w:eastAsia="ar-SA" w:bidi="ru-RU"/>
              </w:rPr>
              <w:t>Художественно-эстетическое развитие ребенка раннего дошкольного возраста О.Э.Литвинова</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146"/>
        </w:trPr>
        <w:tc>
          <w:tcPr>
            <w:tcW w:w="471" w:type="dxa"/>
          </w:tcPr>
          <w:p w:rsidR="00822397" w:rsidRPr="00863B86" w:rsidRDefault="00822397" w:rsidP="00172E7E">
            <w:pPr>
              <w:pStyle w:val="ConsPlusNormal"/>
              <w:jc w:val="both"/>
              <w:rPr>
                <w:b/>
                <w:lang w:eastAsia="ar-SA"/>
              </w:rPr>
            </w:pPr>
          </w:p>
        </w:tc>
        <w:tc>
          <w:tcPr>
            <w:tcW w:w="1656" w:type="dxa"/>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Дубровская Н.В. «Цвет творчества». Парциальная программа художественно-эстетического развития дошкольников. От 2 до</w:t>
            </w:r>
            <w:proofErr w:type="gramStart"/>
            <w:r w:rsidRPr="00863B86">
              <w:t>7</w:t>
            </w:r>
            <w:proofErr w:type="gramEnd"/>
            <w:r w:rsidRPr="00863B86">
              <w:t xml:space="preserve"> лет. СПб. ООО «Издательство «Детство-пресс», 2019, 160с.</w:t>
            </w:r>
          </w:p>
        </w:tc>
        <w:tc>
          <w:tcPr>
            <w:tcW w:w="1984" w:type="dxa"/>
          </w:tcPr>
          <w:p w:rsidR="00822397" w:rsidRPr="00863B86" w:rsidRDefault="00822397" w:rsidP="00172E7E">
            <w:pPr>
              <w:pStyle w:val="ConsPlusNormal"/>
              <w:jc w:val="both"/>
              <w:rPr>
                <w:bCs/>
              </w:rPr>
            </w:pPr>
            <w:r w:rsidRPr="00863B86">
              <w:rPr>
                <w:bCs/>
              </w:rPr>
              <w:t>Печатный</w:t>
            </w:r>
          </w:p>
        </w:tc>
      </w:tr>
      <w:tr w:rsidR="00822397" w:rsidRPr="00863B86" w:rsidTr="00232E09">
        <w:trPr>
          <w:trHeight w:val="146"/>
        </w:trPr>
        <w:tc>
          <w:tcPr>
            <w:tcW w:w="471" w:type="dxa"/>
          </w:tcPr>
          <w:p w:rsidR="00822397" w:rsidRPr="00863B86" w:rsidRDefault="00822397" w:rsidP="00172E7E">
            <w:pPr>
              <w:pStyle w:val="ConsPlusNormal"/>
              <w:jc w:val="both"/>
              <w:rPr>
                <w:b/>
                <w:lang w:eastAsia="ar-SA"/>
              </w:rPr>
            </w:pPr>
          </w:p>
        </w:tc>
        <w:tc>
          <w:tcPr>
            <w:tcW w:w="1656" w:type="dxa"/>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Литвинова О.Э.  «Конструирование с детьми раннего дошкольного возраста. Конспекты совместной деятельности с детьми 2-3 лет»</w:t>
            </w:r>
          </w:p>
        </w:tc>
        <w:tc>
          <w:tcPr>
            <w:tcW w:w="1984" w:type="dxa"/>
          </w:tcPr>
          <w:p w:rsidR="00822397" w:rsidRPr="00863B86" w:rsidRDefault="00822397" w:rsidP="00172E7E">
            <w:pPr>
              <w:pStyle w:val="ConsPlusNormal"/>
              <w:jc w:val="both"/>
              <w:rPr>
                <w:bCs/>
              </w:rPr>
            </w:pPr>
            <w:r w:rsidRPr="00863B86">
              <w:rPr>
                <w:bCs/>
              </w:rPr>
              <w:t xml:space="preserve">электронный </w:t>
            </w:r>
          </w:p>
        </w:tc>
      </w:tr>
      <w:tr w:rsidR="00822397" w:rsidRPr="00863B86" w:rsidTr="00232E09">
        <w:trPr>
          <w:trHeight w:val="146"/>
        </w:trPr>
        <w:tc>
          <w:tcPr>
            <w:tcW w:w="471" w:type="dxa"/>
          </w:tcPr>
          <w:p w:rsidR="00822397" w:rsidRPr="00863B86" w:rsidRDefault="00822397" w:rsidP="00172E7E">
            <w:pPr>
              <w:pStyle w:val="ConsPlusNormal"/>
              <w:jc w:val="both"/>
              <w:rPr>
                <w:b/>
                <w:lang w:eastAsia="ar-SA"/>
              </w:rPr>
            </w:pPr>
          </w:p>
        </w:tc>
        <w:tc>
          <w:tcPr>
            <w:tcW w:w="1656" w:type="dxa"/>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Лыкова И.А.  «Изобразительная деятельность в детском саду. Ранний возраст» М. ИД «Цветной мир» 2014, 144с.</w:t>
            </w:r>
          </w:p>
        </w:tc>
        <w:tc>
          <w:tcPr>
            <w:tcW w:w="1984" w:type="dxa"/>
          </w:tcPr>
          <w:p w:rsidR="00822397" w:rsidRPr="00863B86" w:rsidRDefault="00822397" w:rsidP="00172E7E">
            <w:pPr>
              <w:pStyle w:val="ConsPlusNormal"/>
              <w:jc w:val="both"/>
              <w:rPr>
                <w:bCs/>
              </w:rPr>
            </w:pPr>
            <w:r w:rsidRPr="00863B86">
              <w:rPr>
                <w:bCs/>
              </w:rPr>
              <w:t>Электронный</w:t>
            </w:r>
          </w:p>
        </w:tc>
      </w:tr>
      <w:tr w:rsidR="00822397" w:rsidRPr="00863B86" w:rsidTr="00232E09">
        <w:trPr>
          <w:trHeight w:val="146"/>
        </w:trPr>
        <w:tc>
          <w:tcPr>
            <w:tcW w:w="471" w:type="dxa"/>
          </w:tcPr>
          <w:p w:rsidR="00822397" w:rsidRPr="00863B86" w:rsidRDefault="00822397" w:rsidP="00172E7E">
            <w:pPr>
              <w:pStyle w:val="ConsPlusNormal"/>
              <w:jc w:val="both"/>
              <w:rPr>
                <w:b/>
                <w:lang w:eastAsia="ar-SA"/>
              </w:rPr>
            </w:pPr>
            <w:r w:rsidRPr="00863B86">
              <w:rPr>
                <w:b/>
                <w:lang w:eastAsia="ar-SA"/>
              </w:rPr>
              <w:t>5</w:t>
            </w:r>
          </w:p>
        </w:tc>
        <w:tc>
          <w:tcPr>
            <w:tcW w:w="1656" w:type="dxa"/>
          </w:tcPr>
          <w:p w:rsidR="00822397" w:rsidRPr="00863B86" w:rsidRDefault="00822397" w:rsidP="00172E7E">
            <w:pPr>
              <w:pStyle w:val="ConsPlusNormal"/>
              <w:jc w:val="both"/>
              <w:rPr>
                <w:b/>
                <w:lang w:eastAsia="ar-SA"/>
              </w:rPr>
            </w:pPr>
            <w:r w:rsidRPr="00863B86">
              <w:rPr>
                <w:b/>
                <w:lang w:eastAsia="ar-SA"/>
              </w:rPr>
              <w:t>Лепка</w:t>
            </w:r>
          </w:p>
        </w:tc>
        <w:tc>
          <w:tcPr>
            <w:tcW w:w="5811" w:type="dxa"/>
          </w:tcPr>
          <w:p w:rsidR="00822397" w:rsidRPr="00863B86" w:rsidRDefault="00822397" w:rsidP="00172E7E">
            <w:pPr>
              <w:pStyle w:val="ConsPlusNormal"/>
              <w:jc w:val="both"/>
              <w:rPr>
                <w:lang w:eastAsia="ar-SA" w:bidi="ru-RU"/>
              </w:rPr>
            </w:pPr>
            <w:r w:rsidRPr="00863B86">
              <w:rPr>
                <w:lang w:eastAsia="ar-SA" w:bidi="ru-RU"/>
              </w:rPr>
              <w:t>Лепка с детьми. 2-3 лет. Д.Н.Колдина</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146"/>
        </w:trPr>
        <w:tc>
          <w:tcPr>
            <w:tcW w:w="471" w:type="dxa"/>
            <w:vMerge w:val="restart"/>
          </w:tcPr>
          <w:p w:rsidR="00822397" w:rsidRPr="00863B86" w:rsidRDefault="00822397" w:rsidP="00172E7E">
            <w:pPr>
              <w:pStyle w:val="ConsPlusNormal"/>
              <w:jc w:val="both"/>
              <w:rPr>
                <w:b/>
                <w:lang w:eastAsia="ar-SA"/>
              </w:rPr>
            </w:pPr>
            <w:r w:rsidRPr="00863B86">
              <w:rPr>
                <w:b/>
                <w:lang w:eastAsia="ar-SA"/>
              </w:rPr>
              <w:t>6</w:t>
            </w:r>
          </w:p>
        </w:tc>
        <w:tc>
          <w:tcPr>
            <w:tcW w:w="1656" w:type="dxa"/>
            <w:vMerge w:val="restart"/>
          </w:tcPr>
          <w:p w:rsidR="00822397" w:rsidRPr="00863B86" w:rsidRDefault="00822397" w:rsidP="00172E7E">
            <w:pPr>
              <w:pStyle w:val="ConsPlusNormal"/>
              <w:jc w:val="both"/>
              <w:rPr>
                <w:b/>
                <w:lang w:eastAsia="ar-SA"/>
              </w:rPr>
            </w:pPr>
            <w:r w:rsidRPr="00863B86">
              <w:rPr>
                <w:b/>
                <w:lang w:eastAsia="ar-SA"/>
              </w:rPr>
              <w:t>Конструирование</w:t>
            </w:r>
          </w:p>
        </w:tc>
        <w:tc>
          <w:tcPr>
            <w:tcW w:w="5811" w:type="dxa"/>
          </w:tcPr>
          <w:p w:rsidR="00822397" w:rsidRPr="00863B86" w:rsidRDefault="00822397" w:rsidP="00172E7E">
            <w:pPr>
              <w:pStyle w:val="ConsPlusNormal"/>
              <w:jc w:val="both"/>
            </w:pPr>
            <w:r w:rsidRPr="00863B86">
              <w:t>Конструирование с детьми раннего дошкольного возраста О.Э.Литвинова</w:t>
            </w:r>
          </w:p>
        </w:tc>
        <w:tc>
          <w:tcPr>
            <w:tcW w:w="1984" w:type="dxa"/>
          </w:tcPr>
          <w:p w:rsidR="00822397" w:rsidRPr="00863B86" w:rsidRDefault="00822397" w:rsidP="00172E7E">
            <w:pPr>
              <w:pStyle w:val="ConsPlusNormal"/>
              <w:jc w:val="both"/>
              <w:rPr>
                <w:lang w:eastAsia="ar-SA"/>
              </w:rPr>
            </w:pPr>
            <w:r w:rsidRPr="00863B86">
              <w:rPr>
                <w:lang w:eastAsia="ar-SA"/>
              </w:rPr>
              <w:t>электронный</w:t>
            </w:r>
          </w:p>
        </w:tc>
      </w:tr>
      <w:tr w:rsidR="00822397" w:rsidRPr="00863B86" w:rsidTr="00232E09">
        <w:trPr>
          <w:trHeight w:val="146"/>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Конструирование в детском саду И.А.Лыкова</w:t>
            </w:r>
          </w:p>
        </w:tc>
        <w:tc>
          <w:tcPr>
            <w:tcW w:w="1984" w:type="dxa"/>
          </w:tcPr>
          <w:p w:rsidR="00822397" w:rsidRPr="00863B86" w:rsidRDefault="00822397" w:rsidP="00172E7E">
            <w:pPr>
              <w:pStyle w:val="ConsPlusNormal"/>
              <w:jc w:val="both"/>
              <w:rPr>
                <w:lang w:eastAsia="ar-SA"/>
              </w:rPr>
            </w:pPr>
            <w:r w:rsidRPr="00863B86">
              <w:rPr>
                <w:lang w:eastAsia="ar-SA"/>
              </w:rPr>
              <w:t>электронный</w:t>
            </w:r>
          </w:p>
        </w:tc>
      </w:tr>
      <w:tr w:rsidR="00822397" w:rsidRPr="00863B86" w:rsidTr="00232E09">
        <w:trPr>
          <w:trHeight w:val="146"/>
        </w:trPr>
        <w:tc>
          <w:tcPr>
            <w:tcW w:w="471" w:type="dxa"/>
          </w:tcPr>
          <w:p w:rsidR="00822397" w:rsidRPr="00863B86" w:rsidRDefault="00822397" w:rsidP="00172E7E">
            <w:pPr>
              <w:pStyle w:val="ConsPlusNormal"/>
              <w:jc w:val="both"/>
              <w:rPr>
                <w:b/>
                <w:lang w:eastAsia="ar-SA"/>
              </w:rPr>
            </w:pPr>
          </w:p>
        </w:tc>
        <w:tc>
          <w:tcPr>
            <w:tcW w:w="1656" w:type="dxa"/>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Конструирование Е.Н.Лихачева</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518"/>
        </w:trPr>
        <w:tc>
          <w:tcPr>
            <w:tcW w:w="471" w:type="dxa"/>
            <w:vMerge w:val="restart"/>
          </w:tcPr>
          <w:p w:rsidR="00822397" w:rsidRPr="00863B86" w:rsidRDefault="00822397" w:rsidP="00172E7E">
            <w:pPr>
              <w:pStyle w:val="ConsPlusNormal"/>
              <w:jc w:val="both"/>
              <w:rPr>
                <w:b/>
                <w:lang w:eastAsia="ar-SA"/>
              </w:rPr>
            </w:pPr>
            <w:r w:rsidRPr="00863B86">
              <w:rPr>
                <w:b/>
                <w:lang w:eastAsia="ar-SA"/>
              </w:rPr>
              <w:t>7</w:t>
            </w:r>
          </w:p>
        </w:tc>
        <w:tc>
          <w:tcPr>
            <w:tcW w:w="1656" w:type="dxa"/>
            <w:vMerge w:val="restart"/>
          </w:tcPr>
          <w:p w:rsidR="00822397" w:rsidRPr="00863B86" w:rsidRDefault="00822397" w:rsidP="00172E7E">
            <w:pPr>
              <w:pStyle w:val="ConsPlusNormal"/>
              <w:jc w:val="both"/>
              <w:rPr>
                <w:b/>
                <w:lang w:eastAsia="ar-SA"/>
              </w:rPr>
            </w:pPr>
            <w:r w:rsidRPr="00863B86">
              <w:rPr>
                <w:b/>
                <w:lang w:eastAsia="ar-SA"/>
              </w:rPr>
              <w:t>Музыка</w:t>
            </w:r>
          </w:p>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Каплунова  И, И. Новоскольцева «Праздник каждый день» Младшая группа., Издательство «Композитор</w:t>
            </w:r>
            <w:proofErr w:type="gramStart"/>
            <w:r w:rsidRPr="00863B86">
              <w:rPr>
                <w:lang w:eastAsia="ar-SA"/>
              </w:rPr>
              <w:t xml:space="preserve"> С</w:t>
            </w:r>
            <w:proofErr w:type="gramEnd"/>
            <w:r w:rsidRPr="00863B86">
              <w:rPr>
                <w:lang w:eastAsia="ar-SA"/>
              </w:rPr>
              <w:t xml:space="preserve">анкт- Петербург», 2009г. </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518"/>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Музыкальные занятия по программе «От рождения до школы» Группа раннего возраста, Издательство «Учитель», автор-составитель Е. Н. Арсенина</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65"/>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Музыкальные занятия по программе «От рождения до школы», младшая группа,  Издательство «Учитель», автор-составитель Е. Н. Арсенина</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p w:rsidR="00822397" w:rsidRPr="00863B86" w:rsidRDefault="00822397" w:rsidP="00172E7E">
            <w:pPr>
              <w:pStyle w:val="ConsPlusNormal"/>
              <w:jc w:val="both"/>
              <w:rPr>
                <w:lang w:eastAsia="ar-SA"/>
              </w:rPr>
            </w:pPr>
          </w:p>
        </w:tc>
      </w:tr>
      <w:tr w:rsidR="00822397" w:rsidRPr="00863B86" w:rsidTr="00232E09">
        <w:trPr>
          <w:trHeight w:val="65"/>
        </w:trPr>
        <w:tc>
          <w:tcPr>
            <w:tcW w:w="471" w:type="dxa"/>
          </w:tcPr>
          <w:p w:rsidR="00822397" w:rsidRPr="00863B86" w:rsidRDefault="00822397" w:rsidP="00172E7E">
            <w:pPr>
              <w:pStyle w:val="ConsPlusNormal"/>
              <w:jc w:val="both"/>
              <w:rPr>
                <w:b/>
                <w:lang w:eastAsia="ar-SA"/>
              </w:rPr>
            </w:pPr>
          </w:p>
          <w:p w:rsidR="00822397" w:rsidRPr="00863B86" w:rsidRDefault="00822397" w:rsidP="00172E7E">
            <w:pPr>
              <w:pStyle w:val="ConsPlusNormal"/>
              <w:jc w:val="both"/>
              <w:rPr>
                <w:b/>
                <w:lang w:eastAsia="ar-SA"/>
              </w:rPr>
            </w:pPr>
          </w:p>
          <w:p w:rsidR="00822397" w:rsidRPr="00863B86" w:rsidRDefault="00822397" w:rsidP="00172E7E">
            <w:pPr>
              <w:pStyle w:val="ConsPlusNormal"/>
              <w:jc w:val="both"/>
              <w:rPr>
                <w:b/>
                <w:lang w:eastAsia="ar-SA"/>
              </w:rPr>
            </w:pPr>
          </w:p>
        </w:tc>
        <w:tc>
          <w:tcPr>
            <w:tcW w:w="1656" w:type="dxa"/>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Зарецкая Н.В. «Календарные музыкальные праздники для детей раннего и младшего дошкольного возраста»:- 5 изд.-М.: Айрис-Пресс, 2007.- 144 с.</w:t>
            </w:r>
          </w:p>
        </w:tc>
        <w:tc>
          <w:tcPr>
            <w:tcW w:w="1984" w:type="dxa"/>
          </w:tcPr>
          <w:p w:rsidR="00822397" w:rsidRPr="00863B86" w:rsidRDefault="00822397" w:rsidP="00172E7E">
            <w:pPr>
              <w:pStyle w:val="ConsPlusNormal"/>
              <w:jc w:val="both"/>
            </w:pPr>
            <w:r w:rsidRPr="00863B86">
              <w:rPr>
                <w:bCs/>
              </w:rPr>
              <w:t>Печатный</w:t>
            </w:r>
          </w:p>
        </w:tc>
      </w:tr>
      <w:tr w:rsidR="00822397" w:rsidRPr="00863B86" w:rsidTr="00232E09">
        <w:trPr>
          <w:trHeight w:val="65"/>
        </w:trPr>
        <w:tc>
          <w:tcPr>
            <w:tcW w:w="471" w:type="dxa"/>
          </w:tcPr>
          <w:p w:rsidR="00822397" w:rsidRPr="00863B86" w:rsidRDefault="00822397" w:rsidP="00172E7E">
            <w:pPr>
              <w:pStyle w:val="ConsPlusNormal"/>
              <w:jc w:val="both"/>
              <w:rPr>
                <w:b/>
                <w:lang w:eastAsia="ar-SA"/>
              </w:rPr>
            </w:pPr>
          </w:p>
        </w:tc>
        <w:tc>
          <w:tcPr>
            <w:tcW w:w="1656" w:type="dxa"/>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Калинина О.Н. «Дополнительная парциальная программа по хореографии для детей раннего и дошкольного возраста (1,5 – 6 (7) лет</w:t>
            </w:r>
            <w:proofErr w:type="gramStart"/>
            <w:r w:rsidRPr="00863B86">
              <w:t>)-</w:t>
            </w:r>
            <w:proofErr w:type="gramEnd"/>
            <w:r w:rsidRPr="00863B86">
              <w:t>Х.: Вировець А.П. «Апостроф», 2012.- 104 с.</w:t>
            </w:r>
          </w:p>
        </w:tc>
        <w:tc>
          <w:tcPr>
            <w:tcW w:w="1984" w:type="dxa"/>
          </w:tcPr>
          <w:p w:rsidR="00822397" w:rsidRPr="00863B86" w:rsidRDefault="00822397" w:rsidP="00172E7E">
            <w:pPr>
              <w:pStyle w:val="ConsPlusNormal"/>
              <w:jc w:val="both"/>
            </w:pPr>
            <w:r w:rsidRPr="00863B86">
              <w:rPr>
                <w:bCs/>
              </w:rPr>
              <w:t>Печатный</w:t>
            </w:r>
          </w:p>
        </w:tc>
      </w:tr>
      <w:tr w:rsidR="00822397" w:rsidRPr="00863B86" w:rsidTr="00232E09">
        <w:trPr>
          <w:trHeight w:val="65"/>
        </w:trPr>
        <w:tc>
          <w:tcPr>
            <w:tcW w:w="471" w:type="dxa"/>
          </w:tcPr>
          <w:p w:rsidR="00822397" w:rsidRPr="00863B86" w:rsidRDefault="00822397" w:rsidP="00172E7E">
            <w:pPr>
              <w:pStyle w:val="ConsPlusNormal"/>
              <w:jc w:val="both"/>
              <w:rPr>
                <w:b/>
                <w:lang w:eastAsia="ar-SA"/>
              </w:rPr>
            </w:pPr>
          </w:p>
        </w:tc>
        <w:tc>
          <w:tcPr>
            <w:tcW w:w="1656" w:type="dxa"/>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 xml:space="preserve">Калинина О.Н. «Если хочешь воспитать успешную </w:t>
            </w:r>
            <w:proofErr w:type="gramStart"/>
            <w:r w:rsidRPr="00863B86">
              <w:t>личность-научи</w:t>
            </w:r>
            <w:proofErr w:type="gramEnd"/>
            <w:r w:rsidRPr="00863B86">
              <w:t xml:space="preserve"> её танцевать» Практическое пособие по хореографии для детей раннего и дошкольного возраста. Ч.1.-Харьков, ЦТ №1, 2013.- 84 с.</w:t>
            </w:r>
          </w:p>
        </w:tc>
        <w:tc>
          <w:tcPr>
            <w:tcW w:w="1984" w:type="dxa"/>
          </w:tcPr>
          <w:p w:rsidR="00822397" w:rsidRPr="00863B86" w:rsidRDefault="00822397" w:rsidP="00172E7E">
            <w:pPr>
              <w:pStyle w:val="ConsPlusNormal"/>
              <w:jc w:val="both"/>
            </w:pPr>
            <w:r w:rsidRPr="00863B86">
              <w:rPr>
                <w:bCs/>
              </w:rPr>
              <w:t>Печатный</w:t>
            </w:r>
          </w:p>
        </w:tc>
      </w:tr>
      <w:tr w:rsidR="00822397" w:rsidRPr="00863B86" w:rsidTr="00232E09">
        <w:trPr>
          <w:trHeight w:val="65"/>
        </w:trPr>
        <w:tc>
          <w:tcPr>
            <w:tcW w:w="471" w:type="dxa"/>
          </w:tcPr>
          <w:p w:rsidR="00822397" w:rsidRPr="00863B86" w:rsidRDefault="00822397" w:rsidP="00172E7E">
            <w:pPr>
              <w:pStyle w:val="ConsPlusNormal"/>
              <w:jc w:val="both"/>
              <w:rPr>
                <w:b/>
                <w:lang w:eastAsia="ar-SA"/>
              </w:rPr>
            </w:pPr>
          </w:p>
        </w:tc>
        <w:tc>
          <w:tcPr>
            <w:tcW w:w="1656" w:type="dxa"/>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Каплунова И.М., Новоскольцева И.А., Алексеева М.В. «Топ-топ, каблучок!» №1,2  (танцы в детском саду) «Композитор, Санкт- Петербург,2012</w:t>
            </w:r>
          </w:p>
        </w:tc>
        <w:tc>
          <w:tcPr>
            <w:tcW w:w="1984" w:type="dxa"/>
          </w:tcPr>
          <w:p w:rsidR="00822397" w:rsidRPr="00863B86" w:rsidRDefault="00822397" w:rsidP="00172E7E">
            <w:pPr>
              <w:pStyle w:val="ConsPlusNormal"/>
              <w:jc w:val="both"/>
            </w:pPr>
            <w:r w:rsidRPr="00863B86">
              <w:t xml:space="preserve">Печатный </w:t>
            </w:r>
          </w:p>
        </w:tc>
      </w:tr>
      <w:tr w:rsidR="00822397" w:rsidRPr="00863B86" w:rsidTr="00232E09">
        <w:trPr>
          <w:trHeight w:val="65"/>
        </w:trPr>
        <w:tc>
          <w:tcPr>
            <w:tcW w:w="471" w:type="dxa"/>
          </w:tcPr>
          <w:p w:rsidR="00822397" w:rsidRPr="00863B86" w:rsidRDefault="00822397" w:rsidP="00172E7E">
            <w:pPr>
              <w:pStyle w:val="ConsPlusNormal"/>
              <w:jc w:val="both"/>
              <w:rPr>
                <w:b/>
                <w:lang w:eastAsia="ar-SA"/>
              </w:rPr>
            </w:pPr>
          </w:p>
        </w:tc>
        <w:tc>
          <w:tcPr>
            <w:tcW w:w="1656" w:type="dxa"/>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Каплунова И.М., Новоскольцева И.А. «Игры, аттракционы, сюрпризы». Издательство «Композитор», Санкт- Петербург,2002</w:t>
            </w:r>
          </w:p>
        </w:tc>
        <w:tc>
          <w:tcPr>
            <w:tcW w:w="1984" w:type="dxa"/>
          </w:tcPr>
          <w:p w:rsidR="00822397" w:rsidRPr="00863B86" w:rsidRDefault="00822397" w:rsidP="00172E7E">
            <w:pPr>
              <w:pStyle w:val="ConsPlusNormal"/>
              <w:jc w:val="both"/>
            </w:pPr>
            <w:r w:rsidRPr="00863B86">
              <w:t xml:space="preserve">Печатный </w:t>
            </w:r>
          </w:p>
        </w:tc>
      </w:tr>
      <w:tr w:rsidR="00822397" w:rsidRPr="00863B86" w:rsidTr="00232E09">
        <w:trPr>
          <w:trHeight w:val="65"/>
        </w:trPr>
        <w:tc>
          <w:tcPr>
            <w:tcW w:w="471" w:type="dxa"/>
          </w:tcPr>
          <w:p w:rsidR="00822397" w:rsidRPr="00863B86" w:rsidRDefault="00822397" w:rsidP="00172E7E">
            <w:pPr>
              <w:pStyle w:val="ConsPlusNormal"/>
              <w:jc w:val="both"/>
              <w:rPr>
                <w:b/>
                <w:lang w:eastAsia="ar-SA"/>
              </w:rPr>
            </w:pPr>
          </w:p>
        </w:tc>
        <w:tc>
          <w:tcPr>
            <w:tcW w:w="1656" w:type="dxa"/>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Каплунова И.М., Новоскольцева И.А. «Этот удивительный ритм»».  Издательство «Композитор», Санкт- Петербург,2005</w:t>
            </w:r>
          </w:p>
        </w:tc>
        <w:tc>
          <w:tcPr>
            <w:tcW w:w="1984" w:type="dxa"/>
          </w:tcPr>
          <w:p w:rsidR="00822397" w:rsidRPr="00863B86" w:rsidRDefault="00822397" w:rsidP="00172E7E">
            <w:pPr>
              <w:pStyle w:val="ConsPlusNormal"/>
              <w:jc w:val="both"/>
            </w:pPr>
            <w:r w:rsidRPr="00863B86">
              <w:t xml:space="preserve">Печатный </w:t>
            </w:r>
          </w:p>
        </w:tc>
      </w:tr>
      <w:tr w:rsidR="00822397" w:rsidRPr="00863B86" w:rsidTr="00232E09">
        <w:trPr>
          <w:trHeight w:val="65"/>
        </w:trPr>
        <w:tc>
          <w:tcPr>
            <w:tcW w:w="471" w:type="dxa"/>
          </w:tcPr>
          <w:p w:rsidR="00822397" w:rsidRPr="00863B86" w:rsidRDefault="00822397" w:rsidP="00172E7E">
            <w:pPr>
              <w:pStyle w:val="ConsPlusNormal"/>
              <w:jc w:val="both"/>
              <w:rPr>
                <w:b/>
                <w:lang w:eastAsia="ar-SA"/>
              </w:rPr>
            </w:pPr>
          </w:p>
        </w:tc>
        <w:tc>
          <w:tcPr>
            <w:tcW w:w="1656" w:type="dxa"/>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Каплунова И.М., Новоскольцева И.А. «Как у наших у ворот»</w:t>
            </w:r>
            <w:proofErr w:type="gramStart"/>
            <w:r w:rsidRPr="00863B86">
              <w:t>.Р</w:t>
            </w:r>
            <w:proofErr w:type="gramEnd"/>
            <w:r w:rsidRPr="00863B86">
              <w:t>.н.п. в детском саду. Издательство «Композитор», Санкт- Петербург,2003</w:t>
            </w:r>
          </w:p>
        </w:tc>
        <w:tc>
          <w:tcPr>
            <w:tcW w:w="1984" w:type="dxa"/>
          </w:tcPr>
          <w:p w:rsidR="00822397" w:rsidRPr="00863B86" w:rsidRDefault="00822397" w:rsidP="00172E7E">
            <w:pPr>
              <w:pStyle w:val="ConsPlusNormal"/>
              <w:jc w:val="both"/>
            </w:pPr>
            <w:r w:rsidRPr="00863B86">
              <w:t xml:space="preserve">Печатный </w:t>
            </w:r>
          </w:p>
        </w:tc>
      </w:tr>
      <w:tr w:rsidR="00822397" w:rsidRPr="00863B86" w:rsidTr="00232E09">
        <w:trPr>
          <w:trHeight w:val="65"/>
        </w:trPr>
        <w:tc>
          <w:tcPr>
            <w:tcW w:w="471" w:type="dxa"/>
          </w:tcPr>
          <w:p w:rsidR="00822397" w:rsidRPr="00863B86" w:rsidRDefault="00822397" w:rsidP="00172E7E">
            <w:pPr>
              <w:pStyle w:val="ConsPlusNormal"/>
              <w:jc w:val="both"/>
              <w:rPr>
                <w:b/>
                <w:lang w:eastAsia="ar-SA"/>
              </w:rPr>
            </w:pPr>
          </w:p>
        </w:tc>
        <w:tc>
          <w:tcPr>
            <w:tcW w:w="1656" w:type="dxa"/>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Каплунова И.М., Новоскольцева И.А. «Пойди туда, не знаю куда» Осенние праздники на основе фольклора. Издательство «Композитор», Санкт- Петербург,2009</w:t>
            </w:r>
          </w:p>
        </w:tc>
        <w:tc>
          <w:tcPr>
            <w:tcW w:w="1984" w:type="dxa"/>
          </w:tcPr>
          <w:p w:rsidR="00822397" w:rsidRPr="00863B86" w:rsidRDefault="00822397" w:rsidP="00172E7E">
            <w:pPr>
              <w:pStyle w:val="ConsPlusNormal"/>
              <w:jc w:val="both"/>
            </w:pPr>
            <w:r w:rsidRPr="00863B86">
              <w:t>Печатный</w:t>
            </w:r>
          </w:p>
        </w:tc>
      </w:tr>
      <w:tr w:rsidR="00822397" w:rsidRPr="00863B86" w:rsidTr="00232E09">
        <w:trPr>
          <w:trHeight w:val="65"/>
        </w:trPr>
        <w:tc>
          <w:tcPr>
            <w:tcW w:w="471" w:type="dxa"/>
          </w:tcPr>
          <w:p w:rsidR="00822397" w:rsidRPr="00863B86" w:rsidRDefault="00822397" w:rsidP="00172E7E">
            <w:pPr>
              <w:pStyle w:val="ConsPlusNormal"/>
              <w:jc w:val="both"/>
              <w:rPr>
                <w:b/>
                <w:lang w:eastAsia="ar-SA"/>
              </w:rPr>
            </w:pPr>
          </w:p>
        </w:tc>
        <w:tc>
          <w:tcPr>
            <w:tcW w:w="1656" w:type="dxa"/>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Картушина М.Ю. «Праздники в детском саду. Младший дошкольный возраст</w:t>
            </w:r>
            <w:proofErr w:type="gramStart"/>
            <w:r w:rsidRPr="00863B86">
              <w:t>.-</w:t>
            </w:r>
            <w:proofErr w:type="gramEnd"/>
            <w:r w:rsidRPr="00863B86">
              <w:t>М.: «Издательство Скрипторий 2003», 2008.  64 с.</w:t>
            </w:r>
          </w:p>
        </w:tc>
        <w:tc>
          <w:tcPr>
            <w:tcW w:w="1984" w:type="dxa"/>
          </w:tcPr>
          <w:p w:rsidR="00822397" w:rsidRPr="00863B86" w:rsidRDefault="00822397" w:rsidP="00172E7E">
            <w:pPr>
              <w:pStyle w:val="ConsPlusNormal"/>
              <w:jc w:val="both"/>
            </w:pPr>
            <w:r w:rsidRPr="00863B86">
              <w:t xml:space="preserve">Печатный </w:t>
            </w:r>
          </w:p>
        </w:tc>
      </w:tr>
      <w:tr w:rsidR="00822397" w:rsidRPr="00863B86" w:rsidTr="00232E09">
        <w:trPr>
          <w:trHeight w:val="65"/>
        </w:trPr>
        <w:tc>
          <w:tcPr>
            <w:tcW w:w="471" w:type="dxa"/>
          </w:tcPr>
          <w:p w:rsidR="00822397" w:rsidRPr="00863B86" w:rsidRDefault="00822397" w:rsidP="00172E7E">
            <w:pPr>
              <w:pStyle w:val="ConsPlusNormal"/>
              <w:jc w:val="both"/>
              <w:rPr>
                <w:b/>
                <w:lang w:eastAsia="ar-SA"/>
              </w:rPr>
            </w:pPr>
          </w:p>
        </w:tc>
        <w:tc>
          <w:tcPr>
            <w:tcW w:w="1656" w:type="dxa"/>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Киенко О.Л. «Танцы, пляски, игры, хороводы для дошкольников. Весна. Практическое пособие с аудиоприлоджением» г</w:t>
            </w:r>
            <w:proofErr w:type="gramStart"/>
            <w:r w:rsidRPr="00863B86">
              <w:t>.Х</w:t>
            </w:r>
            <w:proofErr w:type="gramEnd"/>
            <w:r w:rsidRPr="00863B86">
              <w:t>арьков 2014 г.- 46 с.</w:t>
            </w:r>
          </w:p>
        </w:tc>
        <w:tc>
          <w:tcPr>
            <w:tcW w:w="1984" w:type="dxa"/>
          </w:tcPr>
          <w:p w:rsidR="00822397" w:rsidRPr="00863B86" w:rsidRDefault="00822397" w:rsidP="00172E7E">
            <w:pPr>
              <w:pStyle w:val="ConsPlusNormal"/>
              <w:jc w:val="both"/>
            </w:pPr>
            <w:r w:rsidRPr="00863B86">
              <w:rPr>
                <w:bCs/>
              </w:rPr>
              <w:t>Печатный, электронный</w:t>
            </w:r>
          </w:p>
        </w:tc>
      </w:tr>
      <w:tr w:rsidR="00822397" w:rsidRPr="00863B86" w:rsidTr="00232E09">
        <w:trPr>
          <w:trHeight w:val="65"/>
        </w:trPr>
        <w:tc>
          <w:tcPr>
            <w:tcW w:w="471" w:type="dxa"/>
          </w:tcPr>
          <w:p w:rsidR="00822397" w:rsidRPr="00863B86" w:rsidRDefault="00822397" w:rsidP="00172E7E">
            <w:pPr>
              <w:pStyle w:val="ConsPlusNormal"/>
              <w:jc w:val="both"/>
              <w:rPr>
                <w:b/>
                <w:lang w:eastAsia="ar-SA"/>
              </w:rPr>
            </w:pPr>
          </w:p>
        </w:tc>
        <w:tc>
          <w:tcPr>
            <w:tcW w:w="1656" w:type="dxa"/>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Киенко О.Л. «Танцы, пляски, игры, хороводы для дошкольников. Зима. Практическое пособие с аудиоприлоджением» г</w:t>
            </w:r>
            <w:proofErr w:type="gramStart"/>
            <w:r w:rsidRPr="00863B86">
              <w:t>.Х</w:t>
            </w:r>
            <w:proofErr w:type="gramEnd"/>
            <w:r w:rsidRPr="00863B86">
              <w:t>арьков 2014 г.- 60 с.</w:t>
            </w:r>
          </w:p>
        </w:tc>
        <w:tc>
          <w:tcPr>
            <w:tcW w:w="1984" w:type="dxa"/>
          </w:tcPr>
          <w:p w:rsidR="00822397" w:rsidRPr="00863B86" w:rsidRDefault="00822397" w:rsidP="00172E7E">
            <w:pPr>
              <w:pStyle w:val="ConsPlusNormal"/>
              <w:jc w:val="both"/>
            </w:pPr>
            <w:r w:rsidRPr="00863B86">
              <w:t>Печатный</w:t>
            </w:r>
            <w:proofErr w:type="gramStart"/>
            <w:r w:rsidRPr="00863B86">
              <w:t xml:space="preserve"> ,</w:t>
            </w:r>
            <w:proofErr w:type="gramEnd"/>
            <w:r w:rsidRPr="00863B86">
              <w:t xml:space="preserve"> электронный</w:t>
            </w:r>
          </w:p>
        </w:tc>
      </w:tr>
      <w:tr w:rsidR="00822397" w:rsidRPr="00863B86" w:rsidTr="00232E09">
        <w:trPr>
          <w:trHeight w:val="65"/>
        </w:trPr>
        <w:tc>
          <w:tcPr>
            <w:tcW w:w="471" w:type="dxa"/>
          </w:tcPr>
          <w:p w:rsidR="00822397" w:rsidRPr="00863B86" w:rsidRDefault="00822397" w:rsidP="00172E7E">
            <w:pPr>
              <w:pStyle w:val="ConsPlusNormal"/>
              <w:jc w:val="both"/>
              <w:rPr>
                <w:b/>
                <w:lang w:eastAsia="ar-SA"/>
              </w:rPr>
            </w:pPr>
          </w:p>
        </w:tc>
        <w:tc>
          <w:tcPr>
            <w:tcW w:w="1656" w:type="dxa"/>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Кириллов И.Ю. «Праздники для дошкольников»: сценарии, музыка, стихи</w:t>
            </w:r>
            <w:proofErr w:type="gramStart"/>
            <w:r w:rsidRPr="00863B86">
              <w:t>.-</w:t>
            </w:r>
            <w:proofErr w:type="gramEnd"/>
            <w:r w:rsidRPr="00863B86">
              <w:t>М.: Национальный книжный центр, 2015.- 112 с.+СD- диск. (Дошкольное образование)</w:t>
            </w:r>
          </w:p>
        </w:tc>
        <w:tc>
          <w:tcPr>
            <w:tcW w:w="1984" w:type="dxa"/>
          </w:tcPr>
          <w:p w:rsidR="00822397" w:rsidRPr="00863B86" w:rsidRDefault="00822397" w:rsidP="00172E7E">
            <w:pPr>
              <w:pStyle w:val="ConsPlusNormal"/>
              <w:jc w:val="both"/>
            </w:pPr>
            <w:r w:rsidRPr="00863B86">
              <w:t>Печатный</w:t>
            </w:r>
            <w:proofErr w:type="gramStart"/>
            <w:r w:rsidRPr="00863B86">
              <w:t xml:space="preserve"> ,</w:t>
            </w:r>
            <w:proofErr w:type="gramEnd"/>
            <w:r w:rsidRPr="00863B86">
              <w:t xml:space="preserve"> электронный</w:t>
            </w:r>
          </w:p>
        </w:tc>
      </w:tr>
      <w:tr w:rsidR="00822397" w:rsidRPr="00863B86" w:rsidTr="00232E09">
        <w:trPr>
          <w:trHeight w:val="65"/>
        </w:trPr>
        <w:tc>
          <w:tcPr>
            <w:tcW w:w="471" w:type="dxa"/>
          </w:tcPr>
          <w:p w:rsidR="00822397" w:rsidRPr="00863B86" w:rsidRDefault="00822397" w:rsidP="00172E7E">
            <w:pPr>
              <w:pStyle w:val="ConsPlusNormal"/>
              <w:jc w:val="both"/>
              <w:rPr>
                <w:b/>
                <w:lang w:eastAsia="ar-SA"/>
              </w:rPr>
            </w:pPr>
          </w:p>
        </w:tc>
        <w:tc>
          <w:tcPr>
            <w:tcW w:w="1656" w:type="dxa"/>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Михайлова М.А. «Игры и упражнения для музыкального развития ребенка» Ярославль: Академия развития, 2008, 240 с.</w:t>
            </w:r>
          </w:p>
        </w:tc>
        <w:tc>
          <w:tcPr>
            <w:tcW w:w="1984" w:type="dxa"/>
          </w:tcPr>
          <w:p w:rsidR="00822397" w:rsidRPr="00863B86" w:rsidRDefault="00822397" w:rsidP="00172E7E">
            <w:pPr>
              <w:pStyle w:val="ConsPlusNormal"/>
              <w:jc w:val="both"/>
            </w:pPr>
            <w:r w:rsidRPr="00863B86">
              <w:rPr>
                <w:bCs/>
              </w:rPr>
              <w:t>Печатный</w:t>
            </w:r>
          </w:p>
        </w:tc>
      </w:tr>
      <w:tr w:rsidR="00822397" w:rsidRPr="00863B86" w:rsidTr="00232E09">
        <w:trPr>
          <w:trHeight w:val="65"/>
        </w:trPr>
        <w:tc>
          <w:tcPr>
            <w:tcW w:w="471" w:type="dxa"/>
          </w:tcPr>
          <w:p w:rsidR="00822397" w:rsidRPr="00863B86" w:rsidRDefault="00822397" w:rsidP="00172E7E">
            <w:pPr>
              <w:pStyle w:val="ConsPlusNormal"/>
              <w:jc w:val="both"/>
              <w:rPr>
                <w:b/>
                <w:lang w:eastAsia="ar-SA"/>
              </w:rPr>
            </w:pPr>
          </w:p>
        </w:tc>
        <w:tc>
          <w:tcPr>
            <w:tcW w:w="1656" w:type="dxa"/>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Можгова Е.И. «Литературно-музыкальные занятия для детей от</w:t>
            </w:r>
            <w:proofErr w:type="gramStart"/>
            <w:r w:rsidRPr="00863B86">
              <w:t>1</w:t>
            </w:r>
            <w:proofErr w:type="gramEnd"/>
            <w:r w:rsidRPr="00863B86">
              <w:t>,5 до 3 лет» - СПб.: ООО «ИЗДАТЕЛЬСТВО «ДЕТСТВО-ПРЕСС», 2018. – 128 с.</w:t>
            </w:r>
          </w:p>
        </w:tc>
        <w:tc>
          <w:tcPr>
            <w:tcW w:w="1984" w:type="dxa"/>
          </w:tcPr>
          <w:p w:rsidR="00822397" w:rsidRPr="00863B86" w:rsidRDefault="00822397" w:rsidP="00172E7E">
            <w:pPr>
              <w:pStyle w:val="ConsPlusNormal"/>
              <w:jc w:val="both"/>
              <w:rPr>
                <w:bCs/>
              </w:rPr>
            </w:pPr>
            <w:r w:rsidRPr="00863B86">
              <w:rPr>
                <w:bCs/>
              </w:rPr>
              <w:t>Печатный</w:t>
            </w:r>
          </w:p>
        </w:tc>
      </w:tr>
      <w:tr w:rsidR="00822397" w:rsidRPr="00863B86" w:rsidTr="00232E09">
        <w:trPr>
          <w:trHeight w:val="451"/>
        </w:trPr>
        <w:tc>
          <w:tcPr>
            <w:tcW w:w="471" w:type="dxa"/>
            <w:vMerge w:val="restart"/>
          </w:tcPr>
          <w:p w:rsidR="00822397" w:rsidRPr="00863B86" w:rsidRDefault="00822397" w:rsidP="00172E7E">
            <w:pPr>
              <w:pStyle w:val="ConsPlusNormal"/>
              <w:jc w:val="both"/>
              <w:rPr>
                <w:b/>
                <w:lang w:eastAsia="ar-SA"/>
              </w:rPr>
            </w:pPr>
            <w:r w:rsidRPr="00863B86">
              <w:rPr>
                <w:b/>
                <w:lang w:eastAsia="ar-SA"/>
              </w:rPr>
              <w:t>8</w:t>
            </w:r>
          </w:p>
          <w:p w:rsidR="00822397" w:rsidRPr="00863B86" w:rsidRDefault="00822397" w:rsidP="00172E7E">
            <w:pPr>
              <w:pStyle w:val="ConsPlusNormal"/>
              <w:jc w:val="both"/>
              <w:rPr>
                <w:b/>
                <w:lang w:eastAsia="ar-SA"/>
              </w:rPr>
            </w:pPr>
          </w:p>
          <w:p w:rsidR="00822397" w:rsidRPr="00863B86" w:rsidRDefault="00822397" w:rsidP="00172E7E">
            <w:pPr>
              <w:pStyle w:val="ConsPlusNormal"/>
              <w:jc w:val="both"/>
              <w:rPr>
                <w:b/>
                <w:lang w:eastAsia="ar-SA"/>
              </w:rPr>
            </w:pPr>
          </w:p>
        </w:tc>
        <w:tc>
          <w:tcPr>
            <w:tcW w:w="1656" w:type="dxa"/>
            <w:vMerge w:val="restart"/>
          </w:tcPr>
          <w:p w:rsidR="00822397" w:rsidRPr="00863B86" w:rsidRDefault="00822397" w:rsidP="00172E7E">
            <w:pPr>
              <w:pStyle w:val="ConsPlusNormal"/>
              <w:jc w:val="both"/>
              <w:rPr>
                <w:b/>
                <w:lang w:eastAsia="ar-SA"/>
              </w:rPr>
            </w:pPr>
            <w:r w:rsidRPr="00863B86">
              <w:rPr>
                <w:b/>
                <w:lang w:eastAsia="ar-SA"/>
              </w:rPr>
              <w:t>Физкультура</w:t>
            </w:r>
          </w:p>
        </w:tc>
        <w:tc>
          <w:tcPr>
            <w:tcW w:w="5811" w:type="dxa"/>
          </w:tcPr>
          <w:p w:rsidR="00822397" w:rsidRPr="00863B86" w:rsidRDefault="00822397" w:rsidP="00172E7E">
            <w:pPr>
              <w:pStyle w:val="ConsPlusNormal"/>
              <w:jc w:val="both"/>
              <w:rPr>
                <w:lang w:eastAsia="ar-SA"/>
              </w:rPr>
            </w:pPr>
            <w:r w:rsidRPr="00863B86">
              <w:rPr>
                <w:lang w:eastAsia="ar-SA"/>
              </w:rPr>
              <w:t>О.Б.Казакова «Совместные физкультурные занятия с участием родителей»2-5лет. Мозаик</w:t>
            </w:r>
            <w:proofErr w:type="gramStart"/>
            <w:r w:rsidRPr="00863B86">
              <w:rPr>
                <w:lang w:eastAsia="ar-SA"/>
              </w:rPr>
              <w:t>а-</w:t>
            </w:r>
            <w:proofErr w:type="gramEnd"/>
            <w:r w:rsidRPr="00863B86">
              <w:rPr>
                <w:lang w:eastAsia="ar-SA"/>
              </w:rPr>
              <w:t xml:space="preserve"> Синтез, 2018.</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213"/>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С.Ю.Федорова Планы физкультурных занятий 2-3 лет Мозаика-Синтез Москва,2020</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213"/>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Мосягина Л.И «Целостная система физкультурно – оздоровительной работы с детьми раннего и дошкольного возраста» СПб</w:t>
            </w:r>
            <w:proofErr w:type="gramStart"/>
            <w:r w:rsidRPr="00863B86">
              <w:rPr>
                <w:lang w:eastAsia="ar-SA"/>
              </w:rPr>
              <w:t xml:space="preserve">. : </w:t>
            </w:r>
            <w:proofErr w:type="gramEnd"/>
            <w:r w:rsidRPr="00863B86">
              <w:rPr>
                <w:lang w:eastAsia="ar-SA"/>
              </w:rPr>
              <w:t>ООО «Издательство «Детство – пресс», 2013</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213"/>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Аверина И.Е, «</w:t>
            </w:r>
            <w:proofErr w:type="gramStart"/>
            <w:r w:rsidRPr="00863B86">
              <w:rPr>
                <w:lang w:eastAsia="ar-SA"/>
              </w:rPr>
              <w:t>Физкультурные</w:t>
            </w:r>
            <w:proofErr w:type="gramEnd"/>
            <w:r w:rsidRPr="00863B86">
              <w:rPr>
                <w:lang w:eastAsia="ar-SA"/>
              </w:rPr>
              <w:t xml:space="preserve"> минуткив детском саду». Практическое пособие. </w:t>
            </w:r>
            <w:proofErr w:type="gramStart"/>
            <w:r w:rsidRPr="00863B86">
              <w:rPr>
                <w:lang w:eastAsia="ar-SA"/>
              </w:rPr>
              <w:t>–М</w:t>
            </w:r>
            <w:proofErr w:type="gramEnd"/>
            <w:r w:rsidRPr="00863B86">
              <w:rPr>
                <w:lang w:eastAsia="ar-SA"/>
              </w:rPr>
              <w:t>.: Айрис- пресс, 2020</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213"/>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 xml:space="preserve">Карпухина Н.А, Реализация содержания </w:t>
            </w:r>
            <w:proofErr w:type="gramStart"/>
            <w:r w:rsidRPr="00863B86">
              <w:rPr>
                <w:lang w:eastAsia="ar-SA"/>
              </w:rPr>
              <w:t>образовательной</w:t>
            </w:r>
            <w:proofErr w:type="gramEnd"/>
            <w:r w:rsidRPr="00863B86">
              <w:rPr>
                <w:lang w:eastAsia="ar-SA"/>
              </w:rPr>
              <w:t xml:space="preserve"> деятельносьи. Ранний возраст.(1,5 – 2 года) Практическое пособие. – Воронеж, ООО «М – КНИГА», 2017</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213"/>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 xml:space="preserve">Соляник Е.Н, Развивающие игры для детей раннего возраста, Санк – Петербург, ДЕТСТВО </w:t>
            </w:r>
            <w:proofErr w:type="gramStart"/>
            <w:r w:rsidRPr="00863B86">
              <w:rPr>
                <w:lang w:eastAsia="ar-SA"/>
              </w:rPr>
              <w:t>-П</w:t>
            </w:r>
            <w:proofErr w:type="gramEnd"/>
            <w:r w:rsidRPr="00863B86">
              <w:rPr>
                <w:lang w:eastAsia="ar-SA"/>
              </w:rPr>
              <w:t>РЕСС, 2014</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213"/>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Демина Е.С , Казюк Н.В. Развитие и обучение детей раннего возраста в ДОУ</w:t>
            </w:r>
            <w:proofErr w:type="gramStart"/>
            <w:r w:rsidRPr="00863B86">
              <w:rPr>
                <w:lang w:eastAsia="ar-SA"/>
              </w:rPr>
              <w:t>.М</w:t>
            </w:r>
            <w:proofErr w:type="gramEnd"/>
            <w:r w:rsidRPr="00863B86">
              <w:rPr>
                <w:lang w:eastAsia="ar-SA"/>
              </w:rPr>
              <w:t>, : ТЦ Сфера, 2005г</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213"/>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Маханева М.Д, Рещикова С.В, «Игровые занятия с детьми от 1 до 3 лет. Методическое пособие длч педагогов и родителей – М.  ТЦ Сфера»,2005г</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213"/>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Белая К. «Первые шаги», Материалы московского городского конкурса «Первые шаги», М.: ЛИНКА – ПРЕСС, 2020.</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213"/>
        </w:trPr>
        <w:tc>
          <w:tcPr>
            <w:tcW w:w="9922" w:type="dxa"/>
            <w:gridSpan w:val="4"/>
          </w:tcPr>
          <w:p w:rsidR="00822397" w:rsidRPr="00863B86" w:rsidRDefault="00822397" w:rsidP="00172E7E">
            <w:pPr>
              <w:pStyle w:val="ConsPlusNormal"/>
              <w:jc w:val="both"/>
              <w:rPr>
                <w:lang w:eastAsia="ar-SA"/>
              </w:rPr>
            </w:pPr>
            <w:r w:rsidRPr="00863B86">
              <w:rPr>
                <w:b/>
                <w:lang w:eastAsia="ar-SA"/>
              </w:rPr>
              <w:t>Старший дошкольный возраст</w:t>
            </w:r>
          </w:p>
        </w:tc>
      </w:tr>
      <w:tr w:rsidR="00822397" w:rsidRPr="00863B86" w:rsidTr="00232E09">
        <w:trPr>
          <w:trHeight w:val="306"/>
        </w:trPr>
        <w:tc>
          <w:tcPr>
            <w:tcW w:w="471" w:type="dxa"/>
            <w:vMerge w:val="restart"/>
          </w:tcPr>
          <w:p w:rsidR="00822397" w:rsidRPr="00863B86" w:rsidRDefault="00822397" w:rsidP="00172E7E">
            <w:pPr>
              <w:pStyle w:val="ConsPlusNormal"/>
              <w:jc w:val="both"/>
              <w:rPr>
                <w:b/>
                <w:lang w:eastAsia="ar-SA"/>
              </w:rPr>
            </w:pPr>
            <w:r w:rsidRPr="00863B86">
              <w:rPr>
                <w:b/>
                <w:lang w:eastAsia="ar-SA"/>
              </w:rPr>
              <w:t>9</w:t>
            </w:r>
          </w:p>
        </w:tc>
        <w:tc>
          <w:tcPr>
            <w:tcW w:w="7467" w:type="dxa"/>
            <w:gridSpan w:val="2"/>
          </w:tcPr>
          <w:p w:rsidR="00822397" w:rsidRPr="00863B86" w:rsidRDefault="00822397" w:rsidP="00172E7E">
            <w:pPr>
              <w:pStyle w:val="ConsPlusNormal"/>
              <w:jc w:val="both"/>
              <w:rPr>
                <w:b/>
                <w:lang w:eastAsia="ar-SA"/>
              </w:rPr>
            </w:pPr>
            <w:r w:rsidRPr="00863B86">
              <w:rPr>
                <w:b/>
                <w:lang w:eastAsia="ar-SA"/>
              </w:rPr>
              <w:t>Математика</w:t>
            </w:r>
          </w:p>
        </w:tc>
        <w:tc>
          <w:tcPr>
            <w:tcW w:w="1984" w:type="dxa"/>
          </w:tcPr>
          <w:p w:rsidR="00822397" w:rsidRPr="00863B86" w:rsidRDefault="00822397" w:rsidP="00172E7E">
            <w:pPr>
              <w:pStyle w:val="ConsPlusNormal"/>
              <w:jc w:val="both"/>
              <w:rPr>
                <w:lang w:eastAsia="ar-SA"/>
              </w:rPr>
            </w:pPr>
          </w:p>
        </w:tc>
      </w:tr>
      <w:tr w:rsidR="00822397" w:rsidRPr="00863B86" w:rsidTr="00232E09">
        <w:trPr>
          <w:trHeight w:val="526"/>
        </w:trPr>
        <w:tc>
          <w:tcPr>
            <w:tcW w:w="471" w:type="dxa"/>
            <w:vMerge/>
          </w:tcPr>
          <w:p w:rsidR="00822397" w:rsidRPr="00863B86" w:rsidRDefault="00822397" w:rsidP="00172E7E">
            <w:pPr>
              <w:pStyle w:val="ConsPlusNormal"/>
              <w:jc w:val="both"/>
              <w:rPr>
                <w:b/>
                <w:lang w:eastAsia="ar-SA"/>
              </w:rPr>
            </w:pPr>
          </w:p>
        </w:tc>
        <w:tc>
          <w:tcPr>
            <w:tcW w:w="1656" w:type="dxa"/>
            <w:vMerge w:val="restart"/>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Помораева И.А., Позина В.А. Формирование элементарных  математических представлений. (6-7 лет) Подготовительная к школе группа. МОЗАИКА-СИНТЕЗ, Москва, 2017</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54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Новикова В.П. Математика в детском саду. Сценарии занятий. 6-7 лет. МОЗАИКА-СИНТЕЗ, Москва, 2017</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411"/>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Математика. Занятия с детьми подготовительной группы Р.А.Жукова</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299"/>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Математика от  трех до семиЗ.А.Михайлова</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102"/>
        </w:trPr>
        <w:tc>
          <w:tcPr>
            <w:tcW w:w="471" w:type="dxa"/>
            <w:vMerge w:val="restart"/>
          </w:tcPr>
          <w:p w:rsidR="00822397" w:rsidRPr="00863B86" w:rsidRDefault="00822397" w:rsidP="00172E7E">
            <w:pPr>
              <w:pStyle w:val="ConsPlusNormal"/>
              <w:jc w:val="both"/>
              <w:rPr>
                <w:b/>
                <w:lang w:eastAsia="ar-SA"/>
              </w:rPr>
            </w:pPr>
            <w:r w:rsidRPr="00863B86">
              <w:rPr>
                <w:b/>
                <w:lang w:eastAsia="ar-SA"/>
              </w:rPr>
              <w:t>10</w:t>
            </w:r>
          </w:p>
        </w:tc>
        <w:tc>
          <w:tcPr>
            <w:tcW w:w="1656" w:type="dxa"/>
            <w:vMerge w:val="restart"/>
          </w:tcPr>
          <w:p w:rsidR="00822397" w:rsidRPr="00863B86" w:rsidRDefault="00822397" w:rsidP="00172E7E">
            <w:pPr>
              <w:pStyle w:val="ConsPlusNormal"/>
              <w:jc w:val="both"/>
              <w:rPr>
                <w:b/>
                <w:lang w:eastAsia="ar-SA"/>
              </w:rPr>
            </w:pPr>
            <w:r w:rsidRPr="00863B86">
              <w:rPr>
                <w:b/>
                <w:lang w:eastAsia="ar-SA"/>
              </w:rPr>
              <w:t xml:space="preserve">Окружающий мир </w:t>
            </w:r>
          </w:p>
        </w:tc>
        <w:tc>
          <w:tcPr>
            <w:tcW w:w="5811" w:type="dxa"/>
          </w:tcPr>
          <w:p w:rsidR="00822397" w:rsidRPr="00863B86" w:rsidRDefault="00822397" w:rsidP="00172E7E">
            <w:pPr>
              <w:pStyle w:val="ConsPlusNormal"/>
              <w:jc w:val="both"/>
              <w:rPr>
                <w:lang w:eastAsia="ar-SA"/>
              </w:rPr>
            </w:pPr>
            <w:r w:rsidRPr="00863B86">
              <w:rPr>
                <w:lang w:eastAsia="ar-SA"/>
              </w:rPr>
              <w:t>Соломенникова О.А. Ознакомление с природой в детском саду. (6-7 лет) Подготовительная к школе группа. МОЗАИКА-СИНТЕЗ, Москва, 2019</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306"/>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Дыбина О.В. Ознакомление с предметным и социальным окружением. (6-7 лет) Подготовительная к школе группа. МОЗАИКА-СИНТЕЗ, Москва, 2017</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328"/>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Познание предметного мира</w:t>
            </w:r>
            <w:proofErr w:type="gramStart"/>
            <w:r w:rsidRPr="00863B86">
              <w:rPr>
                <w:lang w:eastAsia="ar-SA"/>
              </w:rPr>
              <w:t xml:space="preserve"> .</w:t>
            </w:r>
            <w:proofErr w:type="gramEnd"/>
            <w:r w:rsidRPr="00863B86">
              <w:rPr>
                <w:lang w:eastAsia="ar-SA"/>
              </w:rPr>
              <w:t xml:space="preserve"> Комплексные занятия. (6-7 лет) Подготовительная к школе группа. Волгоград. Автор-составитель О.В.Павлова</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484"/>
        </w:trPr>
        <w:tc>
          <w:tcPr>
            <w:tcW w:w="471" w:type="dxa"/>
            <w:vMerge w:val="restart"/>
          </w:tcPr>
          <w:p w:rsidR="00822397" w:rsidRPr="00863B86" w:rsidRDefault="00822397" w:rsidP="00172E7E">
            <w:pPr>
              <w:pStyle w:val="ConsPlusNormal"/>
              <w:jc w:val="both"/>
              <w:rPr>
                <w:b/>
                <w:lang w:eastAsia="ar-SA"/>
              </w:rPr>
            </w:pPr>
            <w:r w:rsidRPr="00863B86">
              <w:rPr>
                <w:b/>
                <w:lang w:eastAsia="ar-SA"/>
              </w:rPr>
              <w:t>11</w:t>
            </w:r>
          </w:p>
        </w:tc>
        <w:tc>
          <w:tcPr>
            <w:tcW w:w="1656" w:type="dxa"/>
            <w:vMerge w:val="restart"/>
          </w:tcPr>
          <w:p w:rsidR="00822397" w:rsidRPr="00863B86" w:rsidRDefault="00822397" w:rsidP="00172E7E">
            <w:pPr>
              <w:pStyle w:val="ConsPlusNormal"/>
              <w:jc w:val="both"/>
              <w:rPr>
                <w:b/>
                <w:lang w:eastAsia="ar-SA"/>
              </w:rPr>
            </w:pPr>
            <w:r w:rsidRPr="00863B86">
              <w:rPr>
                <w:b/>
                <w:lang w:eastAsia="ar-SA"/>
              </w:rPr>
              <w:t>Рисование</w:t>
            </w:r>
          </w:p>
        </w:tc>
        <w:tc>
          <w:tcPr>
            <w:tcW w:w="5811" w:type="dxa"/>
          </w:tcPr>
          <w:p w:rsidR="00822397" w:rsidRPr="00863B86" w:rsidRDefault="00822397" w:rsidP="00172E7E">
            <w:pPr>
              <w:pStyle w:val="ConsPlusNormal"/>
              <w:jc w:val="both"/>
              <w:rPr>
                <w:lang w:eastAsia="ar-SA"/>
              </w:rPr>
            </w:pPr>
            <w:r w:rsidRPr="00863B86">
              <w:rPr>
                <w:lang w:eastAsia="ar-SA"/>
              </w:rPr>
              <w:t>Комарова Т. С. Изобразительная деятельность в детском саду</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20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Колдина Д.Н. Рисование с детьми(6-7 лет) Подготовительная к школе группа. МОЗАИКА-СИНТЕЗ, Москва, 2017</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415"/>
        </w:trPr>
        <w:tc>
          <w:tcPr>
            <w:tcW w:w="471" w:type="dxa"/>
            <w:vMerge w:val="restart"/>
          </w:tcPr>
          <w:p w:rsidR="00822397" w:rsidRPr="00863B86" w:rsidRDefault="00822397" w:rsidP="00172E7E">
            <w:pPr>
              <w:pStyle w:val="ConsPlusNormal"/>
              <w:jc w:val="both"/>
              <w:rPr>
                <w:b/>
                <w:lang w:eastAsia="ar-SA"/>
              </w:rPr>
            </w:pPr>
            <w:r w:rsidRPr="00863B86">
              <w:rPr>
                <w:b/>
                <w:lang w:eastAsia="ar-SA"/>
              </w:rPr>
              <w:t>12</w:t>
            </w:r>
          </w:p>
        </w:tc>
        <w:tc>
          <w:tcPr>
            <w:tcW w:w="1656" w:type="dxa"/>
            <w:vMerge w:val="restart"/>
          </w:tcPr>
          <w:p w:rsidR="00822397" w:rsidRPr="00863B86" w:rsidRDefault="00822397" w:rsidP="00172E7E">
            <w:pPr>
              <w:pStyle w:val="ConsPlusNormal"/>
              <w:jc w:val="both"/>
              <w:rPr>
                <w:b/>
                <w:lang w:eastAsia="ar-SA"/>
              </w:rPr>
            </w:pPr>
            <w:r w:rsidRPr="00863B86">
              <w:rPr>
                <w:b/>
                <w:lang w:eastAsia="ar-SA"/>
              </w:rPr>
              <w:t>Лепка</w:t>
            </w:r>
          </w:p>
        </w:tc>
        <w:tc>
          <w:tcPr>
            <w:tcW w:w="5811" w:type="dxa"/>
          </w:tcPr>
          <w:p w:rsidR="00822397" w:rsidRPr="00863B86" w:rsidRDefault="00822397" w:rsidP="00172E7E">
            <w:pPr>
              <w:pStyle w:val="ConsPlusNormal"/>
              <w:jc w:val="both"/>
              <w:rPr>
                <w:lang w:eastAsia="ar-SA"/>
              </w:rPr>
            </w:pPr>
            <w:r w:rsidRPr="00863B86">
              <w:rPr>
                <w:lang w:eastAsia="ar-SA"/>
              </w:rPr>
              <w:t>Комарова Т. С. Изобразительная деятельность в детском саду</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273"/>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 xml:space="preserve">Лепка. Аппликация Д.Н.Колдина </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342"/>
        </w:trPr>
        <w:tc>
          <w:tcPr>
            <w:tcW w:w="471" w:type="dxa"/>
            <w:vMerge w:val="restart"/>
          </w:tcPr>
          <w:p w:rsidR="00822397" w:rsidRPr="00863B86" w:rsidRDefault="00822397" w:rsidP="00172E7E">
            <w:pPr>
              <w:pStyle w:val="ConsPlusNormal"/>
              <w:jc w:val="both"/>
              <w:rPr>
                <w:b/>
                <w:lang w:eastAsia="ar-SA"/>
              </w:rPr>
            </w:pPr>
            <w:r w:rsidRPr="00863B86">
              <w:rPr>
                <w:b/>
                <w:lang w:eastAsia="ar-SA"/>
              </w:rPr>
              <w:t>13</w:t>
            </w:r>
          </w:p>
        </w:tc>
        <w:tc>
          <w:tcPr>
            <w:tcW w:w="1656" w:type="dxa"/>
            <w:vMerge w:val="restart"/>
          </w:tcPr>
          <w:p w:rsidR="00822397" w:rsidRPr="00863B86" w:rsidRDefault="00822397" w:rsidP="00172E7E">
            <w:pPr>
              <w:pStyle w:val="ConsPlusNormal"/>
              <w:jc w:val="both"/>
              <w:rPr>
                <w:b/>
                <w:lang w:eastAsia="ar-SA"/>
              </w:rPr>
            </w:pPr>
            <w:r w:rsidRPr="00863B86">
              <w:rPr>
                <w:b/>
                <w:lang w:eastAsia="ar-SA"/>
              </w:rPr>
              <w:t>Аппликация</w:t>
            </w:r>
          </w:p>
        </w:tc>
        <w:tc>
          <w:tcPr>
            <w:tcW w:w="5811" w:type="dxa"/>
          </w:tcPr>
          <w:p w:rsidR="00822397" w:rsidRPr="00863B86" w:rsidRDefault="00822397" w:rsidP="00172E7E">
            <w:pPr>
              <w:pStyle w:val="ConsPlusNormal"/>
              <w:jc w:val="both"/>
              <w:rPr>
                <w:lang w:eastAsia="ar-SA"/>
              </w:rPr>
            </w:pPr>
            <w:r w:rsidRPr="00863B86">
              <w:rPr>
                <w:lang w:eastAsia="ar-SA"/>
              </w:rPr>
              <w:t>Колдина Д.Н. Аппликация с детьми. МОЗАИКА-СИНТЕЗ, Москва, 2018</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342"/>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Комарова Т. С. Изобразительная деятельность в детском саду</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299"/>
        </w:trPr>
        <w:tc>
          <w:tcPr>
            <w:tcW w:w="471" w:type="dxa"/>
          </w:tcPr>
          <w:p w:rsidR="00822397" w:rsidRPr="00863B86" w:rsidRDefault="00822397" w:rsidP="00172E7E">
            <w:pPr>
              <w:pStyle w:val="ConsPlusNormal"/>
              <w:jc w:val="both"/>
              <w:rPr>
                <w:b/>
                <w:lang w:eastAsia="ar-SA"/>
              </w:rPr>
            </w:pPr>
            <w:r w:rsidRPr="00863B86">
              <w:rPr>
                <w:b/>
                <w:lang w:eastAsia="ar-SA"/>
              </w:rPr>
              <w:t>14</w:t>
            </w:r>
          </w:p>
        </w:tc>
        <w:tc>
          <w:tcPr>
            <w:tcW w:w="1656" w:type="dxa"/>
          </w:tcPr>
          <w:p w:rsidR="00822397" w:rsidRPr="00863B86" w:rsidRDefault="00822397" w:rsidP="00172E7E">
            <w:pPr>
              <w:pStyle w:val="ConsPlusNormal"/>
              <w:jc w:val="both"/>
              <w:rPr>
                <w:b/>
                <w:lang w:eastAsia="ar-SA"/>
              </w:rPr>
            </w:pPr>
            <w:r w:rsidRPr="00863B86">
              <w:rPr>
                <w:b/>
                <w:lang w:eastAsia="ar-SA"/>
              </w:rPr>
              <w:t>Конструирование</w:t>
            </w:r>
          </w:p>
        </w:tc>
        <w:tc>
          <w:tcPr>
            <w:tcW w:w="5811" w:type="dxa"/>
          </w:tcPr>
          <w:p w:rsidR="00822397" w:rsidRPr="00863B86" w:rsidRDefault="00822397" w:rsidP="00172E7E">
            <w:pPr>
              <w:pStyle w:val="ConsPlusNormal"/>
              <w:jc w:val="both"/>
              <w:rPr>
                <w:lang w:eastAsia="ar-SA"/>
              </w:rPr>
            </w:pPr>
            <w:r w:rsidRPr="00863B86">
              <w:rPr>
                <w:lang w:eastAsia="ar-SA"/>
              </w:rPr>
              <w:t>Куцакова Л.В. Конструирование из строительного материала МОЗАИКА-СИНТЕЗ, Москва, 2017</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395"/>
        </w:trPr>
        <w:tc>
          <w:tcPr>
            <w:tcW w:w="471" w:type="dxa"/>
            <w:vMerge w:val="restart"/>
          </w:tcPr>
          <w:p w:rsidR="00822397" w:rsidRPr="00863B86" w:rsidRDefault="00822397" w:rsidP="00172E7E">
            <w:pPr>
              <w:pStyle w:val="ConsPlusNormal"/>
              <w:jc w:val="both"/>
              <w:rPr>
                <w:b/>
                <w:lang w:eastAsia="ar-SA"/>
              </w:rPr>
            </w:pPr>
            <w:r w:rsidRPr="00863B86">
              <w:rPr>
                <w:b/>
                <w:lang w:eastAsia="ar-SA"/>
              </w:rPr>
              <w:t>15</w:t>
            </w:r>
          </w:p>
        </w:tc>
        <w:tc>
          <w:tcPr>
            <w:tcW w:w="1656" w:type="dxa"/>
            <w:vMerge w:val="restart"/>
          </w:tcPr>
          <w:p w:rsidR="00822397" w:rsidRPr="00863B86" w:rsidRDefault="00822397" w:rsidP="00172E7E">
            <w:pPr>
              <w:pStyle w:val="ConsPlusNormal"/>
              <w:jc w:val="both"/>
              <w:rPr>
                <w:b/>
                <w:lang w:eastAsia="ar-SA"/>
              </w:rPr>
            </w:pPr>
            <w:r w:rsidRPr="00863B86">
              <w:rPr>
                <w:b/>
                <w:lang w:eastAsia="ar-SA"/>
              </w:rPr>
              <w:t xml:space="preserve"> Физкультура </w:t>
            </w:r>
          </w:p>
          <w:p w:rsidR="00822397" w:rsidRPr="00863B86" w:rsidRDefault="00822397" w:rsidP="00172E7E">
            <w:pPr>
              <w:pStyle w:val="ConsPlusNormal"/>
              <w:jc w:val="both"/>
              <w:rPr>
                <w:b/>
                <w:lang w:eastAsia="ar-SA"/>
              </w:rPr>
            </w:pPr>
            <w:r w:rsidRPr="00863B86">
              <w:rPr>
                <w:b/>
                <w:lang w:eastAsia="ar-SA"/>
              </w:rPr>
              <w:t xml:space="preserve"> </w:t>
            </w:r>
          </w:p>
        </w:tc>
        <w:tc>
          <w:tcPr>
            <w:tcW w:w="5811" w:type="dxa"/>
          </w:tcPr>
          <w:p w:rsidR="00822397" w:rsidRPr="00863B86" w:rsidRDefault="00822397" w:rsidP="00172E7E">
            <w:pPr>
              <w:pStyle w:val="ConsPlusNormal"/>
              <w:jc w:val="both"/>
              <w:rPr>
                <w:lang w:eastAsia="ar-SA"/>
              </w:rPr>
            </w:pPr>
            <w:r w:rsidRPr="00863B86">
              <w:rPr>
                <w:lang w:eastAsia="ar-SA"/>
              </w:rPr>
              <w:t>Л.И.Пензулаева «Оздоровительная гимнастика» Комплексы упражнений.3-4 года Мозаика-Синтез Москва,2019</w:t>
            </w:r>
          </w:p>
        </w:tc>
        <w:tc>
          <w:tcPr>
            <w:tcW w:w="1984" w:type="dxa"/>
            <w:shd w:val="clear" w:color="auto" w:fill="auto"/>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16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Л.И.Пензулаева «Оздоровительная гимнастика» Комплексы упражнений. 4-5 лет Мозаик</w:t>
            </w:r>
            <w:proofErr w:type="gramStart"/>
            <w:r w:rsidRPr="00863B86">
              <w:rPr>
                <w:lang w:eastAsia="ar-SA"/>
              </w:rPr>
              <w:t>а-</w:t>
            </w:r>
            <w:proofErr w:type="gramEnd"/>
            <w:r w:rsidRPr="00863B86">
              <w:rPr>
                <w:lang w:eastAsia="ar-SA"/>
              </w:rPr>
              <w:t xml:space="preserve"> Синтез Москва,2019</w:t>
            </w:r>
          </w:p>
        </w:tc>
        <w:tc>
          <w:tcPr>
            <w:tcW w:w="1984" w:type="dxa"/>
            <w:shd w:val="clear" w:color="auto" w:fill="auto"/>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16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Л.И.Пензулаева «Оздоровительная гимнастика» комплексы упражнений 5-6 лет Мозаика-Синтез Москва,2020</w:t>
            </w:r>
          </w:p>
        </w:tc>
        <w:tc>
          <w:tcPr>
            <w:tcW w:w="1984" w:type="dxa"/>
            <w:shd w:val="clear" w:color="auto" w:fill="auto"/>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16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 xml:space="preserve">О.Б.Казакова «Совместные физкультурные занятия» с участием родителей 5-7 лет Мозаика-Синтез Москва </w:t>
            </w:r>
            <w:r w:rsidRPr="00863B86">
              <w:rPr>
                <w:lang w:eastAsia="ar-SA"/>
              </w:rPr>
              <w:lastRenderedPageBreak/>
              <w:t>2018</w:t>
            </w:r>
          </w:p>
        </w:tc>
        <w:tc>
          <w:tcPr>
            <w:tcW w:w="1984" w:type="dxa"/>
            <w:shd w:val="clear" w:color="auto" w:fill="auto"/>
          </w:tcPr>
          <w:p w:rsidR="00822397" w:rsidRPr="00863B86" w:rsidRDefault="00822397" w:rsidP="00172E7E">
            <w:pPr>
              <w:pStyle w:val="ConsPlusNormal"/>
              <w:jc w:val="both"/>
              <w:rPr>
                <w:lang w:eastAsia="ar-SA"/>
              </w:rPr>
            </w:pPr>
            <w:r w:rsidRPr="00863B86">
              <w:rPr>
                <w:lang w:eastAsia="ar-SA"/>
              </w:rPr>
              <w:lastRenderedPageBreak/>
              <w:t>печатный</w:t>
            </w:r>
          </w:p>
        </w:tc>
      </w:tr>
      <w:tr w:rsidR="00822397" w:rsidRPr="00863B86" w:rsidTr="00232E09">
        <w:trPr>
          <w:trHeight w:val="16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Л.И. Пензулаева «Оздоровительная гимнастика. Комплексы упражнений.6-7 лет Мозаика-синтез Москва, 2017</w:t>
            </w:r>
          </w:p>
        </w:tc>
        <w:tc>
          <w:tcPr>
            <w:tcW w:w="1984" w:type="dxa"/>
            <w:shd w:val="clear" w:color="auto" w:fill="auto"/>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16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С.Ю.Федорова «Примерные планы физкультурных занятий» с детьми 3-4 лет. Мозаика – Синтез,2017</w:t>
            </w:r>
          </w:p>
        </w:tc>
        <w:tc>
          <w:tcPr>
            <w:tcW w:w="1984" w:type="dxa"/>
            <w:shd w:val="clear" w:color="auto" w:fill="auto"/>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16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С.Ю.Федорова «Планы физкультурных занятий»3-4 года Мозаика-Синтез Москва,2020-09-17</w:t>
            </w:r>
          </w:p>
        </w:tc>
        <w:tc>
          <w:tcPr>
            <w:tcW w:w="1984" w:type="dxa"/>
            <w:shd w:val="clear" w:color="auto" w:fill="auto"/>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16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Л.И.Пензулаева «Физическая культура в детском саду» Младшая группа Мозаика-Синтез Москва 2019</w:t>
            </w:r>
          </w:p>
        </w:tc>
        <w:tc>
          <w:tcPr>
            <w:tcW w:w="1984" w:type="dxa"/>
            <w:shd w:val="clear" w:color="auto" w:fill="auto"/>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16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С.Ю. Федорова «Планы физкультурных занятий4-5 лет. Мозаика-Синтез Москва,2020</w:t>
            </w:r>
          </w:p>
        </w:tc>
        <w:tc>
          <w:tcPr>
            <w:tcW w:w="1984" w:type="dxa"/>
            <w:shd w:val="clear" w:color="auto" w:fill="auto"/>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16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С.Ю.Федорова «Примерные планы физкультурных занятий» с детьми 4-5 лет средняя группа Мозаика-Синтез Москва,2017</w:t>
            </w:r>
          </w:p>
        </w:tc>
        <w:tc>
          <w:tcPr>
            <w:tcW w:w="1984" w:type="dxa"/>
            <w:shd w:val="clear" w:color="auto" w:fill="auto"/>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149"/>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С.Ю.Федорова «Примерные планы физкультурных занятий» с детьми 5-6 лет Старшая группа Мозаика-Синтез Москва,2017</w:t>
            </w:r>
          </w:p>
        </w:tc>
        <w:tc>
          <w:tcPr>
            <w:tcW w:w="1984" w:type="dxa"/>
            <w:shd w:val="clear" w:color="auto" w:fill="auto"/>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179"/>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Л.И.Пензулаева «Физическая культура в детском саду» старшая группа Мозаик</w:t>
            </w:r>
            <w:proofErr w:type="gramStart"/>
            <w:r w:rsidRPr="00863B86">
              <w:rPr>
                <w:lang w:eastAsia="ar-SA"/>
              </w:rPr>
              <w:t>а-</w:t>
            </w:r>
            <w:proofErr w:type="gramEnd"/>
            <w:r w:rsidRPr="00863B86">
              <w:rPr>
                <w:lang w:eastAsia="ar-SA"/>
              </w:rPr>
              <w:t xml:space="preserve"> Синтез Москва,2018</w:t>
            </w:r>
          </w:p>
        </w:tc>
        <w:tc>
          <w:tcPr>
            <w:tcW w:w="1984" w:type="dxa"/>
            <w:shd w:val="clear" w:color="auto" w:fill="auto"/>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149"/>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С.Ю. Федорова «Примерные планы физкультурных занятий с детьми 6-7лет» Мозаика-синтез Москва, 2017</w:t>
            </w:r>
          </w:p>
        </w:tc>
        <w:tc>
          <w:tcPr>
            <w:tcW w:w="1984" w:type="dxa"/>
            <w:shd w:val="clear" w:color="auto" w:fill="auto"/>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547"/>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Л.И.Пензулаева «Физическая культура в детском саду» Подготовительная к школе группа Мозаика-Синтез Москва,2019</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533"/>
        </w:trPr>
        <w:tc>
          <w:tcPr>
            <w:tcW w:w="471" w:type="dxa"/>
            <w:vMerge w:val="restart"/>
          </w:tcPr>
          <w:p w:rsidR="00822397" w:rsidRPr="00863B86" w:rsidRDefault="00822397" w:rsidP="00172E7E">
            <w:pPr>
              <w:pStyle w:val="ConsPlusNormal"/>
              <w:jc w:val="both"/>
              <w:rPr>
                <w:b/>
                <w:lang w:eastAsia="ar-SA"/>
              </w:rPr>
            </w:pPr>
            <w:r w:rsidRPr="00863B86">
              <w:rPr>
                <w:b/>
                <w:lang w:eastAsia="ar-SA"/>
              </w:rPr>
              <w:t>16</w:t>
            </w:r>
          </w:p>
        </w:tc>
        <w:tc>
          <w:tcPr>
            <w:tcW w:w="1656" w:type="dxa"/>
            <w:vMerge w:val="restart"/>
          </w:tcPr>
          <w:p w:rsidR="00822397" w:rsidRPr="00863B86" w:rsidRDefault="00822397" w:rsidP="00172E7E">
            <w:pPr>
              <w:pStyle w:val="ConsPlusNormal"/>
              <w:jc w:val="both"/>
              <w:rPr>
                <w:b/>
                <w:lang w:eastAsia="ar-SA"/>
              </w:rPr>
            </w:pPr>
            <w:r w:rsidRPr="00863B86">
              <w:rPr>
                <w:b/>
                <w:lang w:eastAsia="ar-SA"/>
              </w:rPr>
              <w:t>Музыка</w:t>
            </w:r>
          </w:p>
        </w:tc>
        <w:tc>
          <w:tcPr>
            <w:tcW w:w="5811" w:type="dxa"/>
          </w:tcPr>
          <w:p w:rsidR="00822397" w:rsidRPr="00863B86" w:rsidRDefault="00822397" w:rsidP="00172E7E">
            <w:pPr>
              <w:pStyle w:val="ConsPlusNormal"/>
              <w:jc w:val="both"/>
            </w:pPr>
            <w:r w:rsidRPr="00863B86">
              <w:t>Каплунова</w:t>
            </w:r>
            <w:proofErr w:type="gramStart"/>
            <w:r w:rsidRPr="00863B86">
              <w:t xml:space="preserve"> И</w:t>
            </w:r>
            <w:proofErr w:type="gramEnd"/>
            <w:r w:rsidRPr="00863B86">
              <w:t>, И. Новоскольцева «Праздник каждый день» Средняя группа,  Издательство «Композитор Санкт-Петербург», 2011г.</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501"/>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Каплунова</w:t>
            </w:r>
            <w:proofErr w:type="gramStart"/>
            <w:r w:rsidRPr="00863B86">
              <w:t xml:space="preserve"> И</w:t>
            </w:r>
            <w:proofErr w:type="gramEnd"/>
            <w:r w:rsidRPr="00863B86">
              <w:t>,  И. Новоскольцева «Праздник каждый день» Старшая группа,  Издательство  «Композитор Санкт-Петербург», 2010г.</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793"/>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Каплунова  И,  И. Новоскольцева «Праздник каждый день» Подготовительная группа</w:t>
            </w:r>
            <w:proofErr w:type="gramStart"/>
            <w:r w:rsidRPr="00863B86">
              <w:t xml:space="preserve">.,  </w:t>
            </w:r>
            <w:proofErr w:type="gramEnd"/>
            <w:r w:rsidRPr="00863B86">
              <w:t>Издательство  «Композитор Санкт-Петербург», 2009г.</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476"/>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М. Б. Зацепина, Г. Е. Жукова, музыкальное воспитание в детском саду Средняя группа, издательство мозаика-синтез, Москва 2018г.</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259"/>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 xml:space="preserve">М. Б. Зацепина, Г. Е. Жукова, музыкальное воспитание в </w:t>
            </w:r>
            <w:proofErr w:type="gramStart"/>
            <w:r w:rsidRPr="00863B86">
              <w:t>детском</w:t>
            </w:r>
            <w:proofErr w:type="gramEnd"/>
            <w:r w:rsidRPr="00863B86">
              <w:t>, старшая группа, издательство мозаика-синтез, Москва 2018г.</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84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Каплунова  И,  И. Новоскольцева «Праздник каждый день» Дополнительный материал</w:t>
            </w:r>
            <w:proofErr w:type="gramStart"/>
            <w:r w:rsidRPr="00863B86">
              <w:t xml:space="preserve"> .</w:t>
            </w:r>
            <w:proofErr w:type="gramEnd"/>
            <w:r w:rsidRPr="00863B86">
              <w:t xml:space="preserve"> Подготовительная группа.,  Издательство  «Композитор Санкт-Петербург», 2009г.</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212"/>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Каплунова  И, И. Новоскольцева «Праздник каждый день» Программа музыкального воспитания детей дошкольного возраста .Младшая группа., Издательство «Композитор</w:t>
            </w:r>
            <w:proofErr w:type="gramStart"/>
            <w:r w:rsidRPr="00863B86">
              <w:t xml:space="preserve"> С</w:t>
            </w:r>
            <w:proofErr w:type="gramEnd"/>
            <w:r w:rsidRPr="00863B86">
              <w:t>анкт- Петербург», 1999г.</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24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 xml:space="preserve">Каплунова  И, И. Новоскольцева «Праздник каждый день» Программа музыкального воспитания детей </w:t>
            </w:r>
            <w:r w:rsidRPr="00863B86">
              <w:lastRenderedPageBreak/>
              <w:t>дошкольного возраста . Средняя группа., Издательство «Композитор</w:t>
            </w:r>
            <w:proofErr w:type="gramStart"/>
            <w:r w:rsidRPr="00863B86">
              <w:t xml:space="preserve"> С</w:t>
            </w:r>
            <w:proofErr w:type="gramEnd"/>
            <w:r w:rsidRPr="00863B86">
              <w:t>анкт- Петербург», 2000г.</w:t>
            </w:r>
          </w:p>
        </w:tc>
        <w:tc>
          <w:tcPr>
            <w:tcW w:w="1984" w:type="dxa"/>
          </w:tcPr>
          <w:p w:rsidR="00822397" w:rsidRPr="00863B86" w:rsidRDefault="00822397" w:rsidP="00172E7E">
            <w:pPr>
              <w:pStyle w:val="ConsPlusNormal"/>
              <w:jc w:val="both"/>
              <w:rPr>
                <w:lang w:eastAsia="ar-SA"/>
              </w:rPr>
            </w:pPr>
            <w:r w:rsidRPr="00863B86">
              <w:rPr>
                <w:lang w:eastAsia="ar-SA"/>
              </w:rPr>
              <w:lastRenderedPageBreak/>
              <w:t>печатный</w:t>
            </w:r>
          </w:p>
        </w:tc>
      </w:tr>
      <w:tr w:rsidR="00822397" w:rsidRPr="00863B86" w:rsidTr="00232E09">
        <w:trPr>
          <w:trHeight w:val="766"/>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Каплунова  И, И. Новоскольцева «Праздник каждый день» Программа музыкального воспитания детей дошкольного возраста . Старшая группа., Издательство «Композитор</w:t>
            </w:r>
            <w:proofErr w:type="gramStart"/>
            <w:r w:rsidRPr="00863B86">
              <w:t xml:space="preserve"> С</w:t>
            </w:r>
            <w:proofErr w:type="gramEnd"/>
            <w:r w:rsidRPr="00863B86">
              <w:t>анкт- Петербург», 2000г.</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229"/>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Каплунова  И, И. Новоскольцева «Праздник каждый день» Программа музыкального воспитания детей дошкольного возраста . Подготовительная группа., Издательство «Композитор</w:t>
            </w:r>
            <w:proofErr w:type="gramStart"/>
            <w:r w:rsidRPr="00863B86">
              <w:t xml:space="preserve"> С</w:t>
            </w:r>
            <w:proofErr w:type="gramEnd"/>
            <w:r w:rsidRPr="00863B86">
              <w:t>анкт- Петербург», 2000г.</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319"/>
        </w:trPr>
        <w:tc>
          <w:tcPr>
            <w:tcW w:w="471" w:type="dxa"/>
            <w:vMerge w:val="restart"/>
          </w:tcPr>
          <w:p w:rsidR="00822397" w:rsidRPr="00863B86" w:rsidRDefault="00822397" w:rsidP="00172E7E">
            <w:pPr>
              <w:pStyle w:val="ConsPlusNormal"/>
              <w:jc w:val="both"/>
              <w:rPr>
                <w:b/>
                <w:lang w:eastAsia="ar-SA"/>
              </w:rPr>
            </w:pPr>
            <w:r w:rsidRPr="00863B86">
              <w:rPr>
                <w:b/>
                <w:lang w:eastAsia="ar-SA"/>
              </w:rPr>
              <w:t>18</w:t>
            </w:r>
          </w:p>
        </w:tc>
        <w:tc>
          <w:tcPr>
            <w:tcW w:w="1656" w:type="dxa"/>
            <w:vMerge w:val="restart"/>
          </w:tcPr>
          <w:p w:rsidR="00822397" w:rsidRPr="00863B86" w:rsidRDefault="00822397" w:rsidP="00172E7E">
            <w:pPr>
              <w:pStyle w:val="ConsPlusNormal"/>
              <w:jc w:val="both"/>
              <w:rPr>
                <w:b/>
                <w:lang w:eastAsia="ar-SA"/>
              </w:rPr>
            </w:pPr>
            <w:r w:rsidRPr="00863B86">
              <w:rPr>
                <w:b/>
                <w:lang w:eastAsia="ar-SA"/>
              </w:rPr>
              <w:t>Финансовая грамотность</w:t>
            </w:r>
          </w:p>
        </w:tc>
        <w:tc>
          <w:tcPr>
            <w:tcW w:w="5811" w:type="dxa"/>
          </w:tcPr>
          <w:p w:rsidR="00822397" w:rsidRPr="00863B86" w:rsidRDefault="00822397" w:rsidP="00172E7E">
            <w:pPr>
              <w:pStyle w:val="ConsPlusNormal"/>
              <w:jc w:val="both"/>
            </w:pPr>
            <w:r w:rsidRPr="00863B86">
              <w:t>Путешествие в мир финансов. Сборник занимательных задач и ребусов.</w:t>
            </w:r>
          </w:p>
        </w:tc>
        <w:tc>
          <w:tcPr>
            <w:tcW w:w="1984" w:type="dxa"/>
          </w:tcPr>
          <w:p w:rsidR="00822397" w:rsidRPr="00863B86" w:rsidRDefault="00822397" w:rsidP="00172E7E">
            <w:pPr>
              <w:pStyle w:val="ConsPlusNormal"/>
              <w:jc w:val="both"/>
              <w:rPr>
                <w:lang w:eastAsia="ar-SA"/>
              </w:rPr>
            </w:pPr>
            <w:r w:rsidRPr="00863B86">
              <w:rPr>
                <w:lang w:eastAsia="ar-SA"/>
              </w:rPr>
              <w:t>электронный</w:t>
            </w:r>
          </w:p>
        </w:tc>
      </w:tr>
      <w:tr w:rsidR="00822397" w:rsidRPr="00863B86" w:rsidTr="00232E09">
        <w:trPr>
          <w:trHeight w:val="530"/>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Курак Е.А. Экономическое воспитание дошкольников. Москва. СФЕРА.2002</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530"/>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Смоленцева А.А. Введение в мир экономики, или как мы играем в экономику. ДЕТСТВО-ПРЕСС 2002</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853"/>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Т.Коновалова. "Денежные сказки. Альбом для детского художественного творчества. Пособие для воспитания финансовой грамотности от 5 до 99"  Иркутск. ООО Альмира - 2012год</w:t>
            </w:r>
          </w:p>
        </w:tc>
        <w:tc>
          <w:tcPr>
            <w:tcW w:w="1984" w:type="dxa"/>
          </w:tcPr>
          <w:p w:rsidR="00822397" w:rsidRPr="00863B86" w:rsidRDefault="00822397" w:rsidP="00172E7E">
            <w:pPr>
              <w:pStyle w:val="ConsPlusNormal"/>
              <w:jc w:val="both"/>
              <w:rPr>
                <w:lang w:eastAsia="ar-SA"/>
              </w:rPr>
            </w:pPr>
            <w:r w:rsidRPr="00863B86">
              <w:rPr>
                <w:lang w:eastAsia="ar-SA"/>
              </w:rPr>
              <w:t>электронный</w:t>
            </w:r>
          </w:p>
        </w:tc>
      </w:tr>
      <w:tr w:rsidR="00822397" w:rsidRPr="00863B86" w:rsidTr="00232E09">
        <w:trPr>
          <w:trHeight w:val="273"/>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О.А. Блохина, О.В.Терешева "Сборник методических разработок. Формирование основ финансовой грамотности у детей дошкольного возраста. Сценарии образовательных событий и занятий для детей и их родителей в ДОО"</w:t>
            </w:r>
          </w:p>
        </w:tc>
        <w:tc>
          <w:tcPr>
            <w:tcW w:w="1984" w:type="dxa"/>
          </w:tcPr>
          <w:p w:rsidR="00822397" w:rsidRPr="00863B86" w:rsidRDefault="00822397" w:rsidP="00172E7E">
            <w:pPr>
              <w:pStyle w:val="ConsPlusNormal"/>
              <w:jc w:val="both"/>
              <w:rPr>
                <w:lang w:eastAsia="ar-SA"/>
              </w:rPr>
            </w:pPr>
            <w:r w:rsidRPr="00863B86">
              <w:rPr>
                <w:lang w:eastAsia="ar-SA"/>
              </w:rPr>
              <w:t>электронный</w:t>
            </w:r>
          </w:p>
        </w:tc>
      </w:tr>
      <w:tr w:rsidR="00822397" w:rsidRPr="00863B86" w:rsidTr="00232E09">
        <w:trPr>
          <w:trHeight w:val="484"/>
        </w:trPr>
        <w:tc>
          <w:tcPr>
            <w:tcW w:w="471" w:type="dxa"/>
            <w:vMerge w:val="restart"/>
          </w:tcPr>
          <w:p w:rsidR="00822397" w:rsidRPr="00863B86" w:rsidRDefault="00822397" w:rsidP="00172E7E">
            <w:pPr>
              <w:pStyle w:val="ConsPlusNormal"/>
              <w:jc w:val="both"/>
              <w:rPr>
                <w:b/>
                <w:lang w:eastAsia="ar-SA"/>
              </w:rPr>
            </w:pPr>
            <w:r w:rsidRPr="00863B86">
              <w:rPr>
                <w:b/>
                <w:lang w:eastAsia="ar-SA"/>
              </w:rPr>
              <w:t>19</w:t>
            </w:r>
          </w:p>
        </w:tc>
        <w:tc>
          <w:tcPr>
            <w:tcW w:w="1656" w:type="dxa"/>
            <w:vMerge w:val="restart"/>
          </w:tcPr>
          <w:p w:rsidR="00822397" w:rsidRPr="00863B86" w:rsidRDefault="00822397" w:rsidP="00172E7E">
            <w:pPr>
              <w:pStyle w:val="ConsPlusNormal"/>
              <w:jc w:val="both"/>
              <w:rPr>
                <w:b/>
                <w:lang w:eastAsia="ar-SA"/>
              </w:rPr>
            </w:pPr>
            <w:r w:rsidRPr="00863B86">
              <w:rPr>
                <w:b/>
                <w:lang w:eastAsia="ar-SA"/>
              </w:rPr>
              <w:t>Развитие речи</w:t>
            </w:r>
          </w:p>
        </w:tc>
        <w:tc>
          <w:tcPr>
            <w:tcW w:w="5811" w:type="dxa"/>
          </w:tcPr>
          <w:p w:rsidR="00822397" w:rsidRPr="00863B86" w:rsidRDefault="00822397" w:rsidP="00172E7E">
            <w:pPr>
              <w:pStyle w:val="ConsPlusNormal"/>
              <w:jc w:val="both"/>
              <w:rPr>
                <w:lang w:eastAsia="ar-SA"/>
              </w:rPr>
            </w:pPr>
            <w:r w:rsidRPr="00863B86">
              <w:rPr>
                <w:lang w:eastAsia="ar-SA"/>
              </w:rPr>
              <w:t>Гербова  В.В. Развитие речи в детском саду и дома. (6-7 лет) Подготовительная к школе группа. МОЗАИКА-СИНТЕЗ, Москва, 2017</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35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b/>
                <w:lang w:eastAsia="ar-SA"/>
              </w:rPr>
            </w:pPr>
            <w:r w:rsidRPr="00863B86">
              <w:t>Хрестоматия для чтения детям в детском саду и дома: 3–4 лет. М.: МОЗАИК</w:t>
            </w:r>
            <w:proofErr w:type="gramStart"/>
            <w:r w:rsidRPr="00863B86">
              <w:t>А-</w:t>
            </w:r>
            <w:proofErr w:type="gramEnd"/>
            <w:r w:rsidRPr="00863B86">
              <w:t xml:space="preserve"> СИНТЕЗ, 2016</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35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b/>
                <w:lang w:eastAsia="ar-SA"/>
              </w:rPr>
            </w:pPr>
            <w:r w:rsidRPr="00863B86">
              <w:t>Хрестоматия для чтения детям в детском саду и дома: 4–5 лет. М.: МОЗАИК</w:t>
            </w:r>
            <w:proofErr w:type="gramStart"/>
            <w:r w:rsidRPr="00863B86">
              <w:t>А-</w:t>
            </w:r>
            <w:proofErr w:type="gramEnd"/>
            <w:r w:rsidRPr="00863B86">
              <w:t xml:space="preserve"> СИНТЕЗ, 2016</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354"/>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Хрестоматия для чтения детям в детском саду и дома: 5–6 лет. М.: МОЗАИК</w:t>
            </w:r>
            <w:proofErr w:type="gramStart"/>
            <w:r w:rsidRPr="00863B86">
              <w:rPr>
                <w:lang w:eastAsia="ar-SA"/>
              </w:rPr>
              <w:t>А-</w:t>
            </w:r>
            <w:proofErr w:type="gramEnd"/>
            <w:r w:rsidRPr="00863B86">
              <w:rPr>
                <w:lang w:eastAsia="ar-SA"/>
              </w:rPr>
              <w:t xml:space="preserve"> СИНТЕЗ, 2016</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485"/>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pPr>
            <w:r w:rsidRPr="00863B86">
              <w:t>Хрестоматия для чтения детям в детском саду и дома: 6–7 лет. М.: МОЗАИК</w:t>
            </w:r>
            <w:proofErr w:type="gramStart"/>
            <w:r w:rsidRPr="00863B86">
              <w:t>А-</w:t>
            </w:r>
            <w:proofErr w:type="gramEnd"/>
            <w:r w:rsidRPr="00863B86">
              <w:t xml:space="preserve"> СИНТЕЗ, 2016</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485"/>
        </w:trPr>
        <w:tc>
          <w:tcPr>
            <w:tcW w:w="471" w:type="dxa"/>
            <w:vMerge w:val="restart"/>
          </w:tcPr>
          <w:p w:rsidR="00822397" w:rsidRPr="00863B86" w:rsidRDefault="00822397" w:rsidP="00172E7E">
            <w:pPr>
              <w:pStyle w:val="ConsPlusNormal"/>
              <w:jc w:val="both"/>
              <w:rPr>
                <w:b/>
                <w:lang w:eastAsia="ar-SA"/>
              </w:rPr>
            </w:pPr>
            <w:r w:rsidRPr="00863B86">
              <w:rPr>
                <w:b/>
                <w:lang w:eastAsia="ar-SA"/>
              </w:rPr>
              <w:t>20</w:t>
            </w:r>
          </w:p>
        </w:tc>
        <w:tc>
          <w:tcPr>
            <w:tcW w:w="1656" w:type="dxa"/>
            <w:vMerge w:val="restart"/>
          </w:tcPr>
          <w:p w:rsidR="00822397" w:rsidRPr="00863B86" w:rsidRDefault="00822397" w:rsidP="00172E7E">
            <w:pPr>
              <w:pStyle w:val="ConsPlusNormal"/>
              <w:jc w:val="both"/>
              <w:rPr>
                <w:b/>
                <w:lang w:eastAsia="ar-SA"/>
              </w:rPr>
            </w:pPr>
            <w:r w:rsidRPr="00863B86">
              <w:rPr>
                <w:b/>
                <w:lang w:eastAsia="ar-SA"/>
              </w:rPr>
              <w:t>Обучение грамоте</w:t>
            </w:r>
          </w:p>
        </w:tc>
        <w:tc>
          <w:tcPr>
            <w:tcW w:w="5811" w:type="dxa"/>
          </w:tcPr>
          <w:p w:rsidR="00822397" w:rsidRPr="00863B86" w:rsidRDefault="00822397" w:rsidP="00172E7E">
            <w:pPr>
              <w:pStyle w:val="ConsPlusNormal"/>
              <w:jc w:val="both"/>
              <w:rPr>
                <w:lang w:eastAsia="ar-SA"/>
              </w:rPr>
            </w:pPr>
            <w:r w:rsidRPr="00863B86">
              <w:rPr>
                <w:lang w:eastAsia="ar-SA"/>
              </w:rPr>
              <w:t>Обучение грамоте детей дошкольного возраста. Нищева Н.В.</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485"/>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Звуки и буквы Е.В.Колесникова Учебно-методическое пособие.</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r w:rsidR="00822397" w:rsidRPr="00863B86" w:rsidTr="00232E09">
        <w:trPr>
          <w:trHeight w:val="485"/>
        </w:trPr>
        <w:tc>
          <w:tcPr>
            <w:tcW w:w="471" w:type="dxa"/>
            <w:vMerge/>
          </w:tcPr>
          <w:p w:rsidR="00822397" w:rsidRPr="00863B86" w:rsidRDefault="00822397" w:rsidP="00172E7E">
            <w:pPr>
              <w:pStyle w:val="ConsPlusNormal"/>
              <w:jc w:val="both"/>
              <w:rPr>
                <w:b/>
                <w:lang w:eastAsia="ar-SA"/>
              </w:rPr>
            </w:pPr>
          </w:p>
        </w:tc>
        <w:tc>
          <w:tcPr>
            <w:tcW w:w="1656" w:type="dxa"/>
            <w:vMerge/>
          </w:tcPr>
          <w:p w:rsidR="00822397" w:rsidRPr="00863B86" w:rsidRDefault="00822397" w:rsidP="00172E7E">
            <w:pPr>
              <w:pStyle w:val="ConsPlusNormal"/>
              <w:jc w:val="both"/>
              <w:rPr>
                <w:b/>
                <w:lang w:eastAsia="ar-SA"/>
              </w:rPr>
            </w:pPr>
          </w:p>
        </w:tc>
        <w:tc>
          <w:tcPr>
            <w:tcW w:w="5811" w:type="dxa"/>
          </w:tcPr>
          <w:p w:rsidR="00822397" w:rsidRPr="00863B86" w:rsidRDefault="00822397" w:rsidP="00172E7E">
            <w:pPr>
              <w:pStyle w:val="ConsPlusNormal"/>
              <w:jc w:val="both"/>
              <w:rPr>
                <w:lang w:eastAsia="ar-SA"/>
              </w:rPr>
            </w:pPr>
            <w:r w:rsidRPr="00863B86">
              <w:rPr>
                <w:lang w:eastAsia="ar-SA"/>
              </w:rPr>
              <w:t>И.А. Быкова: Обучение детей грамоте в игровой форме: Методическое пособие</w:t>
            </w:r>
          </w:p>
        </w:tc>
        <w:tc>
          <w:tcPr>
            <w:tcW w:w="1984" w:type="dxa"/>
          </w:tcPr>
          <w:p w:rsidR="00822397" w:rsidRPr="00863B86" w:rsidRDefault="00822397" w:rsidP="00172E7E">
            <w:pPr>
              <w:pStyle w:val="ConsPlusNormal"/>
              <w:jc w:val="both"/>
              <w:rPr>
                <w:lang w:eastAsia="ar-SA"/>
              </w:rPr>
            </w:pPr>
            <w:r w:rsidRPr="00863B86">
              <w:rPr>
                <w:lang w:eastAsia="ar-SA"/>
              </w:rPr>
              <w:t>печатный</w:t>
            </w:r>
          </w:p>
        </w:tc>
      </w:tr>
    </w:tbl>
    <w:p w:rsidR="00822397" w:rsidRPr="00863B86" w:rsidRDefault="00822397" w:rsidP="00172E7E">
      <w:pPr>
        <w:pStyle w:val="ConsPlusNormal"/>
        <w:jc w:val="both"/>
        <w:rPr>
          <w:b/>
        </w:rPr>
      </w:pPr>
    </w:p>
    <w:p w:rsidR="00822397" w:rsidRPr="00863B86" w:rsidRDefault="00822397" w:rsidP="00172E7E">
      <w:pPr>
        <w:pStyle w:val="ConsPlusNormal"/>
        <w:jc w:val="both"/>
        <w:rPr>
          <w:shd w:val="clear" w:color="auto" w:fill="FFD821"/>
        </w:rPr>
      </w:pPr>
      <w:r w:rsidRPr="00863B86">
        <w:rPr>
          <w:b/>
        </w:rPr>
        <w:t>6. Кадровые условия</w:t>
      </w:r>
    </w:p>
    <w:p w:rsidR="00822397" w:rsidRPr="00863B86" w:rsidRDefault="00822397" w:rsidP="00172E7E">
      <w:pPr>
        <w:pStyle w:val="ConsPlusNormal"/>
        <w:jc w:val="both"/>
      </w:pPr>
      <w:r w:rsidRPr="00863B86">
        <w:t xml:space="preserve"> Реализация Образовательной программы обеспечивается 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N 225 (Собрание законодательства Российской Федерации, 2022, N 9, ст. 1341).</w:t>
      </w:r>
    </w:p>
    <w:p w:rsidR="00822397" w:rsidRPr="00863B86" w:rsidRDefault="00822397" w:rsidP="00172E7E">
      <w:pPr>
        <w:pStyle w:val="ConsPlusNormal"/>
        <w:jc w:val="both"/>
      </w:pPr>
      <w:r w:rsidRPr="00863B86">
        <w:t xml:space="preserve">Необходимым условием является непрерывное сопровождение Образовательной </w:t>
      </w:r>
      <w:r w:rsidRPr="00863B86">
        <w:lastRenderedPageBreak/>
        <w:t>программы педагогическими и учебно-вспомогательными работниками в течение всего времени ее реализации в ДОО или в дошкольной группе.</w:t>
      </w:r>
    </w:p>
    <w:p w:rsidR="00822397" w:rsidRPr="00863B86" w:rsidRDefault="00822397" w:rsidP="00172E7E">
      <w:pPr>
        <w:pStyle w:val="ConsPlusNormal"/>
        <w:jc w:val="both"/>
      </w:pPr>
      <w:r w:rsidRPr="00863B86">
        <w:t xml:space="preserve">Образовательная организация вправе применять сетевые формы реализации Образовательной программы или отдельных ее компонентов, в </w:t>
      </w:r>
      <w:proofErr w:type="gramStart"/>
      <w:r w:rsidRPr="00863B86">
        <w:t>связи</w:t>
      </w:r>
      <w:proofErr w:type="gramEnd"/>
      <w:r w:rsidRPr="00863B86">
        <w:t xml:space="preserve"> с чем может быть задействован кадровый состав других организаций, участвующих в сетевом взаимодействии с организацией, квалификация которого отвечает указанным выше требованиям.</w:t>
      </w:r>
    </w:p>
    <w:p w:rsidR="00822397" w:rsidRPr="00863B86" w:rsidRDefault="00822397" w:rsidP="00172E7E">
      <w:pPr>
        <w:pStyle w:val="ConsPlusNormal"/>
        <w:jc w:val="both"/>
      </w:pPr>
      <w:r w:rsidRPr="00863B86">
        <w:t>Реализация Образовательной программы обеспечивается руководящими, педагогическими, учебно-вспомогательными, административно- хозяйственными работниками образовательной организации, а также медицинскими и иными работниками, выполняющими вспомогательные функции. ДОО  устанавливает штатное расписание, осуществляет прием на работу работников, заключение с ними и расторжение трудовых договоров, распределение должностных обязанностей, создание условий и организацию методического и психологического сопровождения педагогов. Руководитель организации вправе заключать договора гражданско-правового характера и совершать иные действия в рамках своих полномочий.</w:t>
      </w:r>
    </w:p>
    <w:p w:rsidR="00822397" w:rsidRPr="00863B86" w:rsidRDefault="00822397" w:rsidP="00172E7E">
      <w:pPr>
        <w:pStyle w:val="ConsPlusNormal"/>
        <w:jc w:val="both"/>
        <w:rPr>
          <w:shd w:val="clear" w:color="auto" w:fill="FFD821"/>
        </w:rPr>
      </w:pPr>
      <w:r w:rsidRPr="00863B86">
        <w:t>В целях эффективной реализации Образовательной программы в  ДОО созданы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ДОО и/или учредителя.</w:t>
      </w:r>
    </w:p>
    <w:p w:rsidR="00822397" w:rsidRPr="00863B86" w:rsidRDefault="00822397" w:rsidP="00172E7E">
      <w:pPr>
        <w:pStyle w:val="ConsPlusNormal"/>
        <w:jc w:val="both"/>
        <w:rPr>
          <w:shd w:val="clear" w:color="auto" w:fill="FFD821"/>
        </w:rPr>
      </w:pPr>
    </w:p>
    <w:p w:rsidR="00822397" w:rsidRPr="00863B86" w:rsidRDefault="00822397" w:rsidP="00172E7E">
      <w:pPr>
        <w:pStyle w:val="ConsPlusNormal"/>
        <w:jc w:val="both"/>
        <w:rPr>
          <w:shd w:val="clear" w:color="auto" w:fill="FFD821"/>
        </w:rPr>
      </w:pPr>
      <w:r w:rsidRPr="00863B86">
        <w:rPr>
          <w:b/>
        </w:rPr>
        <w:t>7. Требования к финансовым условиям</w:t>
      </w:r>
    </w:p>
    <w:p w:rsidR="00822397" w:rsidRPr="00863B86" w:rsidRDefault="00822397" w:rsidP="00172E7E">
      <w:pPr>
        <w:pStyle w:val="ConsPlusNormal"/>
        <w:jc w:val="both"/>
      </w:pPr>
      <w:proofErr w:type="gramStart"/>
      <w:r w:rsidRPr="00863B86">
        <w:t>Финансовое обеспечение государственных гарантий на получение гражданами общедоступного и бесплатного дошкольного образования за счет средств соответствующих бюджетов бюджетной системы Российской Федерации в  муниципальных ДОО осуществляется на основе нормативов обеспечения государственных гарантий реализации прав на получение общедоступного и бесплатного дошкольного образования, определяемых органами государственной власти субъектов Российской Федерации, обеспечивающих реализацию Программы в соответствии со Стандартом.</w:t>
      </w:r>
      <w:proofErr w:type="gramEnd"/>
    </w:p>
    <w:p w:rsidR="00822397" w:rsidRPr="00863B86" w:rsidRDefault="00822397" w:rsidP="00172E7E">
      <w:pPr>
        <w:pStyle w:val="ConsPlusNormal"/>
        <w:jc w:val="both"/>
      </w:pPr>
      <w:r w:rsidRPr="00863B86">
        <w:t>Финансовые условия реализации Программы:</w:t>
      </w:r>
    </w:p>
    <w:p w:rsidR="00822397" w:rsidRPr="00863B86" w:rsidRDefault="00822397" w:rsidP="00172E7E">
      <w:pPr>
        <w:pStyle w:val="ConsPlusNormal"/>
        <w:jc w:val="both"/>
      </w:pPr>
      <w:r w:rsidRPr="00863B86">
        <w:t>1) обеспечивают возможность выполнения требований Стандарта к условиям реализации и структуре Программы;</w:t>
      </w:r>
    </w:p>
    <w:p w:rsidR="00822397" w:rsidRPr="00863B86" w:rsidRDefault="00822397" w:rsidP="00172E7E">
      <w:pPr>
        <w:pStyle w:val="ConsPlusNormal"/>
        <w:jc w:val="both"/>
      </w:pPr>
      <w:r w:rsidRPr="00863B86">
        <w:t>2) обеспечивают реализацию обязательной части Программы и части, формируемой участниками образовательного процесса, учитывая вариативность индивидуальных траекторий развития детей;</w:t>
      </w:r>
    </w:p>
    <w:p w:rsidR="00822397" w:rsidRPr="00863B86" w:rsidRDefault="00822397" w:rsidP="00172E7E">
      <w:pPr>
        <w:pStyle w:val="ConsPlusNormal"/>
        <w:jc w:val="both"/>
      </w:pPr>
      <w:r w:rsidRPr="00863B86">
        <w:t>3) отражают структуру и объем расходов, необходимых для реализации Программы, а также механизм их формирования.</w:t>
      </w:r>
    </w:p>
    <w:p w:rsidR="00822397" w:rsidRPr="00863B86" w:rsidRDefault="00822397" w:rsidP="00172E7E">
      <w:pPr>
        <w:pStyle w:val="ConsPlusNormal"/>
        <w:jc w:val="both"/>
      </w:pPr>
      <w:r w:rsidRPr="00863B86">
        <w:t xml:space="preserve">Финансирование реализации Образовательной программы осуществляется в объеме определяемых органами государственной власти </w:t>
      </w:r>
      <w:proofErr w:type="gramStart"/>
      <w:r w:rsidRPr="00863B86">
        <w:t>субъектов Российской Федерации нормативов обеспечения государственных гарантий реализации прав</w:t>
      </w:r>
      <w:proofErr w:type="gramEnd"/>
      <w:r w:rsidRPr="00863B86">
        <w:t xml:space="preserve"> на получение общедоступного и бесплатного дошкольного образования. </w:t>
      </w:r>
      <w:proofErr w:type="gramStart"/>
      <w:r w:rsidRPr="00863B86">
        <w:t>Указанные нормативы определяются в соответствии со Стандартом, с учетом типа Организации, специальных условий получения образования детьми с ограниченными возможностями здоровья (специальные условия образования - специальные образовательные программы, методы и средства обучения, учебники, учебные пособия, дидактические и наглядные материалы, технические средства обучения коллективного и индивидуального пользования (включая специальные), средства коммуникации и связи, сурдоперевод при реализации образовательных программ, адаптация образовательных учреждений и прилегающих</w:t>
      </w:r>
      <w:proofErr w:type="gramEnd"/>
      <w:r w:rsidRPr="00863B86">
        <w:t xml:space="preserve"> </w:t>
      </w:r>
      <w:proofErr w:type="gramStart"/>
      <w:r w:rsidRPr="00863B86">
        <w:t xml:space="preserve">к ним территорий для свободного доступа всех категорий лиц с ограниченными возможностями здоровья, а также педагогические, психолого-педагогические, медицинские, социальные и иные услуги, обеспечивающие адаптивную среду образования </w:t>
      </w:r>
      <w:r w:rsidRPr="00863B86">
        <w:lastRenderedPageBreak/>
        <w:t>и безбарьерную среду жизнедеятельности, без которых освоение образовательных программ лицами с ограниченными возможностями здоровья затруднено), обеспечения дополнительного профессионального образования педагогических работников, обеспечения безопасных условий обучения и воспитания, охраны здоровья детей, направленности Программы, категории детей</w:t>
      </w:r>
      <w:proofErr w:type="gramEnd"/>
      <w:r w:rsidRPr="00863B86">
        <w:t>, форм обучения и иных особенностей образовательной деятельности, достаточны и необходимы для осуществления ДОО:</w:t>
      </w:r>
    </w:p>
    <w:p w:rsidR="00822397" w:rsidRPr="00863B86" w:rsidRDefault="00822397" w:rsidP="00172E7E">
      <w:pPr>
        <w:pStyle w:val="ConsPlusNormal"/>
        <w:jc w:val="both"/>
      </w:pPr>
      <w:r w:rsidRPr="00863B86">
        <w:t>расходов на оплату труда работников, реализующих Программу;</w:t>
      </w:r>
    </w:p>
    <w:p w:rsidR="00822397" w:rsidRPr="00863B86" w:rsidRDefault="00822397" w:rsidP="00172E7E">
      <w:pPr>
        <w:pStyle w:val="ConsPlusNormal"/>
        <w:jc w:val="both"/>
      </w:pPr>
      <w:r w:rsidRPr="00863B86">
        <w:t>расходов на средства обучения и воспитания, соответствующие материалы, в том числе приобретение учебных изданий в бумажном и электронном виде, дидактических материалов, ауди</w:t>
      </w:r>
      <w:proofErr w:type="gramStart"/>
      <w:r w:rsidRPr="00863B86">
        <w:t>о-</w:t>
      </w:r>
      <w:proofErr w:type="gramEnd"/>
      <w:r w:rsidRPr="00863B86">
        <w:t xml:space="preserve"> и видео-материалов, в том числе материалов, оборудования, спецодежды, игр и игрушек, электронных образовательных ресурсов, необходимых для организации всех видов учебной деятельности и создания развивающей предметно-пространственной среды, в том числе специальных для детей с ограниченными возможностями здоровья. </w:t>
      </w:r>
      <w:proofErr w:type="gramStart"/>
      <w:r w:rsidRPr="00863B86">
        <w:t>Развивающая предметно-пространственная среда - часть образовательной среды, представленная специально организованным пространством (помещениями, участком и т.п.), материалами, оборудованием и инвентарем для развития детей дошкольного возраста в соответствии с особенностями каждого возрастного этапа, охраны и укрепления их здоровья, учета особенностей и коррекции недостатков их развития, приобретение обновляемых образовательных ресурсов, в том числе расходных материалов, подписки на актуализацию электронных ресурсов, подписки на техническое</w:t>
      </w:r>
      <w:proofErr w:type="gramEnd"/>
      <w:r w:rsidRPr="00863B86">
        <w:t xml:space="preserve"> сопровождение деятельности средств обучения и воспитания, спортивного, оздоровительного оборудования, инвентаря, оплату услуг связи, в том числе расходов, связанных с подключением к информационно-телекоммуникационной сети Интернет;</w:t>
      </w:r>
    </w:p>
    <w:p w:rsidR="00822397" w:rsidRPr="00863B86" w:rsidRDefault="00822397" w:rsidP="00172E7E">
      <w:pPr>
        <w:pStyle w:val="ConsPlusNormal"/>
        <w:jc w:val="both"/>
      </w:pPr>
      <w:r w:rsidRPr="00863B86">
        <w:t>расходов, связанных с дополнительным профессиональным образованием руководящих и педагогических работников по профилю их деятельности;</w:t>
      </w:r>
    </w:p>
    <w:p w:rsidR="00822397" w:rsidRPr="00863B86" w:rsidRDefault="00822397" w:rsidP="00172E7E">
      <w:pPr>
        <w:pStyle w:val="ConsPlusNormal"/>
        <w:jc w:val="both"/>
      </w:pPr>
      <w:r w:rsidRPr="00863B86">
        <w:t>иных расходов, связанных с реализацией и обеспечением реализации Программы.</w:t>
      </w:r>
    </w:p>
    <w:p w:rsidR="00822397" w:rsidRPr="00863B86" w:rsidRDefault="00822397" w:rsidP="00172E7E">
      <w:pPr>
        <w:pStyle w:val="ConsPlusNormal"/>
        <w:jc w:val="both"/>
        <w:rPr>
          <w:b/>
        </w:rPr>
      </w:pPr>
    </w:p>
    <w:p w:rsidR="00822397" w:rsidRPr="00863B86" w:rsidRDefault="00822397" w:rsidP="00172E7E">
      <w:pPr>
        <w:pStyle w:val="ConsPlusNormal"/>
        <w:jc w:val="both"/>
        <w:rPr>
          <w:b/>
        </w:rPr>
      </w:pPr>
      <w:r w:rsidRPr="00863B86">
        <w:rPr>
          <w:b/>
        </w:rPr>
        <w:t>8. Режим дня и распорядок дня в дошкольных группах</w:t>
      </w:r>
    </w:p>
    <w:p w:rsidR="00822397" w:rsidRPr="00863B86" w:rsidRDefault="00822397" w:rsidP="00172E7E">
      <w:pPr>
        <w:pStyle w:val="ConsPlusNormal"/>
        <w:jc w:val="both"/>
      </w:pPr>
      <w:r w:rsidRPr="00863B86">
        <w:t>Режим дня предусматривает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ребенка, предупреждает утомляемость и перевозбуждение.</w:t>
      </w:r>
    </w:p>
    <w:p w:rsidR="00822397" w:rsidRPr="00863B86" w:rsidRDefault="00822397" w:rsidP="00172E7E">
      <w:pPr>
        <w:pStyle w:val="ConsPlusNormal"/>
        <w:jc w:val="both"/>
      </w:pPr>
      <w:r w:rsidRPr="00863B86">
        <w:t>Режим и распорядок дня установлен с учетом требований СанПиН 1.2.3685-21, условий реализации Программы, потребностей участников образовательных отношений.</w:t>
      </w:r>
    </w:p>
    <w:p w:rsidR="00822397" w:rsidRPr="00863B86" w:rsidRDefault="00822397" w:rsidP="00172E7E">
      <w:pPr>
        <w:pStyle w:val="ConsPlusNormal"/>
        <w:jc w:val="both"/>
      </w:pPr>
      <w:r w:rsidRPr="00863B86">
        <w:t>Основными компонентами режима в ДОО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w:t>
      </w:r>
    </w:p>
    <w:p w:rsidR="00822397" w:rsidRPr="00863B86" w:rsidRDefault="00822397" w:rsidP="00172E7E">
      <w:pPr>
        <w:pStyle w:val="ConsPlusNormal"/>
        <w:jc w:val="both"/>
      </w:pPr>
      <w:r w:rsidRPr="00863B86">
        <w:t>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ребенка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w:t>
      </w:r>
    </w:p>
    <w:p w:rsidR="00822397" w:rsidRPr="00863B86" w:rsidRDefault="00822397" w:rsidP="00172E7E">
      <w:pPr>
        <w:pStyle w:val="ConsPlusNormal"/>
        <w:jc w:val="both"/>
      </w:pPr>
      <w:r w:rsidRPr="00863B86">
        <w:t>Приучать детей выполнять режим дня педагоги начинают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Делать это необходимо постепенно, последовательно и ежедневно.</w:t>
      </w:r>
    </w:p>
    <w:p w:rsidR="00822397" w:rsidRPr="00863B86" w:rsidRDefault="00822397" w:rsidP="00172E7E">
      <w:pPr>
        <w:pStyle w:val="ConsPlusNormal"/>
        <w:jc w:val="both"/>
      </w:pPr>
      <w:r w:rsidRPr="00863B86">
        <w:t xml:space="preserve">Режим дня  гибкий, </w:t>
      </w:r>
      <w:proofErr w:type="gramStart"/>
      <w:r w:rsidRPr="00863B86">
        <w:t>однако</w:t>
      </w:r>
      <w:proofErr w:type="gramEnd"/>
      <w:r w:rsidRPr="00863B86">
        <w:t xml:space="preserve"> неизменными остаются время приема пищи, интервалы между приемами пищи, обеспечение необходимой длительности суточного сна, время отхода ко </w:t>
      </w:r>
      <w:r w:rsidRPr="00863B86">
        <w:lastRenderedPageBreak/>
        <w:t>сну; проведение ежедневной прогулки.</w:t>
      </w:r>
    </w:p>
    <w:p w:rsidR="00822397" w:rsidRPr="00863B86" w:rsidRDefault="00822397" w:rsidP="00172E7E">
      <w:pPr>
        <w:pStyle w:val="ConsPlusNormal"/>
        <w:jc w:val="both"/>
      </w:pPr>
      <w:r w:rsidRPr="00863B86">
        <w:t>При организации режима в ДОО предусматривается оптимальное чередование самостоятельной детской деятельности и организованных форм работы с детьми, коллективных и индивидуальных игр, достаточную двигательную активность ребенка в течение дня, обеспечивать сочетание умственной и физической нагрузки. 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w:t>
      </w:r>
    </w:p>
    <w:p w:rsidR="00822397" w:rsidRPr="00863B86" w:rsidRDefault="00822397" w:rsidP="00172E7E">
      <w:pPr>
        <w:pStyle w:val="ConsPlusNormal"/>
        <w:jc w:val="both"/>
      </w:pPr>
      <w:r w:rsidRPr="00863B86">
        <w:t>Продолжительность дневной суммарной образовательной нагрузки для детей дошкольного возраста, условия организации образовательного процесса  соответствуют требованиям, предусмотренным СанПиН 1.2.3685-21 и СП 2.4.3648-20.</w:t>
      </w:r>
    </w:p>
    <w:p w:rsidR="00822397" w:rsidRPr="00863B86" w:rsidRDefault="00822397" w:rsidP="00172E7E">
      <w:pPr>
        <w:pStyle w:val="ConsPlusNormal"/>
        <w:jc w:val="both"/>
      </w:pPr>
      <w:r w:rsidRPr="00863B86">
        <w:t>Режим дня строится с учетом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СанПиН 1.2.3685-21 при температуре воздуха ниже минус 15</w:t>
      </w:r>
      <w:proofErr w:type="gramStart"/>
      <w:r w:rsidRPr="00863B86">
        <w:t xml:space="preserve"> °С</w:t>
      </w:r>
      <w:proofErr w:type="gramEnd"/>
      <w:r w:rsidRPr="00863B86">
        <w:t xml:space="preserve">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ребенка (длительность сна, вкусовые предпочтения, характер, темп деятельности и так далее).</w:t>
      </w:r>
    </w:p>
    <w:p w:rsidR="00822397" w:rsidRPr="00863B86" w:rsidRDefault="00822397" w:rsidP="00172E7E">
      <w:pPr>
        <w:pStyle w:val="ConsPlusNormal"/>
        <w:jc w:val="both"/>
      </w:pPr>
      <w:r w:rsidRPr="00863B86">
        <w:t>Режим питания зависит от длительности пребывания детей в ДОО и регулируется СанПиН 2.3/2.4.3590-20.</w:t>
      </w:r>
    </w:p>
    <w:p w:rsidR="00822397" w:rsidRPr="00863B86" w:rsidRDefault="00822397" w:rsidP="00172E7E">
      <w:pPr>
        <w:pStyle w:val="ConsPlusNormal"/>
        <w:jc w:val="both"/>
      </w:pPr>
    </w:p>
    <w:p w:rsidR="00822397" w:rsidRPr="00863B86" w:rsidRDefault="00822397" w:rsidP="00172E7E">
      <w:pPr>
        <w:pStyle w:val="ConsPlusNormal"/>
        <w:jc w:val="both"/>
      </w:pPr>
      <w:r w:rsidRPr="00863B86">
        <w:t>Согласно СанПиН 1.2.3685-21 ДОО корректирует режим дня</w:t>
      </w:r>
      <w:proofErr w:type="gramStart"/>
      <w:r w:rsidRPr="00863B86">
        <w:t>.</w:t>
      </w:r>
      <w:proofErr w:type="gramEnd"/>
      <w:r w:rsidRPr="00863B86">
        <w:t xml:space="preserve"> </w:t>
      </w:r>
      <w:proofErr w:type="gramStart"/>
      <w:r w:rsidRPr="00863B86">
        <w:t>в</w:t>
      </w:r>
      <w:proofErr w:type="gramEnd"/>
      <w:r w:rsidRPr="00863B86">
        <w:t xml:space="preserve"> зависимости от типа организации, и вида реализуемых образовательных программ, сезона года и  соблюдая требования к организации образовательного процесса, режиму питания.</w:t>
      </w:r>
    </w:p>
    <w:p w:rsidR="00822397" w:rsidRPr="00863B86" w:rsidRDefault="00822397" w:rsidP="00172E7E">
      <w:pPr>
        <w:pStyle w:val="ConsPlusNormal"/>
        <w:jc w:val="both"/>
        <w:rPr>
          <w:b/>
        </w:rPr>
      </w:pPr>
      <w:r w:rsidRPr="00863B86">
        <w:rPr>
          <w:b/>
        </w:rPr>
        <w:t>Требования к организации режима дня</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307"/>
        <w:gridCol w:w="1843"/>
        <w:gridCol w:w="142"/>
        <w:gridCol w:w="2409"/>
      </w:tblGrid>
      <w:tr w:rsidR="00822397" w:rsidRPr="00863B86" w:rsidTr="00822397">
        <w:tc>
          <w:tcPr>
            <w:tcW w:w="53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Показатель</w:t>
            </w:r>
          </w:p>
        </w:tc>
        <w:tc>
          <w:tcPr>
            <w:tcW w:w="198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Возраст</w:t>
            </w:r>
          </w:p>
        </w:tc>
        <w:tc>
          <w:tcPr>
            <w:tcW w:w="24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Норматив</w:t>
            </w:r>
          </w:p>
        </w:tc>
      </w:tr>
      <w:tr w:rsidR="00822397" w:rsidRPr="00863B86" w:rsidTr="00822397">
        <w:tc>
          <w:tcPr>
            <w:tcW w:w="9701"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Требования к организации образовательного процесса</w:t>
            </w:r>
          </w:p>
        </w:tc>
      </w:tr>
      <w:tr w:rsidR="00822397" w:rsidRPr="00863B86" w:rsidTr="00822397">
        <w:tc>
          <w:tcPr>
            <w:tcW w:w="53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Начало занятий не ранее</w:t>
            </w:r>
          </w:p>
        </w:tc>
        <w:tc>
          <w:tcPr>
            <w:tcW w:w="198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все возрасты</w:t>
            </w:r>
          </w:p>
        </w:tc>
        <w:tc>
          <w:tcPr>
            <w:tcW w:w="24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8.00</w:t>
            </w:r>
          </w:p>
        </w:tc>
      </w:tr>
      <w:tr w:rsidR="00822397" w:rsidRPr="00863B86" w:rsidTr="00822397">
        <w:tc>
          <w:tcPr>
            <w:tcW w:w="53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Окончание занятий, не позднее</w:t>
            </w:r>
          </w:p>
        </w:tc>
        <w:tc>
          <w:tcPr>
            <w:tcW w:w="198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все возрасты</w:t>
            </w:r>
          </w:p>
        </w:tc>
        <w:tc>
          <w:tcPr>
            <w:tcW w:w="24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17.00</w:t>
            </w:r>
          </w:p>
        </w:tc>
      </w:tr>
      <w:tr w:rsidR="00822397" w:rsidRPr="00863B86" w:rsidTr="00822397">
        <w:tc>
          <w:tcPr>
            <w:tcW w:w="530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Продолжительность занятия для детей дошкольного возраста, не более</w:t>
            </w:r>
          </w:p>
        </w:tc>
        <w:tc>
          <w:tcPr>
            <w:tcW w:w="1985" w:type="dxa"/>
            <w:gridSpan w:val="2"/>
            <w:tcBorders>
              <w:top w:val="single" w:sz="4" w:space="0" w:color="000000"/>
              <w:left w:val="single" w:sz="4" w:space="0" w:color="000000"/>
              <w:bottom w:val="single" w:sz="6"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от 1,5 до 3 лет</w:t>
            </w:r>
          </w:p>
        </w:tc>
        <w:tc>
          <w:tcPr>
            <w:tcW w:w="2409" w:type="dxa"/>
            <w:tcBorders>
              <w:top w:val="single" w:sz="4" w:space="0" w:color="000000"/>
              <w:left w:val="single" w:sz="4" w:space="0" w:color="000000"/>
              <w:bottom w:val="single" w:sz="6"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10 минут</w:t>
            </w:r>
          </w:p>
        </w:tc>
      </w:tr>
      <w:tr w:rsidR="00822397" w:rsidRPr="00863B86" w:rsidTr="00822397">
        <w:tc>
          <w:tcPr>
            <w:tcW w:w="530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p>
        </w:tc>
        <w:tc>
          <w:tcPr>
            <w:tcW w:w="1985"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от 3 до 4 лет</w:t>
            </w:r>
          </w:p>
        </w:tc>
        <w:tc>
          <w:tcPr>
            <w:tcW w:w="24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15 минут</w:t>
            </w:r>
          </w:p>
        </w:tc>
      </w:tr>
      <w:tr w:rsidR="00822397" w:rsidRPr="00863B86" w:rsidTr="00822397">
        <w:tc>
          <w:tcPr>
            <w:tcW w:w="530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p>
        </w:tc>
        <w:tc>
          <w:tcPr>
            <w:tcW w:w="1985"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от 4 до 5 лет</w:t>
            </w:r>
          </w:p>
        </w:tc>
        <w:tc>
          <w:tcPr>
            <w:tcW w:w="24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20 минут</w:t>
            </w:r>
          </w:p>
        </w:tc>
      </w:tr>
      <w:tr w:rsidR="00822397" w:rsidRPr="00863B86" w:rsidTr="00822397">
        <w:tc>
          <w:tcPr>
            <w:tcW w:w="530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p>
        </w:tc>
        <w:tc>
          <w:tcPr>
            <w:tcW w:w="1985"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от 5 до 6 лет</w:t>
            </w:r>
          </w:p>
        </w:tc>
        <w:tc>
          <w:tcPr>
            <w:tcW w:w="24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25 минут</w:t>
            </w:r>
          </w:p>
        </w:tc>
      </w:tr>
      <w:tr w:rsidR="00822397" w:rsidRPr="00863B86" w:rsidTr="00822397">
        <w:tc>
          <w:tcPr>
            <w:tcW w:w="530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p>
        </w:tc>
        <w:tc>
          <w:tcPr>
            <w:tcW w:w="1985"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от 6 до 7 лет</w:t>
            </w:r>
          </w:p>
        </w:tc>
        <w:tc>
          <w:tcPr>
            <w:tcW w:w="24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30 минут</w:t>
            </w:r>
          </w:p>
        </w:tc>
      </w:tr>
      <w:tr w:rsidR="00822397" w:rsidRPr="00863B86" w:rsidTr="00822397">
        <w:tc>
          <w:tcPr>
            <w:tcW w:w="530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Продолжительность дневной суммарной образовательной нагрузки для детей дошкольного возраста, не более</w:t>
            </w:r>
          </w:p>
        </w:tc>
        <w:tc>
          <w:tcPr>
            <w:tcW w:w="1985"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от 1,5 до 3 лет</w:t>
            </w:r>
          </w:p>
        </w:tc>
        <w:tc>
          <w:tcPr>
            <w:tcW w:w="24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20 минут</w:t>
            </w:r>
          </w:p>
        </w:tc>
      </w:tr>
      <w:tr w:rsidR="00822397" w:rsidRPr="00863B86" w:rsidTr="00822397">
        <w:tc>
          <w:tcPr>
            <w:tcW w:w="530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p>
        </w:tc>
        <w:tc>
          <w:tcPr>
            <w:tcW w:w="1985"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от 3 до 4 лет</w:t>
            </w:r>
          </w:p>
        </w:tc>
        <w:tc>
          <w:tcPr>
            <w:tcW w:w="24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30 минут</w:t>
            </w:r>
          </w:p>
        </w:tc>
      </w:tr>
      <w:tr w:rsidR="00822397" w:rsidRPr="00863B86" w:rsidTr="00822397">
        <w:tc>
          <w:tcPr>
            <w:tcW w:w="530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p>
        </w:tc>
        <w:tc>
          <w:tcPr>
            <w:tcW w:w="1985"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от 4 до 5 лет</w:t>
            </w:r>
          </w:p>
        </w:tc>
        <w:tc>
          <w:tcPr>
            <w:tcW w:w="24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40 минут</w:t>
            </w:r>
          </w:p>
        </w:tc>
      </w:tr>
      <w:tr w:rsidR="00822397" w:rsidRPr="00863B86" w:rsidTr="00822397">
        <w:tc>
          <w:tcPr>
            <w:tcW w:w="530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p>
        </w:tc>
        <w:tc>
          <w:tcPr>
            <w:tcW w:w="1985"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от 5 до 6 лет</w:t>
            </w:r>
          </w:p>
        </w:tc>
        <w:tc>
          <w:tcPr>
            <w:tcW w:w="24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 xml:space="preserve">50 минут или 75 минут при организации 1 занятия после </w:t>
            </w:r>
            <w:r w:rsidRPr="00863B86">
              <w:lastRenderedPageBreak/>
              <w:t>дневного сна</w:t>
            </w:r>
          </w:p>
        </w:tc>
      </w:tr>
      <w:tr w:rsidR="00822397" w:rsidRPr="00863B86" w:rsidTr="00822397">
        <w:tc>
          <w:tcPr>
            <w:tcW w:w="530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p>
        </w:tc>
        <w:tc>
          <w:tcPr>
            <w:tcW w:w="1985" w:type="dxa"/>
            <w:gridSpan w:val="2"/>
            <w:tcBorders>
              <w:top w:val="single" w:sz="6"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от 6 до 7 лет</w:t>
            </w:r>
          </w:p>
        </w:tc>
        <w:tc>
          <w:tcPr>
            <w:tcW w:w="2409" w:type="dxa"/>
            <w:tcBorders>
              <w:top w:val="single" w:sz="6"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90 минут</w:t>
            </w:r>
          </w:p>
        </w:tc>
      </w:tr>
      <w:tr w:rsidR="00822397" w:rsidRPr="00863B86" w:rsidTr="00822397">
        <w:tc>
          <w:tcPr>
            <w:tcW w:w="53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Продолжительность перерывов между занятиями, не менее</w:t>
            </w:r>
          </w:p>
        </w:tc>
        <w:tc>
          <w:tcPr>
            <w:tcW w:w="198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все возрасты</w:t>
            </w:r>
          </w:p>
        </w:tc>
        <w:tc>
          <w:tcPr>
            <w:tcW w:w="24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10 минут</w:t>
            </w:r>
          </w:p>
        </w:tc>
      </w:tr>
      <w:tr w:rsidR="00822397" w:rsidRPr="00863B86" w:rsidTr="00822397">
        <w:tc>
          <w:tcPr>
            <w:tcW w:w="53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Перерыв во время занятий для гимнастики, не менее</w:t>
            </w:r>
          </w:p>
        </w:tc>
        <w:tc>
          <w:tcPr>
            <w:tcW w:w="198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все возрасты</w:t>
            </w:r>
          </w:p>
        </w:tc>
        <w:tc>
          <w:tcPr>
            <w:tcW w:w="24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2-х минут</w:t>
            </w:r>
          </w:p>
        </w:tc>
      </w:tr>
      <w:tr w:rsidR="00822397" w:rsidRPr="00863B86" w:rsidTr="00822397">
        <w:tc>
          <w:tcPr>
            <w:tcW w:w="9701"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Показатели организации режима дня</w:t>
            </w:r>
          </w:p>
        </w:tc>
      </w:tr>
      <w:tr w:rsidR="00822397" w:rsidRPr="00863B86" w:rsidTr="00822397">
        <w:tc>
          <w:tcPr>
            <w:tcW w:w="53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Продолжительность ночного сна не менее</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1 - 3 года 4 - 7 лет</w:t>
            </w:r>
          </w:p>
        </w:tc>
        <w:tc>
          <w:tcPr>
            <w:tcW w:w="25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12 часов 11 часов</w:t>
            </w:r>
          </w:p>
        </w:tc>
      </w:tr>
      <w:tr w:rsidR="00822397" w:rsidRPr="00863B86" w:rsidTr="00822397">
        <w:tc>
          <w:tcPr>
            <w:tcW w:w="53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Продолжительность дневного сна, не менее</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1 - 3 года 4 - 7 лет</w:t>
            </w:r>
          </w:p>
        </w:tc>
        <w:tc>
          <w:tcPr>
            <w:tcW w:w="25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3 часа 2,5 часа</w:t>
            </w:r>
          </w:p>
        </w:tc>
      </w:tr>
      <w:tr w:rsidR="00822397" w:rsidRPr="00863B86" w:rsidTr="00822397">
        <w:tc>
          <w:tcPr>
            <w:tcW w:w="53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Продолжительность прогулок, не менее</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для детей до 7 лет</w:t>
            </w:r>
          </w:p>
        </w:tc>
        <w:tc>
          <w:tcPr>
            <w:tcW w:w="25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3 часа в день</w:t>
            </w:r>
          </w:p>
        </w:tc>
      </w:tr>
      <w:tr w:rsidR="00822397" w:rsidRPr="00863B86" w:rsidTr="00822397">
        <w:tc>
          <w:tcPr>
            <w:tcW w:w="53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Суммарный объем двигательной активности, не менее</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все возрасты</w:t>
            </w:r>
          </w:p>
        </w:tc>
        <w:tc>
          <w:tcPr>
            <w:tcW w:w="25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1 час в день</w:t>
            </w:r>
          </w:p>
        </w:tc>
      </w:tr>
      <w:tr w:rsidR="00822397" w:rsidRPr="00863B86" w:rsidTr="00822397">
        <w:tc>
          <w:tcPr>
            <w:tcW w:w="53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Утренний подъем, не ранее</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все возрасты</w:t>
            </w:r>
          </w:p>
        </w:tc>
        <w:tc>
          <w:tcPr>
            <w:tcW w:w="25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7 ч 00 минут</w:t>
            </w:r>
          </w:p>
        </w:tc>
      </w:tr>
      <w:tr w:rsidR="00822397" w:rsidRPr="00863B86" w:rsidTr="00822397">
        <w:tc>
          <w:tcPr>
            <w:tcW w:w="53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Утренняя зарядка, продолжительность, не менее</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до 7 лет</w:t>
            </w:r>
          </w:p>
        </w:tc>
        <w:tc>
          <w:tcPr>
            <w:tcW w:w="25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22397" w:rsidRPr="00863B86" w:rsidRDefault="00822397" w:rsidP="00172E7E">
            <w:pPr>
              <w:pStyle w:val="ConsPlusNormal"/>
              <w:jc w:val="both"/>
            </w:pPr>
            <w:r w:rsidRPr="00863B86">
              <w:t>10 минут</w:t>
            </w:r>
          </w:p>
        </w:tc>
      </w:tr>
    </w:tbl>
    <w:p w:rsidR="00822397" w:rsidRPr="00863B86" w:rsidRDefault="00822397" w:rsidP="00172E7E">
      <w:pPr>
        <w:pStyle w:val="ConsPlusNormal"/>
        <w:jc w:val="both"/>
      </w:pPr>
    </w:p>
    <w:p w:rsidR="00822397" w:rsidRPr="00863B86" w:rsidRDefault="00822397" w:rsidP="00172E7E">
      <w:pPr>
        <w:pStyle w:val="ConsPlusNormal"/>
        <w:jc w:val="both"/>
        <w:rPr>
          <w:b/>
        </w:rPr>
      </w:pPr>
      <w:r w:rsidRPr="00863B86">
        <w:rPr>
          <w:b/>
        </w:rPr>
        <w:t>Количество приемов пищи в зависимости от режима функционирования организации и режима обучения:</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3544"/>
        <w:gridCol w:w="3260"/>
      </w:tblGrid>
      <w:tr w:rsidR="00822397" w:rsidRPr="00863B86" w:rsidTr="00233209">
        <w:trPr>
          <w:trHeight w:val="102"/>
        </w:trPr>
        <w:tc>
          <w:tcPr>
            <w:tcW w:w="2897" w:type="dxa"/>
          </w:tcPr>
          <w:p w:rsidR="00822397" w:rsidRPr="00863B86" w:rsidRDefault="00822397" w:rsidP="00172E7E">
            <w:pPr>
              <w:pStyle w:val="ConsPlusNormal"/>
              <w:jc w:val="both"/>
            </w:pPr>
            <w:r w:rsidRPr="00863B86">
              <w:t>Вид организации</w:t>
            </w:r>
          </w:p>
        </w:tc>
        <w:tc>
          <w:tcPr>
            <w:tcW w:w="3544" w:type="dxa"/>
          </w:tcPr>
          <w:p w:rsidR="00822397" w:rsidRPr="00863B86" w:rsidRDefault="00822397" w:rsidP="00172E7E">
            <w:pPr>
              <w:pStyle w:val="ConsPlusNormal"/>
              <w:jc w:val="both"/>
            </w:pPr>
            <w:r w:rsidRPr="00863B86">
              <w:t>Продолжительность, либо время нахождения ребенка в организации</w:t>
            </w:r>
          </w:p>
        </w:tc>
        <w:tc>
          <w:tcPr>
            <w:tcW w:w="3260" w:type="dxa"/>
          </w:tcPr>
          <w:p w:rsidR="00822397" w:rsidRPr="00863B86" w:rsidRDefault="00822397" w:rsidP="00172E7E">
            <w:pPr>
              <w:pStyle w:val="ConsPlusNormal"/>
              <w:jc w:val="both"/>
            </w:pPr>
            <w:r w:rsidRPr="00863B86">
              <w:t>Количество обязательных приемов пищи</w:t>
            </w:r>
          </w:p>
        </w:tc>
      </w:tr>
      <w:tr w:rsidR="00822397" w:rsidRPr="00863B86" w:rsidTr="00233209">
        <w:trPr>
          <w:trHeight w:val="746"/>
        </w:trPr>
        <w:tc>
          <w:tcPr>
            <w:tcW w:w="2897" w:type="dxa"/>
          </w:tcPr>
          <w:p w:rsidR="00822397" w:rsidRPr="00863B86" w:rsidRDefault="00822397" w:rsidP="00172E7E">
            <w:pPr>
              <w:pStyle w:val="ConsPlusNormal"/>
              <w:jc w:val="both"/>
            </w:pPr>
            <w:r w:rsidRPr="00863B86">
              <w:t>Дошкольные организации, организации по уходу и присмотру</w:t>
            </w:r>
          </w:p>
        </w:tc>
        <w:tc>
          <w:tcPr>
            <w:tcW w:w="3544" w:type="dxa"/>
          </w:tcPr>
          <w:p w:rsidR="00822397" w:rsidRPr="00863B86" w:rsidRDefault="00822397" w:rsidP="00172E7E">
            <w:pPr>
              <w:pStyle w:val="ConsPlusNormal"/>
              <w:jc w:val="both"/>
            </w:pPr>
            <w:r w:rsidRPr="00863B86">
              <w:t xml:space="preserve"> </w:t>
            </w:r>
          </w:p>
          <w:p w:rsidR="00822397" w:rsidRPr="00863B86" w:rsidRDefault="00822397" w:rsidP="00172E7E">
            <w:pPr>
              <w:pStyle w:val="ConsPlusNormal"/>
              <w:jc w:val="both"/>
            </w:pPr>
            <w:r w:rsidRPr="00863B86">
              <w:t>8 - 10 часов</w:t>
            </w:r>
          </w:p>
        </w:tc>
        <w:tc>
          <w:tcPr>
            <w:tcW w:w="3260" w:type="dxa"/>
          </w:tcPr>
          <w:p w:rsidR="00822397" w:rsidRPr="00863B86" w:rsidRDefault="00822397" w:rsidP="00233209">
            <w:pPr>
              <w:pStyle w:val="ConsPlusNormal"/>
              <w:jc w:val="both"/>
            </w:pPr>
            <w:r w:rsidRPr="00863B86">
              <w:t xml:space="preserve"> завтрак, второй завтрак, обед и полдник</w:t>
            </w:r>
          </w:p>
        </w:tc>
      </w:tr>
    </w:tbl>
    <w:p w:rsidR="00822397" w:rsidRPr="00863B86" w:rsidRDefault="00822397" w:rsidP="00172E7E">
      <w:pPr>
        <w:pStyle w:val="ConsPlusNormal"/>
        <w:jc w:val="both"/>
        <w:rPr>
          <w:b/>
        </w:rPr>
      </w:pPr>
    </w:p>
    <w:p w:rsidR="00822397" w:rsidRPr="00863B86" w:rsidRDefault="00822397" w:rsidP="00172E7E">
      <w:pPr>
        <w:pStyle w:val="ConsPlusNormal"/>
        <w:jc w:val="both"/>
      </w:pPr>
      <w:r w:rsidRPr="00863B86">
        <w:t>Руководствуясь пунктами 8.1.2.1 и 8.1.2.2 СанПиН 2.3/2.4.3590-20 ДОО приняло решение о наличии второго завтрака и ужина:</w:t>
      </w:r>
    </w:p>
    <w:p w:rsidR="00822397" w:rsidRPr="00863B86" w:rsidRDefault="00822397" w:rsidP="00172E7E">
      <w:pPr>
        <w:pStyle w:val="ConsPlusNormal"/>
        <w:jc w:val="both"/>
      </w:pPr>
      <w:r w:rsidRPr="00863B86">
        <w:t>при отсутствии второго завтрака калорийность основного завтрака  увеличивается на 5% соответственно.</w:t>
      </w:r>
    </w:p>
    <w:p w:rsidR="004F7B4A" w:rsidRDefault="00822397" w:rsidP="00172E7E">
      <w:pPr>
        <w:pStyle w:val="ConsPlusNormal"/>
        <w:jc w:val="both"/>
      </w:pPr>
      <w:r w:rsidRPr="00863B86">
        <w:t xml:space="preserve">В Образовательной программе приводятся примерные режимы дня для групп, составленные с учетом СанПиН 1.2.3685-21 и показателей организации образовательного процесса. </w:t>
      </w:r>
      <w:proofErr w:type="gramStart"/>
      <w:r w:rsidRPr="00863B86">
        <w:t>В распорядке учтены требования к длительности режимных процессов (сна, образовательной деятельности, прогулки), количеству, времени проведения и длительности обязательных приемов пищи (завтрака, второго завтрака, обеда, полдника, ужина).</w:t>
      </w:r>
      <w:proofErr w:type="gramEnd"/>
    </w:p>
    <w:p w:rsidR="00540659" w:rsidRDefault="00540659" w:rsidP="00172E7E">
      <w:pPr>
        <w:pStyle w:val="ConsPlusNormal"/>
        <w:jc w:val="both"/>
        <w:rPr>
          <w:b/>
        </w:rPr>
        <w:sectPr w:rsidR="00540659" w:rsidSect="006422D4">
          <w:type w:val="continuous"/>
          <w:pgSz w:w="11910" w:h="16840"/>
          <w:pgMar w:top="1134" w:right="850" w:bottom="1134" w:left="1701" w:header="720" w:footer="720" w:gutter="0"/>
          <w:cols w:space="720"/>
        </w:sectPr>
      </w:pPr>
    </w:p>
    <w:p w:rsidR="00822397" w:rsidRPr="00CE1812" w:rsidRDefault="00822397" w:rsidP="00172E7E">
      <w:pPr>
        <w:pStyle w:val="ConsPlusNormal"/>
        <w:jc w:val="both"/>
        <w:rPr>
          <w:b/>
        </w:rPr>
      </w:pPr>
      <w:r w:rsidRPr="00CE1812">
        <w:rPr>
          <w:b/>
        </w:rPr>
        <w:lastRenderedPageBreak/>
        <w:t>Примерный режим дня</w:t>
      </w:r>
    </w:p>
    <w:p w:rsidR="00822397" w:rsidRPr="00CE1812" w:rsidRDefault="00822397" w:rsidP="00172E7E">
      <w:pPr>
        <w:pStyle w:val="ConsPlusNormal"/>
        <w:jc w:val="both"/>
        <w:rPr>
          <w:b/>
          <w:bCs/>
          <w:lang w:bidi="ru-RU"/>
        </w:rPr>
      </w:pPr>
      <w:r w:rsidRPr="00CE1812">
        <w:rPr>
          <w:b/>
          <w:bCs/>
          <w:lang w:bidi="ru-RU"/>
        </w:rPr>
        <w:t>Режим дня / Холодный период /</w:t>
      </w:r>
    </w:p>
    <w:tbl>
      <w:tblPr>
        <w:tblStyle w:val="TableNormal"/>
        <w:tblpPr w:leftFromText="180" w:rightFromText="180" w:vertAnchor="text" w:horzAnchor="margin" w:tblpY="202"/>
        <w:tblW w:w="14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85"/>
        <w:gridCol w:w="1423"/>
        <w:gridCol w:w="1560"/>
        <w:gridCol w:w="1842"/>
        <w:gridCol w:w="1842"/>
        <w:gridCol w:w="1842"/>
        <w:gridCol w:w="1842"/>
      </w:tblGrid>
      <w:tr w:rsidR="000A24B5" w:rsidRPr="00CE1812" w:rsidTr="00C248BC">
        <w:trPr>
          <w:trHeight w:val="464"/>
        </w:trPr>
        <w:tc>
          <w:tcPr>
            <w:tcW w:w="3685" w:type="dxa"/>
            <w:vMerge w:val="restart"/>
            <w:tcBorders>
              <w:top w:val="single" w:sz="4" w:space="0" w:color="000000"/>
              <w:left w:val="single" w:sz="4" w:space="0" w:color="000000"/>
              <w:right w:val="single" w:sz="4" w:space="0" w:color="000000"/>
            </w:tcBorders>
          </w:tcPr>
          <w:p w:rsidR="000A24B5" w:rsidRPr="00CE1812" w:rsidRDefault="000A24B5" w:rsidP="00540659">
            <w:pPr>
              <w:pStyle w:val="ConsPlusNormal"/>
              <w:jc w:val="both"/>
              <w:rPr>
                <w:b/>
                <w:lang w:bidi="ru-RU"/>
              </w:rPr>
            </w:pPr>
            <w:r w:rsidRPr="00CE1812">
              <w:rPr>
                <w:b/>
                <w:lang w:bidi="ru-RU"/>
              </w:rPr>
              <w:t>детская деятельность</w:t>
            </w:r>
          </w:p>
        </w:tc>
        <w:tc>
          <w:tcPr>
            <w:tcW w:w="4825" w:type="dxa"/>
            <w:gridSpan w:val="3"/>
            <w:tcBorders>
              <w:top w:val="single" w:sz="4" w:space="0" w:color="000000"/>
              <w:left w:val="single" w:sz="4" w:space="0" w:color="auto"/>
              <w:bottom w:val="single" w:sz="4" w:space="0" w:color="000000"/>
              <w:right w:val="single" w:sz="4" w:space="0" w:color="000000"/>
            </w:tcBorders>
          </w:tcPr>
          <w:p w:rsidR="000A24B5" w:rsidRPr="00CE1812" w:rsidRDefault="000A24B5" w:rsidP="000A24B5">
            <w:pPr>
              <w:pStyle w:val="ConsPlusNormal"/>
              <w:jc w:val="both"/>
              <w:rPr>
                <w:b/>
                <w:bCs/>
                <w:lang w:val="ru-RU" w:bidi="ru-RU"/>
              </w:rPr>
            </w:pPr>
            <w:r w:rsidRPr="00CE1812">
              <w:rPr>
                <w:b/>
                <w:bCs/>
                <w:lang w:val="ru-RU" w:bidi="ru-RU"/>
              </w:rPr>
              <w:t xml:space="preserve">Режим дня для детей младшего дошкольного возраста  </w:t>
            </w:r>
          </w:p>
        </w:tc>
        <w:tc>
          <w:tcPr>
            <w:tcW w:w="5526" w:type="dxa"/>
            <w:gridSpan w:val="3"/>
            <w:tcBorders>
              <w:top w:val="single" w:sz="4" w:space="0" w:color="000000"/>
              <w:left w:val="single" w:sz="4" w:space="0" w:color="auto"/>
              <w:bottom w:val="single" w:sz="4" w:space="0" w:color="000000"/>
              <w:right w:val="single" w:sz="4" w:space="0" w:color="000000"/>
            </w:tcBorders>
          </w:tcPr>
          <w:p w:rsidR="000A24B5" w:rsidRPr="00CE1812" w:rsidRDefault="000A24B5" w:rsidP="000A24B5">
            <w:pPr>
              <w:pStyle w:val="ConsPlusNormal"/>
              <w:jc w:val="both"/>
              <w:rPr>
                <w:b/>
                <w:bCs/>
                <w:lang w:val="ru-RU" w:bidi="ru-RU"/>
              </w:rPr>
            </w:pPr>
            <w:r w:rsidRPr="00CE1812">
              <w:rPr>
                <w:b/>
                <w:bCs/>
                <w:lang w:val="ru-RU" w:bidi="ru-RU"/>
              </w:rPr>
              <w:t xml:space="preserve">Режим дня для детей старшего дошкольного возраста  </w:t>
            </w:r>
          </w:p>
        </w:tc>
      </w:tr>
      <w:tr w:rsidR="000A24B5" w:rsidRPr="00CE1812" w:rsidTr="000A24B5">
        <w:trPr>
          <w:trHeight w:val="464"/>
        </w:trPr>
        <w:tc>
          <w:tcPr>
            <w:tcW w:w="3685" w:type="dxa"/>
            <w:vMerge/>
            <w:tcBorders>
              <w:left w:val="single" w:sz="4" w:space="0" w:color="000000"/>
              <w:bottom w:val="single" w:sz="4" w:space="0" w:color="000000"/>
              <w:right w:val="single" w:sz="4" w:space="0" w:color="000000"/>
            </w:tcBorders>
          </w:tcPr>
          <w:p w:rsidR="000A24B5" w:rsidRPr="00CE1812" w:rsidRDefault="000A24B5" w:rsidP="000A24B5">
            <w:pPr>
              <w:pStyle w:val="ConsPlusNormal"/>
              <w:jc w:val="both"/>
              <w:rPr>
                <w:b/>
                <w:lang w:val="ru-RU" w:bidi="ru-RU"/>
              </w:rPr>
            </w:pPr>
          </w:p>
        </w:tc>
        <w:tc>
          <w:tcPr>
            <w:tcW w:w="1423" w:type="dxa"/>
            <w:tcBorders>
              <w:top w:val="single" w:sz="4" w:space="0" w:color="000000"/>
              <w:left w:val="single" w:sz="4" w:space="0" w:color="auto"/>
              <w:bottom w:val="single" w:sz="4" w:space="0" w:color="000000"/>
              <w:right w:val="single" w:sz="4" w:space="0" w:color="auto"/>
            </w:tcBorders>
          </w:tcPr>
          <w:p w:rsidR="000A24B5" w:rsidRPr="00CE1812" w:rsidRDefault="000A24B5" w:rsidP="000A24B5">
            <w:pPr>
              <w:pStyle w:val="ConsPlusNormal"/>
              <w:rPr>
                <w:b/>
                <w:i/>
                <w:lang w:bidi="ru-RU"/>
              </w:rPr>
            </w:pPr>
            <w:r w:rsidRPr="00CE1812">
              <w:rPr>
                <w:b/>
                <w:i/>
                <w:lang w:bidi="ru-RU"/>
              </w:rPr>
              <w:t>1,6г</w:t>
            </w:r>
            <w:proofErr w:type="gramStart"/>
            <w:r w:rsidRPr="00CE1812">
              <w:rPr>
                <w:b/>
                <w:i/>
                <w:lang w:bidi="ru-RU"/>
              </w:rPr>
              <w:t>.  -</w:t>
            </w:r>
            <w:proofErr w:type="gramEnd"/>
            <w:r w:rsidRPr="00CE1812">
              <w:rPr>
                <w:b/>
                <w:i/>
                <w:lang w:bidi="ru-RU"/>
              </w:rPr>
              <w:t xml:space="preserve"> 2,0г.</w:t>
            </w:r>
          </w:p>
        </w:tc>
        <w:tc>
          <w:tcPr>
            <w:tcW w:w="1560" w:type="dxa"/>
            <w:tcBorders>
              <w:top w:val="single" w:sz="4" w:space="0" w:color="000000"/>
              <w:left w:val="single" w:sz="4" w:space="0" w:color="auto"/>
              <w:bottom w:val="single" w:sz="4" w:space="0" w:color="000000"/>
              <w:right w:val="single" w:sz="4" w:space="0" w:color="auto"/>
            </w:tcBorders>
          </w:tcPr>
          <w:p w:rsidR="000A24B5" w:rsidRPr="00CE1812" w:rsidRDefault="000A24B5" w:rsidP="000A24B5">
            <w:pPr>
              <w:pStyle w:val="ConsPlusNormal"/>
              <w:jc w:val="both"/>
              <w:rPr>
                <w:lang w:bidi="ru-RU"/>
              </w:rPr>
            </w:pPr>
            <w:r w:rsidRPr="00CE1812">
              <w:rPr>
                <w:b/>
                <w:i/>
                <w:lang w:bidi="ru-RU"/>
              </w:rPr>
              <w:t>2 г. - 3 г.</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0A24B5">
            <w:pPr>
              <w:pStyle w:val="ConsPlusNormal"/>
              <w:jc w:val="both"/>
              <w:rPr>
                <w:b/>
                <w:i/>
                <w:lang w:bidi="ru-RU"/>
              </w:rPr>
            </w:pPr>
            <w:r w:rsidRPr="00CE1812">
              <w:rPr>
                <w:b/>
                <w:i/>
                <w:lang w:bidi="ru-RU"/>
              </w:rPr>
              <w:t xml:space="preserve"> 3г. - 4г.</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b/>
                <w:i/>
                <w:lang w:bidi="ru-RU"/>
              </w:rPr>
            </w:pPr>
            <w:r w:rsidRPr="00CE1812">
              <w:rPr>
                <w:b/>
                <w:i/>
                <w:lang w:bidi="ru-RU"/>
              </w:rPr>
              <w:t>4г. - 5г.</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r w:rsidRPr="00CE1812">
              <w:rPr>
                <w:b/>
                <w:i/>
                <w:lang w:bidi="ru-RU"/>
              </w:rPr>
              <w:t>5г. - 6 г.</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b/>
                <w:i/>
                <w:lang w:bidi="ru-RU"/>
              </w:rPr>
            </w:pPr>
            <w:r w:rsidRPr="00CE1812">
              <w:rPr>
                <w:b/>
                <w:i/>
                <w:lang w:bidi="ru-RU"/>
              </w:rPr>
              <w:t>6г. - 7г.</w:t>
            </w:r>
          </w:p>
        </w:tc>
      </w:tr>
      <w:tr w:rsidR="000A24B5" w:rsidRPr="00CE1812" w:rsidTr="000A24B5">
        <w:trPr>
          <w:trHeight w:val="464"/>
        </w:trPr>
        <w:tc>
          <w:tcPr>
            <w:tcW w:w="3685" w:type="dxa"/>
            <w:tcBorders>
              <w:top w:val="single" w:sz="4" w:space="0" w:color="000000"/>
              <w:left w:val="single" w:sz="4" w:space="0" w:color="000000"/>
              <w:bottom w:val="single" w:sz="4" w:space="0" w:color="000000"/>
              <w:right w:val="single" w:sz="4" w:space="0" w:color="000000"/>
            </w:tcBorders>
          </w:tcPr>
          <w:p w:rsidR="000A24B5" w:rsidRPr="00CE1812" w:rsidRDefault="000A24B5" w:rsidP="000A24B5">
            <w:pPr>
              <w:pStyle w:val="ConsPlusNormal"/>
              <w:jc w:val="both"/>
              <w:rPr>
                <w:lang w:val="ru-RU" w:bidi="ru-RU"/>
              </w:rPr>
            </w:pPr>
            <w:r w:rsidRPr="00CE1812">
              <w:rPr>
                <w:lang w:val="ru-RU" w:bidi="ru-RU"/>
              </w:rPr>
              <w:t xml:space="preserve">прием детей/ </w:t>
            </w:r>
          </w:p>
          <w:p w:rsidR="000A24B5" w:rsidRPr="00CE1812" w:rsidRDefault="000A24B5" w:rsidP="000A24B5">
            <w:pPr>
              <w:pStyle w:val="ConsPlusNormal"/>
              <w:jc w:val="both"/>
              <w:rPr>
                <w:lang w:val="ru-RU" w:bidi="ru-RU"/>
              </w:rPr>
            </w:pPr>
            <w:r w:rsidRPr="00CE1812">
              <w:rPr>
                <w:lang w:val="ru-RU" w:bidi="ru-RU"/>
              </w:rPr>
              <w:t>самостоятельная деятельность</w:t>
            </w:r>
            <w:r w:rsidR="00372143" w:rsidRPr="00CE1812">
              <w:rPr>
                <w:lang w:val="ru-RU" w:bidi="ru-RU"/>
              </w:rPr>
              <w:t>/ игровая деятельность</w:t>
            </w:r>
          </w:p>
        </w:tc>
        <w:tc>
          <w:tcPr>
            <w:tcW w:w="1423" w:type="dxa"/>
            <w:tcBorders>
              <w:top w:val="single" w:sz="4" w:space="0" w:color="000000"/>
              <w:left w:val="single" w:sz="4" w:space="0" w:color="auto"/>
              <w:bottom w:val="single" w:sz="4" w:space="0" w:color="000000"/>
              <w:right w:val="single" w:sz="4" w:space="0" w:color="auto"/>
            </w:tcBorders>
          </w:tcPr>
          <w:p w:rsidR="000A24B5" w:rsidRPr="00CE1812" w:rsidRDefault="000A24B5" w:rsidP="000A24B5">
            <w:pPr>
              <w:pStyle w:val="ConsPlusNormal"/>
              <w:rPr>
                <w:lang w:bidi="ru-RU"/>
              </w:rPr>
            </w:pPr>
            <w:r w:rsidRPr="00CE1812">
              <w:rPr>
                <w:lang w:bidi="ru-RU"/>
              </w:rPr>
              <w:t>7.30 - 8.15</w:t>
            </w:r>
          </w:p>
        </w:tc>
        <w:tc>
          <w:tcPr>
            <w:tcW w:w="1560" w:type="dxa"/>
            <w:tcBorders>
              <w:top w:val="single" w:sz="4" w:space="0" w:color="000000"/>
              <w:left w:val="single" w:sz="4" w:space="0" w:color="auto"/>
              <w:bottom w:val="single" w:sz="4" w:space="0" w:color="000000"/>
              <w:right w:val="single" w:sz="4" w:space="0" w:color="auto"/>
            </w:tcBorders>
          </w:tcPr>
          <w:p w:rsidR="000A24B5" w:rsidRPr="00CE1812" w:rsidRDefault="000A24B5" w:rsidP="000A24B5">
            <w:pPr>
              <w:pStyle w:val="ConsPlusNormal"/>
              <w:jc w:val="both"/>
              <w:rPr>
                <w:lang w:bidi="ru-RU"/>
              </w:rPr>
            </w:pPr>
            <w:r w:rsidRPr="00CE1812">
              <w:rPr>
                <w:lang w:bidi="ru-RU"/>
              </w:rPr>
              <w:t xml:space="preserve">7.30 -7.40 </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0A24B5">
            <w:pPr>
              <w:pStyle w:val="ConsPlusNormal"/>
              <w:jc w:val="both"/>
              <w:rPr>
                <w:lang w:bidi="ru-RU"/>
              </w:rPr>
            </w:pPr>
            <w:r w:rsidRPr="00CE1812">
              <w:rPr>
                <w:lang w:bidi="ru-RU"/>
              </w:rPr>
              <w:t>7.30 – 7.52</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r w:rsidRPr="00CE1812">
              <w:rPr>
                <w:lang w:bidi="ru-RU"/>
              </w:rPr>
              <w:t>7.30 - 8.04</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r w:rsidRPr="00CE1812">
              <w:rPr>
                <w:lang w:bidi="ru-RU"/>
              </w:rPr>
              <w:t>7.30 - 8.16</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r w:rsidRPr="00CE1812">
              <w:rPr>
                <w:lang w:bidi="ru-RU"/>
              </w:rPr>
              <w:t>7.30 - 8.28</w:t>
            </w:r>
          </w:p>
        </w:tc>
      </w:tr>
      <w:tr w:rsidR="000A24B5" w:rsidRPr="00CE1812" w:rsidTr="000A24B5">
        <w:trPr>
          <w:trHeight w:val="280"/>
        </w:trPr>
        <w:tc>
          <w:tcPr>
            <w:tcW w:w="3685" w:type="dxa"/>
            <w:tcBorders>
              <w:top w:val="single" w:sz="4" w:space="0" w:color="000000"/>
              <w:left w:val="single" w:sz="4" w:space="0" w:color="000000"/>
              <w:bottom w:val="single" w:sz="4" w:space="0" w:color="000000"/>
              <w:right w:val="single" w:sz="4" w:space="0" w:color="000000"/>
            </w:tcBorders>
            <w:hideMark/>
          </w:tcPr>
          <w:p w:rsidR="000A24B5" w:rsidRPr="00CE1812" w:rsidRDefault="000A24B5" w:rsidP="000A24B5">
            <w:pPr>
              <w:pStyle w:val="ConsPlusNormal"/>
              <w:jc w:val="both"/>
              <w:rPr>
                <w:lang w:bidi="ru-RU"/>
              </w:rPr>
            </w:pPr>
            <w:r w:rsidRPr="00CE1812">
              <w:rPr>
                <w:lang w:bidi="ru-RU"/>
              </w:rPr>
              <w:t>утренняя гимнастика</w:t>
            </w:r>
          </w:p>
        </w:tc>
        <w:tc>
          <w:tcPr>
            <w:tcW w:w="1423" w:type="dxa"/>
            <w:tcBorders>
              <w:top w:val="single" w:sz="4" w:space="0" w:color="000000"/>
              <w:left w:val="single" w:sz="4" w:space="0" w:color="auto"/>
              <w:bottom w:val="single" w:sz="4" w:space="0" w:color="000000"/>
              <w:right w:val="single" w:sz="4" w:space="0" w:color="auto"/>
            </w:tcBorders>
          </w:tcPr>
          <w:p w:rsidR="000A24B5" w:rsidRPr="00CE1812" w:rsidRDefault="000A24B5" w:rsidP="000A24B5">
            <w:pPr>
              <w:pStyle w:val="ConsPlusNormal"/>
              <w:rPr>
                <w:lang w:bidi="ru-RU"/>
              </w:rPr>
            </w:pPr>
            <w:r w:rsidRPr="00CE1812">
              <w:rPr>
                <w:lang w:bidi="ru-RU"/>
              </w:rPr>
              <w:t>8.00 - 8.10</w:t>
            </w:r>
          </w:p>
        </w:tc>
        <w:tc>
          <w:tcPr>
            <w:tcW w:w="1560" w:type="dxa"/>
            <w:tcBorders>
              <w:top w:val="single" w:sz="4" w:space="0" w:color="000000"/>
              <w:left w:val="single" w:sz="4" w:space="0" w:color="auto"/>
              <w:bottom w:val="single" w:sz="4" w:space="0" w:color="000000"/>
              <w:right w:val="single" w:sz="4" w:space="0" w:color="auto"/>
            </w:tcBorders>
          </w:tcPr>
          <w:p w:rsidR="000A24B5" w:rsidRPr="00CE1812" w:rsidRDefault="000A24B5" w:rsidP="000A24B5">
            <w:pPr>
              <w:pStyle w:val="ConsPlusNormal"/>
              <w:jc w:val="both"/>
              <w:rPr>
                <w:lang w:bidi="ru-RU"/>
              </w:rPr>
            </w:pPr>
            <w:r w:rsidRPr="00CE1812">
              <w:rPr>
                <w:lang w:bidi="ru-RU"/>
              </w:rPr>
              <w:t>7.40 - 7.50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0A24B5">
            <w:pPr>
              <w:pStyle w:val="ConsPlusNormal"/>
              <w:jc w:val="both"/>
              <w:rPr>
                <w:lang w:bidi="ru-RU"/>
              </w:rPr>
            </w:pPr>
            <w:r w:rsidRPr="00CE1812">
              <w:rPr>
                <w:lang w:bidi="ru-RU"/>
              </w:rPr>
              <w:t>7.52  - 8.02</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r w:rsidRPr="00CE1812">
              <w:rPr>
                <w:lang w:bidi="ru-RU"/>
              </w:rPr>
              <w:t>8.04 - 8.14</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r w:rsidRPr="00CE1812">
              <w:rPr>
                <w:lang w:bidi="ru-RU"/>
              </w:rPr>
              <w:t>8.16 - 8.26</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r w:rsidRPr="00CE1812">
              <w:rPr>
                <w:lang w:bidi="ru-RU"/>
              </w:rPr>
              <w:t>8.28 - 8.38</w:t>
            </w:r>
          </w:p>
        </w:tc>
      </w:tr>
      <w:tr w:rsidR="000A24B5" w:rsidRPr="00CE1812" w:rsidTr="000A24B5">
        <w:trPr>
          <w:trHeight w:val="280"/>
        </w:trPr>
        <w:tc>
          <w:tcPr>
            <w:tcW w:w="3685" w:type="dxa"/>
            <w:tcBorders>
              <w:top w:val="single" w:sz="4" w:space="0" w:color="000000"/>
              <w:left w:val="single" w:sz="4" w:space="0" w:color="000000"/>
              <w:bottom w:val="single" w:sz="4" w:space="0" w:color="000000"/>
              <w:right w:val="single" w:sz="4" w:space="0" w:color="000000"/>
            </w:tcBorders>
          </w:tcPr>
          <w:p w:rsidR="000A24B5" w:rsidRPr="00CE1812" w:rsidRDefault="000A24B5" w:rsidP="000A24B5">
            <w:pPr>
              <w:pStyle w:val="ConsPlusNormal"/>
              <w:jc w:val="both"/>
              <w:rPr>
                <w:lang w:bidi="ru-RU"/>
              </w:rPr>
            </w:pPr>
            <w:r w:rsidRPr="00CE1812">
              <w:rPr>
                <w:lang w:bidi="ru-RU"/>
              </w:rPr>
              <w:t>игры</w:t>
            </w:r>
          </w:p>
        </w:tc>
        <w:tc>
          <w:tcPr>
            <w:tcW w:w="1423" w:type="dxa"/>
            <w:tcBorders>
              <w:top w:val="single" w:sz="4" w:space="0" w:color="000000"/>
              <w:left w:val="single" w:sz="4" w:space="0" w:color="auto"/>
              <w:bottom w:val="single" w:sz="4" w:space="0" w:color="000000"/>
              <w:right w:val="single" w:sz="4" w:space="0" w:color="auto"/>
            </w:tcBorders>
          </w:tcPr>
          <w:p w:rsidR="000A24B5" w:rsidRPr="00CE1812" w:rsidRDefault="000A24B5" w:rsidP="000A24B5">
            <w:pPr>
              <w:pStyle w:val="ConsPlusNormal"/>
              <w:rPr>
                <w:lang w:bidi="ru-RU"/>
              </w:rPr>
            </w:pPr>
          </w:p>
        </w:tc>
        <w:tc>
          <w:tcPr>
            <w:tcW w:w="1560" w:type="dxa"/>
            <w:tcBorders>
              <w:top w:val="single" w:sz="4" w:space="0" w:color="000000"/>
              <w:left w:val="single" w:sz="4" w:space="0" w:color="auto"/>
              <w:bottom w:val="single" w:sz="4" w:space="0" w:color="000000"/>
              <w:right w:val="single" w:sz="4" w:space="0" w:color="auto"/>
            </w:tcBorders>
          </w:tcPr>
          <w:p w:rsidR="000A24B5" w:rsidRPr="00CE1812" w:rsidRDefault="000A24B5" w:rsidP="00372143">
            <w:pPr>
              <w:pStyle w:val="ConsPlusNormal"/>
              <w:jc w:val="both"/>
              <w:rPr>
                <w:lang w:val="ru-RU" w:bidi="ru-RU"/>
              </w:rPr>
            </w:pPr>
            <w:r w:rsidRPr="00CE1812">
              <w:rPr>
                <w:lang w:bidi="ru-RU"/>
              </w:rPr>
              <w:t>7.50 – 8.1</w:t>
            </w:r>
            <w:r w:rsidR="00372143" w:rsidRPr="00CE1812">
              <w:rPr>
                <w:lang w:val="ru-RU" w:bidi="ru-RU"/>
              </w:rPr>
              <w:t>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0A24B5">
            <w:pPr>
              <w:pStyle w:val="ConsPlusNormal"/>
              <w:jc w:val="both"/>
              <w:rPr>
                <w:lang w:bidi="ru-RU"/>
              </w:rPr>
            </w:pPr>
            <w:r w:rsidRPr="00CE1812">
              <w:rPr>
                <w:lang w:bidi="ru-RU"/>
              </w:rPr>
              <w:t>8.02 -8.20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CE1812" w:rsidP="00C248BC">
            <w:pPr>
              <w:pStyle w:val="ConsPlusNormal"/>
              <w:jc w:val="both"/>
              <w:rPr>
                <w:lang w:val="ru-RU" w:bidi="ru-RU"/>
              </w:rPr>
            </w:pPr>
            <w:r w:rsidRPr="00CE1812">
              <w:rPr>
                <w:lang w:val="ru-RU" w:bidi="ru-RU"/>
              </w:rPr>
              <w:t>8.26 – 8.35</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p>
        </w:tc>
      </w:tr>
      <w:tr w:rsidR="000A24B5" w:rsidRPr="00CE1812" w:rsidTr="000A24B5">
        <w:trPr>
          <w:trHeight w:val="269"/>
        </w:trPr>
        <w:tc>
          <w:tcPr>
            <w:tcW w:w="3685" w:type="dxa"/>
            <w:tcBorders>
              <w:top w:val="single" w:sz="4" w:space="0" w:color="000000"/>
              <w:left w:val="single" w:sz="4" w:space="0" w:color="000000"/>
              <w:bottom w:val="single" w:sz="4" w:space="0" w:color="000000"/>
              <w:right w:val="single" w:sz="4" w:space="0" w:color="000000"/>
            </w:tcBorders>
          </w:tcPr>
          <w:p w:rsidR="000A24B5" w:rsidRPr="00CE1812" w:rsidRDefault="000A24B5" w:rsidP="000A24B5">
            <w:pPr>
              <w:pStyle w:val="ConsPlusNormal"/>
              <w:jc w:val="both"/>
              <w:rPr>
                <w:lang w:bidi="ru-RU"/>
              </w:rPr>
            </w:pPr>
            <w:r w:rsidRPr="00CE1812">
              <w:rPr>
                <w:lang w:bidi="ru-RU"/>
              </w:rPr>
              <w:t>подготовка к завтраку, завтрак</w:t>
            </w:r>
          </w:p>
        </w:tc>
        <w:tc>
          <w:tcPr>
            <w:tcW w:w="1423" w:type="dxa"/>
            <w:tcBorders>
              <w:top w:val="single" w:sz="4" w:space="0" w:color="000000"/>
              <w:left w:val="single" w:sz="4" w:space="0" w:color="auto"/>
              <w:bottom w:val="single" w:sz="4" w:space="0" w:color="000000"/>
              <w:right w:val="single" w:sz="4" w:space="0" w:color="auto"/>
            </w:tcBorders>
          </w:tcPr>
          <w:p w:rsidR="000A24B5" w:rsidRPr="00CE1812" w:rsidRDefault="000A24B5" w:rsidP="000A24B5">
            <w:pPr>
              <w:pStyle w:val="ConsPlusNormal"/>
              <w:rPr>
                <w:lang w:bidi="ru-RU"/>
              </w:rPr>
            </w:pPr>
            <w:r w:rsidRPr="00CE1812">
              <w:rPr>
                <w:lang w:bidi="ru-RU"/>
              </w:rPr>
              <w:t>8.10 - 8.50</w:t>
            </w:r>
          </w:p>
        </w:tc>
        <w:tc>
          <w:tcPr>
            <w:tcW w:w="1560" w:type="dxa"/>
            <w:tcBorders>
              <w:top w:val="single" w:sz="4" w:space="0" w:color="000000"/>
              <w:left w:val="single" w:sz="4" w:space="0" w:color="auto"/>
              <w:bottom w:val="single" w:sz="4" w:space="0" w:color="000000"/>
              <w:right w:val="single" w:sz="4" w:space="0" w:color="auto"/>
            </w:tcBorders>
          </w:tcPr>
          <w:p w:rsidR="000A24B5" w:rsidRPr="00CE1812" w:rsidRDefault="00372143" w:rsidP="000A24B5">
            <w:pPr>
              <w:pStyle w:val="ConsPlusNormal"/>
              <w:jc w:val="both"/>
              <w:rPr>
                <w:lang w:val="ru-RU" w:bidi="ru-RU"/>
              </w:rPr>
            </w:pPr>
            <w:r w:rsidRPr="00CE1812">
              <w:rPr>
                <w:lang w:val="ru-RU" w:bidi="ru-RU"/>
              </w:rPr>
              <w:t>8.20 -  9.00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B00F37" w:rsidP="000A24B5">
            <w:pPr>
              <w:pStyle w:val="ConsPlusNormal"/>
              <w:jc w:val="both"/>
              <w:rPr>
                <w:lang w:val="ru-RU" w:bidi="ru-RU"/>
              </w:rPr>
            </w:pPr>
            <w:r w:rsidRPr="00CE1812">
              <w:rPr>
                <w:lang w:val="ru-RU" w:bidi="ru-RU"/>
              </w:rPr>
              <w:t>8.30 – 9.00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0A24B5">
            <w:pPr>
              <w:pStyle w:val="ConsPlusNormal"/>
              <w:jc w:val="both"/>
              <w:rPr>
                <w:lang w:bidi="ru-RU"/>
              </w:rPr>
            </w:pPr>
            <w:r w:rsidRPr="00CE1812">
              <w:rPr>
                <w:lang w:bidi="ru-RU"/>
              </w:rPr>
              <w:t>8.14 - 8.50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CE1812" w:rsidP="000A24B5">
            <w:pPr>
              <w:pStyle w:val="ConsPlusNormal"/>
              <w:jc w:val="both"/>
              <w:rPr>
                <w:lang w:val="ru-RU" w:bidi="ru-RU"/>
              </w:rPr>
            </w:pPr>
            <w:r w:rsidRPr="00CE1812">
              <w:rPr>
                <w:lang w:val="ru-RU" w:bidi="ru-RU"/>
              </w:rPr>
              <w:t>8.45 – 9.10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E1812">
            <w:pPr>
              <w:pStyle w:val="ConsPlusNormal"/>
              <w:jc w:val="both"/>
              <w:rPr>
                <w:lang w:val="ru-RU" w:bidi="ru-RU"/>
              </w:rPr>
            </w:pPr>
            <w:r w:rsidRPr="00CE1812">
              <w:rPr>
                <w:lang w:bidi="ru-RU"/>
              </w:rPr>
              <w:t xml:space="preserve">8.38  - </w:t>
            </w:r>
            <w:r w:rsidR="00CE1812" w:rsidRPr="00CE1812">
              <w:rPr>
                <w:lang w:val="ru-RU" w:bidi="ru-RU"/>
              </w:rPr>
              <w:t>9.00</w:t>
            </w:r>
          </w:p>
        </w:tc>
      </w:tr>
      <w:tr w:rsidR="000A24B5" w:rsidRPr="00CE1812" w:rsidTr="000A24B5">
        <w:trPr>
          <w:trHeight w:val="274"/>
        </w:trPr>
        <w:tc>
          <w:tcPr>
            <w:tcW w:w="3685" w:type="dxa"/>
            <w:tcBorders>
              <w:top w:val="single" w:sz="4" w:space="0" w:color="000000"/>
              <w:left w:val="single" w:sz="4" w:space="0" w:color="000000"/>
              <w:bottom w:val="single" w:sz="4" w:space="0" w:color="000000"/>
              <w:right w:val="single" w:sz="4" w:space="0" w:color="000000"/>
            </w:tcBorders>
            <w:hideMark/>
          </w:tcPr>
          <w:p w:rsidR="000A24B5" w:rsidRPr="00CE1812" w:rsidRDefault="000A24B5" w:rsidP="000A24B5">
            <w:pPr>
              <w:pStyle w:val="ConsPlusNormal"/>
              <w:jc w:val="both"/>
              <w:rPr>
                <w:lang w:bidi="ru-RU"/>
              </w:rPr>
            </w:pPr>
            <w:r w:rsidRPr="00CE1812">
              <w:rPr>
                <w:lang w:bidi="ru-RU"/>
              </w:rPr>
              <w:t>утренний круг</w:t>
            </w:r>
          </w:p>
        </w:tc>
        <w:tc>
          <w:tcPr>
            <w:tcW w:w="1423" w:type="dxa"/>
            <w:tcBorders>
              <w:top w:val="single" w:sz="4" w:space="0" w:color="000000"/>
              <w:left w:val="single" w:sz="4" w:space="0" w:color="auto"/>
              <w:bottom w:val="single" w:sz="4" w:space="0" w:color="000000"/>
              <w:right w:val="single" w:sz="4" w:space="0" w:color="auto"/>
            </w:tcBorders>
          </w:tcPr>
          <w:p w:rsidR="000A24B5" w:rsidRPr="00CE1812" w:rsidRDefault="000A24B5" w:rsidP="000A24B5">
            <w:pPr>
              <w:pStyle w:val="ConsPlusNormal"/>
              <w:rPr>
                <w:lang w:bidi="ru-RU"/>
              </w:rPr>
            </w:pPr>
            <w:r w:rsidRPr="00CE1812">
              <w:rPr>
                <w:lang w:bidi="ru-RU"/>
              </w:rPr>
              <w:t>8.50 - 9.00</w:t>
            </w:r>
          </w:p>
        </w:tc>
        <w:tc>
          <w:tcPr>
            <w:tcW w:w="1560" w:type="dxa"/>
            <w:tcBorders>
              <w:top w:val="single" w:sz="4" w:space="0" w:color="000000"/>
              <w:left w:val="single" w:sz="4" w:space="0" w:color="auto"/>
              <w:bottom w:val="single" w:sz="4" w:space="0" w:color="000000"/>
              <w:right w:val="single" w:sz="4" w:space="0" w:color="auto"/>
            </w:tcBorders>
          </w:tcPr>
          <w:p w:rsidR="000A24B5" w:rsidRPr="00CE1812" w:rsidRDefault="00372143" w:rsidP="000A24B5">
            <w:pPr>
              <w:pStyle w:val="ConsPlusNormal"/>
              <w:jc w:val="both"/>
              <w:rPr>
                <w:lang w:val="ru-RU" w:bidi="ru-RU"/>
              </w:rPr>
            </w:pPr>
            <w:r w:rsidRPr="00CE1812">
              <w:rPr>
                <w:lang w:val="ru-RU" w:bidi="ru-RU"/>
              </w:rPr>
              <w:t>8.10 – 8.20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B00F37" w:rsidP="000A24B5">
            <w:pPr>
              <w:pStyle w:val="ConsPlusNormal"/>
              <w:jc w:val="both"/>
              <w:rPr>
                <w:lang w:val="ru-RU" w:bidi="ru-RU"/>
              </w:rPr>
            </w:pPr>
            <w:r w:rsidRPr="00CE1812">
              <w:rPr>
                <w:lang w:val="ru-RU" w:bidi="ru-RU"/>
              </w:rPr>
              <w:t>8.20 – 8.30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r w:rsidRPr="00CE1812">
              <w:rPr>
                <w:lang w:bidi="ru-RU"/>
              </w:rPr>
              <w:t>8.50 - 9.00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CE1812" w:rsidP="00CE1812">
            <w:pPr>
              <w:pStyle w:val="ConsPlusNormal"/>
              <w:jc w:val="both"/>
              <w:rPr>
                <w:lang w:val="ru-RU" w:bidi="ru-RU"/>
              </w:rPr>
            </w:pPr>
            <w:r w:rsidRPr="00CE1812">
              <w:rPr>
                <w:lang w:bidi="ru-RU"/>
              </w:rPr>
              <w:t>8.</w:t>
            </w:r>
            <w:r w:rsidRPr="00CE1812">
              <w:rPr>
                <w:lang w:val="ru-RU" w:bidi="ru-RU"/>
              </w:rPr>
              <w:t>35</w:t>
            </w:r>
            <w:r w:rsidRPr="00CE1812">
              <w:rPr>
                <w:lang w:bidi="ru-RU"/>
              </w:rPr>
              <w:t xml:space="preserve"> – </w:t>
            </w:r>
            <w:r w:rsidRPr="00CE1812">
              <w:rPr>
                <w:lang w:val="ru-RU" w:bidi="ru-RU"/>
              </w:rPr>
              <w:t>8.45</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CE1812" w:rsidP="00C248BC">
            <w:pPr>
              <w:pStyle w:val="ConsPlusNormal"/>
              <w:jc w:val="both"/>
              <w:rPr>
                <w:lang w:val="ru-RU" w:bidi="ru-RU"/>
              </w:rPr>
            </w:pPr>
            <w:r w:rsidRPr="00CE1812">
              <w:rPr>
                <w:lang w:bidi="ru-RU"/>
              </w:rPr>
              <w:t xml:space="preserve">9.00 </w:t>
            </w:r>
            <w:r w:rsidRPr="00CE1812">
              <w:rPr>
                <w:lang w:val="ru-RU" w:bidi="ru-RU"/>
              </w:rPr>
              <w:t xml:space="preserve">- </w:t>
            </w:r>
            <w:r w:rsidRPr="00CE1812">
              <w:rPr>
                <w:lang w:bidi="ru-RU"/>
              </w:rPr>
              <w:t xml:space="preserve"> 9.10</w:t>
            </w:r>
          </w:p>
        </w:tc>
      </w:tr>
      <w:tr w:rsidR="000A24B5" w:rsidRPr="00CE1812" w:rsidTr="000A24B5">
        <w:trPr>
          <w:trHeight w:val="277"/>
        </w:trPr>
        <w:tc>
          <w:tcPr>
            <w:tcW w:w="3685" w:type="dxa"/>
            <w:tcBorders>
              <w:top w:val="single" w:sz="4" w:space="0" w:color="000000"/>
              <w:left w:val="single" w:sz="4" w:space="0" w:color="000000"/>
              <w:bottom w:val="single" w:sz="4" w:space="0" w:color="000000"/>
              <w:right w:val="single" w:sz="4" w:space="0" w:color="000000"/>
            </w:tcBorders>
            <w:hideMark/>
          </w:tcPr>
          <w:p w:rsidR="004000B2" w:rsidRPr="00CE1812" w:rsidRDefault="004000B2" w:rsidP="000A24B5">
            <w:pPr>
              <w:pStyle w:val="ConsPlusNormal"/>
              <w:jc w:val="both"/>
              <w:rPr>
                <w:lang w:val="ru-RU" w:bidi="ru-RU"/>
              </w:rPr>
            </w:pPr>
            <w:r w:rsidRPr="00CE1812">
              <w:rPr>
                <w:lang w:bidi="ru-RU"/>
              </w:rPr>
              <w:t>занятия,</w:t>
            </w:r>
          </w:p>
          <w:p w:rsidR="000A24B5" w:rsidRPr="00CE1812" w:rsidRDefault="000A24B5" w:rsidP="000A24B5">
            <w:pPr>
              <w:pStyle w:val="ConsPlusNormal"/>
              <w:jc w:val="both"/>
              <w:rPr>
                <w:lang w:bidi="ru-RU"/>
              </w:rPr>
            </w:pPr>
            <w:r w:rsidRPr="00CE1812">
              <w:rPr>
                <w:lang w:bidi="ru-RU"/>
              </w:rPr>
              <w:t>занятия со специалистами</w:t>
            </w:r>
          </w:p>
        </w:tc>
        <w:tc>
          <w:tcPr>
            <w:tcW w:w="1423" w:type="dxa"/>
            <w:tcBorders>
              <w:top w:val="single" w:sz="4" w:space="0" w:color="000000"/>
              <w:left w:val="single" w:sz="4" w:space="0" w:color="auto"/>
              <w:bottom w:val="single" w:sz="4" w:space="0" w:color="000000"/>
              <w:right w:val="single" w:sz="4" w:space="0" w:color="auto"/>
            </w:tcBorders>
          </w:tcPr>
          <w:p w:rsidR="000A24B5" w:rsidRPr="00CE1812" w:rsidRDefault="000A24B5" w:rsidP="004000B2">
            <w:pPr>
              <w:pStyle w:val="ConsPlusNormal"/>
              <w:rPr>
                <w:lang w:bidi="ru-RU"/>
              </w:rPr>
            </w:pPr>
            <w:r w:rsidRPr="00CE1812">
              <w:rPr>
                <w:lang w:bidi="ru-RU"/>
              </w:rPr>
              <w:t>9.00 - 9.</w:t>
            </w:r>
            <w:r w:rsidR="004000B2" w:rsidRPr="00CE1812">
              <w:rPr>
                <w:lang w:val="ru-RU" w:bidi="ru-RU"/>
              </w:rPr>
              <w:t>3</w:t>
            </w:r>
            <w:r w:rsidRPr="00CE1812">
              <w:rPr>
                <w:lang w:bidi="ru-RU"/>
              </w:rPr>
              <w:t>0</w:t>
            </w:r>
          </w:p>
        </w:tc>
        <w:tc>
          <w:tcPr>
            <w:tcW w:w="1560" w:type="dxa"/>
            <w:tcBorders>
              <w:top w:val="single" w:sz="4" w:space="0" w:color="000000"/>
              <w:left w:val="single" w:sz="4" w:space="0" w:color="auto"/>
              <w:bottom w:val="single" w:sz="4" w:space="0" w:color="000000"/>
              <w:right w:val="single" w:sz="4" w:space="0" w:color="auto"/>
            </w:tcBorders>
          </w:tcPr>
          <w:p w:rsidR="000A24B5" w:rsidRPr="00CE1812" w:rsidRDefault="00B00F37" w:rsidP="00B00F37">
            <w:pPr>
              <w:pStyle w:val="ConsPlusNormal"/>
              <w:jc w:val="both"/>
              <w:rPr>
                <w:lang w:bidi="ru-RU"/>
              </w:rPr>
            </w:pPr>
            <w:r w:rsidRPr="00CE1812">
              <w:rPr>
                <w:lang w:bidi="ru-RU"/>
              </w:rPr>
              <w:t>9.00 - 9.</w:t>
            </w:r>
            <w:r w:rsidRPr="00CE1812">
              <w:rPr>
                <w:lang w:val="ru-RU" w:bidi="ru-RU"/>
              </w:rPr>
              <w:t>3</w:t>
            </w:r>
            <w:r w:rsidR="000A24B5" w:rsidRPr="00CE1812">
              <w:rPr>
                <w:lang w:bidi="ru-RU"/>
              </w:rPr>
              <w:t>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B00F37">
            <w:pPr>
              <w:pStyle w:val="ConsPlusNormal"/>
              <w:jc w:val="both"/>
              <w:rPr>
                <w:lang w:val="ru-RU" w:bidi="ru-RU"/>
              </w:rPr>
            </w:pPr>
            <w:r w:rsidRPr="00CE1812">
              <w:rPr>
                <w:lang w:bidi="ru-RU"/>
              </w:rPr>
              <w:t>9.00 - 9.</w:t>
            </w:r>
            <w:r w:rsidR="00B00F37" w:rsidRPr="00CE1812">
              <w:rPr>
                <w:lang w:val="ru-RU" w:bidi="ru-RU"/>
              </w:rPr>
              <w:t>40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8B51D3">
            <w:pPr>
              <w:pStyle w:val="ConsPlusNormal"/>
              <w:jc w:val="both"/>
              <w:rPr>
                <w:lang w:val="ru-RU" w:bidi="ru-RU"/>
              </w:rPr>
            </w:pPr>
            <w:r w:rsidRPr="00CE1812">
              <w:rPr>
                <w:lang w:bidi="ru-RU"/>
              </w:rPr>
              <w:t>9.00 - 9.</w:t>
            </w:r>
            <w:r w:rsidR="008B51D3" w:rsidRPr="00CE1812">
              <w:rPr>
                <w:lang w:val="ru-RU" w:bidi="ru-RU"/>
              </w:rPr>
              <w:t>55</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CE1812" w:rsidP="00CE1812">
            <w:pPr>
              <w:pStyle w:val="ConsPlusNormal"/>
              <w:jc w:val="both"/>
              <w:rPr>
                <w:lang w:val="ru-RU" w:bidi="ru-RU"/>
              </w:rPr>
            </w:pPr>
            <w:r w:rsidRPr="00CE1812">
              <w:rPr>
                <w:lang w:bidi="ru-RU"/>
              </w:rPr>
              <w:t>9.</w:t>
            </w:r>
            <w:r w:rsidRPr="00CE1812">
              <w:rPr>
                <w:lang w:val="ru-RU" w:bidi="ru-RU"/>
              </w:rPr>
              <w:t>10</w:t>
            </w:r>
            <w:r w:rsidR="000A24B5" w:rsidRPr="00CE1812">
              <w:rPr>
                <w:lang w:bidi="ru-RU"/>
              </w:rPr>
              <w:t xml:space="preserve"> </w:t>
            </w:r>
            <w:r w:rsidRPr="00CE1812">
              <w:rPr>
                <w:lang w:bidi="ru-RU"/>
              </w:rPr>
              <w:t>–</w:t>
            </w:r>
            <w:r w:rsidR="000A24B5" w:rsidRPr="00CE1812">
              <w:rPr>
                <w:lang w:bidi="ru-RU"/>
              </w:rPr>
              <w:t xml:space="preserve"> </w:t>
            </w:r>
            <w:r w:rsidRPr="00CE1812">
              <w:rPr>
                <w:lang w:val="ru-RU" w:bidi="ru-RU"/>
              </w:rPr>
              <w:t>10.25</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E1812">
            <w:pPr>
              <w:pStyle w:val="ConsPlusNormal"/>
              <w:jc w:val="both"/>
              <w:rPr>
                <w:lang w:val="ru-RU" w:bidi="ru-RU"/>
              </w:rPr>
            </w:pPr>
            <w:r w:rsidRPr="00CE1812">
              <w:rPr>
                <w:lang w:bidi="ru-RU"/>
              </w:rPr>
              <w:t>9.</w:t>
            </w:r>
            <w:r w:rsidR="00CE1812" w:rsidRPr="00CE1812">
              <w:rPr>
                <w:lang w:val="ru-RU" w:bidi="ru-RU"/>
              </w:rPr>
              <w:t>1</w:t>
            </w:r>
            <w:r w:rsidRPr="00CE1812">
              <w:rPr>
                <w:lang w:bidi="ru-RU"/>
              </w:rPr>
              <w:t xml:space="preserve">0  - </w:t>
            </w:r>
            <w:r w:rsidR="00CE1812" w:rsidRPr="00CE1812">
              <w:rPr>
                <w:lang w:val="ru-RU" w:bidi="ru-RU"/>
              </w:rPr>
              <w:t>11.00</w:t>
            </w:r>
          </w:p>
        </w:tc>
      </w:tr>
      <w:tr w:rsidR="000A24B5" w:rsidRPr="00CE1812" w:rsidTr="000A24B5">
        <w:trPr>
          <w:trHeight w:val="284"/>
        </w:trPr>
        <w:tc>
          <w:tcPr>
            <w:tcW w:w="3685" w:type="dxa"/>
            <w:tcBorders>
              <w:top w:val="single" w:sz="4" w:space="0" w:color="000000"/>
              <w:left w:val="single" w:sz="4" w:space="0" w:color="000000"/>
              <w:bottom w:val="single" w:sz="4" w:space="0" w:color="000000"/>
              <w:right w:val="single" w:sz="4" w:space="0" w:color="000000"/>
            </w:tcBorders>
          </w:tcPr>
          <w:p w:rsidR="000A24B5" w:rsidRPr="00CE1812" w:rsidRDefault="000A24B5" w:rsidP="000A24B5">
            <w:pPr>
              <w:pStyle w:val="ConsPlusNormal"/>
              <w:jc w:val="both"/>
              <w:rPr>
                <w:lang w:bidi="ru-RU"/>
              </w:rPr>
            </w:pPr>
            <w:r w:rsidRPr="00CE1812">
              <w:rPr>
                <w:lang w:bidi="ru-RU"/>
              </w:rPr>
              <w:t>самостоятельная деятельность</w:t>
            </w:r>
          </w:p>
        </w:tc>
        <w:tc>
          <w:tcPr>
            <w:tcW w:w="1423" w:type="dxa"/>
            <w:tcBorders>
              <w:top w:val="single" w:sz="4" w:space="0" w:color="000000"/>
              <w:left w:val="single" w:sz="4" w:space="0" w:color="auto"/>
              <w:bottom w:val="single" w:sz="4" w:space="0" w:color="000000"/>
              <w:right w:val="single" w:sz="4" w:space="0" w:color="auto"/>
            </w:tcBorders>
          </w:tcPr>
          <w:p w:rsidR="000A24B5" w:rsidRPr="00CE1812" w:rsidRDefault="000A24B5" w:rsidP="000A24B5">
            <w:pPr>
              <w:pStyle w:val="ConsPlusNormal"/>
              <w:rPr>
                <w:lang w:bidi="ru-RU"/>
              </w:rPr>
            </w:pPr>
            <w:r w:rsidRPr="00CE1812">
              <w:rPr>
                <w:lang w:bidi="ru-RU"/>
              </w:rPr>
              <w:t>9.30 - 10.00</w:t>
            </w:r>
          </w:p>
        </w:tc>
        <w:tc>
          <w:tcPr>
            <w:tcW w:w="1560" w:type="dxa"/>
            <w:tcBorders>
              <w:top w:val="single" w:sz="4" w:space="0" w:color="000000"/>
              <w:left w:val="single" w:sz="4" w:space="0" w:color="auto"/>
              <w:bottom w:val="single" w:sz="4" w:space="0" w:color="000000"/>
              <w:right w:val="single" w:sz="4" w:space="0" w:color="auto"/>
            </w:tcBorders>
          </w:tcPr>
          <w:p w:rsidR="000A24B5" w:rsidRPr="00CE1812" w:rsidRDefault="000A24B5" w:rsidP="000A24B5">
            <w:pPr>
              <w:pStyle w:val="ConsPlusNormal"/>
              <w:jc w:val="both"/>
              <w:rPr>
                <w:lang w:bidi="ru-RU"/>
              </w:rPr>
            </w:pPr>
            <w:r w:rsidRPr="00CE1812">
              <w:rPr>
                <w:lang w:bidi="ru-RU"/>
              </w:rPr>
              <w:t xml:space="preserve"> 9.30 -10.10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0A24B5">
            <w:pPr>
              <w:pStyle w:val="ConsPlusNormal"/>
              <w:jc w:val="both"/>
              <w:rPr>
                <w:lang w:bidi="ru-RU"/>
              </w:rPr>
            </w:pPr>
            <w:r w:rsidRPr="00CE1812">
              <w:rPr>
                <w:lang w:bidi="ru-RU"/>
              </w:rPr>
              <w:t>9.40 - 10.15</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r w:rsidRPr="00CE1812">
              <w:rPr>
                <w:lang w:bidi="ru-RU"/>
              </w:rPr>
              <w:t>9.55 - 10.20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p>
        </w:tc>
      </w:tr>
      <w:tr w:rsidR="000A24B5" w:rsidRPr="00CE1812" w:rsidTr="000A24B5">
        <w:trPr>
          <w:trHeight w:val="259"/>
        </w:trPr>
        <w:tc>
          <w:tcPr>
            <w:tcW w:w="3685" w:type="dxa"/>
            <w:tcBorders>
              <w:top w:val="single" w:sz="4" w:space="0" w:color="000000"/>
              <w:left w:val="single" w:sz="4" w:space="0" w:color="000000"/>
              <w:bottom w:val="single" w:sz="4" w:space="0" w:color="000000"/>
              <w:right w:val="single" w:sz="4" w:space="0" w:color="000000"/>
            </w:tcBorders>
            <w:hideMark/>
          </w:tcPr>
          <w:p w:rsidR="000A24B5" w:rsidRPr="00CE1812" w:rsidRDefault="000A24B5" w:rsidP="000A24B5">
            <w:pPr>
              <w:pStyle w:val="ConsPlusNormal"/>
              <w:jc w:val="both"/>
              <w:rPr>
                <w:lang w:bidi="ru-RU"/>
              </w:rPr>
            </w:pPr>
            <w:r w:rsidRPr="00CE1812">
              <w:rPr>
                <w:lang w:bidi="ru-RU"/>
              </w:rPr>
              <w:t>подготовка к прогулке/ прогулка</w:t>
            </w:r>
          </w:p>
        </w:tc>
        <w:tc>
          <w:tcPr>
            <w:tcW w:w="1423" w:type="dxa"/>
            <w:tcBorders>
              <w:top w:val="single" w:sz="4" w:space="0" w:color="000000"/>
              <w:left w:val="single" w:sz="4" w:space="0" w:color="auto"/>
              <w:bottom w:val="single" w:sz="4" w:space="0" w:color="000000"/>
              <w:right w:val="single" w:sz="4" w:space="0" w:color="auto"/>
            </w:tcBorders>
          </w:tcPr>
          <w:p w:rsidR="000A24B5" w:rsidRPr="00CE1812" w:rsidRDefault="000A24B5" w:rsidP="000A24B5">
            <w:pPr>
              <w:pStyle w:val="ConsPlusNormal"/>
              <w:rPr>
                <w:lang w:bidi="ru-RU"/>
              </w:rPr>
            </w:pPr>
            <w:r w:rsidRPr="00CE1812">
              <w:rPr>
                <w:lang w:bidi="ru-RU"/>
              </w:rPr>
              <w:t>10.00 - 11.15</w:t>
            </w:r>
          </w:p>
        </w:tc>
        <w:tc>
          <w:tcPr>
            <w:tcW w:w="1560" w:type="dxa"/>
            <w:tcBorders>
              <w:top w:val="single" w:sz="4" w:space="0" w:color="000000"/>
              <w:left w:val="single" w:sz="4" w:space="0" w:color="auto"/>
              <w:bottom w:val="single" w:sz="4" w:space="0" w:color="000000"/>
              <w:right w:val="single" w:sz="4" w:space="0" w:color="auto"/>
            </w:tcBorders>
          </w:tcPr>
          <w:p w:rsidR="000A24B5" w:rsidRPr="00CE1812" w:rsidRDefault="000A24B5" w:rsidP="000A24B5">
            <w:pPr>
              <w:pStyle w:val="ConsPlusNormal"/>
              <w:jc w:val="both"/>
              <w:rPr>
                <w:lang w:bidi="ru-RU"/>
              </w:rPr>
            </w:pPr>
            <w:r w:rsidRPr="00CE1812">
              <w:rPr>
                <w:lang w:bidi="ru-RU"/>
              </w:rPr>
              <w:t>10.10 - 11.30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B00F37" w:rsidP="000A24B5">
            <w:pPr>
              <w:pStyle w:val="ConsPlusNormal"/>
              <w:jc w:val="both"/>
              <w:rPr>
                <w:lang w:val="ru-RU" w:bidi="ru-RU"/>
              </w:rPr>
            </w:pPr>
            <w:r w:rsidRPr="00CE1812">
              <w:rPr>
                <w:lang w:bidi="ru-RU"/>
              </w:rPr>
              <w:t>10.15 - 11.</w:t>
            </w:r>
            <w:r w:rsidRPr="00CE1812">
              <w:rPr>
                <w:lang w:val="ru-RU" w:bidi="ru-RU"/>
              </w:rPr>
              <w:t>50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r w:rsidRPr="00CE1812">
              <w:rPr>
                <w:lang w:bidi="ru-RU"/>
              </w:rPr>
              <w:t>10.20 – 12.00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r w:rsidRPr="00CE1812">
              <w:rPr>
                <w:lang w:bidi="ru-RU"/>
              </w:rPr>
              <w:t>10.25 - 12.15</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r w:rsidRPr="00CE1812">
              <w:rPr>
                <w:lang w:bidi="ru-RU"/>
              </w:rPr>
              <w:t>11.00 - 12.25</w:t>
            </w:r>
          </w:p>
        </w:tc>
      </w:tr>
      <w:tr w:rsidR="000A24B5" w:rsidRPr="00CE1812" w:rsidTr="000A24B5">
        <w:trPr>
          <w:trHeight w:val="278"/>
        </w:trPr>
        <w:tc>
          <w:tcPr>
            <w:tcW w:w="3685" w:type="dxa"/>
            <w:tcBorders>
              <w:top w:val="single" w:sz="4" w:space="0" w:color="000000"/>
              <w:left w:val="single" w:sz="4" w:space="0" w:color="000000"/>
              <w:bottom w:val="single" w:sz="4" w:space="0" w:color="000000"/>
              <w:right w:val="single" w:sz="4" w:space="0" w:color="000000"/>
            </w:tcBorders>
            <w:hideMark/>
          </w:tcPr>
          <w:p w:rsidR="000A24B5" w:rsidRPr="00CE1812" w:rsidRDefault="000A24B5" w:rsidP="000A24B5">
            <w:pPr>
              <w:pStyle w:val="ConsPlusNormal"/>
              <w:jc w:val="both"/>
              <w:rPr>
                <w:lang w:bidi="ru-RU"/>
              </w:rPr>
            </w:pPr>
            <w:r w:rsidRPr="00CE1812">
              <w:rPr>
                <w:lang w:bidi="ru-RU"/>
              </w:rPr>
              <w:t>подготовка к обеду  / обед</w:t>
            </w:r>
          </w:p>
        </w:tc>
        <w:tc>
          <w:tcPr>
            <w:tcW w:w="1423" w:type="dxa"/>
            <w:tcBorders>
              <w:top w:val="single" w:sz="4" w:space="0" w:color="000000"/>
              <w:left w:val="single" w:sz="4" w:space="0" w:color="auto"/>
              <w:bottom w:val="single" w:sz="4" w:space="0" w:color="000000"/>
              <w:right w:val="single" w:sz="4" w:space="0" w:color="auto"/>
            </w:tcBorders>
          </w:tcPr>
          <w:p w:rsidR="000A24B5" w:rsidRPr="00CE1812" w:rsidRDefault="000A24B5" w:rsidP="000A24B5">
            <w:pPr>
              <w:pStyle w:val="ConsPlusNormal"/>
              <w:rPr>
                <w:lang w:bidi="ru-RU"/>
              </w:rPr>
            </w:pPr>
            <w:r w:rsidRPr="00CE1812">
              <w:rPr>
                <w:lang w:bidi="ru-RU"/>
              </w:rPr>
              <w:t>11.15 -12.00</w:t>
            </w:r>
          </w:p>
        </w:tc>
        <w:tc>
          <w:tcPr>
            <w:tcW w:w="1560" w:type="dxa"/>
            <w:tcBorders>
              <w:top w:val="single" w:sz="4" w:space="0" w:color="000000"/>
              <w:left w:val="single" w:sz="4" w:space="0" w:color="auto"/>
              <w:bottom w:val="single" w:sz="4" w:space="0" w:color="000000"/>
              <w:right w:val="single" w:sz="4" w:space="0" w:color="auto"/>
            </w:tcBorders>
          </w:tcPr>
          <w:p w:rsidR="000A24B5" w:rsidRPr="00CE1812" w:rsidRDefault="00B00F37" w:rsidP="00CE1812">
            <w:pPr>
              <w:pStyle w:val="ConsPlusNormal"/>
              <w:jc w:val="both"/>
              <w:rPr>
                <w:lang w:bidi="ru-RU"/>
              </w:rPr>
            </w:pPr>
            <w:r w:rsidRPr="00CE1812">
              <w:rPr>
                <w:lang w:bidi="ru-RU"/>
              </w:rPr>
              <w:t xml:space="preserve"> 11.30 - 12.</w:t>
            </w:r>
            <w:r w:rsidR="00CE1812">
              <w:rPr>
                <w:lang w:val="ru-RU" w:bidi="ru-RU"/>
              </w:rPr>
              <w:t>0</w:t>
            </w:r>
            <w:r w:rsidR="000A24B5" w:rsidRPr="00CE1812">
              <w:rPr>
                <w:lang w:bidi="ru-RU"/>
              </w:rPr>
              <w:t>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B00F37" w:rsidP="000A24B5">
            <w:pPr>
              <w:pStyle w:val="ConsPlusNormal"/>
              <w:jc w:val="both"/>
              <w:rPr>
                <w:lang w:val="ru-RU" w:bidi="ru-RU"/>
              </w:rPr>
            </w:pPr>
            <w:r w:rsidRPr="00CE1812">
              <w:rPr>
                <w:lang w:val="ru-RU" w:bidi="ru-RU"/>
              </w:rPr>
              <w:t>11.50</w:t>
            </w:r>
            <w:r w:rsidR="008B51D3" w:rsidRPr="00CE1812">
              <w:rPr>
                <w:lang w:val="ru-RU" w:bidi="ru-RU"/>
              </w:rPr>
              <w:t xml:space="preserve"> - 12.30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val="ru-RU" w:bidi="ru-RU"/>
              </w:rPr>
            </w:pPr>
            <w:r w:rsidRPr="00CE1812">
              <w:rPr>
                <w:lang w:val="ru-RU" w:bidi="ru-RU"/>
              </w:rPr>
              <w:t>12.00 - 12.30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val="ru-RU" w:bidi="ru-RU"/>
              </w:rPr>
            </w:pPr>
            <w:r w:rsidRPr="00CE1812">
              <w:rPr>
                <w:lang w:val="ru-RU" w:bidi="ru-RU"/>
              </w:rPr>
              <w:t>12.15 - 12.40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CE1812" w:rsidP="00CE1812">
            <w:pPr>
              <w:pStyle w:val="ConsPlusNormal"/>
              <w:jc w:val="both"/>
              <w:rPr>
                <w:lang w:val="ru-RU" w:bidi="ru-RU"/>
              </w:rPr>
            </w:pPr>
            <w:r w:rsidRPr="00CE1812">
              <w:rPr>
                <w:lang w:val="ru-RU" w:bidi="ru-RU"/>
              </w:rPr>
              <w:t>12.25 - 12.55</w:t>
            </w:r>
          </w:p>
        </w:tc>
      </w:tr>
      <w:tr w:rsidR="000A24B5" w:rsidRPr="00CE1812" w:rsidTr="000A24B5">
        <w:trPr>
          <w:trHeight w:val="281"/>
        </w:trPr>
        <w:tc>
          <w:tcPr>
            <w:tcW w:w="3685" w:type="dxa"/>
            <w:tcBorders>
              <w:top w:val="single" w:sz="4" w:space="0" w:color="000000"/>
              <w:left w:val="single" w:sz="4" w:space="0" w:color="000000"/>
              <w:bottom w:val="single" w:sz="4" w:space="0" w:color="000000"/>
              <w:right w:val="single" w:sz="4" w:space="0" w:color="000000"/>
            </w:tcBorders>
            <w:hideMark/>
          </w:tcPr>
          <w:p w:rsidR="000A24B5" w:rsidRPr="00CE1812" w:rsidRDefault="000A24B5" w:rsidP="000A24B5">
            <w:pPr>
              <w:pStyle w:val="ConsPlusNormal"/>
              <w:jc w:val="both"/>
              <w:rPr>
                <w:lang w:val="ru-RU" w:bidi="ru-RU"/>
              </w:rPr>
            </w:pPr>
            <w:r w:rsidRPr="00CE1812">
              <w:rPr>
                <w:lang w:val="ru-RU" w:bidi="ru-RU"/>
              </w:rPr>
              <w:t>подготовка ко сну /дневной сон</w:t>
            </w:r>
            <w:r w:rsidR="00372143" w:rsidRPr="00CE1812">
              <w:rPr>
                <w:lang w:val="ru-RU" w:bidi="ru-RU"/>
              </w:rPr>
              <w:t>/ постепенный подъём</w:t>
            </w:r>
          </w:p>
        </w:tc>
        <w:tc>
          <w:tcPr>
            <w:tcW w:w="1423" w:type="dxa"/>
            <w:tcBorders>
              <w:top w:val="single" w:sz="4" w:space="0" w:color="000000"/>
              <w:left w:val="single" w:sz="4" w:space="0" w:color="auto"/>
              <w:bottom w:val="single" w:sz="4" w:space="0" w:color="000000"/>
              <w:right w:val="single" w:sz="4" w:space="0" w:color="auto"/>
            </w:tcBorders>
          </w:tcPr>
          <w:p w:rsidR="000A24B5" w:rsidRPr="00CE1812" w:rsidRDefault="000A24B5" w:rsidP="000A24B5">
            <w:pPr>
              <w:pStyle w:val="ConsPlusNormal"/>
              <w:rPr>
                <w:lang w:val="ru-RU" w:bidi="ru-RU"/>
              </w:rPr>
            </w:pPr>
            <w:r w:rsidRPr="00CE1812">
              <w:rPr>
                <w:lang w:val="ru-RU" w:bidi="ru-RU"/>
              </w:rPr>
              <w:t>12.00 -15.00</w:t>
            </w:r>
          </w:p>
        </w:tc>
        <w:tc>
          <w:tcPr>
            <w:tcW w:w="1560" w:type="dxa"/>
            <w:tcBorders>
              <w:top w:val="single" w:sz="4" w:space="0" w:color="000000"/>
              <w:left w:val="single" w:sz="4" w:space="0" w:color="auto"/>
              <w:bottom w:val="single" w:sz="4" w:space="0" w:color="000000"/>
              <w:right w:val="single" w:sz="4" w:space="0" w:color="auto"/>
            </w:tcBorders>
          </w:tcPr>
          <w:p w:rsidR="000A24B5" w:rsidRPr="00CE1812" w:rsidRDefault="00CE1812" w:rsidP="00CE1812">
            <w:pPr>
              <w:pStyle w:val="ConsPlusNormal"/>
              <w:jc w:val="both"/>
              <w:rPr>
                <w:lang w:val="ru-RU" w:bidi="ru-RU"/>
              </w:rPr>
            </w:pPr>
            <w:r>
              <w:rPr>
                <w:lang w:val="ru-RU" w:bidi="ru-RU"/>
              </w:rPr>
              <w:t xml:space="preserve"> 12.0</w:t>
            </w:r>
            <w:r w:rsidR="000A24B5" w:rsidRPr="00CE1812">
              <w:rPr>
                <w:lang w:val="ru-RU" w:bidi="ru-RU"/>
              </w:rPr>
              <w:t>0 - 15.</w:t>
            </w:r>
            <w:r>
              <w:rPr>
                <w:lang w:val="ru-RU" w:bidi="ru-RU"/>
              </w:rPr>
              <w:t>0</w:t>
            </w:r>
            <w:r w:rsidR="000A24B5" w:rsidRPr="00CE1812">
              <w:rPr>
                <w:lang w:val="ru-RU" w:bidi="ru-RU"/>
              </w:rPr>
              <w:t>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8B51D3">
            <w:pPr>
              <w:pStyle w:val="ConsPlusNormal"/>
              <w:jc w:val="both"/>
              <w:rPr>
                <w:lang w:val="ru-RU" w:bidi="ru-RU"/>
              </w:rPr>
            </w:pPr>
            <w:r w:rsidRPr="00CE1812">
              <w:rPr>
                <w:lang w:val="ru-RU" w:bidi="ru-RU"/>
              </w:rPr>
              <w:t>12.</w:t>
            </w:r>
            <w:r w:rsidR="008B51D3" w:rsidRPr="00CE1812">
              <w:rPr>
                <w:lang w:val="ru-RU" w:bidi="ru-RU"/>
              </w:rPr>
              <w:t>30 – 15.00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r w:rsidRPr="00CE1812">
              <w:rPr>
                <w:lang w:bidi="ru-RU"/>
              </w:rPr>
              <w:t>12.30 - 15.00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r w:rsidRPr="00CE1812">
              <w:rPr>
                <w:lang w:bidi="ru-RU"/>
              </w:rPr>
              <w:t>12.40 – 15.10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CE1812" w:rsidP="00CE1812">
            <w:pPr>
              <w:pStyle w:val="ConsPlusNormal"/>
              <w:jc w:val="both"/>
              <w:rPr>
                <w:lang w:bidi="ru-RU"/>
              </w:rPr>
            </w:pPr>
            <w:r w:rsidRPr="00CE1812">
              <w:rPr>
                <w:lang w:bidi="ru-RU"/>
              </w:rPr>
              <w:t>12.</w:t>
            </w:r>
            <w:r w:rsidRPr="00CE1812">
              <w:rPr>
                <w:lang w:val="ru-RU" w:bidi="ru-RU"/>
              </w:rPr>
              <w:t>5</w:t>
            </w:r>
            <w:r w:rsidRPr="00CE1812">
              <w:rPr>
                <w:lang w:bidi="ru-RU"/>
              </w:rPr>
              <w:t>5 – 15.</w:t>
            </w:r>
            <w:r w:rsidRPr="00CE1812">
              <w:rPr>
                <w:lang w:val="ru-RU" w:bidi="ru-RU"/>
              </w:rPr>
              <w:t>25</w:t>
            </w:r>
          </w:p>
        </w:tc>
      </w:tr>
      <w:tr w:rsidR="000A24B5" w:rsidRPr="00CE1812" w:rsidTr="000A24B5">
        <w:trPr>
          <w:trHeight w:val="275"/>
        </w:trPr>
        <w:tc>
          <w:tcPr>
            <w:tcW w:w="3685" w:type="dxa"/>
            <w:tcBorders>
              <w:top w:val="single" w:sz="4" w:space="0" w:color="000000"/>
              <w:left w:val="single" w:sz="4" w:space="0" w:color="000000"/>
              <w:bottom w:val="single" w:sz="4" w:space="0" w:color="000000"/>
              <w:right w:val="single" w:sz="4" w:space="0" w:color="000000"/>
            </w:tcBorders>
            <w:hideMark/>
          </w:tcPr>
          <w:p w:rsidR="000A24B5" w:rsidRPr="00CE1812" w:rsidRDefault="000A24B5" w:rsidP="000A24B5">
            <w:pPr>
              <w:pStyle w:val="ConsPlusNormal"/>
              <w:jc w:val="both"/>
              <w:rPr>
                <w:lang w:bidi="ru-RU"/>
              </w:rPr>
            </w:pPr>
            <w:r w:rsidRPr="00CE1812">
              <w:rPr>
                <w:lang w:bidi="ru-RU"/>
              </w:rPr>
              <w:t>подготовка к полднику / полдник</w:t>
            </w:r>
          </w:p>
        </w:tc>
        <w:tc>
          <w:tcPr>
            <w:tcW w:w="1423" w:type="dxa"/>
            <w:tcBorders>
              <w:top w:val="single" w:sz="4" w:space="0" w:color="000000"/>
              <w:left w:val="single" w:sz="4" w:space="0" w:color="auto"/>
              <w:bottom w:val="single" w:sz="4" w:space="0" w:color="000000"/>
              <w:right w:val="single" w:sz="4" w:space="0" w:color="auto"/>
            </w:tcBorders>
          </w:tcPr>
          <w:p w:rsidR="000A24B5" w:rsidRPr="00CE1812" w:rsidRDefault="00372143" w:rsidP="000A24B5">
            <w:pPr>
              <w:pStyle w:val="ConsPlusNormal"/>
              <w:rPr>
                <w:lang w:val="ru-RU" w:bidi="ru-RU"/>
              </w:rPr>
            </w:pPr>
            <w:r w:rsidRPr="00CE1812">
              <w:rPr>
                <w:lang w:val="ru-RU" w:bidi="ru-RU"/>
              </w:rPr>
              <w:t>15.00 – 15.30</w:t>
            </w:r>
          </w:p>
        </w:tc>
        <w:tc>
          <w:tcPr>
            <w:tcW w:w="1560" w:type="dxa"/>
            <w:tcBorders>
              <w:top w:val="single" w:sz="4" w:space="0" w:color="000000"/>
              <w:left w:val="single" w:sz="4" w:space="0" w:color="auto"/>
              <w:bottom w:val="single" w:sz="4" w:space="0" w:color="000000"/>
              <w:right w:val="single" w:sz="4" w:space="0" w:color="auto"/>
            </w:tcBorders>
          </w:tcPr>
          <w:p w:rsidR="000A24B5" w:rsidRPr="00CE1812" w:rsidRDefault="000A24B5" w:rsidP="00B00F37">
            <w:pPr>
              <w:pStyle w:val="ConsPlusNormal"/>
              <w:jc w:val="both"/>
              <w:rPr>
                <w:lang w:val="ru-RU" w:bidi="ru-RU"/>
              </w:rPr>
            </w:pPr>
            <w:r w:rsidRPr="00CE1812">
              <w:rPr>
                <w:lang w:bidi="ru-RU"/>
              </w:rPr>
              <w:t xml:space="preserve"> 15.</w:t>
            </w:r>
            <w:r w:rsidR="00CE1812">
              <w:rPr>
                <w:lang w:val="ru-RU" w:bidi="ru-RU"/>
              </w:rPr>
              <w:t>0</w:t>
            </w:r>
            <w:r w:rsidRPr="00CE1812">
              <w:rPr>
                <w:lang w:bidi="ru-RU"/>
              </w:rPr>
              <w:t xml:space="preserve">0 </w:t>
            </w:r>
            <w:r w:rsidR="00B00F37" w:rsidRPr="00CE1812">
              <w:rPr>
                <w:lang w:bidi="ru-RU"/>
              </w:rPr>
              <w:t>–</w:t>
            </w:r>
            <w:r w:rsidRPr="00CE1812">
              <w:rPr>
                <w:lang w:bidi="ru-RU"/>
              </w:rPr>
              <w:t xml:space="preserve"> </w:t>
            </w:r>
            <w:r w:rsidR="00B00F37" w:rsidRPr="00CE1812">
              <w:rPr>
                <w:lang w:val="ru-RU" w:bidi="ru-RU"/>
              </w:rPr>
              <w:t>15.</w:t>
            </w:r>
            <w:r w:rsidR="00CE1812">
              <w:rPr>
                <w:lang w:val="ru-RU" w:bidi="ru-RU"/>
              </w:rPr>
              <w:t>3</w:t>
            </w:r>
            <w:r w:rsidR="00B00F37" w:rsidRPr="00CE1812">
              <w:rPr>
                <w:lang w:val="ru-RU" w:bidi="ru-RU"/>
              </w:rPr>
              <w:t>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8B51D3">
            <w:pPr>
              <w:pStyle w:val="ConsPlusNormal"/>
              <w:jc w:val="both"/>
              <w:rPr>
                <w:lang w:val="ru-RU" w:bidi="ru-RU"/>
              </w:rPr>
            </w:pPr>
            <w:r w:rsidRPr="00CE1812">
              <w:rPr>
                <w:lang w:bidi="ru-RU"/>
              </w:rPr>
              <w:t>15.</w:t>
            </w:r>
            <w:r w:rsidR="008B51D3" w:rsidRPr="00CE1812">
              <w:rPr>
                <w:lang w:val="ru-RU" w:bidi="ru-RU"/>
              </w:rPr>
              <w:t>00</w:t>
            </w:r>
            <w:r w:rsidR="008B51D3" w:rsidRPr="00CE1812">
              <w:rPr>
                <w:lang w:bidi="ru-RU"/>
              </w:rPr>
              <w:t xml:space="preserve"> - 15.</w:t>
            </w:r>
            <w:r w:rsidR="008B51D3" w:rsidRPr="00CE1812">
              <w:rPr>
                <w:lang w:val="ru-RU" w:bidi="ru-RU"/>
              </w:rPr>
              <w:t>30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8B51D3">
            <w:pPr>
              <w:pStyle w:val="ConsPlusNormal"/>
              <w:jc w:val="both"/>
              <w:rPr>
                <w:lang w:val="ru-RU" w:bidi="ru-RU"/>
              </w:rPr>
            </w:pPr>
            <w:r w:rsidRPr="00CE1812">
              <w:rPr>
                <w:lang w:bidi="ru-RU"/>
              </w:rPr>
              <w:t>15.</w:t>
            </w:r>
            <w:r w:rsidR="008B51D3" w:rsidRPr="00CE1812">
              <w:rPr>
                <w:lang w:val="ru-RU" w:bidi="ru-RU"/>
              </w:rPr>
              <w:t>00 – 15.30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CE1812" w:rsidP="00C248BC">
            <w:pPr>
              <w:pStyle w:val="ConsPlusNormal"/>
              <w:jc w:val="both"/>
              <w:rPr>
                <w:lang w:bidi="ru-RU"/>
              </w:rPr>
            </w:pPr>
            <w:r w:rsidRPr="00CE1812">
              <w:rPr>
                <w:lang w:bidi="ru-RU"/>
              </w:rPr>
              <w:t>15.</w:t>
            </w:r>
            <w:r w:rsidRPr="00CE1812">
              <w:rPr>
                <w:lang w:val="ru-RU" w:bidi="ru-RU"/>
              </w:rPr>
              <w:t>1</w:t>
            </w:r>
            <w:r w:rsidR="000A24B5" w:rsidRPr="00CE1812">
              <w:rPr>
                <w:lang w:bidi="ru-RU"/>
              </w:rPr>
              <w:t>0 - 15.40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CE1812" w:rsidP="00CE1812">
            <w:pPr>
              <w:pStyle w:val="ConsPlusNormal"/>
              <w:jc w:val="both"/>
              <w:rPr>
                <w:lang w:bidi="ru-RU"/>
              </w:rPr>
            </w:pPr>
            <w:r w:rsidRPr="00CE1812">
              <w:rPr>
                <w:lang w:bidi="ru-RU"/>
              </w:rPr>
              <w:t>15.25 - 15.</w:t>
            </w:r>
            <w:r w:rsidRPr="00CE1812">
              <w:rPr>
                <w:lang w:val="ru-RU" w:bidi="ru-RU"/>
              </w:rPr>
              <w:t>55</w:t>
            </w:r>
          </w:p>
        </w:tc>
      </w:tr>
      <w:tr w:rsidR="000A24B5" w:rsidRPr="00CE1812" w:rsidTr="000A24B5">
        <w:trPr>
          <w:trHeight w:val="275"/>
        </w:trPr>
        <w:tc>
          <w:tcPr>
            <w:tcW w:w="3685" w:type="dxa"/>
            <w:tcBorders>
              <w:top w:val="single" w:sz="4" w:space="0" w:color="000000"/>
              <w:left w:val="single" w:sz="4" w:space="0" w:color="000000"/>
              <w:bottom w:val="single" w:sz="4" w:space="0" w:color="000000"/>
              <w:right w:val="single" w:sz="4" w:space="0" w:color="000000"/>
            </w:tcBorders>
          </w:tcPr>
          <w:p w:rsidR="000A24B5" w:rsidRPr="00CE1812" w:rsidRDefault="000A24B5" w:rsidP="000A24B5">
            <w:pPr>
              <w:pStyle w:val="ConsPlusNormal"/>
              <w:jc w:val="both"/>
              <w:rPr>
                <w:lang w:val="ru-RU" w:bidi="ru-RU"/>
              </w:rPr>
            </w:pPr>
            <w:r w:rsidRPr="00CE1812">
              <w:rPr>
                <w:lang w:val="ru-RU" w:bidi="ru-RU"/>
              </w:rPr>
              <w:t>занятия</w:t>
            </w:r>
          </w:p>
        </w:tc>
        <w:tc>
          <w:tcPr>
            <w:tcW w:w="1423" w:type="dxa"/>
            <w:tcBorders>
              <w:top w:val="single" w:sz="4" w:space="0" w:color="000000"/>
              <w:left w:val="single" w:sz="4" w:space="0" w:color="auto"/>
              <w:bottom w:val="single" w:sz="4" w:space="0" w:color="000000"/>
              <w:right w:val="single" w:sz="4" w:space="0" w:color="auto"/>
            </w:tcBorders>
          </w:tcPr>
          <w:p w:rsidR="000A24B5" w:rsidRPr="00CE1812" w:rsidRDefault="000A24B5" w:rsidP="000A24B5">
            <w:pPr>
              <w:pStyle w:val="ConsPlusNormal"/>
              <w:rPr>
                <w:lang w:bidi="ru-RU"/>
              </w:rPr>
            </w:pPr>
          </w:p>
        </w:tc>
        <w:tc>
          <w:tcPr>
            <w:tcW w:w="1560" w:type="dxa"/>
            <w:tcBorders>
              <w:top w:val="single" w:sz="4" w:space="0" w:color="000000"/>
              <w:left w:val="single" w:sz="4" w:space="0" w:color="auto"/>
              <w:bottom w:val="single" w:sz="4" w:space="0" w:color="000000"/>
              <w:right w:val="single" w:sz="4" w:space="0" w:color="auto"/>
            </w:tcBorders>
          </w:tcPr>
          <w:p w:rsidR="000A24B5" w:rsidRPr="00CE1812" w:rsidRDefault="000A24B5" w:rsidP="000A24B5">
            <w:pPr>
              <w:pStyle w:val="ConsPlusNormal"/>
              <w:jc w:val="both"/>
              <w:rPr>
                <w:lang w:bidi="ru-RU"/>
              </w:rPr>
            </w:pP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0A24B5">
            <w:pPr>
              <w:pStyle w:val="ConsPlusNormal"/>
              <w:jc w:val="both"/>
              <w:rPr>
                <w:lang w:bidi="ru-RU"/>
              </w:rPr>
            </w:pP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r w:rsidRPr="00CE1812">
              <w:rPr>
                <w:lang w:bidi="ru-RU"/>
              </w:rPr>
              <w:t>15.40 - 16.05</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p>
        </w:tc>
      </w:tr>
      <w:tr w:rsidR="000A24B5" w:rsidRPr="00CE1812" w:rsidTr="000A24B5">
        <w:trPr>
          <w:trHeight w:val="269"/>
        </w:trPr>
        <w:tc>
          <w:tcPr>
            <w:tcW w:w="3685" w:type="dxa"/>
            <w:tcBorders>
              <w:top w:val="single" w:sz="4" w:space="0" w:color="000000"/>
              <w:left w:val="single" w:sz="4" w:space="0" w:color="000000"/>
              <w:bottom w:val="single" w:sz="4" w:space="0" w:color="000000"/>
              <w:right w:val="single" w:sz="4" w:space="0" w:color="000000"/>
            </w:tcBorders>
            <w:hideMark/>
          </w:tcPr>
          <w:p w:rsidR="000A24B5" w:rsidRPr="00CE1812" w:rsidRDefault="000A24B5" w:rsidP="000A24B5">
            <w:pPr>
              <w:pStyle w:val="ConsPlusNormal"/>
              <w:jc w:val="both"/>
              <w:rPr>
                <w:lang w:bidi="ru-RU"/>
              </w:rPr>
            </w:pPr>
            <w:r w:rsidRPr="00CE1812">
              <w:rPr>
                <w:lang w:bidi="ru-RU"/>
              </w:rPr>
              <w:t>вечерний круг</w:t>
            </w:r>
          </w:p>
        </w:tc>
        <w:tc>
          <w:tcPr>
            <w:tcW w:w="1423" w:type="dxa"/>
            <w:tcBorders>
              <w:top w:val="single" w:sz="4" w:space="0" w:color="000000"/>
              <w:left w:val="single" w:sz="4" w:space="0" w:color="auto"/>
              <w:bottom w:val="single" w:sz="4" w:space="0" w:color="000000"/>
              <w:right w:val="single" w:sz="4" w:space="0" w:color="auto"/>
            </w:tcBorders>
          </w:tcPr>
          <w:p w:rsidR="000A24B5" w:rsidRPr="00CE1812" w:rsidRDefault="00372143" w:rsidP="000A24B5">
            <w:pPr>
              <w:pStyle w:val="ConsPlusNormal"/>
              <w:rPr>
                <w:lang w:val="ru-RU" w:bidi="ru-RU"/>
              </w:rPr>
            </w:pPr>
            <w:r w:rsidRPr="00CE1812">
              <w:rPr>
                <w:lang w:val="ru-RU" w:bidi="ru-RU"/>
              </w:rPr>
              <w:t>15.30 – 15.40</w:t>
            </w:r>
          </w:p>
        </w:tc>
        <w:tc>
          <w:tcPr>
            <w:tcW w:w="1560" w:type="dxa"/>
            <w:tcBorders>
              <w:top w:val="single" w:sz="4" w:space="0" w:color="000000"/>
              <w:left w:val="single" w:sz="4" w:space="0" w:color="auto"/>
              <w:bottom w:val="single" w:sz="4" w:space="0" w:color="000000"/>
              <w:right w:val="single" w:sz="4" w:space="0" w:color="auto"/>
            </w:tcBorders>
          </w:tcPr>
          <w:p w:rsidR="000A24B5" w:rsidRPr="00CE1812" w:rsidRDefault="00B00F37" w:rsidP="000A24B5">
            <w:pPr>
              <w:pStyle w:val="ConsPlusNormal"/>
              <w:jc w:val="both"/>
              <w:rPr>
                <w:lang w:val="ru-RU" w:bidi="ru-RU"/>
              </w:rPr>
            </w:pPr>
            <w:r w:rsidRPr="00CE1812">
              <w:rPr>
                <w:lang w:val="ru-RU" w:bidi="ru-RU"/>
              </w:rPr>
              <w:t>15.</w:t>
            </w:r>
            <w:r w:rsidR="00CE1812">
              <w:rPr>
                <w:lang w:val="ru-RU" w:bidi="ru-RU"/>
              </w:rPr>
              <w:t>3</w:t>
            </w:r>
            <w:r w:rsidRPr="00CE1812">
              <w:rPr>
                <w:lang w:val="ru-RU" w:bidi="ru-RU"/>
              </w:rPr>
              <w:t>0 – 15.</w:t>
            </w:r>
            <w:r w:rsidR="00CE1812">
              <w:rPr>
                <w:lang w:val="ru-RU" w:bidi="ru-RU"/>
              </w:rPr>
              <w:t>4</w:t>
            </w:r>
            <w:r w:rsidRPr="00CE1812">
              <w:rPr>
                <w:lang w:val="ru-RU" w:bidi="ru-RU"/>
              </w:rPr>
              <w:t>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8B51D3" w:rsidP="008B51D3">
            <w:pPr>
              <w:pStyle w:val="ConsPlusNormal"/>
              <w:jc w:val="both"/>
              <w:rPr>
                <w:lang w:bidi="ru-RU"/>
              </w:rPr>
            </w:pPr>
            <w:r w:rsidRPr="00CE1812">
              <w:rPr>
                <w:lang w:bidi="ru-RU"/>
              </w:rPr>
              <w:t>15.</w:t>
            </w:r>
            <w:r w:rsidRPr="00CE1812">
              <w:rPr>
                <w:lang w:val="ru-RU" w:bidi="ru-RU"/>
              </w:rPr>
              <w:t>3</w:t>
            </w:r>
            <w:r w:rsidRPr="00CE1812">
              <w:rPr>
                <w:lang w:bidi="ru-RU"/>
              </w:rPr>
              <w:t>0 - 1</w:t>
            </w:r>
            <w:r w:rsidRPr="00CE1812">
              <w:rPr>
                <w:lang w:val="ru-RU" w:bidi="ru-RU"/>
              </w:rPr>
              <w:t>5</w:t>
            </w:r>
            <w:r w:rsidR="000A24B5" w:rsidRPr="00CE1812">
              <w:rPr>
                <w:lang w:bidi="ru-RU"/>
              </w:rPr>
              <w:t>.</w:t>
            </w:r>
            <w:r w:rsidRPr="00CE1812">
              <w:rPr>
                <w:lang w:val="ru-RU" w:bidi="ru-RU"/>
              </w:rPr>
              <w:t>4</w:t>
            </w:r>
            <w:r w:rsidR="000A24B5" w:rsidRPr="00CE1812">
              <w:rPr>
                <w:lang w:bidi="ru-RU"/>
              </w:rPr>
              <w:t>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8B51D3">
            <w:pPr>
              <w:pStyle w:val="ConsPlusNormal"/>
              <w:jc w:val="both"/>
              <w:rPr>
                <w:lang w:bidi="ru-RU"/>
              </w:rPr>
            </w:pPr>
            <w:r w:rsidRPr="00CE1812">
              <w:rPr>
                <w:lang w:bidi="ru-RU"/>
              </w:rPr>
              <w:t>15.</w:t>
            </w:r>
            <w:r w:rsidR="008B51D3" w:rsidRPr="00CE1812">
              <w:rPr>
                <w:lang w:val="ru-RU" w:bidi="ru-RU"/>
              </w:rPr>
              <w:t>3</w:t>
            </w:r>
            <w:r w:rsidRPr="00CE1812">
              <w:rPr>
                <w:lang w:bidi="ru-RU"/>
              </w:rPr>
              <w:t>0 - 1</w:t>
            </w:r>
            <w:r w:rsidR="008B51D3" w:rsidRPr="00CE1812">
              <w:rPr>
                <w:lang w:val="ru-RU" w:bidi="ru-RU"/>
              </w:rPr>
              <w:t>5</w:t>
            </w:r>
            <w:r w:rsidRPr="00CE1812">
              <w:rPr>
                <w:lang w:bidi="ru-RU"/>
              </w:rPr>
              <w:t>.</w:t>
            </w:r>
            <w:r w:rsidR="008B51D3" w:rsidRPr="00CE1812">
              <w:rPr>
                <w:lang w:val="ru-RU" w:bidi="ru-RU"/>
              </w:rPr>
              <w:t>4</w:t>
            </w:r>
            <w:r w:rsidRPr="00CE1812">
              <w:rPr>
                <w:lang w:bidi="ru-RU"/>
              </w:rPr>
              <w:t>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r w:rsidRPr="00CE1812">
              <w:rPr>
                <w:lang w:bidi="ru-RU"/>
              </w:rPr>
              <w:t>16.05 - 16.15</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CE1812" w:rsidP="00CE1812">
            <w:pPr>
              <w:pStyle w:val="ConsPlusNormal"/>
              <w:jc w:val="both"/>
              <w:rPr>
                <w:lang w:val="ru-RU" w:bidi="ru-RU"/>
              </w:rPr>
            </w:pPr>
            <w:r w:rsidRPr="00CE1812">
              <w:rPr>
                <w:lang w:bidi="ru-RU"/>
              </w:rPr>
              <w:t>15.</w:t>
            </w:r>
            <w:r w:rsidRPr="00CE1812">
              <w:rPr>
                <w:lang w:val="ru-RU" w:bidi="ru-RU"/>
              </w:rPr>
              <w:t>55</w:t>
            </w:r>
            <w:r w:rsidR="000A24B5" w:rsidRPr="00CE1812">
              <w:rPr>
                <w:lang w:bidi="ru-RU"/>
              </w:rPr>
              <w:t xml:space="preserve"> </w:t>
            </w:r>
            <w:r w:rsidRPr="00CE1812">
              <w:rPr>
                <w:lang w:bidi="ru-RU"/>
              </w:rPr>
              <w:t>–</w:t>
            </w:r>
            <w:r w:rsidR="000A24B5" w:rsidRPr="00CE1812">
              <w:rPr>
                <w:lang w:bidi="ru-RU"/>
              </w:rPr>
              <w:t xml:space="preserve"> </w:t>
            </w:r>
            <w:r w:rsidRPr="00CE1812">
              <w:rPr>
                <w:lang w:val="ru-RU" w:bidi="ru-RU"/>
              </w:rPr>
              <w:t>16.05</w:t>
            </w:r>
          </w:p>
        </w:tc>
      </w:tr>
      <w:tr w:rsidR="000A24B5" w:rsidRPr="00CE1812" w:rsidTr="000A24B5">
        <w:trPr>
          <w:trHeight w:val="274"/>
        </w:trPr>
        <w:tc>
          <w:tcPr>
            <w:tcW w:w="3685" w:type="dxa"/>
            <w:tcBorders>
              <w:top w:val="single" w:sz="4" w:space="0" w:color="000000"/>
              <w:left w:val="single" w:sz="4" w:space="0" w:color="000000"/>
              <w:bottom w:val="single" w:sz="4" w:space="0" w:color="000000"/>
              <w:right w:val="single" w:sz="4" w:space="0" w:color="000000"/>
            </w:tcBorders>
            <w:hideMark/>
          </w:tcPr>
          <w:p w:rsidR="000A24B5" w:rsidRPr="00CE1812" w:rsidRDefault="000A24B5" w:rsidP="000A24B5">
            <w:pPr>
              <w:pStyle w:val="ConsPlusNormal"/>
              <w:jc w:val="both"/>
              <w:rPr>
                <w:lang w:bidi="ru-RU"/>
              </w:rPr>
            </w:pPr>
            <w:r w:rsidRPr="00CE1812">
              <w:rPr>
                <w:lang w:bidi="ru-RU"/>
              </w:rPr>
              <w:t>игры</w:t>
            </w:r>
          </w:p>
        </w:tc>
        <w:tc>
          <w:tcPr>
            <w:tcW w:w="1423" w:type="dxa"/>
            <w:tcBorders>
              <w:top w:val="single" w:sz="4" w:space="0" w:color="000000"/>
              <w:left w:val="single" w:sz="4" w:space="0" w:color="auto"/>
              <w:bottom w:val="single" w:sz="4" w:space="0" w:color="000000"/>
              <w:right w:val="single" w:sz="4" w:space="0" w:color="auto"/>
            </w:tcBorders>
          </w:tcPr>
          <w:p w:rsidR="000A24B5" w:rsidRPr="00CE1812" w:rsidRDefault="00372143" w:rsidP="000A24B5">
            <w:pPr>
              <w:pStyle w:val="ConsPlusNormal"/>
              <w:rPr>
                <w:lang w:val="ru-RU" w:bidi="ru-RU"/>
              </w:rPr>
            </w:pPr>
            <w:r w:rsidRPr="00CE1812">
              <w:rPr>
                <w:lang w:val="ru-RU" w:bidi="ru-RU"/>
              </w:rPr>
              <w:t>15.40 – 17.00</w:t>
            </w:r>
          </w:p>
        </w:tc>
        <w:tc>
          <w:tcPr>
            <w:tcW w:w="1560" w:type="dxa"/>
            <w:tcBorders>
              <w:top w:val="single" w:sz="4" w:space="0" w:color="000000"/>
              <w:left w:val="single" w:sz="4" w:space="0" w:color="auto"/>
              <w:bottom w:val="single" w:sz="4" w:space="0" w:color="000000"/>
              <w:right w:val="single" w:sz="4" w:space="0" w:color="auto"/>
            </w:tcBorders>
          </w:tcPr>
          <w:p w:rsidR="000A24B5" w:rsidRPr="00CE1812" w:rsidRDefault="00B00F37" w:rsidP="00CE1812">
            <w:pPr>
              <w:pStyle w:val="ConsPlusNormal"/>
              <w:jc w:val="both"/>
              <w:rPr>
                <w:lang w:val="ru-RU" w:bidi="ru-RU"/>
              </w:rPr>
            </w:pPr>
            <w:r w:rsidRPr="00CE1812">
              <w:rPr>
                <w:lang w:val="ru-RU" w:bidi="ru-RU"/>
              </w:rPr>
              <w:t>15.</w:t>
            </w:r>
            <w:r w:rsidR="00CE1812">
              <w:rPr>
                <w:lang w:val="ru-RU" w:bidi="ru-RU"/>
              </w:rPr>
              <w:t>4</w:t>
            </w:r>
            <w:r w:rsidRPr="00CE1812">
              <w:rPr>
                <w:lang w:val="ru-RU" w:bidi="ru-RU"/>
              </w:rPr>
              <w:t>0 – 17.00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8B51D3" w:rsidP="000A24B5">
            <w:pPr>
              <w:pStyle w:val="ConsPlusNormal"/>
              <w:jc w:val="both"/>
              <w:rPr>
                <w:lang w:bidi="ru-RU"/>
              </w:rPr>
            </w:pPr>
            <w:r w:rsidRPr="00CE1812">
              <w:rPr>
                <w:lang w:val="ru-RU" w:bidi="ru-RU"/>
              </w:rPr>
              <w:t>15.40</w:t>
            </w:r>
            <w:r w:rsidR="000A24B5" w:rsidRPr="00CE1812">
              <w:rPr>
                <w:lang w:bidi="ru-RU"/>
              </w:rPr>
              <w:t xml:space="preserve"> - 17.00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8B51D3">
            <w:pPr>
              <w:pStyle w:val="ConsPlusNormal"/>
              <w:jc w:val="both"/>
              <w:rPr>
                <w:lang w:bidi="ru-RU"/>
              </w:rPr>
            </w:pPr>
            <w:r w:rsidRPr="00CE1812">
              <w:rPr>
                <w:lang w:bidi="ru-RU"/>
              </w:rPr>
              <w:t>1</w:t>
            </w:r>
            <w:r w:rsidR="008B51D3" w:rsidRPr="00CE1812">
              <w:rPr>
                <w:lang w:val="ru-RU" w:bidi="ru-RU"/>
              </w:rPr>
              <w:t>5.40</w:t>
            </w:r>
            <w:r w:rsidRPr="00CE1812">
              <w:rPr>
                <w:lang w:bidi="ru-RU"/>
              </w:rPr>
              <w:t xml:space="preserve"> - 17.00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bidi="ru-RU"/>
              </w:rPr>
            </w:pPr>
            <w:r w:rsidRPr="00CE1812">
              <w:rPr>
                <w:lang w:bidi="ru-RU"/>
              </w:rPr>
              <w:t>16.15 - 17.00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CE1812" w:rsidP="00CE1812">
            <w:pPr>
              <w:pStyle w:val="ConsPlusNormal"/>
              <w:jc w:val="both"/>
              <w:rPr>
                <w:lang w:val="ru-RU" w:bidi="ru-RU"/>
              </w:rPr>
            </w:pPr>
            <w:r w:rsidRPr="00CE1812">
              <w:rPr>
                <w:lang w:val="ru-RU" w:bidi="ru-RU"/>
              </w:rPr>
              <w:t xml:space="preserve">16.05 </w:t>
            </w:r>
            <w:r w:rsidR="000A24B5" w:rsidRPr="00CE1812">
              <w:rPr>
                <w:lang w:val="ru-RU" w:bidi="ru-RU"/>
              </w:rPr>
              <w:t>- 17.00</w:t>
            </w:r>
          </w:p>
        </w:tc>
      </w:tr>
      <w:tr w:rsidR="000A24B5" w:rsidRPr="00C248BC" w:rsidTr="000A24B5">
        <w:trPr>
          <w:trHeight w:val="277"/>
        </w:trPr>
        <w:tc>
          <w:tcPr>
            <w:tcW w:w="3685" w:type="dxa"/>
            <w:tcBorders>
              <w:top w:val="single" w:sz="4" w:space="0" w:color="000000"/>
              <w:left w:val="single" w:sz="4" w:space="0" w:color="000000"/>
              <w:bottom w:val="single" w:sz="4" w:space="0" w:color="000000"/>
              <w:right w:val="single" w:sz="4" w:space="0" w:color="000000"/>
            </w:tcBorders>
          </w:tcPr>
          <w:p w:rsidR="000A24B5" w:rsidRPr="00CE1812" w:rsidRDefault="000A24B5" w:rsidP="000A24B5">
            <w:pPr>
              <w:pStyle w:val="ConsPlusNormal"/>
              <w:jc w:val="both"/>
              <w:rPr>
                <w:lang w:val="ru-RU" w:bidi="ru-RU"/>
              </w:rPr>
            </w:pPr>
            <w:r w:rsidRPr="00CE1812">
              <w:rPr>
                <w:lang w:val="ru-RU" w:bidi="ru-RU"/>
              </w:rPr>
              <w:t>подготовка к прогулке / прогулка</w:t>
            </w:r>
          </w:p>
        </w:tc>
        <w:tc>
          <w:tcPr>
            <w:tcW w:w="1423" w:type="dxa"/>
            <w:tcBorders>
              <w:top w:val="single" w:sz="4" w:space="0" w:color="000000"/>
              <w:left w:val="single" w:sz="4" w:space="0" w:color="auto"/>
              <w:bottom w:val="single" w:sz="4" w:space="0" w:color="000000"/>
              <w:right w:val="single" w:sz="4" w:space="0" w:color="auto"/>
            </w:tcBorders>
          </w:tcPr>
          <w:p w:rsidR="000A24B5" w:rsidRPr="00CE1812" w:rsidRDefault="000A24B5" w:rsidP="000A24B5">
            <w:pPr>
              <w:pStyle w:val="ConsPlusNormal"/>
              <w:rPr>
                <w:lang w:val="ru-RU" w:bidi="ru-RU"/>
              </w:rPr>
            </w:pPr>
            <w:r w:rsidRPr="00CE1812">
              <w:rPr>
                <w:lang w:val="ru-RU" w:bidi="ru-RU"/>
              </w:rPr>
              <w:t>17.00 -18.00</w:t>
            </w:r>
          </w:p>
        </w:tc>
        <w:tc>
          <w:tcPr>
            <w:tcW w:w="1560" w:type="dxa"/>
            <w:tcBorders>
              <w:top w:val="single" w:sz="4" w:space="0" w:color="000000"/>
              <w:left w:val="single" w:sz="4" w:space="0" w:color="auto"/>
              <w:bottom w:val="single" w:sz="4" w:space="0" w:color="000000"/>
              <w:right w:val="single" w:sz="4" w:space="0" w:color="auto"/>
            </w:tcBorders>
          </w:tcPr>
          <w:p w:rsidR="000A24B5" w:rsidRPr="00CE1812" w:rsidRDefault="000A24B5" w:rsidP="000A24B5">
            <w:pPr>
              <w:pStyle w:val="ConsPlusNormal"/>
              <w:jc w:val="both"/>
              <w:rPr>
                <w:lang w:val="ru-RU" w:bidi="ru-RU"/>
              </w:rPr>
            </w:pPr>
            <w:r w:rsidRPr="00CE1812">
              <w:rPr>
                <w:lang w:val="ru-RU" w:bidi="ru-RU"/>
              </w:rPr>
              <w:t>17.00 - 18.00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0A24B5">
            <w:pPr>
              <w:pStyle w:val="ConsPlusNormal"/>
              <w:jc w:val="both"/>
              <w:rPr>
                <w:lang w:val="ru-RU" w:bidi="ru-RU"/>
              </w:rPr>
            </w:pPr>
            <w:r w:rsidRPr="00CE1812">
              <w:rPr>
                <w:lang w:val="ru-RU" w:bidi="ru-RU"/>
              </w:rPr>
              <w:t>17.00 - 18.00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val="ru-RU" w:bidi="ru-RU"/>
              </w:rPr>
            </w:pPr>
            <w:r w:rsidRPr="00CE1812">
              <w:rPr>
                <w:lang w:val="ru-RU" w:bidi="ru-RU"/>
              </w:rPr>
              <w:t>17.00 - 18.00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val="ru-RU" w:bidi="ru-RU"/>
              </w:rPr>
            </w:pPr>
            <w:r w:rsidRPr="00CE1812">
              <w:rPr>
                <w:lang w:val="ru-RU" w:bidi="ru-RU"/>
              </w:rPr>
              <w:t>17.00 - 18.00</w:t>
            </w:r>
          </w:p>
        </w:tc>
        <w:tc>
          <w:tcPr>
            <w:tcW w:w="1842" w:type="dxa"/>
            <w:tcBorders>
              <w:top w:val="single" w:sz="4" w:space="0" w:color="000000"/>
              <w:left w:val="single" w:sz="4" w:space="0" w:color="auto"/>
              <w:bottom w:val="single" w:sz="4" w:space="0" w:color="000000"/>
              <w:right w:val="single" w:sz="4" w:space="0" w:color="000000"/>
            </w:tcBorders>
          </w:tcPr>
          <w:p w:rsidR="000A24B5" w:rsidRPr="00CE1812" w:rsidRDefault="000A24B5" w:rsidP="00C248BC">
            <w:pPr>
              <w:pStyle w:val="ConsPlusNormal"/>
              <w:jc w:val="both"/>
              <w:rPr>
                <w:lang w:val="ru-RU" w:bidi="ru-RU"/>
              </w:rPr>
            </w:pPr>
            <w:r w:rsidRPr="00CE1812">
              <w:rPr>
                <w:lang w:val="ru-RU" w:bidi="ru-RU"/>
              </w:rPr>
              <w:t>17.00 - 18.00</w:t>
            </w:r>
          </w:p>
        </w:tc>
      </w:tr>
      <w:tr w:rsidR="000A24B5" w:rsidRPr="00B00F37" w:rsidTr="000A24B5">
        <w:trPr>
          <w:trHeight w:val="268"/>
        </w:trPr>
        <w:tc>
          <w:tcPr>
            <w:tcW w:w="3685" w:type="dxa"/>
            <w:tcBorders>
              <w:top w:val="single" w:sz="4" w:space="0" w:color="000000"/>
              <w:left w:val="single" w:sz="4" w:space="0" w:color="000000"/>
              <w:bottom w:val="single" w:sz="4" w:space="0" w:color="000000"/>
              <w:right w:val="single" w:sz="4" w:space="0" w:color="000000"/>
            </w:tcBorders>
          </w:tcPr>
          <w:p w:rsidR="000A24B5" w:rsidRPr="00B00F37" w:rsidRDefault="000A24B5" w:rsidP="000A24B5">
            <w:pPr>
              <w:pStyle w:val="ConsPlusNormal"/>
              <w:jc w:val="both"/>
              <w:rPr>
                <w:lang w:bidi="ru-RU"/>
              </w:rPr>
            </w:pPr>
            <w:r w:rsidRPr="00CE1812">
              <w:rPr>
                <w:lang w:val="ru-RU" w:bidi="ru-RU"/>
              </w:rPr>
              <w:t>уход до</w:t>
            </w:r>
            <w:r w:rsidRPr="00B00F37">
              <w:rPr>
                <w:lang w:bidi="ru-RU"/>
              </w:rPr>
              <w:t>мой</w:t>
            </w:r>
          </w:p>
        </w:tc>
        <w:tc>
          <w:tcPr>
            <w:tcW w:w="1423" w:type="dxa"/>
            <w:tcBorders>
              <w:top w:val="single" w:sz="4" w:space="0" w:color="000000"/>
              <w:left w:val="single" w:sz="4" w:space="0" w:color="auto"/>
              <w:bottom w:val="single" w:sz="4" w:space="0" w:color="000000"/>
              <w:right w:val="single" w:sz="4" w:space="0" w:color="auto"/>
            </w:tcBorders>
          </w:tcPr>
          <w:p w:rsidR="000A24B5" w:rsidRPr="00B00F37" w:rsidRDefault="000A24B5" w:rsidP="000A24B5">
            <w:pPr>
              <w:pStyle w:val="ConsPlusNormal"/>
              <w:rPr>
                <w:lang w:bidi="ru-RU"/>
              </w:rPr>
            </w:pPr>
            <w:r w:rsidRPr="00B00F37">
              <w:rPr>
                <w:lang w:bidi="ru-RU"/>
              </w:rPr>
              <w:t>18.00</w:t>
            </w:r>
          </w:p>
        </w:tc>
        <w:tc>
          <w:tcPr>
            <w:tcW w:w="1560" w:type="dxa"/>
            <w:tcBorders>
              <w:top w:val="single" w:sz="4" w:space="0" w:color="000000"/>
              <w:left w:val="single" w:sz="4" w:space="0" w:color="auto"/>
              <w:bottom w:val="single" w:sz="4" w:space="0" w:color="000000"/>
              <w:right w:val="single" w:sz="4" w:space="0" w:color="auto"/>
            </w:tcBorders>
          </w:tcPr>
          <w:p w:rsidR="000A24B5" w:rsidRPr="00B00F37" w:rsidRDefault="000A24B5" w:rsidP="000A24B5">
            <w:pPr>
              <w:pStyle w:val="ConsPlusNormal"/>
              <w:jc w:val="both"/>
              <w:rPr>
                <w:lang w:bidi="ru-RU"/>
              </w:rPr>
            </w:pPr>
            <w:r w:rsidRPr="00B00F37">
              <w:rPr>
                <w:lang w:bidi="ru-RU"/>
              </w:rPr>
              <w:t>18.00</w:t>
            </w:r>
          </w:p>
        </w:tc>
        <w:tc>
          <w:tcPr>
            <w:tcW w:w="1842" w:type="dxa"/>
            <w:tcBorders>
              <w:top w:val="single" w:sz="4" w:space="0" w:color="000000"/>
              <w:left w:val="single" w:sz="4" w:space="0" w:color="auto"/>
              <w:bottom w:val="single" w:sz="4" w:space="0" w:color="000000"/>
              <w:right w:val="single" w:sz="4" w:space="0" w:color="000000"/>
            </w:tcBorders>
          </w:tcPr>
          <w:p w:rsidR="000A24B5" w:rsidRPr="00B00F37" w:rsidRDefault="000A24B5" w:rsidP="000A24B5">
            <w:pPr>
              <w:pStyle w:val="ConsPlusNormal"/>
              <w:jc w:val="both"/>
              <w:rPr>
                <w:lang w:bidi="ru-RU"/>
              </w:rPr>
            </w:pPr>
            <w:r w:rsidRPr="00B00F37">
              <w:rPr>
                <w:lang w:bidi="ru-RU"/>
              </w:rPr>
              <w:t>18.00</w:t>
            </w:r>
          </w:p>
        </w:tc>
        <w:tc>
          <w:tcPr>
            <w:tcW w:w="1842" w:type="dxa"/>
            <w:tcBorders>
              <w:top w:val="single" w:sz="4" w:space="0" w:color="000000"/>
              <w:left w:val="single" w:sz="4" w:space="0" w:color="auto"/>
              <w:bottom w:val="single" w:sz="4" w:space="0" w:color="000000"/>
              <w:right w:val="single" w:sz="4" w:space="0" w:color="000000"/>
            </w:tcBorders>
          </w:tcPr>
          <w:p w:rsidR="000A24B5" w:rsidRPr="00B00F37" w:rsidRDefault="000A24B5" w:rsidP="00C248BC">
            <w:pPr>
              <w:pStyle w:val="ConsPlusNormal"/>
              <w:jc w:val="both"/>
              <w:rPr>
                <w:lang w:bidi="ru-RU"/>
              </w:rPr>
            </w:pPr>
            <w:r w:rsidRPr="00B00F37">
              <w:rPr>
                <w:lang w:bidi="ru-RU"/>
              </w:rPr>
              <w:t>18.00</w:t>
            </w:r>
          </w:p>
        </w:tc>
        <w:tc>
          <w:tcPr>
            <w:tcW w:w="1842" w:type="dxa"/>
            <w:tcBorders>
              <w:top w:val="single" w:sz="4" w:space="0" w:color="000000"/>
              <w:left w:val="single" w:sz="4" w:space="0" w:color="auto"/>
              <w:bottom w:val="single" w:sz="4" w:space="0" w:color="000000"/>
              <w:right w:val="single" w:sz="4" w:space="0" w:color="000000"/>
            </w:tcBorders>
          </w:tcPr>
          <w:p w:rsidR="000A24B5" w:rsidRPr="00B00F37" w:rsidRDefault="000A24B5" w:rsidP="00C248BC">
            <w:pPr>
              <w:pStyle w:val="ConsPlusNormal"/>
              <w:jc w:val="both"/>
              <w:rPr>
                <w:lang w:bidi="ru-RU"/>
              </w:rPr>
            </w:pPr>
            <w:r w:rsidRPr="00B00F37">
              <w:rPr>
                <w:lang w:bidi="ru-RU"/>
              </w:rPr>
              <w:t>18.00</w:t>
            </w:r>
          </w:p>
        </w:tc>
        <w:tc>
          <w:tcPr>
            <w:tcW w:w="1842" w:type="dxa"/>
            <w:tcBorders>
              <w:top w:val="single" w:sz="4" w:space="0" w:color="000000"/>
              <w:left w:val="single" w:sz="4" w:space="0" w:color="auto"/>
              <w:bottom w:val="single" w:sz="4" w:space="0" w:color="000000"/>
              <w:right w:val="single" w:sz="4" w:space="0" w:color="000000"/>
            </w:tcBorders>
          </w:tcPr>
          <w:p w:rsidR="000A24B5" w:rsidRPr="00B00F37" w:rsidRDefault="000A24B5" w:rsidP="00C248BC">
            <w:pPr>
              <w:pStyle w:val="ConsPlusNormal"/>
              <w:jc w:val="both"/>
              <w:rPr>
                <w:lang w:bidi="ru-RU"/>
              </w:rPr>
            </w:pPr>
            <w:r w:rsidRPr="00B00F37">
              <w:rPr>
                <w:lang w:bidi="ru-RU"/>
              </w:rPr>
              <w:t>18.00</w:t>
            </w:r>
          </w:p>
        </w:tc>
      </w:tr>
    </w:tbl>
    <w:p w:rsidR="00DC5F14" w:rsidRDefault="00DC5F14" w:rsidP="00172E7E">
      <w:pPr>
        <w:pStyle w:val="ConsPlusNormal"/>
        <w:jc w:val="both"/>
        <w:rPr>
          <w:b/>
          <w:bCs/>
          <w:lang w:bidi="ru-RU"/>
        </w:rPr>
      </w:pPr>
    </w:p>
    <w:p w:rsidR="00CE1812" w:rsidRDefault="00CE1812" w:rsidP="00172E7E">
      <w:pPr>
        <w:pStyle w:val="ConsPlusNormal"/>
        <w:jc w:val="both"/>
        <w:rPr>
          <w:b/>
          <w:bCs/>
          <w:lang w:bidi="ru-RU"/>
        </w:rPr>
      </w:pPr>
    </w:p>
    <w:p w:rsidR="00CE1812" w:rsidRDefault="00CE1812" w:rsidP="00172E7E">
      <w:pPr>
        <w:pStyle w:val="ConsPlusNormal"/>
        <w:jc w:val="both"/>
        <w:rPr>
          <w:b/>
          <w:bCs/>
          <w:lang w:bidi="ru-RU"/>
        </w:rPr>
      </w:pPr>
    </w:p>
    <w:p w:rsidR="00CE1812" w:rsidRDefault="00CE1812" w:rsidP="00172E7E">
      <w:pPr>
        <w:pStyle w:val="ConsPlusNormal"/>
        <w:jc w:val="both"/>
        <w:rPr>
          <w:b/>
          <w:bCs/>
          <w:lang w:bidi="ru-RU"/>
        </w:rPr>
      </w:pPr>
    </w:p>
    <w:p w:rsidR="00CE1812" w:rsidRPr="00B00F37" w:rsidRDefault="00CE1812" w:rsidP="00172E7E">
      <w:pPr>
        <w:pStyle w:val="ConsPlusNormal"/>
        <w:jc w:val="both"/>
        <w:rPr>
          <w:b/>
          <w:bCs/>
          <w:lang w:bidi="ru-RU"/>
        </w:rPr>
      </w:pPr>
    </w:p>
    <w:p w:rsidR="00DC5F14" w:rsidRPr="00C248BC" w:rsidRDefault="00DC5F14" w:rsidP="00172E7E">
      <w:pPr>
        <w:pStyle w:val="ConsPlusNormal"/>
        <w:jc w:val="both"/>
        <w:rPr>
          <w:b/>
          <w:bCs/>
          <w:highlight w:val="yellow"/>
          <w:lang w:bidi="ru-RU"/>
        </w:rPr>
      </w:pPr>
    </w:p>
    <w:p w:rsidR="00822397" w:rsidRPr="00D95655" w:rsidRDefault="00822397" w:rsidP="00172E7E">
      <w:pPr>
        <w:pStyle w:val="ConsPlusNormal"/>
        <w:jc w:val="both"/>
        <w:rPr>
          <w:b/>
          <w:lang w:bidi="ru-RU"/>
        </w:rPr>
      </w:pPr>
      <w:r w:rsidRPr="00D95655">
        <w:rPr>
          <w:b/>
          <w:bCs/>
          <w:lang w:bidi="ru-RU"/>
        </w:rPr>
        <w:lastRenderedPageBreak/>
        <w:t>Режим дня /</w:t>
      </w:r>
      <w:r w:rsidRPr="00D95655">
        <w:rPr>
          <w:b/>
          <w:lang w:bidi="ru-RU"/>
        </w:rPr>
        <w:t>Тёплый период /</w:t>
      </w:r>
    </w:p>
    <w:p w:rsidR="000A24B5" w:rsidRPr="00C248BC" w:rsidRDefault="000A24B5" w:rsidP="00172E7E">
      <w:pPr>
        <w:pStyle w:val="ConsPlusNormal"/>
        <w:jc w:val="both"/>
        <w:rPr>
          <w:b/>
          <w:highlight w:val="yellow"/>
          <w:lang w:bidi="ru-RU"/>
        </w:rPr>
      </w:pPr>
    </w:p>
    <w:tbl>
      <w:tblPr>
        <w:tblStyle w:val="TableNormal"/>
        <w:tblpPr w:leftFromText="180" w:rightFromText="180" w:vertAnchor="text" w:horzAnchor="margin" w:tblpY="202"/>
        <w:tblW w:w="14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85"/>
        <w:gridCol w:w="1423"/>
        <w:gridCol w:w="1560"/>
        <w:gridCol w:w="1842"/>
        <w:gridCol w:w="1842"/>
        <w:gridCol w:w="1842"/>
        <w:gridCol w:w="1842"/>
      </w:tblGrid>
      <w:tr w:rsidR="00D95655" w:rsidRPr="00CE1812" w:rsidTr="0067253F">
        <w:trPr>
          <w:trHeight w:val="464"/>
        </w:trPr>
        <w:tc>
          <w:tcPr>
            <w:tcW w:w="3685" w:type="dxa"/>
            <w:vMerge w:val="restart"/>
            <w:tcBorders>
              <w:top w:val="single" w:sz="4" w:space="0" w:color="000000"/>
              <w:left w:val="single" w:sz="4" w:space="0" w:color="000000"/>
              <w:right w:val="single" w:sz="4" w:space="0" w:color="000000"/>
            </w:tcBorders>
          </w:tcPr>
          <w:p w:rsidR="00D95655" w:rsidRPr="00CE1812" w:rsidRDefault="00D95655" w:rsidP="0067253F">
            <w:pPr>
              <w:pStyle w:val="ConsPlusNormal"/>
              <w:jc w:val="both"/>
              <w:rPr>
                <w:b/>
                <w:lang w:bidi="ru-RU"/>
              </w:rPr>
            </w:pPr>
            <w:r w:rsidRPr="00CE1812">
              <w:rPr>
                <w:b/>
                <w:lang w:bidi="ru-RU"/>
              </w:rPr>
              <w:t>детская деятельность</w:t>
            </w:r>
          </w:p>
        </w:tc>
        <w:tc>
          <w:tcPr>
            <w:tcW w:w="4825" w:type="dxa"/>
            <w:gridSpan w:val="3"/>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b/>
                <w:bCs/>
                <w:lang w:val="ru-RU" w:bidi="ru-RU"/>
              </w:rPr>
            </w:pPr>
            <w:r w:rsidRPr="00CE1812">
              <w:rPr>
                <w:b/>
                <w:bCs/>
                <w:lang w:val="ru-RU" w:bidi="ru-RU"/>
              </w:rPr>
              <w:t xml:space="preserve">Режим дня для детей младшего дошкольного возраста  </w:t>
            </w:r>
          </w:p>
        </w:tc>
        <w:tc>
          <w:tcPr>
            <w:tcW w:w="5526" w:type="dxa"/>
            <w:gridSpan w:val="3"/>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b/>
                <w:bCs/>
                <w:lang w:val="ru-RU" w:bidi="ru-RU"/>
              </w:rPr>
            </w:pPr>
            <w:r w:rsidRPr="00CE1812">
              <w:rPr>
                <w:b/>
                <w:bCs/>
                <w:lang w:val="ru-RU" w:bidi="ru-RU"/>
              </w:rPr>
              <w:t xml:space="preserve">Режим дня для детей старшего дошкольного возраста  </w:t>
            </w:r>
          </w:p>
        </w:tc>
      </w:tr>
      <w:tr w:rsidR="00D95655" w:rsidRPr="00CE1812" w:rsidTr="0067253F">
        <w:trPr>
          <w:trHeight w:val="464"/>
        </w:trPr>
        <w:tc>
          <w:tcPr>
            <w:tcW w:w="3685" w:type="dxa"/>
            <w:vMerge/>
            <w:tcBorders>
              <w:left w:val="single" w:sz="4" w:space="0" w:color="000000"/>
              <w:bottom w:val="single" w:sz="4" w:space="0" w:color="000000"/>
              <w:right w:val="single" w:sz="4" w:space="0" w:color="000000"/>
            </w:tcBorders>
          </w:tcPr>
          <w:p w:rsidR="00D95655" w:rsidRPr="00CE1812" w:rsidRDefault="00D95655" w:rsidP="0067253F">
            <w:pPr>
              <w:pStyle w:val="ConsPlusNormal"/>
              <w:jc w:val="both"/>
              <w:rPr>
                <w:b/>
                <w:lang w:val="ru-RU" w:bidi="ru-RU"/>
              </w:rPr>
            </w:pPr>
          </w:p>
        </w:tc>
        <w:tc>
          <w:tcPr>
            <w:tcW w:w="1423"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rPr>
                <w:b/>
                <w:i/>
                <w:lang w:bidi="ru-RU"/>
              </w:rPr>
            </w:pPr>
            <w:r w:rsidRPr="00CE1812">
              <w:rPr>
                <w:b/>
                <w:i/>
                <w:lang w:bidi="ru-RU"/>
              </w:rPr>
              <w:t>1,6г</w:t>
            </w:r>
            <w:proofErr w:type="gramStart"/>
            <w:r w:rsidRPr="00CE1812">
              <w:rPr>
                <w:b/>
                <w:i/>
                <w:lang w:bidi="ru-RU"/>
              </w:rPr>
              <w:t>.  -</w:t>
            </w:r>
            <w:proofErr w:type="gramEnd"/>
            <w:r w:rsidRPr="00CE1812">
              <w:rPr>
                <w:b/>
                <w:i/>
                <w:lang w:bidi="ru-RU"/>
              </w:rPr>
              <w:t xml:space="preserve"> 2,0г.</w:t>
            </w:r>
          </w:p>
        </w:tc>
        <w:tc>
          <w:tcPr>
            <w:tcW w:w="1560"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jc w:val="both"/>
              <w:rPr>
                <w:lang w:bidi="ru-RU"/>
              </w:rPr>
            </w:pPr>
            <w:r w:rsidRPr="00CE1812">
              <w:rPr>
                <w:b/>
                <w:i/>
                <w:lang w:bidi="ru-RU"/>
              </w:rPr>
              <w:t>2 г. - 3 г.</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b/>
                <w:i/>
                <w:lang w:bidi="ru-RU"/>
              </w:rPr>
            </w:pPr>
            <w:r w:rsidRPr="00CE1812">
              <w:rPr>
                <w:b/>
                <w:i/>
                <w:lang w:bidi="ru-RU"/>
              </w:rPr>
              <w:t xml:space="preserve"> 3г. - 4г.</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b/>
                <w:i/>
                <w:lang w:bidi="ru-RU"/>
              </w:rPr>
            </w:pPr>
            <w:r w:rsidRPr="00CE1812">
              <w:rPr>
                <w:b/>
                <w:i/>
                <w:lang w:bidi="ru-RU"/>
              </w:rPr>
              <w:t>4г. - 5г.</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b/>
                <w:i/>
                <w:lang w:bidi="ru-RU"/>
              </w:rPr>
              <w:t>5г. - 6 г.</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b/>
                <w:i/>
                <w:lang w:bidi="ru-RU"/>
              </w:rPr>
            </w:pPr>
            <w:r w:rsidRPr="00CE1812">
              <w:rPr>
                <w:b/>
                <w:i/>
                <w:lang w:bidi="ru-RU"/>
              </w:rPr>
              <w:t>6г. - 7г.</w:t>
            </w:r>
          </w:p>
        </w:tc>
      </w:tr>
      <w:tr w:rsidR="00D95655" w:rsidRPr="00CE1812" w:rsidTr="0067253F">
        <w:trPr>
          <w:trHeight w:val="464"/>
        </w:trPr>
        <w:tc>
          <w:tcPr>
            <w:tcW w:w="3685" w:type="dxa"/>
            <w:tcBorders>
              <w:top w:val="single" w:sz="4" w:space="0" w:color="000000"/>
              <w:left w:val="single" w:sz="4" w:space="0" w:color="000000"/>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val="ru-RU" w:bidi="ru-RU"/>
              </w:rPr>
              <w:t xml:space="preserve">прием детей/ </w:t>
            </w:r>
          </w:p>
          <w:p w:rsidR="00D95655" w:rsidRPr="00CE1812" w:rsidRDefault="00D95655" w:rsidP="0067253F">
            <w:pPr>
              <w:pStyle w:val="ConsPlusNormal"/>
              <w:jc w:val="both"/>
              <w:rPr>
                <w:lang w:val="ru-RU" w:bidi="ru-RU"/>
              </w:rPr>
            </w:pPr>
            <w:r w:rsidRPr="00CE1812">
              <w:rPr>
                <w:lang w:val="ru-RU" w:bidi="ru-RU"/>
              </w:rPr>
              <w:t>самостоятельная деятельность/ игровая деятельность</w:t>
            </w:r>
          </w:p>
        </w:tc>
        <w:tc>
          <w:tcPr>
            <w:tcW w:w="1423"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rPr>
                <w:lang w:bidi="ru-RU"/>
              </w:rPr>
            </w:pPr>
            <w:r w:rsidRPr="00CE1812">
              <w:rPr>
                <w:lang w:bidi="ru-RU"/>
              </w:rPr>
              <w:t>7.30 - 8.15</w:t>
            </w:r>
          </w:p>
        </w:tc>
        <w:tc>
          <w:tcPr>
            <w:tcW w:w="1560"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jc w:val="both"/>
              <w:rPr>
                <w:lang w:bidi="ru-RU"/>
              </w:rPr>
            </w:pPr>
            <w:r w:rsidRPr="00CE1812">
              <w:rPr>
                <w:lang w:bidi="ru-RU"/>
              </w:rPr>
              <w:t xml:space="preserve">7.30 -7.40 </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7.30 – 7.52</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7.30 - 8.04</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7.30 - 8.16</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7.30 - 8.28</w:t>
            </w:r>
          </w:p>
        </w:tc>
      </w:tr>
      <w:tr w:rsidR="00D95655" w:rsidRPr="00CE1812" w:rsidTr="0067253F">
        <w:trPr>
          <w:trHeight w:val="280"/>
        </w:trPr>
        <w:tc>
          <w:tcPr>
            <w:tcW w:w="3685" w:type="dxa"/>
            <w:tcBorders>
              <w:top w:val="single" w:sz="4" w:space="0" w:color="000000"/>
              <w:left w:val="single" w:sz="4" w:space="0" w:color="000000"/>
              <w:bottom w:val="single" w:sz="4" w:space="0" w:color="000000"/>
              <w:right w:val="single" w:sz="4" w:space="0" w:color="000000"/>
            </w:tcBorders>
            <w:hideMark/>
          </w:tcPr>
          <w:p w:rsidR="00D95655" w:rsidRPr="00CE1812" w:rsidRDefault="00D95655" w:rsidP="0067253F">
            <w:pPr>
              <w:pStyle w:val="ConsPlusNormal"/>
              <w:jc w:val="both"/>
              <w:rPr>
                <w:lang w:bidi="ru-RU"/>
              </w:rPr>
            </w:pPr>
            <w:r w:rsidRPr="00CE1812">
              <w:rPr>
                <w:lang w:bidi="ru-RU"/>
              </w:rPr>
              <w:t>утренняя гимнастика</w:t>
            </w:r>
          </w:p>
        </w:tc>
        <w:tc>
          <w:tcPr>
            <w:tcW w:w="1423"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rPr>
                <w:lang w:bidi="ru-RU"/>
              </w:rPr>
            </w:pPr>
            <w:r w:rsidRPr="00CE1812">
              <w:rPr>
                <w:lang w:bidi="ru-RU"/>
              </w:rPr>
              <w:t>8.00 - 8.10</w:t>
            </w:r>
          </w:p>
        </w:tc>
        <w:tc>
          <w:tcPr>
            <w:tcW w:w="1560"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jc w:val="both"/>
              <w:rPr>
                <w:lang w:bidi="ru-RU"/>
              </w:rPr>
            </w:pPr>
            <w:r w:rsidRPr="00CE1812">
              <w:rPr>
                <w:lang w:bidi="ru-RU"/>
              </w:rPr>
              <w:t>7.40 - 7.50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7.52  - 8.02</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8.04 - 8.14</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8.16 - 8.26</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8.28 - 8.38</w:t>
            </w:r>
          </w:p>
        </w:tc>
      </w:tr>
      <w:tr w:rsidR="00D95655" w:rsidRPr="00CE1812" w:rsidTr="0067253F">
        <w:trPr>
          <w:trHeight w:val="280"/>
        </w:trPr>
        <w:tc>
          <w:tcPr>
            <w:tcW w:w="3685" w:type="dxa"/>
            <w:tcBorders>
              <w:top w:val="single" w:sz="4" w:space="0" w:color="000000"/>
              <w:left w:val="single" w:sz="4" w:space="0" w:color="000000"/>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игры</w:t>
            </w:r>
          </w:p>
        </w:tc>
        <w:tc>
          <w:tcPr>
            <w:tcW w:w="1423"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rPr>
                <w:lang w:bidi="ru-RU"/>
              </w:rPr>
            </w:pPr>
          </w:p>
        </w:tc>
        <w:tc>
          <w:tcPr>
            <w:tcW w:w="1560"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jc w:val="both"/>
              <w:rPr>
                <w:lang w:val="ru-RU" w:bidi="ru-RU"/>
              </w:rPr>
            </w:pPr>
            <w:r w:rsidRPr="00CE1812">
              <w:rPr>
                <w:lang w:bidi="ru-RU"/>
              </w:rPr>
              <w:t>7.50 – 8.1</w:t>
            </w:r>
            <w:r w:rsidRPr="00CE1812">
              <w:rPr>
                <w:lang w:val="ru-RU" w:bidi="ru-RU"/>
              </w:rPr>
              <w:t>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8.02 -8.20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val="ru-RU" w:bidi="ru-RU"/>
              </w:rPr>
              <w:t>8.26 – 8.35</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p>
        </w:tc>
      </w:tr>
      <w:tr w:rsidR="00D95655" w:rsidRPr="00CE1812" w:rsidTr="0067253F">
        <w:trPr>
          <w:trHeight w:val="269"/>
        </w:trPr>
        <w:tc>
          <w:tcPr>
            <w:tcW w:w="3685" w:type="dxa"/>
            <w:tcBorders>
              <w:top w:val="single" w:sz="4" w:space="0" w:color="000000"/>
              <w:left w:val="single" w:sz="4" w:space="0" w:color="000000"/>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подготовка к завтраку, завтрак</w:t>
            </w:r>
          </w:p>
        </w:tc>
        <w:tc>
          <w:tcPr>
            <w:tcW w:w="1423"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rPr>
                <w:lang w:bidi="ru-RU"/>
              </w:rPr>
            </w:pPr>
            <w:r w:rsidRPr="00CE1812">
              <w:rPr>
                <w:lang w:bidi="ru-RU"/>
              </w:rPr>
              <w:t>8.10 - 8.50</w:t>
            </w:r>
          </w:p>
        </w:tc>
        <w:tc>
          <w:tcPr>
            <w:tcW w:w="1560"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jc w:val="both"/>
              <w:rPr>
                <w:lang w:val="ru-RU" w:bidi="ru-RU"/>
              </w:rPr>
            </w:pPr>
            <w:r w:rsidRPr="00CE1812">
              <w:rPr>
                <w:lang w:val="ru-RU" w:bidi="ru-RU"/>
              </w:rPr>
              <w:t>8.20 -  9.00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val="ru-RU" w:bidi="ru-RU"/>
              </w:rPr>
              <w:t>8.30 – 9.00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8.14 - 8.50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val="ru-RU" w:bidi="ru-RU"/>
              </w:rPr>
              <w:t>8.45 – 9.10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bidi="ru-RU"/>
              </w:rPr>
              <w:t xml:space="preserve">8.38  - </w:t>
            </w:r>
            <w:r w:rsidRPr="00CE1812">
              <w:rPr>
                <w:lang w:val="ru-RU" w:bidi="ru-RU"/>
              </w:rPr>
              <w:t>9.00</w:t>
            </w:r>
          </w:p>
        </w:tc>
      </w:tr>
      <w:tr w:rsidR="00D95655" w:rsidRPr="00CE1812" w:rsidTr="0067253F">
        <w:trPr>
          <w:trHeight w:val="274"/>
        </w:trPr>
        <w:tc>
          <w:tcPr>
            <w:tcW w:w="3685" w:type="dxa"/>
            <w:tcBorders>
              <w:top w:val="single" w:sz="4" w:space="0" w:color="000000"/>
              <w:left w:val="single" w:sz="4" w:space="0" w:color="000000"/>
              <w:bottom w:val="single" w:sz="4" w:space="0" w:color="000000"/>
              <w:right w:val="single" w:sz="4" w:space="0" w:color="000000"/>
            </w:tcBorders>
            <w:hideMark/>
          </w:tcPr>
          <w:p w:rsidR="00D95655" w:rsidRPr="00CE1812" w:rsidRDefault="00D95655" w:rsidP="0067253F">
            <w:pPr>
              <w:pStyle w:val="ConsPlusNormal"/>
              <w:jc w:val="both"/>
              <w:rPr>
                <w:lang w:bidi="ru-RU"/>
              </w:rPr>
            </w:pPr>
            <w:r w:rsidRPr="00CE1812">
              <w:rPr>
                <w:lang w:bidi="ru-RU"/>
              </w:rPr>
              <w:t>утренний круг</w:t>
            </w:r>
          </w:p>
        </w:tc>
        <w:tc>
          <w:tcPr>
            <w:tcW w:w="1423"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rPr>
                <w:lang w:bidi="ru-RU"/>
              </w:rPr>
            </w:pPr>
            <w:r w:rsidRPr="00CE1812">
              <w:rPr>
                <w:lang w:bidi="ru-RU"/>
              </w:rPr>
              <w:t>8.50 - 9.00</w:t>
            </w:r>
          </w:p>
        </w:tc>
        <w:tc>
          <w:tcPr>
            <w:tcW w:w="1560"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jc w:val="both"/>
              <w:rPr>
                <w:lang w:val="ru-RU" w:bidi="ru-RU"/>
              </w:rPr>
            </w:pPr>
            <w:r w:rsidRPr="00CE1812">
              <w:rPr>
                <w:lang w:val="ru-RU" w:bidi="ru-RU"/>
              </w:rPr>
              <w:t>8.10 – 8.20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val="ru-RU" w:bidi="ru-RU"/>
              </w:rPr>
              <w:t>8.20 – 8.30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8.50 - 9.00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bidi="ru-RU"/>
              </w:rPr>
              <w:t>8.</w:t>
            </w:r>
            <w:r w:rsidRPr="00CE1812">
              <w:rPr>
                <w:lang w:val="ru-RU" w:bidi="ru-RU"/>
              </w:rPr>
              <w:t>35</w:t>
            </w:r>
            <w:r w:rsidRPr="00CE1812">
              <w:rPr>
                <w:lang w:bidi="ru-RU"/>
              </w:rPr>
              <w:t xml:space="preserve"> – </w:t>
            </w:r>
            <w:r w:rsidRPr="00CE1812">
              <w:rPr>
                <w:lang w:val="ru-RU" w:bidi="ru-RU"/>
              </w:rPr>
              <w:t>8.45</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bidi="ru-RU"/>
              </w:rPr>
              <w:t xml:space="preserve">9.00 </w:t>
            </w:r>
            <w:r w:rsidRPr="00CE1812">
              <w:rPr>
                <w:lang w:val="ru-RU" w:bidi="ru-RU"/>
              </w:rPr>
              <w:t xml:space="preserve">- </w:t>
            </w:r>
            <w:r w:rsidRPr="00CE1812">
              <w:rPr>
                <w:lang w:bidi="ru-RU"/>
              </w:rPr>
              <w:t xml:space="preserve"> 9.10</w:t>
            </w:r>
          </w:p>
        </w:tc>
      </w:tr>
      <w:tr w:rsidR="00D95655" w:rsidRPr="00CE1812" w:rsidTr="0067253F">
        <w:trPr>
          <w:trHeight w:val="277"/>
        </w:trPr>
        <w:tc>
          <w:tcPr>
            <w:tcW w:w="3685" w:type="dxa"/>
            <w:tcBorders>
              <w:top w:val="single" w:sz="4" w:space="0" w:color="000000"/>
              <w:left w:val="single" w:sz="4" w:space="0" w:color="000000"/>
              <w:bottom w:val="single" w:sz="4" w:space="0" w:color="000000"/>
              <w:right w:val="single" w:sz="4" w:space="0" w:color="000000"/>
            </w:tcBorders>
            <w:hideMark/>
          </w:tcPr>
          <w:p w:rsidR="00D95655" w:rsidRPr="00CE1812" w:rsidRDefault="00D95655" w:rsidP="0067253F">
            <w:pPr>
              <w:pStyle w:val="ConsPlusNormal"/>
              <w:jc w:val="both"/>
              <w:rPr>
                <w:lang w:val="ru-RU" w:bidi="ru-RU"/>
              </w:rPr>
            </w:pPr>
            <w:r w:rsidRPr="00CE1812">
              <w:rPr>
                <w:lang w:bidi="ru-RU"/>
              </w:rPr>
              <w:t>занятия,</w:t>
            </w:r>
          </w:p>
          <w:p w:rsidR="00D95655" w:rsidRPr="00CE1812" w:rsidRDefault="00D95655" w:rsidP="0067253F">
            <w:pPr>
              <w:pStyle w:val="ConsPlusNormal"/>
              <w:jc w:val="both"/>
              <w:rPr>
                <w:lang w:bidi="ru-RU"/>
              </w:rPr>
            </w:pPr>
            <w:r w:rsidRPr="00CE1812">
              <w:rPr>
                <w:lang w:bidi="ru-RU"/>
              </w:rPr>
              <w:t>занятия со специалистами</w:t>
            </w:r>
          </w:p>
        </w:tc>
        <w:tc>
          <w:tcPr>
            <w:tcW w:w="1423"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rPr>
                <w:lang w:bidi="ru-RU"/>
              </w:rPr>
            </w:pPr>
            <w:r w:rsidRPr="00CE1812">
              <w:rPr>
                <w:lang w:bidi="ru-RU"/>
              </w:rPr>
              <w:t>9.00 - 9.</w:t>
            </w:r>
            <w:r w:rsidRPr="00CE1812">
              <w:rPr>
                <w:lang w:val="ru-RU" w:bidi="ru-RU"/>
              </w:rPr>
              <w:t>3</w:t>
            </w:r>
            <w:r w:rsidRPr="00CE1812">
              <w:rPr>
                <w:lang w:bidi="ru-RU"/>
              </w:rPr>
              <w:t>0</w:t>
            </w:r>
          </w:p>
        </w:tc>
        <w:tc>
          <w:tcPr>
            <w:tcW w:w="1560"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jc w:val="both"/>
              <w:rPr>
                <w:lang w:bidi="ru-RU"/>
              </w:rPr>
            </w:pPr>
            <w:r w:rsidRPr="00CE1812">
              <w:rPr>
                <w:lang w:bidi="ru-RU"/>
              </w:rPr>
              <w:t>9.00 - 9.</w:t>
            </w:r>
            <w:r w:rsidRPr="00CE1812">
              <w:rPr>
                <w:lang w:val="ru-RU" w:bidi="ru-RU"/>
              </w:rPr>
              <w:t>3</w:t>
            </w:r>
            <w:r w:rsidRPr="00CE1812">
              <w:rPr>
                <w:lang w:bidi="ru-RU"/>
              </w:rPr>
              <w:t>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bidi="ru-RU"/>
              </w:rPr>
              <w:t>9.00 - 9.</w:t>
            </w:r>
            <w:r w:rsidRPr="00CE1812">
              <w:rPr>
                <w:lang w:val="ru-RU" w:bidi="ru-RU"/>
              </w:rPr>
              <w:t>40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bidi="ru-RU"/>
              </w:rPr>
              <w:t>9.00 - 9.</w:t>
            </w:r>
            <w:r w:rsidRPr="00CE1812">
              <w:rPr>
                <w:lang w:val="ru-RU" w:bidi="ru-RU"/>
              </w:rPr>
              <w:t>55</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bidi="ru-RU"/>
              </w:rPr>
              <w:t>9.</w:t>
            </w:r>
            <w:r w:rsidRPr="00CE1812">
              <w:rPr>
                <w:lang w:val="ru-RU" w:bidi="ru-RU"/>
              </w:rPr>
              <w:t>10</w:t>
            </w:r>
            <w:r w:rsidRPr="00CE1812">
              <w:rPr>
                <w:lang w:bidi="ru-RU"/>
              </w:rPr>
              <w:t xml:space="preserve"> – </w:t>
            </w:r>
            <w:r w:rsidRPr="00CE1812">
              <w:rPr>
                <w:lang w:val="ru-RU" w:bidi="ru-RU"/>
              </w:rPr>
              <w:t>10.25</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bidi="ru-RU"/>
              </w:rPr>
              <w:t>9.</w:t>
            </w:r>
            <w:r w:rsidRPr="00CE1812">
              <w:rPr>
                <w:lang w:val="ru-RU" w:bidi="ru-RU"/>
              </w:rPr>
              <w:t>1</w:t>
            </w:r>
            <w:r w:rsidRPr="00CE1812">
              <w:rPr>
                <w:lang w:bidi="ru-RU"/>
              </w:rPr>
              <w:t xml:space="preserve">0  - </w:t>
            </w:r>
            <w:r w:rsidRPr="00CE1812">
              <w:rPr>
                <w:lang w:val="ru-RU" w:bidi="ru-RU"/>
              </w:rPr>
              <w:t>11.00</w:t>
            </w:r>
          </w:p>
        </w:tc>
      </w:tr>
      <w:tr w:rsidR="00D95655" w:rsidRPr="00CE1812" w:rsidTr="0067253F">
        <w:trPr>
          <w:trHeight w:val="284"/>
        </w:trPr>
        <w:tc>
          <w:tcPr>
            <w:tcW w:w="3685" w:type="dxa"/>
            <w:tcBorders>
              <w:top w:val="single" w:sz="4" w:space="0" w:color="000000"/>
              <w:left w:val="single" w:sz="4" w:space="0" w:color="000000"/>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самостоятельная деятельность</w:t>
            </w:r>
          </w:p>
        </w:tc>
        <w:tc>
          <w:tcPr>
            <w:tcW w:w="1423"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rPr>
                <w:lang w:bidi="ru-RU"/>
              </w:rPr>
            </w:pPr>
            <w:r w:rsidRPr="00CE1812">
              <w:rPr>
                <w:lang w:bidi="ru-RU"/>
              </w:rPr>
              <w:t>9.30 - 10.00</w:t>
            </w:r>
          </w:p>
        </w:tc>
        <w:tc>
          <w:tcPr>
            <w:tcW w:w="1560"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jc w:val="both"/>
              <w:rPr>
                <w:lang w:bidi="ru-RU"/>
              </w:rPr>
            </w:pPr>
            <w:r w:rsidRPr="00CE1812">
              <w:rPr>
                <w:lang w:bidi="ru-RU"/>
              </w:rPr>
              <w:t xml:space="preserve"> 9.30 -10.10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9.40 - 10.15</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9.55 - 10.20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p>
        </w:tc>
      </w:tr>
      <w:tr w:rsidR="00D95655" w:rsidRPr="00CE1812" w:rsidTr="0067253F">
        <w:trPr>
          <w:trHeight w:val="259"/>
        </w:trPr>
        <w:tc>
          <w:tcPr>
            <w:tcW w:w="3685" w:type="dxa"/>
            <w:tcBorders>
              <w:top w:val="single" w:sz="4" w:space="0" w:color="000000"/>
              <w:left w:val="single" w:sz="4" w:space="0" w:color="000000"/>
              <w:bottom w:val="single" w:sz="4" w:space="0" w:color="000000"/>
              <w:right w:val="single" w:sz="4" w:space="0" w:color="000000"/>
            </w:tcBorders>
            <w:hideMark/>
          </w:tcPr>
          <w:p w:rsidR="00D95655" w:rsidRPr="00CE1812" w:rsidRDefault="00D95655" w:rsidP="0067253F">
            <w:pPr>
              <w:pStyle w:val="ConsPlusNormal"/>
              <w:jc w:val="both"/>
              <w:rPr>
                <w:lang w:bidi="ru-RU"/>
              </w:rPr>
            </w:pPr>
            <w:r w:rsidRPr="00CE1812">
              <w:rPr>
                <w:lang w:bidi="ru-RU"/>
              </w:rPr>
              <w:t>подготовка к прогулке/ прогулка</w:t>
            </w:r>
          </w:p>
        </w:tc>
        <w:tc>
          <w:tcPr>
            <w:tcW w:w="1423"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rPr>
                <w:lang w:bidi="ru-RU"/>
              </w:rPr>
            </w:pPr>
            <w:r w:rsidRPr="00CE1812">
              <w:rPr>
                <w:lang w:bidi="ru-RU"/>
              </w:rPr>
              <w:t>10.00 - 11.15</w:t>
            </w:r>
          </w:p>
        </w:tc>
        <w:tc>
          <w:tcPr>
            <w:tcW w:w="1560"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jc w:val="both"/>
              <w:rPr>
                <w:lang w:bidi="ru-RU"/>
              </w:rPr>
            </w:pPr>
            <w:r w:rsidRPr="00CE1812">
              <w:rPr>
                <w:lang w:bidi="ru-RU"/>
              </w:rPr>
              <w:t>10.10 - 11.30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bidi="ru-RU"/>
              </w:rPr>
              <w:t>10.15 - 11.</w:t>
            </w:r>
            <w:r w:rsidRPr="00CE1812">
              <w:rPr>
                <w:lang w:val="ru-RU" w:bidi="ru-RU"/>
              </w:rPr>
              <w:t>50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10.20 – 12.00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10.25 - 12.15</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11.00 - 12.25</w:t>
            </w:r>
          </w:p>
        </w:tc>
      </w:tr>
      <w:tr w:rsidR="00D95655" w:rsidRPr="00CE1812" w:rsidTr="0067253F">
        <w:trPr>
          <w:trHeight w:val="278"/>
        </w:trPr>
        <w:tc>
          <w:tcPr>
            <w:tcW w:w="3685" w:type="dxa"/>
            <w:tcBorders>
              <w:top w:val="single" w:sz="4" w:space="0" w:color="000000"/>
              <w:left w:val="single" w:sz="4" w:space="0" w:color="000000"/>
              <w:bottom w:val="single" w:sz="4" w:space="0" w:color="000000"/>
              <w:right w:val="single" w:sz="4" w:space="0" w:color="000000"/>
            </w:tcBorders>
            <w:hideMark/>
          </w:tcPr>
          <w:p w:rsidR="00D95655" w:rsidRPr="00CE1812" w:rsidRDefault="00D95655" w:rsidP="0067253F">
            <w:pPr>
              <w:pStyle w:val="ConsPlusNormal"/>
              <w:jc w:val="both"/>
              <w:rPr>
                <w:lang w:bidi="ru-RU"/>
              </w:rPr>
            </w:pPr>
            <w:r w:rsidRPr="00CE1812">
              <w:rPr>
                <w:lang w:bidi="ru-RU"/>
              </w:rPr>
              <w:t>подготовка к обеду  / обед</w:t>
            </w:r>
          </w:p>
        </w:tc>
        <w:tc>
          <w:tcPr>
            <w:tcW w:w="1423"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rPr>
                <w:lang w:bidi="ru-RU"/>
              </w:rPr>
            </w:pPr>
            <w:r w:rsidRPr="00CE1812">
              <w:rPr>
                <w:lang w:bidi="ru-RU"/>
              </w:rPr>
              <w:t>11.15 -12.00</w:t>
            </w:r>
          </w:p>
        </w:tc>
        <w:tc>
          <w:tcPr>
            <w:tcW w:w="1560"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jc w:val="both"/>
              <w:rPr>
                <w:lang w:bidi="ru-RU"/>
              </w:rPr>
            </w:pPr>
            <w:r w:rsidRPr="00CE1812">
              <w:rPr>
                <w:lang w:bidi="ru-RU"/>
              </w:rPr>
              <w:t xml:space="preserve"> 11.30 - 12.</w:t>
            </w:r>
            <w:r>
              <w:rPr>
                <w:lang w:val="ru-RU" w:bidi="ru-RU"/>
              </w:rPr>
              <w:t>0</w:t>
            </w:r>
            <w:r w:rsidRPr="00CE1812">
              <w:rPr>
                <w:lang w:bidi="ru-RU"/>
              </w:rPr>
              <w:t>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val="ru-RU" w:bidi="ru-RU"/>
              </w:rPr>
              <w:t>11.50 - 12.30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val="ru-RU" w:bidi="ru-RU"/>
              </w:rPr>
              <w:t>12.00 - 12.30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val="ru-RU" w:bidi="ru-RU"/>
              </w:rPr>
              <w:t>12.15 - 12.40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val="ru-RU" w:bidi="ru-RU"/>
              </w:rPr>
              <w:t>12.25 - 12.55</w:t>
            </w:r>
          </w:p>
        </w:tc>
      </w:tr>
      <w:tr w:rsidR="00D95655" w:rsidRPr="00CE1812" w:rsidTr="0067253F">
        <w:trPr>
          <w:trHeight w:val="281"/>
        </w:trPr>
        <w:tc>
          <w:tcPr>
            <w:tcW w:w="3685" w:type="dxa"/>
            <w:tcBorders>
              <w:top w:val="single" w:sz="4" w:space="0" w:color="000000"/>
              <w:left w:val="single" w:sz="4" w:space="0" w:color="000000"/>
              <w:bottom w:val="single" w:sz="4" w:space="0" w:color="000000"/>
              <w:right w:val="single" w:sz="4" w:space="0" w:color="000000"/>
            </w:tcBorders>
            <w:hideMark/>
          </w:tcPr>
          <w:p w:rsidR="00D95655" w:rsidRPr="00CE1812" w:rsidRDefault="00D95655" w:rsidP="0067253F">
            <w:pPr>
              <w:pStyle w:val="ConsPlusNormal"/>
              <w:jc w:val="both"/>
              <w:rPr>
                <w:lang w:val="ru-RU" w:bidi="ru-RU"/>
              </w:rPr>
            </w:pPr>
            <w:r w:rsidRPr="00CE1812">
              <w:rPr>
                <w:lang w:val="ru-RU" w:bidi="ru-RU"/>
              </w:rPr>
              <w:t>подготовка ко сну /дневной сон/ постепенный подъём</w:t>
            </w:r>
          </w:p>
        </w:tc>
        <w:tc>
          <w:tcPr>
            <w:tcW w:w="1423"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rPr>
                <w:lang w:val="ru-RU" w:bidi="ru-RU"/>
              </w:rPr>
            </w:pPr>
            <w:r w:rsidRPr="00CE1812">
              <w:rPr>
                <w:lang w:val="ru-RU" w:bidi="ru-RU"/>
              </w:rPr>
              <w:t>12.00 -15.00</w:t>
            </w:r>
          </w:p>
        </w:tc>
        <w:tc>
          <w:tcPr>
            <w:tcW w:w="1560"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jc w:val="both"/>
              <w:rPr>
                <w:lang w:val="ru-RU" w:bidi="ru-RU"/>
              </w:rPr>
            </w:pPr>
            <w:r>
              <w:rPr>
                <w:lang w:val="ru-RU" w:bidi="ru-RU"/>
              </w:rPr>
              <w:t xml:space="preserve"> 12.0</w:t>
            </w:r>
            <w:r w:rsidRPr="00CE1812">
              <w:rPr>
                <w:lang w:val="ru-RU" w:bidi="ru-RU"/>
              </w:rPr>
              <w:t>0 - 15.</w:t>
            </w:r>
            <w:r>
              <w:rPr>
                <w:lang w:val="ru-RU" w:bidi="ru-RU"/>
              </w:rPr>
              <w:t>0</w:t>
            </w:r>
            <w:r w:rsidRPr="00CE1812">
              <w:rPr>
                <w:lang w:val="ru-RU" w:bidi="ru-RU"/>
              </w:rPr>
              <w:t>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val="ru-RU" w:bidi="ru-RU"/>
              </w:rPr>
              <w:t>12.30 – 15.00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12.30 - 15.00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12.40 – 15.10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12.</w:t>
            </w:r>
            <w:r w:rsidRPr="00CE1812">
              <w:rPr>
                <w:lang w:val="ru-RU" w:bidi="ru-RU"/>
              </w:rPr>
              <w:t>5</w:t>
            </w:r>
            <w:r w:rsidRPr="00CE1812">
              <w:rPr>
                <w:lang w:bidi="ru-RU"/>
              </w:rPr>
              <w:t>5 – 15.</w:t>
            </w:r>
            <w:r w:rsidRPr="00CE1812">
              <w:rPr>
                <w:lang w:val="ru-RU" w:bidi="ru-RU"/>
              </w:rPr>
              <w:t>25</w:t>
            </w:r>
          </w:p>
        </w:tc>
      </w:tr>
      <w:tr w:rsidR="00D95655" w:rsidRPr="00CE1812" w:rsidTr="0067253F">
        <w:trPr>
          <w:trHeight w:val="275"/>
        </w:trPr>
        <w:tc>
          <w:tcPr>
            <w:tcW w:w="3685" w:type="dxa"/>
            <w:tcBorders>
              <w:top w:val="single" w:sz="4" w:space="0" w:color="000000"/>
              <w:left w:val="single" w:sz="4" w:space="0" w:color="000000"/>
              <w:bottom w:val="single" w:sz="4" w:space="0" w:color="000000"/>
              <w:right w:val="single" w:sz="4" w:space="0" w:color="000000"/>
            </w:tcBorders>
            <w:hideMark/>
          </w:tcPr>
          <w:p w:rsidR="00D95655" w:rsidRPr="00CE1812" w:rsidRDefault="00D95655" w:rsidP="0067253F">
            <w:pPr>
              <w:pStyle w:val="ConsPlusNormal"/>
              <w:jc w:val="both"/>
              <w:rPr>
                <w:lang w:bidi="ru-RU"/>
              </w:rPr>
            </w:pPr>
            <w:r w:rsidRPr="00CE1812">
              <w:rPr>
                <w:lang w:bidi="ru-RU"/>
              </w:rPr>
              <w:t>подготовка к полднику / полдник</w:t>
            </w:r>
          </w:p>
        </w:tc>
        <w:tc>
          <w:tcPr>
            <w:tcW w:w="1423"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rPr>
                <w:lang w:val="ru-RU" w:bidi="ru-RU"/>
              </w:rPr>
            </w:pPr>
            <w:r w:rsidRPr="00CE1812">
              <w:rPr>
                <w:lang w:val="ru-RU" w:bidi="ru-RU"/>
              </w:rPr>
              <w:t>15.00 – 15.30</w:t>
            </w:r>
          </w:p>
        </w:tc>
        <w:tc>
          <w:tcPr>
            <w:tcW w:w="1560"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jc w:val="both"/>
              <w:rPr>
                <w:lang w:val="ru-RU" w:bidi="ru-RU"/>
              </w:rPr>
            </w:pPr>
            <w:r w:rsidRPr="00CE1812">
              <w:rPr>
                <w:lang w:bidi="ru-RU"/>
              </w:rPr>
              <w:t xml:space="preserve"> 15.</w:t>
            </w:r>
            <w:r>
              <w:rPr>
                <w:lang w:val="ru-RU" w:bidi="ru-RU"/>
              </w:rPr>
              <w:t>0</w:t>
            </w:r>
            <w:r w:rsidRPr="00CE1812">
              <w:rPr>
                <w:lang w:bidi="ru-RU"/>
              </w:rPr>
              <w:t xml:space="preserve">0 – </w:t>
            </w:r>
            <w:r w:rsidRPr="00CE1812">
              <w:rPr>
                <w:lang w:val="ru-RU" w:bidi="ru-RU"/>
              </w:rPr>
              <w:t>15.</w:t>
            </w:r>
            <w:r>
              <w:rPr>
                <w:lang w:val="ru-RU" w:bidi="ru-RU"/>
              </w:rPr>
              <w:t>3</w:t>
            </w:r>
            <w:r w:rsidRPr="00CE1812">
              <w:rPr>
                <w:lang w:val="ru-RU" w:bidi="ru-RU"/>
              </w:rPr>
              <w:t>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bidi="ru-RU"/>
              </w:rPr>
              <w:t>15.</w:t>
            </w:r>
            <w:r w:rsidRPr="00CE1812">
              <w:rPr>
                <w:lang w:val="ru-RU" w:bidi="ru-RU"/>
              </w:rPr>
              <w:t>00</w:t>
            </w:r>
            <w:r w:rsidRPr="00CE1812">
              <w:rPr>
                <w:lang w:bidi="ru-RU"/>
              </w:rPr>
              <w:t xml:space="preserve"> - 15.</w:t>
            </w:r>
            <w:r w:rsidRPr="00CE1812">
              <w:rPr>
                <w:lang w:val="ru-RU" w:bidi="ru-RU"/>
              </w:rPr>
              <w:t>30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bidi="ru-RU"/>
              </w:rPr>
              <w:t>15.</w:t>
            </w:r>
            <w:r w:rsidRPr="00CE1812">
              <w:rPr>
                <w:lang w:val="ru-RU" w:bidi="ru-RU"/>
              </w:rPr>
              <w:t>00 – 15.30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15.</w:t>
            </w:r>
            <w:r w:rsidRPr="00CE1812">
              <w:rPr>
                <w:lang w:val="ru-RU" w:bidi="ru-RU"/>
              </w:rPr>
              <w:t>1</w:t>
            </w:r>
            <w:r w:rsidRPr="00CE1812">
              <w:rPr>
                <w:lang w:bidi="ru-RU"/>
              </w:rPr>
              <w:t>0 - 15.40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15.25 - 15.</w:t>
            </w:r>
            <w:r w:rsidRPr="00CE1812">
              <w:rPr>
                <w:lang w:val="ru-RU" w:bidi="ru-RU"/>
              </w:rPr>
              <w:t>55</w:t>
            </w:r>
          </w:p>
        </w:tc>
      </w:tr>
      <w:tr w:rsidR="00D95655" w:rsidRPr="00CE1812" w:rsidTr="0067253F">
        <w:trPr>
          <w:trHeight w:val="275"/>
        </w:trPr>
        <w:tc>
          <w:tcPr>
            <w:tcW w:w="3685" w:type="dxa"/>
            <w:tcBorders>
              <w:top w:val="single" w:sz="4" w:space="0" w:color="000000"/>
              <w:left w:val="single" w:sz="4" w:space="0" w:color="000000"/>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val="ru-RU" w:bidi="ru-RU"/>
              </w:rPr>
              <w:t>занятия</w:t>
            </w:r>
          </w:p>
        </w:tc>
        <w:tc>
          <w:tcPr>
            <w:tcW w:w="1423"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rPr>
                <w:lang w:bidi="ru-RU"/>
              </w:rPr>
            </w:pPr>
          </w:p>
        </w:tc>
        <w:tc>
          <w:tcPr>
            <w:tcW w:w="1560"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jc w:val="both"/>
              <w:rPr>
                <w:lang w:bidi="ru-RU"/>
              </w:rPr>
            </w:pP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15.40 - 16.05</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p>
        </w:tc>
      </w:tr>
      <w:tr w:rsidR="00D95655" w:rsidRPr="00CE1812" w:rsidTr="0067253F">
        <w:trPr>
          <w:trHeight w:val="269"/>
        </w:trPr>
        <w:tc>
          <w:tcPr>
            <w:tcW w:w="3685" w:type="dxa"/>
            <w:tcBorders>
              <w:top w:val="single" w:sz="4" w:space="0" w:color="000000"/>
              <w:left w:val="single" w:sz="4" w:space="0" w:color="000000"/>
              <w:bottom w:val="single" w:sz="4" w:space="0" w:color="000000"/>
              <w:right w:val="single" w:sz="4" w:space="0" w:color="000000"/>
            </w:tcBorders>
            <w:hideMark/>
          </w:tcPr>
          <w:p w:rsidR="00D95655" w:rsidRPr="00CE1812" w:rsidRDefault="00D95655" w:rsidP="0067253F">
            <w:pPr>
              <w:pStyle w:val="ConsPlusNormal"/>
              <w:jc w:val="both"/>
              <w:rPr>
                <w:lang w:bidi="ru-RU"/>
              </w:rPr>
            </w:pPr>
            <w:r w:rsidRPr="00CE1812">
              <w:rPr>
                <w:lang w:bidi="ru-RU"/>
              </w:rPr>
              <w:t>вечерний круг</w:t>
            </w:r>
          </w:p>
        </w:tc>
        <w:tc>
          <w:tcPr>
            <w:tcW w:w="1423"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rPr>
                <w:lang w:val="ru-RU" w:bidi="ru-RU"/>
              </w:rPr>
            </w:pPr>
            <w:r w:rsidRPr="00CE1812">
              <w:rPr>
                <w:lang w:val="ru-RU" w:bidi="ru-RU"/>
              </w:rPr>
              <w:t>15.30 – 15.40</w:t>
            </w:r>
          </w:p>
        </w:tc>
        <w:tc>
          <w:tcPr>
            <w:tcW w:w="1560"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jc w:val="both"/>
              <w:rPr>
                <w:lang w:val="ru-RU" w:bidi="ru-RU"/>
              </w:rPr>
            </w:pPr>
            <w:r w:rsidRPr="00CE1812">
              <w:rPr>
                <w:lang w:val="ru-RU" w:bidi="ru-RU"/>
              </w:rPr>
              <w:t>15.</w:t>
            </w:r>
            <w:r>
              <w:rPr>
                <w:lang w:val="ru-RU" w:bidi="ru-RU"/>
              </w:rPr>
              <w:t>3</w:t>
            </w:r>
            <w:r w:rsidRPr="00CE1812">
              <w:rPr>
                <w:lang w:val="ru-RU" w:bidi="ru-RU"/>
              </w:rPr>
              <w:t>0 – 15.</w:t>
            </w:r>
            <w:r>
              <w:rPr>
                <w:lang w:val="ru-RU" w:bidi="ru-RU"/>
              </w:rPr>
              <w:t>4</w:t>
            </w:r>
            <w:r w:rsidRPr="00CE1812">
              <w:rPr>
                <w:lang w:val="ru-RU" w:bidi="ru-RU"/>
              </w:rPr>
              <w:t>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15.</w:t>
            </w:r>
            <w:r w:rsidRPr="00CE1812">
              <w:rPr>
                <w:lang w:val="ru-RU" w:bidi="ru-RU"/>
              </w:rPr>
              <w:t>3</w:t>
            </w:r>
            <w:r w:rsidRPr="00CE1812">
              <w:rPr>
                <w:lang w:bidi="ru-RU"/>
              </w:rPr>
              <w:t>0 - 1</w:t>
            </w:r>
            <w:r w:rsidRPr="00CE1812">
              <w:rPr>
                <w:lang w:val="ru-RU" w:bidi="ru-RU"/>
              </w:rPr>
              <w:t>5</w:t>
            </w:r>
            <w:r w:rsidRPr="00CE1812">
              <w:rPr>
                <w:lang w:bidi="ru-RU"/>
              </w:rPr>
              <w:t>.</w:t>
            </w:r>
            <w:r w:rsidRPr="00CE1812">
              <w:rPr>
                <w:lang w:val="ru-RU" w:bidi="ru-RU"/>
              </w:rPr>
              <w:t>4</w:t>
            </w:r>
            <w:r w:rsidRPr="00CE1812">
              <w:rPr>
                <w:lang w:bidi="ru-RU"/>
              </w:rPr>
              <w:t>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15.</w:t>
            </w:r>
            <w:r w:rsidRPr="00CE1812">
              <w:rPr>
                <w:lang w:val="ru-RU" w:bidi="ru-RU"/>
              </w:rPr>
              <w:t>3</w:t>
            </w:r>
            <w:r w:rsidRPr="00CE1812">
              <w:rPr>
                <w:lang w:bidi="ru-RU"/>
              </w:rPr>
              <w:t>0 - 1</w:t>
            </w:r>
            <w:r w:rsidRPr="00CE1812">
              <w:rPr>
                <w:lang w:val="ru-RU" w:bidi="ru-RU"/>
              </w:rPr>
              <w:t>5</w:t>
            </w:r>
            <w:r w:rsidRPr="00CE1812">
              <w:rPr>
                <w:lang w:bidi="ru-RU"/>
              </w:rPr>
              <w:t>.</w:t>
            </w:r>
            <w:r w:rsidRPr="00CE1812">
              <w:rPr>
                <w:lang w:val="ru-RU" w:bidi="ru-RU"/>
              </w:rPr>
              <w:t>4</w:t>
            </w:r>
            <w:r w:rsidRPr="00CE1812">
              <w:rPr>
                <w:lang w:bidi="ru-RU"/>
              </w:rPr>
              <w:t>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16.05 - 16.15</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bidi="ru-RU"/>
              </w:rPr>
              <w:t>15.</w:t>
            </w:r>
            <w:r w:rsidRPr="00CE1812">
              <w:rPr>
                <w:lang w:val="ru-RU" w:bidi="ru-RU"/>
              </w:rPr>
              <w:t>55</w:t>
            </w:r>
            <w:r w:rsidRPr="00CE1812">
              <w:rPr>
                <w:lang w:bidi="ru-RU"/>
              </w:rPr>
              <w:t xml:space="preserve"> – </w:t>
            </w:r>
            <w:r w:rsidRPr="00CE1812">
              <w:rPr>
                <w:lang w:val="ru-RU" w:bidi="ru-RU"/>
              </w:rPr>
              <w:t>16.05</w:t>
            </w:r>
          </w:p>
        </w:tc>
      </w:tr>
      <w:tr w:rsidR="00D95655" w:rsidRPr="00CE1812" w:rsidTr="0067253F">
        <w:trPr>
          <w:trHeight w:val="274"/>
        </w:trPr>
        <w:tc>
          <w:tcPr>
            <w:tcW w:w="3685" w:type="dxa"/>
            <w:tcBorders>
              <w:top w:val="single" w:sz="4" w:space="0" w:color="000000"/>
              <w:left w:val="single" w:sz="4" w:space="0" w:color="000000"/>
              <w:bottom w:val="single" w:sz="4" w:space="0" w:color="000000"/>
              <w:right w:val="single" w:sz="4" w:space="0" w:color="000000"/>
            </w:tcBorders>
            <w:hideMark/>
          </w:tcPr>
          <w:p w:rsidR="00D95655" w:rsidRPr="00CE1812" w:rsidRDefault="00D95655" w:rsidP="0067253F">
            <w:pPr>
              <w:pStyle w:val="ConsPlusNormal"/>
              <w:jc w:val="both"/>
              <w:rPr>
                <w:lang w:bidi="ru-RU"/>
              </w:rPr>
            </w:pPr>
            <w:r w:rsidRPr="00CE1812">
              <w:rPr>
                <w:lang w:bidi="ru-RU"/>
              </w:rPr>
              <w:t>игры</w:t>
            </w:r>
          </w:p>
        </w:tc>
        <w:tc>
          <w:tcPr>
            <w:tcW w:w="1423"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rPr>
                <w:lang w:val="ru-RU" w:bidi="ru-RU"/>
              </w:rPr>
            </w:pPr>
            <w:r w:rsidRPr="00CE1812">
              <w:rPr>
                <w:lang w:val="ru-RU" w:bidi="ru-RU"/>
              </w:rPr>
              <w:t>15.40 – 17.00</w:t>
            </w:r>
          </w:p>
        </w:tc>
        <w:tc>
          <w:tcPr>
            <w:tcW w:w="1560"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jc w:val="both"/>
              <w:rPr>
                <w:lang w:val="ru-RU" w:bidi="ru-RU"/>
              </w:rPr>
            </w:pPr>
            <w:r w:rsidRPr="00CE1812">
              <w:rPr>
                <w:lang w:val="ru-RU" w:bidi="ru-RU"/>
              </w:rPr>
              <w:t>15.</w:t>
            </w:r>
            <w:r>
              <w:rPr>
                <w:lang w:val="ru-RU" w:bidi="ru-RU"/>
              </w:rPr>
              <w:t>4</w:t>
            </w:r>
            <w:r w:rsidRPr="00CE1812">
              <w:rPr>
                <w:lang w:val="ru-RU" w:bidi="ru-RU"/>
              </w:rPr>
              <w:t>0 – 17.00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val="ru-RU" w:bidi="ru-RU"/>
              </w:rPr>
              <w:t>15.40</w:t>
            </w:r>
            <w:r w:rsidRPr="00CE1812">
              <w:rPr>
                <w:lang w:bidi="ru-RU"/>
              </w:rPr>
              <w:t xml:space="preserve"> - 17.00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1</w:t>
            </w:r>
            <w:r w:rsidRPr="00CE1812">
              <w:rPr>
                <w:lang w:val="ru-RU" w:bidi="ru-RU"/>
              </w:rPr>
              <w:t>5.40</w:t>
            </w:r>
            <w:r w:rsidRPr="00CE1812">
              <w:rPr>
                <w:lang w:bidi="ru-RU"/>
              </w:rPr>
              <w:t xml:space="preserve"> - 17.00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bidi="ru-RU"/>
              </w:rPr>
            </w:pPr>
            <w:r w:rsidRPr="00CE1812">
              <w:rPr>
                <w:lang w:bidi="ru-RU"/>
              </w:rPr>
              <w:t>16.15 - 17.00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val="ru-RU" w:bidi="ru-RU"/>
              </w:rPr>
              <w:t>16.05 - 17.00</w:t>
            </w:r>
          </w:p>
        </w:tc>
      </w:tr>
      <w:tr w:rsidR="00D95655" w:rsidRPr="00C248BC" w:rsidTr="0067253F">
        <w:trPr>
          <w:trHeight w:val="277"/>
        </w:trPr>
        <w:tc>
          <w:tcPr>
            <w:tcW w:w="3685" w:type="dxa"/>
            <w:tcBorders>
              <w:top w:val="single" w:sz="4" w:space="0" w:color="000000"/>
              <w:left w:val="single" w:sz="4" w:space="0" w:color="000000"/>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val="ru-RU" w:bidi="ru-RU"/>
              </w:rPr>
              <w:t>подготовка к прогулке / прогулка</w:t>
            </w:r>
          </w:p>
        </w:tc>
        <w:tc>
          <w:tcPr>
            <w:tcW w:w="1423"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rPr>
                <w:lang w:val="ru-RU" w:bidi="ru-RU"/>
              </w:rPr>
            </w:pPr>
            <w:r w:rsidRPr="00CE1812">
              <w:rPr>
                <w:lang w:val="ru-RU" w:bidi="ru-RU"/>
              </w:rPr>
              <w:t>17.00 -18.00</w:t>
            </w:r>
          </w:p>
        </w:tc>
        <w:tc>
          <w:tcPr>
            <w:tcW w:w="1560" w:type="dxa"/>
            <w:tcBorders>
              <w:top w:val="single" w:sz="4" w:space="0" w:color="000000"/>
              <w:left w:val="single" w:sz="4" w:space="0" w:color="auto"/>
              <w:bottom w:val="single" w:sz="4" w:space="0" w:color="000000"/>
              <w:right w:val="single" w:sz="4" w:space="0" w:color="auto"/>
            </w:tcBorders>
          </w:tcPr>
          <w:p w:rsidR="00D95655" w:rsidRPr="00CE1812" w:rsidRDefault="00D95655" w:rsidP="0067253F">
            <w:pPr>
              <w:pStyle w:val="ConsPlusNormal"/>
              <w:jc w:val="both"/>
              <w:rPr>
                <w:lang w:val="ru-RU" w:bidi="ru-RU"/>
              </w:rPr>
            </w:pPr>
            <w:r w:rsidRPr="00CE1812">
              <w:rPr>
                <w:lang w:val="ru-RU" w:bidi="ru-RU"/>
              </w:rPr>
              <w:t>17.00 - 18.00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val="ru-RU" w:bidi="ru-RU"/>
              </w:rPr>
              <w:t>17.00 - 18.00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val="ru-RU" w:bidi="ru-RU"/>
              </w:rPr>
              <w:t>17.00 - 18.00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val="ru-RU" w:bidi="ru-RU"/>
              </w:rPr>
              <w:t>17.00 - 18.00</w:t>
            </w:r>
          </w:p>
        </w:tc>
        <w:tc>
          <w:tcPr>
            <w:tcW w:w="1842" w:type="dxa"/>
            <w:tcBorders>
              <w:top w:val="single" w:sz="4" w:space="0" w:color="000000"/>
              <w:left w:val="single" w:sz="4" w:space="0" w:color="auto"/>
              <w:bottom w:val="single" w:sz="4" w:space="0" w:color="000000"/>
              <w:right w:val="single" w:sz="4" w:space="0" w:color="000000"/>
            </w:tcBorders>
          </w:tcPr>
          <w:p w:rsidR="00D95655" w:rsidRPr="00CE1812" w:rsidRDefault="00D95655" w:rsidP="0067253F">
            <w:pPr>
              <w:pStyle w:val="ConsPlusNormal"/>
              <w:jc w:val="both"/>
              <w:rPr>
                <w:lang w:val="ru-RU" w:bidi="ru-RU"/>
              </w:rPr>
            </w:pPr>
            <w:r w:rsidRPr="00CE1812">
              <w:rPr>
                <w:lang w:val="ru-RU" w:bidi="ru-RU"/>
              </w:rPr>
              <w:t>17.00 - 18.00</w:t>
            </w:r>
          </w:p>
        </w:tc>
      </w:tr>
      <w:tr w:rsidR="00D95655" w:rsidRPr="00B00F37" w:rsidTr="0067253F">
        <w:trPr>
          <w:trHeight w:val="268"/>
        </w:trPr>
        <w:tc>
          <w:tcPr>
            <w:tcW w:w="3685" w:type="dxa"/>
            <w:tcBorders>
              <w:top w:val="single" w:sz="4" w:space="0" w:color="000000"/>
              <w:left w:val="single" w:sz="4" w:space="0" w:color="000000"/>
              <w:bottom w:val="single" w:sz="4" w:space="0" w:color="000000"/>
              <w:right w:val="single" w:sz="4" w:space="0" w:color="000000"/>
            </w:tcBorders>
          </w:tcPr>
          <w:p w:rsidR="00D95655" w:rsidRPr="00B00F37" w:rsidRDefault="00D95655" w:rsidP="0067253F">
            <w:pPr>
              <w:pStyle w:val="ConsPlusNormal"/>
              <w:jc w:val="both"/>
              <w:rPr>
                <w:lang w:bidi="ru-RU"/>
              </w:rPr>
            </w:pPr>
            <w:r w:rsidRPr="00CE1812">
              <w:rPr>
                <w:lang w:val="ru-RU" w:bidi="ru-RU"/>
              </w:rPr>
              <w:t>уход до</w:t>
            </w:r>
            <w:r w:rsidRPr="00B00F37">
              <w:rPr>
                <w:lang w:bidi="ru-RU"/>
              </w:rPr>
              <w:t>мой</w:t>
            </w:r>
          </w:p>
        </w:tc>
        <w:tc>
          <w:tcPr>
            <w:tcW w:w="1423" w:type="dxa"/>
            <w:tcBorders>
              <w:top w:val="single" w:sz="4" w:space="0" w:color="000000"/>
              <w:left w:val="single" w:sz="4" w:space="0" w:color="auto"/>
              <w:bottom w:val="single" w:sz="4" w:space="0" w:color="000000"/>
              <w:right w:val="single" w:sz="4" w:space="0" w:color="auto"/>
            </w:tcBorders>
          </w:tcPr>
          <w:p w:rsidR="00D95655" w:rsidRPr="00B00F37" w:rsidRDefault="00D95655" w:rsidP="0067253F">
            <w:pPr>
              <w:pStyle w:val="ConsPlusNormal"/>
              <w:rPr>
                <w:lang w:bidi="ru-RU"/>
              </w:rPr>
            </w:pPr>
            <w:r w:rsidRPr="00B00F37">
              <w:rPr>
                <w:lang w:bidi="ru-RU"/>
              </w:rPr>
              <w:t>18.00</w:t>
            </w:r>
          </w:p>
        </w:tc>
        <w:tc>
          <w:tcPr>
            <w:tcW w:w="1560" w:type="dxa"/>
            <w:tcBorders>
              <w:top w:val="single" w:sz="4" w:space="0" w:color="000000"/>
              <w:left w:val="single" w:sz="4" w:space="0" w:color="auto"/>
              <w:bottom w:val="single" w:sz="4" w:space="0" w:color="000000"/>
              <w:right w:val="single" w:sz="4" w:space="0" w:color="auto"/>
            </w:tcBorders>
          </w:tcPr>
          <w:p w:rsidR="00D95655" w:rsidRPr="00B00F37" w:rsidRDefault="00D95655" w:rsidP="0067253F">
            <w:pPr>
              <w:pStyle w:val="ConsPlusNormal"/>
              <w:jc w:val="both"/>
              <w:rPr>
                <w:lang w:bidi="ru-RU"/>
              </w:rPr>
            </w:pPr>
            <w:r w:rsidRPr="00B00F37">
              <w:rPr>
                <w:lang w:bidi="ru-RU"/>
              </w:rPr>
              <w:t>18.00</w:t>
            </w:r>
          </w:p>
        </w:tc>
        <w:tc>
          <w:tcPr>
            <w:tcW w:w="1842" w:type="dxa"/>
            <w:tcBorders>
              <w:top w:val="single" w:sz="4" w:space="0" w:color="000000"/>
              <w:left w:val="single" w:sz="4" w:space="0" w:color="auto"/>
              <w:bottom w:val="single" w:sz="4" w:space="0" w:color="000000"/>
              <w:right w:val="single" w:sz="4" w:space="0" w:color="000000"/>
            </w:tcBorders>
          </w:tcPr>
          <w:p w:rsidR="00D95655" w:rsidRPr="00B00F37" w:rsidRDefault="00D95655" w:rsidP="0067253F">
            <w:pPr>
              <w:pStyle w:val="ConsPlusNormal"/>
              <w:jc w:val="both"/>
              <w:rPr>
                <w:lang w:bidi="ru-RU"/>
              </w:rPr>
            </w:pPr>
            <w:r w:rsidRPr="00B00F37">
              <w:rPr>
                <w:lang w:bidi="ru-RU"/>
              </w:rPr>
              <w:t>18.00</w:t>
            </w:r>
          </w:p>
        </w:tc>
        <w:tc>
          <w:tcPr>
            <w:tcW w:w="1842" w:type="dxa"/>
            <w:tcBorders>
              <w:top w:val="single" w:sz="4" w:space="0" w:color="000000"/>
              <w:left w:val="single" w:sz="4" w:space="0" w:color="auto"/>
              <w:bottom w:val="single" w:sz="4" w:space="0" w:color="000000"/>
              <w:right w:val="single" w:sz="4" w:space="0" w:color="000000"/>
            </w:tcBorders>
          </w:tcPr>
          <w:p w:rsidR="00D95655" w:rsidRPr="00B00F37" w:rsidRDefault="00D95655" w:rsidP="0067253F">
            <w:pPr>
              <w:pStyle w:val="ConsPlusNormal"/>
              <w:jc w:val="both"/>
              <w:rPr>
                <w:lang w:bidi="ru-RU"/>
              </w:rPr>
            </w:pPr>
            <w:r w:rsidRPr="00B00F37">
              <w:rPr>
                <w:lang w:bidi="ru-RU"/>
              </w:rPr>
              <w:t>18.00</w:t>
            </w:r>
          </w:p>
        </w:tc>
        <w:tc>
          <w:tcPr>
            <w:tcW w:w="1842" w:type="dxa"/>
            <w:tcBorders>
              <w:top w:val="single" w:sz="4" w:space="0" w:color="000000"/>
              <w:left w:val="single" w:sz="4" w:space="0" w:color="auto"/>
              <w:bottom w:val="single" w:sz="4" w:space="0" w:color="000000"/>
              <w:right w:val="single" w:sz="4" w:space="0" w:color="000000"/>
            </w:tcBorders>
          </w:tcPr>
          <w:p w:rsidR="00D95655" w:rsidRPr="00B00F37" w:rsidRDefault="00D95655" w:rsidP="0067253F">
            <w:pPr>
              <w:pStyle w:val="ConsPlusNormal"/>
              <w:jc w:val="both"/>
              <w:rPr>
                <w:lang w:bidi="ru-RU"/>
              </w:rPr>
            </w:pPr>
            <w:r w:rsidRPr="00B00F37">
              <w:rPr>
                <w:lang w:bidi="ru-RU"/>
              </w:rPr>
              <w:t>18.00</w:t>
            </w:r>
          </w:p>
        </w:tc>
        <w:tc>
          <w:tcPr>
            <w:tcW w:w="1842" w:type="dxa"/>
            <w:tcBorders>
              <w:top w:val="single" w:sz="4" w:space="0" w:color="000000"/>
              <w:left w:val="single" w:sz="4" w:space="0" w:color="auto"/>
              <w:bottom w:val="single" w:sz="4" w:space="0" w:color="000000"/>
              <w:right w:val="single" w:sz="4" w:space="0" w:color="000000"/>
            </w:tcBorders>
          </w:tcPr>
          <w:p w:rsidR="00D95655" w:rsidRPr="00B00F37" w:rsidRDefault="00D95655" w:rsidP="0067253F">
            <w:pPr>
              <w:pStyle w:val="ConsPlusNormal"/>
              <w:jc w:val="both"/>
              <w:rPr>
                <w:lang w:bidi="ru-RU"/>
              </w:rPr>
            </w:pPr>
            <w:r w:rsidRPr="00B00F37">
              <w:rPr>
                <w:lang w:bidi="ru-RU"/>
              </w:rPr>
              <w:t>18.00</w:t>
            </w:r>
          </w:p>
        </w:tc>
      </w:tr>
    </w:tbl>
    <w:p w:rsidR="00540659" w:rsidRPr="00C248BC" w:rsidRDefault="00540659" w:rsidP="00172E7E">
      <w:pPr>
        <w:pStyle w:val="ConsPlusNormal"/>
        <w:jc w:val="both"/>
        <w:rPr>
          <w:b/>
          <w:bCs/>
          <w:highlight w:val="yellow"/>
          <w:lang w:bidi="ru-RU"/>
        </w:rPr>
      </w:pPr>
    </w:p>
    <w:p w:rsidR="00822397" w:rsidRPr="00C248BC" w:rsidRDefault="00822397" w:rsidP="00172E7E">
      <w:pPr>
        <w:pStyle w:val="ConsPlusNormal"/>
        <w:jc w:val="both"/>
        <w:rPr>
          <w:highlight w:val="yellow"/>
          <w:lang w:bidi="ru-RU"/>
        </w:rPr>
      </w:pPr>
    </w:p>
    <w:p w:rsidR="004F7B4A" w:rsidRDefault="004F7B4A" w:rsidP="00172E7E">
      <w:pPr>
        <w:pStyle w:val="ConsPlusNormal"/>
        <w:jc w:val="both"/>
        <w:rPr>
          <w:b/>
          <w:highlight w:val="yellow"/>
        </w:rPr>
      </w:pPr>
    </w:p>
    <w:p w:rsidR="00D95655" w:rsidRDefault="00D95655" w:rsidP="00172E7E">
      <w:pPr>
        <w:pStyle w:val="ConsPlusNormal"/>
        <w:jc w:val="both"/>
        <w:rPr>
          <w:b/>
          <w:highlight w:val="yellow"/>
        </w:rPr>
      </w:pPr>
    </w:p>
    <w:p w:rsidR="00D95655" w:rsidRPr="00C248BC" w:rsidRDefault="00D95655" w:rsidP="00172E7E">
      <w:pPr>
        <w:pStyle w:val="ConsPlusNormal"/>
        <w:jc w:val="both"/>
        <w:rPr>
          <w:b/>
          <w:highlight w:val="yellow"/>
        </w:rPr>
      </w:pPr>
    </w:p>
    <w:p w:rsidR="000E7533" w:rsidRPr="00C248BC" w:rsidRDefault="000E7533" w:rsidP="00172E7E">
      <w:pPr>
        <w:pStyle w:val="ConsPlusNormal"/>
        <w:jc w:val="both"/>
        <w:rPr>
          <w:b/>
          <w:highlight w:val="yellow"/>
        </w:rPr>
      </w:pPr>
    </w:p>
    <w:p w:rsidR="00822397" w:rsidRDefault="003F3304" w:rsidP="00172E7E">
      <w:pPr>
        <w:pStyle w:val="ConsPlusNormal"/>
        <w:jc w:val="both"/>
        <w:rPr>
          <w:color w:val="000000"/>
          <w:highlight w:val="yellow"/>
        </w:rPr>
      </w:pPr>
      <w:r w:rsidRPr="008456B6">
        <w:rPr>
          <w:b/>
        </w:rPr>
        <w:lastRenderedPageBreak/>
        <w:t xml:space="preserve">    </w:t>
      </w:r>
      <w:r w:rsidR="00822397" w:rsidRPr="008456B6">
        <w:rPr>
          <w:b/>
        </w:rPr>
        <w:t>Режим</w:t>
      </w:r>
      <w:r w:rsidR="00822397" w:rsidRPr="008456B6">
        <w:rPr>
          <w:b/>
          <w:spacing w:val="-11"/>
        </w:rPr>
        <w:t xml:space="preserve"> </w:t>
      </w:r>
      <w:r w:rsidR="00822397" w:rsidRPr="008456B6">
        <w:rPr>
          <w:b/>
        </w:rPr>
        <w:t>дня</w:t>
      </w:r>
      <w:r w:rsidR="00822397" w:rsidRPr="008456B6">
        <w:rPr>
          <w:b/>
          <w:spacing w:val="-10"/>
        </w:rPr>
        <w:t xml:space="preserve"> </w:t>
      </w:r>
      <w:r w:rsidR="00822397" w:rsidRPr="008456B6">
        <w:rPr>
          <w:b/>
        </w:rPr>
        <w:t>для</w:t>
      </w:r>
      <w:r w:rsidR="00822397" w:rsidRPr="008456B6">
        <w:rPr>
          <w:b/>
          <w:spacing w:val="-11"/>
        </w:rPr>
        <w:t xml:space="preserve"> </w:t>
      </w:r>
      <w:r w:rsidR="00822397" w:rsidRPr="008456B6">
        <w:rPr>
          <w:b/>
        </w:rPr>
        <w:t>детей</w:t>
      </w:r>
      <w:r w:rsidR="00822397" w:rsidRPr="008456B6">
        <w:rPr>
          <w:b/>
          <w:spacing w:val="-9"/>
        </w:rPr>
        <w:t xml:space="preserve"> </w:t>
      </w:r>
      <w:r w:rsidR="00822397" w:rsidRPr="008456B6">
        <w:rPr>
          <w:b/>
        </w:rPr>
        <w:t>разновозрастной</w:t>
      </w:r>
      <w:r w:rsidR="00822397" w:rsidRPr="008456B6">
        <w:rPr>
          <w:b/>
          <w:spacing w:val="-10"/>
        </w:rPr>
        <w:t xml:space="preserve"> </w:t>
      </w:r>
      <w:r w:rsidR="00822397" w:rsidRPr="008456B6">
        <w:rPr>
          <w:b/>
        </w:rPr>
        <w:t>группы, находящейся по адресу д</w:t>
      </w:r>
      <w:proofErr w:type="gramStart"/>
      <w:r w:rsidR="00822397" w:rsidRPr="008456B6">
        <w:rPr>
          <w:b/>
        </w:rPr>
        <w:t>.Л</w:t>
      </w:r>
      <w:proofErr w:type="gramEnd"/>
      <w:r w:rsidR="00822397" w:rsidRPr="008456B6">
        <w:rPr>
          <w:b/>
        </w:rPr>
        <w:t>аптева ул.Центральная ,2А</w:t>
      </w:r>
      <w:r w:rsidR="000E7533" w:rsidRPr="008456B6">
        <w:rPr>
          <w:b/>
          <w:color w:val="000000"/>
        </w:rPr>
        <w:t>/ Холодный период</w:t>
      </w:r>
      <w:r w:rsidR="000E7533" w:rsidRPr="008456B6">
        <w:rPr>
          <w:color w:val="000000"/>
        </w:rPr>
        <w:t xml:space="preserve"> /</w:t>
      </w:r>
    </w:p>
    <w:p w:rsidR="00D95655" w:rsidRPr="00C248BC" w:rsidRDefault="00D95655" w:rsidP="00172E7E">
      <w:pPr>
        <w:pStyle w:val="ConsPlusNormal"/>
        <w:jc w:val="both"/>
        <w:rPr>
          <w:b/>
          <w:highlight w:val="yellow"/>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389"/>
        <w:gridCol w:w="1560"/>
        <w:gridCol w:w="1560"/>
        <w:gridCol w:w="1588"/>
        <w:gridCol w:w="1588"/>
        <w:gridCol w:w="1588"/>
        <w:gridCol w:w="1588"/>
      </w:tblGrid>
      <w:tr w:rsidR="000E7533" w:rsidRPr="008456B6" w:rsidTr="009B3048">
        <w:trPr>
          <w:trHeight w:val="278"/>
        </w:trPr>
        <w:tc>
          <w:tcPr>
            <w:tcW w:w="4389" w:type="dxa"/>
            <w:vMerge w:val="restart"/>
            <w:tcBorders>
              <w:top w:val="single" w:sz="4" w:space="0" w:color="000000"/>
              <w:left w:val="single" w:sz="4" w:space="0" w:color="000000"/>
              <w:right w:val="single" w:sz="4" w:space="0" w:color="000000"/>
            </w:tcBorders>
            <w:tcMar>
              <w:top w:w="0" w:type="dxa"/>
              <w:left w:w="0" w:type="dxa"/>
              <w:bottom w:w="0" w:type="dxa"/>
              <w:right w:w="0" w:type="dxa"/>
            </w:tcMar>
          </w:tcPr>
          <w:p w:rsidR="000E7533" w:rsidRPr="008456B6" w:rsidRDefault="000E7533" w:rsidP="00172E7E">
            <w:pPr>
              <w:pStyle w:val="ConsPlusNormal"/>
              <w:jc w:val="both"/>
              <w:rPr>
                <w:lang w:bidi="ru-RU"/>
              </w:rPr>
            </w:pPr>
            <w:r w:rsidRPr="008456B6">
              <w:rPr>
                <w:lang w:bidi="ru-RU"/>
              </w:rPr>
              <w:t>Детская деятельность</w:t>
            </w:r>
          </w:p>
        </w:tc>
        <w:tc>
          <w:tcPr>
            <w:tcW w:w="4708" w:type="dxa"/>
            <w:gridSpan w:val="3"/>
            <w:tcBorders>
              <w:top w:val="single" w:sz="4" w:space="0" w:color="000000"/>
              <w:left w:val="single" w:sz="4" w:space="0" w:color="000000"/>
              <w:bottom w:val="single" w:sz="4" w:space="0" w:color="000000"/>
              <w:right w:val="single" w:sz="4" w:space="0" w:color="000000"/>
            </w:tcBorders>
          </w:tcPr>
          <w:p w:rsidR="000E7533" w:rsidRPr="008456B6" w:rsidRDefault="000E7533" w:rsidP="000E7533">
            <w:pPr>
              <w:pStyle w:val="ConsPlusNormal"/>
              <w:jc w:val="both"/>
              <w:rPr>
                <w:lang w:bidi="ru-RU"/>
              </w:rPr>
            </w:pPr>
            <w:r w:rsidRPr="008456B6">
              <w:rPr>
                <w:b/>
                <w:color w:val="000000"/>
              </w:rPr>
              <w:t>Режим</w:t>
            </w:r>
            <w:r w:rsidRPr="008456B6">
              <w:rPr>
                <w:b/>
                <w:color w:val="000000"/>
                <w:spacing w:val="-11"/>
              </w:rPr>
              <w:t xml:space="preserve"> </w:t>
            </w:r>
            <w:r w:rsidRPr="008456B6">
              <w:rPr>
                <w:b/>
                <w:color w:val="000000"/>
              </w:rPr>
              <w:t>дня</w:t>
            </w:r>
            <w:r w:rsidRPr="008456B6">
              <w:rPr>
                <w:b/>
                <w:color w:val="000000"/>
                <w:spacing w:val="-10"/>
              </w:rPr>
              <w:t xml:space="preserve"> </w:t>
            </w:r>
            <w:r w:rsidRPr="008456B6">
              <w:rPr>
                <w:b/>
                <w:color w:val="000000"/>
              </w:rPr>
              <w:t>для</w:t>
            </w:r>
            <w:r w:rsidRPr="008456B6">
              <w:rPr>
                <w:b/>
                <w:color w:val="000000"/>
                <w:spacing w:val="-11"/>
              </w:rPr>
              <w:t xml:space="preserve"> </w:t>
            </w:r>
            <w:r w:rsidRPr="008456B6">
              <w:rPr>
                <w:b/>
                <w:color w:val="000000"/>
              </w:rPr>
              <w:t>детей</w:t>
            </w:r>
            <w:r w:rsidRPr="008456B6">
              <w:rPr>
                <w:b/>
                <w:color w:val="000000"/>
                <w:spacing w:val="-9"/>
              </w:rPr>
              <w:t xml:space="preserve"> </w:t>
            </w:r>
            <w:r w:rsidRPr="008456B6">
              <w:rPr>
                <w:b/>
                <w:color w:val="000000"/>
              </w:rPr>
              <w:t>разновозрастной</w:t>
            </w:r>
            <w:r w:rsidRPr="008456B6">
              <w:rPr>
                <w:b/>
                <w:color w:val="000000"/>
                <w:spacing w:val="-10"/>
              </w:rPr>
              <w:t xml:space="preserve"> </w:t>
            </w:r>
            <w:r w:rsidRPr="008456B6">
              <w:rPr>
                <w:b/>
                <w:color w:val="000000"/>
              </w:rPr>
              <w:t>группы</w:t>
            </w:r>
            <w:r w:rsidRPr="008456B6">
              <w:rPr>
                <w:b/>
                <w:color w:val="000000"/>
                <w:spacing w:val="-10"/>
              </w:rPr>
              <w:t xml:space="preserve"> </w:t>
            </w:r>
            <w:r w:rsidRPr="008456B6">
              <w:rPr>
                <w:b/>
                <w:color w:val="000000"/>
              </w:rPr>
              <w:t>младшего</w:t>
            </w:r>
            <w:r w:rsidRPr="008456B6">
              <w:rPr>
                <w:b/>
                <w:color w:val="000000"/>
                <w:spacing w:val="-6"/>
              </w:rPr>
              <w:t xml:space="preserve"> </w:t>
            </w:r>
            <w:r w:rsidRPr="008456B6">
              <w:rPr>
                <w:b/>
                <w:color w:val="000000"/>
              </w:rPr>
              <w:t>дошкольного</w:t>
            </w:r>
            <w:r w:rsidRPr="008456B6">
              <w:rPr>
                <w:b/>
                <w:color w:val="000000"/>
                <w:spacing w:val="-10"/>
              </w:rPr>
              <w:t xml:space="preserve"> </w:t>
            </w:r>
            <w:r w:rsidRPr="008456B6">
              <w:rPr>
                <w:b/>
                <w:color w:val="000000"/>
              </w:rPr>
              <w:t>возраста</w:t>
            </w:r>
            <w:r w:rsidRPr="008456B6">
              <w:rPr>
                <w:b/>
                <w:color w:val="000000"/>
                <w:spacing w:val="-57"/>
              </w:rPr>
              <w:t xml:space="preserve">  </w:t>
            </w:r>
            <w:r w:rsidRPr="008456B6">
              <w:rPr>
                <w:b/>
                <w:color w:val="000000"/>
              </w:rPr>
              <w:t>с</w:t>
            </w:r>
            <w:r w:rsidRPr="008456B6">
              <w:rPr>
                <w:b/>
                <w:color w:val="000000"/>
                <w:spacing w:val="-2"/>
              </w:rPr>
              <w:t xml:space="preserve"> </w:t>
            </w:r>
            <w:r w:rsidRPr="008456B6">
              <w:rPr>
                <w:b/>
                <w:color w:val="000000"/>
              </w:rPr>
              <w:t>1г6м. до 4 л.</w:t>
            </w:r>
            <w:r w:rsidRPr="008456B6">
              <w:rPr>
                <w:b/>
                <w:color w:val="000000"/>
                <w:spacing w:val="59"/>
              </w:rPr>
              <w:t xml:space="preserve"> </w:t>
            </w:r>
          </w:p>
        </w:tc>
        <w:tc>
          <w:tcPr>
            <w:tcW w:w="4764" w:type="dxa"/>
            <w:gridSpan w:val="3"/>
            <w:tcBorders>
              <w:top w:val="single" w:sz="4" w:space="0" w:color="000000"/>
              <w:left w:val="single" w:sz="4" w:space="0" w:color="000000"/>
              <w:bottom w:val="single" w:sz="4" w:space="0" w:color="000000"/>
              <w:right w:val="single" w:sz="4" w:space="0" w:color="000000"/>
            </w:tcBorders>
          </w:tcPr>
          <w:p w:rsidR="000E7533" w:rsidRPr="008456B6" w:rsidRDefault="000E7533" w:rsidP="000E7533">
            <w:pPr>
              <w:pStyle w:val="ConsPlusNormal"/>
              <w:jc w:val="both"/>
              <w:rPr>
                <w:b/>
                <w:lang w:bidi="ru-RU"/>
              </w:rPr>
            </w:pPr>
            <w:r w:rsidRPr="008456B6">
              <w:rPr>
                <w:b/>
                <w:lang w:bidi="ru-RU"/>
              </w:rPr>
              <w:t>Режим дня для детей разновозрастной группы старшего дошкольного возраста</w:t>
            </w:r>
          </w:p>
          <w:p w:rsidR="000E7533" w:rsidRPr="008456B6" w:rsidRDefault="000E7533" w:rsidP="000E7533">
            <w:pPr>
              <w:pStyle w:val="ConsPlusNormal"/>
              <w:jc w:val="both"/>
              <w:rPr>
                <w:b/>
                <w:color w:val="000000"/>
              </w:rPr>
            </w:pPr>
            <w:r w:rsidRPr="008456B6">
              <w:rPr>
                <w:b/>
                <w:lang w:bidi="ru-RU"/>
              </w:rPr>
              <w:t>с 4л. до 8 л.</w:t>
            </w:r>
          </w:p>
        </w:tc>
      </w:tr>
      <w:tr w:rsidR="000E7533" w:rsidRPr="008456B6" w:rsidTr="009B3048">
        <w:trPr>
          <w:trHeight w:val="278"/>
        </w:trPr>
        <w:tc>
          <w:tcPr>
            <w:tcW w:w="4389" w:type="dxa"/>
            <w:vMerge/>
            <w:tcBorders>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0E7533" w:rsidP="00172E7E">
            <w:pPr>
              <w:pStyle w:val="ConsPlusNormal"/>
              <w:jc w:val="both"/>
              <w:rPr>
                <w:lang w:bidi="ru-RU"/>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0E7533" w:rsidP="00172E7E">
            <w:pPr>
              <w:pStyle w:val="ConsPlusNormal"/>
              <w:jc w:val="both"/>
              <w:rPr>
                <w:lang w:bidi="ru-RU"/>
              </w:rPr>
            </w:pPr>
            <w:r w:rsidRPr="008456B6">
              <w:rPr>
                <w:lang w:bidi="ru-RU"/>
              </w:rPr>
              <w:t>1г.6м -2 г.</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0E7533" w:rsidP="00172E7E">
            <w:pPr>
              <w:pStyle w:val="ConsPlusNormal"/>
              <w:jc w:val="both"/>
              <w:rPr>
                <w:lang w:bidi="ru-RU"/>
              </w:rPr>
            </w:pPr>
            <w:r w:rsidRPr="008456B6">
              <w:rPr>
                <w:lang w:bidi="ru-RU"/>
              </w:rPr>
              <w:t>2 г.-3 г.</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0E7533" w:rsidP="00172E7E">
            <w:pPr>
              <w:pStyle w:val="ConsPlusNormal"/>
              <w:jc w:val="both"/>
              <w:rPr>
                <w:lang w:bidi="ru-RU"/>
              </w:rPr>
            </w:pPr>
            <w:r w:rsidRPr="008456B6">
              <w:rPr>
                <w:lang w:bidi="ru-RU"/>
              </w:rPr>
              <w:t>с 3 до 4 лет</w:t>
            </w:r>
          </w:p>
        </w:tc>
        <w:tc>
          <w:tcPr>
            <w:tcW w:w="1588" w:type="dxa"/>
            <w:tcBorders>
              <w:top w:val="single" w:sz="4" w:space="0" w:color="000000"/>
              <w:left w:val="single" w:sz="4" w:space="0" w:color="000000"/>
              <w:bottom w:val="single" w:sz="4" w:space="0" w:color="000000"/>
              <w:right w:val="single" w:sz="4" w:space="0" w:color="000000"/>
            </w:tcBorders>
          </w:tcPr>
          <w:p w:rsidR="000E7533" w:rsidRPr="008456B6" w:rsidRDefault="000E7533" w:rsidP="00C248BC">
            <w:pPr>
              <w:pStyle w:val="ConsPlusNormal"/>
              <w:jc w:val="both"/>
              <w:rPr>
                <w:lang w:bidi="ru-RU"/>
              </w:rPr>
            </w:pPr>
            <w:r w:rsidRPr="008456B6">
              <w:rPr>
                <w:lang w:bidi="ru-RU"/>
              </w:rPr>
              <w:t>с 4 до 5 лет</w:t>
            </w:r>
          </w:p>
        </w:tc>
        <w:tc>
          <w:tcPr>
            <w:tcW w:w="1588" w:type="dxa"/>
            <w:tcBorders>
              <w:top w:val="single" w:sz="4" w:space="0" w:color="000000"/>
              <w:left w:val="single" w:sz="4" w:space="0" w:color="000000"/>
              <w:bottom w:val="single" w:sz="4" w:space="0" w:color="000000"/>
              <w:right w:val="single" w:sz="4" w:space="0" w:color="000000"/>
            </w:tcBorders>
          </w:tcPr>
          <w:p w:rsidR="000E7533" w:rsidRPr="008456B6" w:rsidRDefault="000E7533" w:rsidP="00C248BC">
            <w:pPr>
              <w:pStyle w:val="ConsPlusNormal"/>
              <w:jc w:val="both"/>
              <w:rPr>
                <w:lang w:bidi="ru-RU"/>
              </w:rPr>
            </w:pPr>
            <w:r w:rsidRPr="008456B6">
              <w:rPr>
                <w:lang w:bidi="ru-RU"/>
              </w:rPr>
              <w:t>с 5 до 6 лет</w:t>
            </w:r>
          </w:p>
        </w:tc>
        <w:tc>
          <w:tcPr>
            <w:tcW w:w="1588" w:type="dxa"/>
            <w:tcBorders>
              <w:top w:val="single" w:sz="4" w:space="0" w:color="000000"/>
              <w:left w:val="single" w:sz="4" w:space="0" w:color="000000"/>
              <w:bottom w:val="single" w:sz="4" w:space="0" w:color="000000"/>
              <w:right w:val="single" w:sz="4" w:space="0" w:color="000000"/>
            </w:tcBorders>
          </w:tcPr>
          <w:p w:rsidR="000E7533" w:rsidRPr="008456B6" w:rsidRDefault="000E7533" w:rsidP="00C248BC">
            <w:pPr>
              <w:pStyle w:val="ConsPlusNormal"/>
              <w:jc w:val="both"/>
              <w:rPr>
                <w:lang w:bidi="ru-RU"/>
              </w:rPr>
            </w:pPr>
            <w:r w:rsidRPr="008456B6">
              <w:rPr>
                <w:lang w:bidi="ru-RU"/>
              </w:rPr>
              <w:t>с 6 до 8 лет</w:t>
            </w:r>
          </w:p>
        </w:tc>
      </w:tr>
      <w:tr w:rsidR="000E7533" w:rsidRPr="008456B6" w:rsidTr="009B3048">
        <w:trPr>
          <w:trHeight w:val="551"/>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0E7533" w:rsidP="00172E7E">
            <w:pPr>
              <w:pStyle w:val="ConsPlusNormal"/>
              <w:jc w:val="both"/>
              <w:rPr>
                <w:lang w:bidi="ru-RU"/>
              </w:rPr>
            </w:pPr>
            <w:r w:rsidRPr="008456B6">
              <w:rPr>
                <w:lang w:bidi="ru-RU"/>
              </w:rPr>
              <w:t>Прием</w:t>
            </w:r>
            <w:r w:rsidRPr="008456B6">
              <w:rPr>
                <w:lang w:bidi="ru-RU"/>
              </w:rPr>
              <w:tab/>
              <w:t>детей,</w:t>
            </w:r>
            <w:r w:rsidRPr="008456B6">
              <w:rPr>
                <w:lang w:bidi="ru-RU"/>
              </w:rPr>
              <w:tab/>
            </w:r>
            <w:proofErr w:type="gramStart"/>
            <w:r w:rsidRPr="008456B6">
              <w:rPr>
                <w:lang w:bidi="ru-RU"/>
              </w:rPr>
              <w:t>самостоятельная</w:t>
            </w:r>
            <w:proofErr w:type="gramEnd"/>
          </w:p>
          <w:p w:rsidR="000E7533" w:rsidRPr="008456B6" w:rsidRDefault="000E7533" w:rsidP="00172E7E">
            <w:pPr>
              <w:pStyle w:val="ConsPlusNormal"/>
              <w:jc w:val="both"/>
              <w:rPr>
                <w:lang w:bidi="ru-RU"/>
              </w:rPr>
            </w:pPr>
            <w:r w:rsidRPr="008456B6">
              <w:rPr>
                <w:lang w:bidi="ru-RU"/>
              </w:rPr>
              <w:t>деятельность</w:t>
            </w:r>
            <w:r w:rsidR="009B3048" w:rsidRPr="008456B6">
              <w:rPr>
                <w:lang w:bidi="ru-RU"/>
              </w:rPr>
              <w:t>/ игровая деятельность</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0E7533" w:rsidP="00172E7E">
            <w:pPr>
              <w:pStyle w:val="ConsPlusNormal"/>
              <w:jc w:val="both"/>
              <w:rPr>
                <w:lang w:bidi="ru-RU"/>
              </w:rPr>
            </w:pPr>
            <w:r w:rsidRPr="008456B6">
              <w:rPr>
                <w:lang w:bidi="ru-RU"/>
              </w:rPr>
              <w:t>8.00</w:t>
            </w:r>
            <w:r w:rsidR="009B3048" w:rsidRPr="008456B6">
              <w:rPr>
                <w:lang w:bidi="ru-RU"/>
              </w:rPr>
              <w:t xml:space="preserve"> </w:t>
            </w:r>
            <w:r w:rsidRPr="008456B6">
              <w:rPr>
                <w:lang w:bidi="ru-RU"/>
              </w:rPr>
              <w:t>–</w:t>
            </w:r>
            <w:r w:rsidR="009B3048" w:rsidRPr="008456B6">
              <w:rPr>
                <w:lang w:bidi="ru-RU"/>
              </w:rPr>
              <w:t xml:space="preserve"> </w:t>
            </w:r>
            <w:r w:rsidRPr="008456B6">
              <w:rPr>
                <w:lang w:bidi="ru-RU"/>
              </w:rPr>
              <w:t>8.20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0E7533" w:rsidP="00172E7E">
            <w:pPr>
              <w:pStyle w:val="ConsPlusNormal"/>
              <w:jc w:val="both"/>
              <w:rPr>
                <w:lang w:bidi="ru-RU"/>
              </w:rPr>
            </w:pPr>
            <w:r w:rsidRPr="008456B6">
              <w:rPr>
                <w:lang w:bidi="ru-RU"/>
              </w:rPr>
              <w:t>8.00–8.20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0E7533" w:rsidP="00172E7E">
            <w:pPr>
              <w:pStyle w:val="ConsPlusNormal"/>
              <w:jc w:val="both"/>
              <w:rPr>
                <w:lang w:bidi="ru-RU"/>
              </w:rPr>
            </w:pPr>
            <w:r w:rsidRPr="008456B6">
              <w:rPr>
                <w:lang w:bidi="ru-RU"/>
              </w:rPr>
              <w:t>8.00–8.20</w:t>
            </w:r>
          </w:p>
        </w:tc>
        <w:tc>
          <w:tcPr>
            <w:tcW w:w="1588" w:type="dxa"/>
            <w:tcBorders>
              <w:top w:val="single" w:sz="4" w:space="0" w:color="000000"/>
              <w:left w:val="single" w:sz="4" w:space="0" w:color="000000"/>
              <w:bottom w:val="single" w:sz="4" w:space="0" w:color="000000"/>
              <w:right w:val="single" w:sz="4" w:space="0" w:color="000000"/>
            </w:tcBorders>
          </w:tcPr>
          <w:p w:rsidR="000E7533" w:rsidRPr="008456B6" w:rsidRDefault="000E7533" w:rsidP="00C248BC">
            <w:pPr>
              <w:pStyle w:val="ConsPlusNormal"/>
              <w:jc w:val="both"/>
              <w:rPr>
                <w:lang w:bidi="ru-RU"/>
              </w:rPr>
            </w:pPr>
            <w:r w:rsidRPr="008456B6">
              <w:rPr>
                <w:lang w:bidi="ru-RU"/>
              </w:rPr>
              <w:t>8.00–8.20</w:t>
            </w:r>
          </w:p>
        </w:tc>
        <w:tc>
          <w:tcPr>
            <w:tcW w:w="1588" w:type="dxa"/>
            <w:tcBorders>
              <w:top w:val="single" w:sz="4" w:space="0" w:color="000000"/>
              <w:left w:val="single" w:sz="4" w:space="0" w:color="000000"/>
              <w:bottom w:val="single" w:sz="4" w:space="0" w:color="000000"/>
              <w:right w:val="single" w:sz="4" w:space="0" w:color="000000"/>
            </w:tcBorders>
          </w:tcPr>
          <w:p w:rsidR="000E7533" w:rsidRPr="008456B6" w:rsidRDefault="000E7533" w:rsidP="00C248BC">
            <w:pPr>
              <w:pStyle w:val="ConsPlusNormal"/>
              <w:jc w:val="both"/>
              <w:rPr>
                <w:lang w:bidi="ru-RU"/>
              </w:rPr>
            </w:pPr>
            <w:r w:rsidRPr="008456B6">
              <w:rPr>
                <w:lang w:bidi="ru-RU"/>
              </w:rPr>
              <w:t>8.00–8.20</w:t>
            </w:r>
          </w:p>
        </w:tc>
        <w:tc>
          <w:tcPr>
            <w:tcW w:w="1588" w:type="dxa"/>
            <w:tcBorders>
              <w:top w:val="single" w:sz="4" w:space="0" w:color="000000"/>
              <w:left w:val="single" w:sz="4" w:space="0" w:color="000000"/>
              <w:bottom w:val="single" w:sz="4" w:space="0" w:color="000000"/>
              <w:right w:val="single" w:sz="4" w:space="0" w:color="000000"/>
            </w:tcBorders>
          </w:tcPr>
          <w:p w:rsidR="000E7533" w:rsidRPr="008456B6" w:rsidRDefault="000E7533" w:rsidP="00C248BC">
            <w:pPr>
              <w:pStyle w:val="ConsPlusNormal"/>
              <w:jc w:val="both"/>
              <w:rPr>
                <w:lang w:bidi="ru-RU"/>
              </w:rPr>
            </w:pPr>
            <w:r w:rsidRPr="008456B6">
              <w:rPr>
                <w:lang w:bidi="ru-RU"/>
              </w:rPr>
              <w:t>8.00–8.20</w:t>
            </w:r>
          </w:p>
        </w:tc>
      </w:tr>
      <w:tr w:rsidR="000E7533" w:rsidRPr="008456B6" w:rsidTr="009B3048">
        <w:trPr>
          <w:trHeight w:val="276"/>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0E7533" w:rsidP="00172E7E">
            <w:pPr>
              <w:pStyle w:val="ConsPlusNormal"/>
              <w:jc w:val="both"/>
              <w:rPr>
                <w:lang w:bidi="ru-RU"/>
              </w:rPr>
            </w:pPr>
            <w:r w:rsidRPr="008456B6">
              <w:rPr>
                <w:lang w:bidi="ru-RU"/>
              </w:rPr>
              <w:t>Утренняя гимнастика</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0E7533" w:rsidP="00172E7E">
            <w:pPr>
              <w:pStyle w:val="ConsPlusNormal"/>
              <w:jc w:val="both"/>
              <w:rPr>
                <w:lang w:bidi="ru-RU"/>
              </w:rPr>
            </w:pPr>
            <w:r w:rsidRPr="008456B6">
              <w:rPr>
                <w:lang w:bidi="ru-RU"/>
              </w:rPr>
              <w:t>8.20</w:t>
            </w:r>
            <w:r w:rsidR="009B3048" w:rsidRPr="008456B6">
              <w:rPr>
                <w:lang w:bidi="ru-RU"/>
              </w:rPr>
              <w:t xml:space="preserve"> </w:t>
            </w:r>
            <w:r w:rsidRPr="008456B6">
              <w:rPr>
                <w:lang w:bidi="ru-RU"/>
              </w:rPr>
              <w:t>–</w:t>
            </w:r>
            <w:r w:rsidR="009B3048" w:rsidRPr="008456B6">
              <w:rPr>
                <w:lang w:bidi="ru-RU"/>
              </w:rPr>
              <w:t xml:space="preserve"> </w:t>
            </w:r>
            <w:r w:rsidRPr="008456B6">
              <w:rPr>
                <w:lang w:bidi="ru-RU"/>
              </w:rPr>
              <w:t>8.30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0E7533" w:rsidP="00172E7E">
            <w:pPr>
              <w:pStyle w:val="ConsPlusNormal"/>
              <w:jc w:val="both"/>
              <w:rPr>
                <w:lang w:bidi="ru-RU"/>
              </w:rPr>
            </w:pPr>
            <w:r w:rsidRPr="008456B6">
              <w:rPr>
                <w:lang w:bidi="ru-RU"/>
              </w:rPr>
              <w:t>8.20–8.30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0E7533" w:rsidP="00172E7E">
            <w:pPr>
              <w:pStyle w:val="ConsPlusNormal"/>
              <w:jc w:val="both"/>
              <w:rPr>
                <w:lang w:bidi="ru-RU"/>
              </w:rPr>
            </w:pPr>
            <w:r w:rsidRPr="008456B6">
              <w:rPr>
                <w:lang w:bidi="ru-RU"/>
              </w:rPr>
              <w:t>8.20–8.30</w:t>
            </w:r>
          </w:p>
        </w:tc>
        <w:tc>
          <w:tcPr>
            <w:tcW w:w="1588" w:type="dxa"/>
            <w:tcBorders>
              <w:top w:val="single" w:sz="4" w:space="0" w:color="000000"/>
              <w:left w:val="single" w:sz="4" w:space="0" w:color="000000"/>
              <w:bottom w:val="single" w:sz="4" w:space="0" w:color="000000"/>
              <w:right w:val="single" w:sz="4" w:space="0" w:color="000000"/>
            </w:tcBorders>
          </w:tcPr>
          <w:p w:rsidR="000E7533" w:rsidRPr="008456B6" w:rsidRDefault="000E7533" w:rsidP="00C248BC">
            <w:pPr>
              <w:pStyle w:val="ConsPlusNormal"/>
              <w:jc w:val="both"/>
              <w:rPr>
                <w:lang w:bidi="ru-RU"/>
              </w:rPr>
            </w:pPr>
            <w:r w:rsidRPr="008456B6">
              <w:rPr>
                <w:lang w:bidi="ru-RU"/>
              </w:rPr>
              <w:t>8.20–8.30</w:t>
            </w:r>
          </w:p>
        </w:tc>
        <w:tc>
          <w:tcPr>
            <w:tcW w:w="1588" w:type="dxa"/>
            <w:tcBorders>
              <w:top w:val="single" w:sz="4" w:space="0" w:color="000000"/>
              <w:left w:val="single" w:sz="4" w:space="0" w:color="000000"/>
              <w:bottom w:val="single" w:sz="4" w:space="0" w:color="000000"/>
              <w:right w:val="single" w:sz="4" w:space="0" w:color="000000"/>
            </w:tcBorders>
          </w:tcPr>
          <w:p w:rsidR="000E7533" w:rsidRPr="008456B6" w:rsidRDefault="000E7533" w:rsidP="00C248BC">
            <w:pPr>
              <w:pStyle w:val="ConsPlusNormal"/>
              <w:jc w:val="both"/>
              <w:rPr>
                <w:lang w:bidi="ru-RU"/>
              </w:rPr>
            </w:pPr>
            <w:r w:rsidRPr="008456B6">
              <w:rPr>
                <w:lang w:bidi="ru-RU"/>
              </w:rPr>
              <w:t>8.20–8.30</w:t>
            </w:r>
          </w:p>
        </w:tc>
        <w:tc>
          <w:tcPr>
            <w:tcW w:w="1588" w:type="dxa"/>
            <w:tcBorders>
              <w:top w:val="single" w:sz="4" w:space="0" w:color="000000"/>
              <w:left w:val="single" w:sz="4" w:space="0" w:color="000000"/>
              <w:bottom w:val="single" w:sz="4" w:space="0" w:color="000000"/>
              <w:right w:val="single" w:sz="4" w:space="0" w:color="000000"/>
            </w:tcBorders>
          </w:tcPr>
          <w:p w:rsidR="000E7533" w:rsidRPr="008456B6" w:rsidRDefault="000E7533" w:rsidP="00C248BC">
            <w:pPr>
              <w:pStyle w:val="ConsPlusNormal"/>
              <w:jc w:val="both"/>
              <w:rPr>
                <w:lang w:bidi="ru-RU"/>
              </w:rPr>
            </w:pPr>
            <w:r w:rsidRPr="008456B6">
              <w:rPr>
                <w:lang w:bidi="ru-RU"/>
              </w:rPr>
              <w:t>8.20–8.30</w:t>
            </w:r>
          </w:p>
        </w:tc>
      </w:tr>
      <w:tr w:rsidR="000E7533" w:rsidRPr="008456B6" w:rsidTr="009B3048">
        <w:trPr>
          <w:trHeight w:val="275"/>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0E7533" w:rsidP="00172E7E">
            <w:pPr>
              <w:pStyle w:val="ConsPlusNormal"/>
              <w:jc w:val="both"/>
              <w:rPr>
                <w:lang w:bidi="ru-RU"/>
              </w:rPr>
            </w:pPr>
            <w:r w:rsidRPr="008456B6">
              <w:rPr>
                <w:lang w:bidi="ru-RU"/>
              </w:rPr>
              <w:t>Подготовка к завтраку, завтрак</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0E7533" w:rsidP="00172E7E">
            <w:pPr>
              <w:pStyle w:val="ConsPlusNormal"/>
              <w:jc w:val="both"/>
              <w:rPr>
                <w:lang w:bidi="ru-RU"/>
              </w:rPr>
            </w:pPr>
            <w:r w:rsidRPr="008456B6">
              <w:rPr>
                <w:lang w:bidi="ru-RU"/>
              </w:rPr>
              <w:t>8.30 – 9.00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0E7533" w:rsidP="00172E7E">
            <w:pPr>
              <w:pStyle w:val="ConsPlusNormal"/>
              <w:jc w:val="both"/>
              <w:rPr>
                <w:lang w:bidi="ru-RU"/>
              </w:rPr>
            </w:pPr>
            <w:r w:rsidRPr="008456B6">
              <w:rPr>
                <w:lang w:bidi="ru-RU"/>
              </w:rPr>
              <w:t>8.30 – 9.00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0E7533" w:rsidP="00172E7E">
            <w:pPr>
              <w:pStyle w:val="ConsPlusNormal"/>
              <w:jc w:val="both"/>
              <w:rPr>
                <w:lang w:bidi="ru-RU"/>
              </w:rPr>
            </w:pPr>
            <w:r w:rsidRPr="008456B6">
              <w:rPr>
                <w:lang w:bidi="ru-RU"/>
              </w:rPr>
              <w:t>8.30 – 9.00</w:t>
            </w:r>
          </w:p>
        </w:tc>
        <w:tc>
          <w:tcPr>
            <w:tcW w:w="1588" w:type="dxa"/>
            <w:tcBorders>
              <w:top w:val="single" w:sz="4" w:space="0" w:color="000000"/>
              <w:left w:val="single" w:sz="4" w:space="0" w:color="000000"/>
              <w:bottom w:val="single" w:sz="4" w:space="0" w:color="000000"/>
              <w:right w:val="single" w:sz="4" w:space="0" w:color="000000"/>
            </w:tcBorders>
          </w:tcPr>
          <w:p w:rsidR="000E7533" w:rsidRPr="008456B6" w:rsidRDefault="000E7533" w:rsidP="00C248BC">
            <w:pPr>
              <w:pStyle w:val="ConsPlusNormal"/>
              <w:jc w:val="both"/>
              <w:rPr>
                <w:lang w:bidi="ru-RU"/>
              </w:rPr>
            </w:pPr>
            <w:r w:rsidRPr="008456B6">
              <w:rPr>
                <w:lang w:bidi="ru-RU"/>
              </w:rPr>
              <w:t>8.30 – 9.00</w:t>
            </w:r>
          </w:p>
        </w:tc>
        <w:tc>
          <w:tcPr>
            <w:tcW w:w="1588" w:type="dxa"/>
            <w:tcBorders>
              <w:top w:val="single" w:sz="4" w:space="0" w:color="000000"/>
              <w:left w:val="single" w:sz="4" w:space="0" w:color="000000"/>
              <w:bottom w:val="single" w:sz="4" w:space="0" w:color="000000"/>
              <w:right w:val="single" w:sz="4" w:space="0" w:color="000000"/>
            </w:tcBorders>
          </w:tcPr>
          <w:p w:rsidR="000E7533" w:rsidRPr="008456B6" w:rsidRDefault="000E7533" w:rsidP="00C248BC">
            <w:pPr>
              <w:pStyle w:val="ConsPlusNormal"/>
              <w:jc w:val="both"/>
              <w:rPr>
                <w:lang w:bidi="ru-RU"/>
              </w:rPr>
            </w:pPr>
            <w:r w:rsidRPr="008456B6">
              <w:rPr>
                <w:lang w:bidi="ru-RU"/>
              </w:rPr>
              <w:t>8.30 – 9.00</w:t>
            </w:r>
          </w:p>
        </w:tc>
        <w:tc>
          <w:tcPr>
            <w:tcW w:w="1588" w:type="dxa"/>
            <w:tcBorders>
              <w:top w:val="single" w:sz="4" w:space="0" w:color="000000"/>
              <w:left w:val="single" w:sz="4" w:space="0" w:color="000000"/>
              <w:bottom w:val="single" w:sz="4" w:space="0" w:color="000000"/>
              <w:right w:val="single" w:sz="4" w:space="0" w:color="000000"/>
            </w:tcBorders>
          </w:tcPr>
          <w:p w:rsidR="000E7533" w:rsidRPr="008456B6" w:rsidRDefault="000E7533" w:rsidP="00C248BC">
            <w:pPr>
              <w:pStyle w:val="ConsPlusNormal"/>
              <w:jc w:val="both"/>
              <w:rPr>
                <w:lang w:bidi="ru-RU"/>
              </w:rPr>
            </w:pPr>
            <w:r w:rsidRPr="008456B6">
              <w:rPr>
                <w:lang w:bidi="ru-RU"/>
              </w:rPr>
              <w:t>8.30 – 9.00</w:t>
            </w:r>
          </w:p>
        </w:tc>
      </w:tr>
      <w:tr w:rsidR="009B3048" w:rsidRPr="008456B6" w:rsidTr="009B3048">
        <w:trPr>
          <w:trHeight w:val="275"/>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3048" w:rsidRPr="008456B6" w:rsidRDefault="009B3048" w:rsidP="00172E7E">
            <w:pPr>
              <w:pStyle w:val="ConsPlusNormal"/>
              <w:jc w:val="both"/>
              <w:rPr>
                <w:lang w:bidi="ru-RU"/>
              </w:rPr>
            </w:pPr>
            <w:r w:rsidRPr="008456B6">
              <w:rPr>
                <w:lang w:bidi="ru-RU"/>
              </w:rPr>
              <w:t>Утренний круг</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3048" w:rsidRPr="008456B6" w:rsidRDefault="009B3048" w:rsidP="00172E7E">
            <w:pPr>
              <w:pStyle w:val="ConsPlusNormal"/>
              <w:jc w:val="both"/>
              <w:rPr>
                <w:lang w:bidi="ru-RU"/>
              </w:rPr>
            </w:pPr>
            <w:r w:rsidRPr="008456B6">
              <w:rPr>
                <w:lang w:bidi="ru-RU"/>
              </w:rPr>
              <w:t>9.00 – 9.10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3048" w:rsidRPr="008456B6" w:rsidRDefault="009B3048">
            <w:pPr>
              <w:rPr>
                <w:rFonts w:ascii="Times New Roman" w:hAnsi="Times New Roman"/>
                <w:sz w:val="24"/>
              </w:rPr>
            </w:pPr>
            <w:r w:rsidRPr="008456B6">
              <w:rPr>
                <w:rFonts w:ascii="Times New Roman" w:hAnsi="Times New Roman"/>
                <w:sz w:val="24"/>
                <w:lang w:bidi="ru-RU"/>
              </w:rPr>
              <w:t>9.00 – 9.10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3048" w:rsidRPr="008456B6" w:rsidRDefault="009B3048">
            <w:pPr>
              <w:rPr>
                <w:rFonts w:ascii="Times New Roman" w:hAnsi="Times New Roman"/>
                <w:sz w:val="24"/>
              </w:rPr>
            </w:pPr>
            <w:r w:rsidRPr="008456B6">
              <w:rPr>
                <w:rFonts w:ascii="Times New Roman" w:hAnsi="Times New Roman"/>
                <w:sz w:val="24"/>
                <w:lang w:bidi="ru-RU"/>
              </w:rPr>
              <w:t>9.00 – 9.10</w:t>
            </w:r>
          </w:p>
        </w:tc>
        <w:tc>
          <w:tcPr>
            <w:tcW w:w="1588" w:type="dxa"/>
            <w:tcBorders>
              <w:top w:val="single" w:sz="4" w:space="0" w:color="000000"/>
              <w:left w:val="single" w:sz="4" w:space="0" w:color="000000"/>
              <w:bottom w:val="single" w:sz="4" w:space="0" w:color="000000"/>
              <w:right w:val="single" w:sz="4" w:space="0" w:color="000000"/>
            </w:tcBorders>
          </w:tcPr>
          <w:p w:rsidR="009B3048" w:rsidRPr="008456B6" w:rsidRDefault="009B3048">
            <w:pPr>
              <w:rPr>
                <w:rFonts w:ascii="Times New Roman" w:hAnsi="Times New Roman"/>
                <w:sz w:val="24"/>
              </w:rPr>
            </w:pPr>
            <w:r w:rsidRPr="008456B6">
              <w:rPr>
                <w:rFonts w:ascii="Times New Roman" w:hAnsi="Times New Roman"/>
                <w:sz w:val="24"/>
                <w:lang w:bidi="ru-RU"/>
              </w:rPr>
              <w:t>9.00 – 9.10</w:t>
            </w:r>
          </w:p>
        </w:tc>
        <w:tc>
          <w:tcPr>
            <w:tcW w:w="1588" w:type="dxa"/>
            <w:tcBorders>
              <w:top w:val="single" w:sz="4" w:space="0" w:color="000000"/>
              <w:left w:val="single" w:sz="4" w:space="0" w:color="000000"/>
              <w:bottom w:val="single" w:sz="4" w:space="0" w:color="000000"/>
              <w:right w:val="single" w:sz="4" w:space="0" w:color="000000"/>
            </w:tcBorders>
          </w:tcPr>
          <w:p w:rsidR="009B3048" w:rsidRPr="008456B6" w:rsidRDefault="009B3048">
            <w:pPr>
              <w:rPr>
                <w:rFonts w:ascii="Times New Roman" w:hAnsi="Times New Roman"/>
                <w:sz w:val="24"/>
              </w:rPr>
            </w:pPr>
            <w:r w:rsidRPr="008456B6">
              <w:rPr>
                <w:rFonts w:ascii="Times New Roman" w:hAnsi="Times New Roman"/>
                <w:sz w:val="24"/>
                <w:lang w:bidi="ru-RU"/>
              </w:rPr>
              <w:t>9.00 – 9.10</w:t>
            </w:r>
          </w:p>
        </w:tc>
        <w:tc>
          <w:tcPr>
            <w:tcW w:w="1588" w:type="dxa"/>
            <w:tcBorders>
              <w:top w:val="single" w:sz="4" w:space="0" w:color="000000"/>
              <w:left w:val="single" w:sz="4" w:space="0" w:color="000000"/>
              <w:bottom w:val="single" w:sz="4" w:space="0" w:color="000000"/>
              <w:right w:val="single" w:sz="4" w:space="0" w:color="000000"/>
            </w:tcBorders>
          </w:tcPr>
          <w:p w:rsidR="009B3048" w:rsidRPr="008456B6" w:rsidRDefault="009B3048">
            <w:pPr>
              <w:rPr>
                <w:rFonts w:ascii="Times New Roman" w:hAnsi="Times New Roman"/>
                <w:sz w:val="24"/>
              </w:rPr>
            </w:pPr>
            <w:r w:rsidRPr="008456B6">
              <w:rPr>
                <w:rFonts w:ascii="Times New Roman" w:hAnsi="Times New Roman"/>
                <w:sz w:val="24"/>
                <w:lang w:bidi="ru-RU"/>
              </w:rPr>
              <w:t>9.00 – 9.10</w:t>
            </w:r>
          </w:p>
        </w:tc>
      </w:tr>
      <w:tr w:rsidR="000E7533" w:rsidRPr="008456B6" w:rsidTr="009B3048">
        <w:trPr>
          <w:trHeight w:val="551"/>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0E7533" w:rsidP="009B3048">
            <w:pPr>
              <w:pStyle w:val="ConsPlusNormal"/>
              <w:jc w:val="both"/>
              <w:rPr>
                <w:lang w:bidi="ru-RU"/>
              </w:rPr>
            </w:pPr>
            <w:r w:rsidRPr="008456B6">
              <w:rPr>
                <w:lang w:bidi="ru-RU"/>
              </w:rPr>
              <w:t>Занятия</w:t>
            </w:r>
            <w:r w:rsidR="009B3048" w:rsidRPr="008456B6">
              <w:rPr>
                <w:lang w:bidi="ru-RU"/>
              </w:rPr>
              <w:t xml:space="preserve"> </w:t>
            </w:r>
            <w:r w:rsidRPr="008456B6">
              <w:rPr>
                <w:lang w:bidi="ru-RU"/>
              </w:rPr>
              <w:t>по подгруппам</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9B3048" w:rsidP="00172E7E">
            <w:pPr>
              <w:pStyle w:val="ConsPlusNormal"/>
              <w:jc w:val="both"/>
              <w:rPr>
                <w:lang w:bidi="ru-RU"/>
              </w:rPr>
            </w:pPr>
            <w:r w:rsidRPr="008456B6">
              <w:rPr>
                <w:lang w:bidi="ru-RU"/>
              </w:rPr>
              <w:t>9.10 – 9.20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9B3048" w:rsidP="00172E7E">
            <w:pPr>
              <w:pStyle w:val="ConsPlusNormal"/>
              <w:jc w:val="both"/>
              <w:rPr>
                <w:lang w:bidi="ru-RU"/>
              </w:rPr>
            </w:pPr>
            <w:r w:rsidRPr="008456B6">
              <w:rPr>
                <w:lang w:bidi="ru-RU"/>
              </w:rPr>
              <w:t>9.10–9.2</w:t>
            </w:r>
            <w:r w:rsidR="000E7533" w:rsidRPr="008456B6">
              <w:rPr>
                <w:lang w:bidi="ru-RU"/>
              </w:rPr>
              <w:t>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9B3048" w:rsidP="00172E7E">
            <w:pPr>
              <w:pStyle w:val="ConsPlusNormal"/>
              <w:jc w:val="both"/>
              <w:rPr>
                <w:lang w:bidi="ru-RU"/>
              </w:rPr>
            </w:pPr>
            <w:r w:rsidRPr="008456B6">
              <w:rPr>
                <w:lang w:bidi="ru-RU"/>
              </w:rPr>
              <w:t>9.10-9.5</w:t>
            </w:r>
            <w:r w:rsidR="000E7533" w:rsidRPr="008456B6">
              <w:rPr>
                <w:lang w:bidi="ru-RU"/>
              </w:rPr>
              <w:t>0</w:t>
            </w:r>
          </w:p>
        </w:tc>
        <w:tc>
          <w:tcPr>
            <w:tcW w:w="1588" w:type="dxa"/>
            <w:tcBorders>
              <w:top w:val="single" w:sz="4" w:space="0" w:color="000000"/>
              <w:left w:val="single" w:sz="4" w:space="0" w:color="000000"/>
              <w:bottom w:val="single" w:sz="4" w:space="0" w:color="000000"/>
              <w:right w:val="single" w:sz="4" w:space="0" w:color="000000"/>
            </w:tcBorders>
          </w:tcPr>
          <w:p w:rsidR="000E7533" w:rsidRPr="008456B6" w:rsidRDefault="009B3048" w:rsidP="009B3048">
            <w:pPr>
              <w:pStyle w:val="ConsPlusNormal"/>
              <w:jc w:val="both"/>
              <w:rPr>
                <w:lang w:bidi="ru-RU"/>
              </w:rPr>
            </w:pPr>
            <w:r w:rsidRPr="008456B6">
              <w:rPr>
                <w:lang w:bidi="ru-RU"/>
              </w:rPr>
              <w:t xml:space="preserve">9.10 </w:t>
            </w:r>
            <w:r w:rsidR="000E7533" w:rsidRPr="008456B6">
              <w:rPr>
                <w:lang w:bidi="ru-RU"/>
              </w:rPr>
              <w:t>–</w:t>
            </w:r>
            <w:r w:rsidRPr="008456B6">
              <w:rPr>
                <w:lang w:bidi="ru-RU"/>
              </w:rPr>
              <w:t xml:space="preserve"> 9.50</w:t>
            </w:r>
          </w:p>
        </w:tc>
        <w:tc>
          <w:tcPr>
            <w:tcW w:w="1588" w:type="dxa"/>
            <w:tcBorders>
              <w:top w:val="single" w:sz="4" w:space="0" w:color="000000"/>
              <w:left w:val="single" w:sz="4" w:space="0" w:color="000000"/>
              <w:bottom w:val="single" w:sz="4" w:space="0" w:color="000000"/>
              <w:right w:val="single" w:sz="4" w:space="0" w:color="000000"/>
            </w:tcBorders>
          </w:tcPr>
          <w:p w:rsidR="000E7533" w:rsidRPr="008456B6" w:rsidRDefault="009B3048" w:rsidP="009B3048">
            <w:pPr>
              <w:pStyle w:val="ConsPlusNormal"/>
              <w:jc w:val="both"/>
              <w:rPr>
                <w:lang w:bidi="ru-RU"/>
              </w:rPr>
            </w:pPr>
            <w:r w:rsidRPr="008456B6">
              <w:rPr>
                <w:lang w:bidi="ru-RU"/>
              </w:rPr>
              <w:t>9.1</w:t>
            </w:r>
            <w:r w:rsidR="000E7533" w:rsidRPr="008456B6">
              <w:rPr>
                <w:lang w:bidi="ru-RU"/>
              </w:rPr>
              <w:t>0–</w:t>
            </w:r>
            <w:r w:rsidRPr="008456B6">
              <w:rPr>
                <w:lang w:bidi="ru-RU"/>
              </w:rPr>
              <w:t>10.20</w:t>
            </w:r>
          </w:p>
        </w:tc>
        <w:tc>
          <w:tcPr>
            <w:tcW w:w="1588" w:type="dxa"/>
            <w:tcBorders>
              <w:top w:val="single" w:sz="4" w:space="0" w:color="000000"/>
              <w:left w:val="single" w:sz="4" w:space="0" w:color="000000"/>
              <w:bottom w:val="single" w:sz="4" w:space="0" w:color="000000"/>
              <w:right w:val="single" w:sz="4" w:space="0" w:color="000000"/>
            </w:tcBorders>
          </w:tcPr>
          <w:p w:rsidR="000E7533" w:rsidRPr="008456B6" w:rsidRDefault="009B3048" w:rsidP="00C248BC">
            <w:pPr>
              <w:pStyle w:val="ConsPlusNormal"/>
              <w:jc w:val="both"/>
              <w:rPr>
                <w:lang w:bidi="ru-RU"/>
              </w:rPr>
            </w:pPr>
            <w:r w:rsidRPr="008456B6">
              <w:rPr>
                <w:lang w:bidi="ru-RU"/>
              </w:rPr>
              <w:t>9.10–10.2</w:t>
            </w:r>
            <w:r w:rsidR="000E7533" w:rsidRPr="008456B6">
              <w:rPr>
                <w:lang w:bidi="ru-RU"/>
              </w:rPr>
              <w:t>0</w:t>
            </w:r>
          </w:p>
        </w:tc>
      </w:tr>
      <w:tr w:rsidR="009B3048" w:rsidRPr="008456B6" w:rsidTr="009B3048">
        <w:trPr>
          <w:trHeight w:val="551"/>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3048" w:rsidRPr="008456B6" w:rsidRDefault="009B3048" w:rsidP="009B3048">
            <w:pPr>
              <w:pStyle w:val="ConsPlusNormal"/>
              <w:jc w:val="both"/>
              <w:rPr>
                <w:lang w:bidi="ru-RU"/>
              </w:rPr>
            </w:pPr>
            <w:r w:rsidRPr="008456B6">
              <w:rPr>
                <w:lang w:bidi="ru-RU"/>
              </w:rPr>
              <w:t>Самостоятельная</w:t>
            </w:r>
            <w:r w:rsidRPr="008456B6">
              <w:rPr>
                <w:lang w:bidi="ru-RU"/>
              </w:rPr>
              <w:tab/>
              <w:t>деятельность/ игровая деятельность</w:t>
            </w:r>
          </w:p>
          <w:p w:rsidR="009B3048" w:rsidRPr="008456B6" w:rsidRDefault="009B3048" w:rsidP="009B3048">
            <w:pPr>
              <w:pStyle w:val="ConsPlusNormal"/>
              <w:jc w:val="both"/>
              <w:rPr>
                <w:lang w:bidi="ru-RU"/>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3048" w:rsidRPr="008456B6" w:rsidRDefault="009B3048" w:rsidP="00172E7E">
            <w:pPr>
              <w:pStyle w:val="ConsPlusNormal"/>
              <w:jc w:val="both"/>
              <w:rPr>
                <w:lang w:bidi="ru-RU"/>
              </w:rPr>
            </w:pPr>
            <w:r w:rsidRPr="008456B6">
              <w:rPr>
                <w:lang w:bidi="ru-RU"/>
              </w:rPr>
              <w:t>9.20 – 10.45</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3048" w:rsidRPr="008456B6" w:rsidRDefault="009B3048" w:rsidP="00172E7E">
            <w:pPr>
              <w:pStyle w:val="ConsPlusNormal"/>
              <w:jc w:val="both"/>
              <w:rPr>
                <w:lang w:bidi="ru-RU"/>
              </w:rPr>
            </w:pPr>
            <w:r w:rsidRPr="008456B6">
              <w:rPr>
                <w:lang w:bidi="ru-RU"/>
              </w:rPr>
              <w:t>9.20 – 10.45</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3048" w:rsidRPr="008456B6" w:rsidRDefault="009B3048" w:rsidP="00172E7E">
            <w:pPr>
              <w:pStyle w:val="ConsPlusNormal"/>
              <w:jc w:val="both"/>
              <w:rPr>
                <w:lang w:bidi="ru-RU"/>
              </w:rPr>
            </w:pPr>
            <w:r w:rsidRPr="008456B6">
              <w:rPr>
                <w:lang w:bidi="ru-RU"/>
              </w:rPr>
              <w:t>9.50 – 10.45</w:t>
            </w:r>
          </w:p>
        </w:tc>
        <w:tc>
          <w:tcPr>
            <w:tcW w:w="1588" w:type="dxa"/>
            <w:tcBorders>
              <w:top w:val="single" w:sz="4" w:space="0" w:color="000000"/>
              <w:left w:val="single" w:sz="4" w:space="0" w:color="000000"/>
              <w:bottom w:val="single" w:sz="4" w:space="0" w:color="000000"/>
              <w:right w:val="single" w:sz="4" w:space="0" w:color="000000"/>
            </w:tcBorders>
          </w:tcPr>
          <w:p w:rsidR="009B3048" w:rsidRPr="008456B6" w:rsidRDefault="009B3048" w:rsidP="00C248BC">
            <w:pPr>
              <w:pStyle w:val="ConsPlusNormal"/>
              <w:jc w:val="both"/>
              <w:rPr>
                <w:lang w:bidi="ru-RU"/>
              </w:rPr>
            </w:pPr>
            <w:r w:rsidRPr="008456B6">
              <w:rPr>
                <w:lang w:bidi="ru-RU"/>
              </w:rPr>
              <w:t>9.50 – 10.45</w:t>
            </w:r>
          </w:p>
        </w:tc>
        <w:tc>
          <w:tcPr>
            <w:tcW w:w="1588" w:type="dxa"/>
            <w:tcBorders>
              <w:top w:val="single" w:sz="4" w:space="0" w:color="000000"/>
              <w:left w:val="single" w:sz="4" w:space="0" w:color="000000"/>
              <w:bottom w:val="single" w:sz="4" w:space="0" w:color="000000"/>
              <w:right w:val="single" w:sz="4" w:space="0" w:color="000000"/>
            </w:tcBorders>
          </w:tcPr>
          <w:p w:rsidR="009B3048" w:rsidRPr="008456B6" w:rsidRDefault="009B3048" w:rsidP="00C248BC">
            <w:pPr>
              <w:pStyle w:val="ConsPlusNormal"/>
              <w:jc w:val="both"/>
              <w:rPr>
                <w:lang w:bidi="ru-RU"/>
              </w:rPr>
            </w:pPr>
            <w:r w:rsidRPr="008456B6">
              <w:rPr>
                <w:lang w:bidi="ru-RU"/>
              </w:rPr>
              <w:t>10.20 – 10.45</w:t>
            </w:r>
          </w:p>
        </w:tc>
        <w:tc>
          <w:tcPr>
            <w:tcW w:w="1588" w:type="dxa"/>
            <w:tcBorders>
              <w:top w:val="single" w:sz="4" w:space="0" w:color="000000"/>
              <w:left w:val="single" w:sz="4" w:space="0" w:color="000000"/>
              <w:bottom w:val="single" w:sz="4" w:space="0" w:color="000000"/>
              <w:right w:val="single" w:sz="4" w:space="0" w:color="000000"/>
            </w:tcBorders>
          </w:tcPr>
          <w:p w:rsidR="009B3048" w:rsidRPr="008456B6" w:rsidRDefault="009B3048" w:rsidP="00C248BC">
            <w:pPr>
              <w:pStyle w:val="ConsPlusNormal"/>
              <w:jc w:val="both"/>
              <w:rPr>
                <w:lang w:bidi="ru-RU"/>
              </w:rPr>
            </w:pPr>
            <w:r w:rsidRPr="008456B6">
              <w:rPr>
                <w:lang w:bidi="ru-RU"/>
              </w:rPr>
              <w:t>10.20 – 10.45</w:t>
            </w:r>
          </w:p>
        </w:tc>
      </w:tr>
      <w:tr w:rsidR="009B3048" w:rsidRPr="008456B6" w:rsidTr="009B3048">
        <w:trPr>
          <w:trHeight w:val="551"/>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3048" w:rsidRPr="008456B6" w:rsidRDefault="009B3048" w:rsidP="00172E7E">
            <w:pPr>
              <w:pStyle w:val="ConsPlusNormal"/>
              <w:jc w:val="both"/>
              <w:rPr>
                <w:lang w:bidi="ru-RU"/>
              </w:rPr>
            </w:pPr>
            <w:r w:rsidRPr="008456B6">
              <w:rPr>
                <w:lang w:bidi="ru-RU"/>
              </w:rPr>
              <w:t>Подготовка к прогулке/ прогулка</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3048" w:rsidRPr="008456B6" w:rsidRDefault="009B3048" w:rsidP="00172E7E">
            <w:pPr>
              <w:pStyle w:val="ConsPlusNormal"/>
              <w:jc w:val="both"/>
              <w:rPr>
                <w:lang w:bidi="ru-RU"/>
              </w:rPr>
            </w:pPr>
            <w:r w:rsidRPr="008456B6">
              <w:rPr>
                <w:lang w:bidi="ru-RU"/>
              </w:rPr>
              <w:t>10.45 – 12.00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3048" w:rsidRPr="008456B6" w:rsidRDefault="009B3048">
            <w:pPr>
              <w:rPr>
                <w:rFonts w:ascii="Times New Roman" w:hAnsi="Times New Roman"/>
                <w:sz w:val="24"/>
                <w:szCs w:val="24"/>
              </w:rPr>
            </w:pPr>
            <w:r w:rsidRPr="008456B6">
              <w:rPr>
                <w:rFonts w:ascii="Times New Roman" w:hAnsi="Times New Roman"/>
                <w:sz w:val="24"/>
                <w:szCs w:val="24"/>
                <w:lang w:bidi="ru-RU"/>
              </w:rPr>
              <w:t>10.45 – 12.00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3048" w:rsidRPr="008456B6" w:rsidRDefault="009B3048">
            <w:pPr>
              <w:rPr>
                <w:rFonts w:ascii="Times New Roman" w:hAnsi="Times New Roman"/>
                <w:sz w:val="24"/>
                <w:szCs w:val="24"/>
              </w:rPr>
            </w:pPr>
            <w:r w:rsidRPr="008456B6">
              <w:rPr>
                <w:rFonts w:ascii="Times New Roman" w:hAnsi="Times New Roman"/>
                <w:sz w:val="24"/>
                <w:szCs w:val="24"/>
                <w:lang w:bidi="ru-RU"/>
              </w:rPr>
              <w:t>10.45 – 12.00</w:t>
            </w:r>
          </w:p>
        </w:tc>
        <w:tc>
          <w:tcPr>
            <w:tcW w:w="1588" w:type="dxa"/>
            <w:tcBorders>
              <w:top w:val="single" w:sz="4" w:space="0" w:color="000000"/>
              <w:left w:val="single" w:sz="4" w:space="0" w:color="000000"/>
              <w:bottom w:val="single" w:sz="4" w:space="0" w:color="000000"/>
              <w:right w:val="single" w:sz="4" w:space="0" w:color="000000"/>
            </w:tcBorders>
          </w:tcPr>
          <w:p w:rsidR="009B3048" w:rsidRPr="008456B6" w:rsidRDefault="009B3048">
            <w:pPr>
              <w:rPr>
                <w:rFonts w:ascii="Times New Roman" w:hAnsi="Times New Roman"/>
                <w:sz w:val="24"/>
                <w:szCs w:val="24"/>
              </w:rPr>
            </w:pPr>
            <w:r w:rsidRPr="008456B6">
              <w:rPr>
                <w:rFonts w:ascii="Times New Roman" w:hAnsi="Times New Roman"/>
                <w:sz w:val="24"/>
                <w:szCs w:val="24"/>
                <w:lang w:bidi="ru-RU"/>
              </w:rPr>
              <w:t>10.45 – 12.00</w:t>
            </w:r>
          </w:p>
        </w:tc>
        <w:tc>
          <w:tcPr>
            <w:tcW w:w="1588" w:type="dxa"/>
            <w:tcBorders>
              <w:top w:val="single" w:sz="4" w:space="0" w:color="000000"/>
              <w:left w:val="single" w:sz="4" w:space="0" w:color="000000"/>
              <w:bottom w:val="single" w:sz="4" w:space="0" w:color="000000"/>
              <w:right w:val="single" w:sz="4" w:space="0" w:color="000000"/>
            </w:tcBorders>
          </w:tcPr>
          <w:p w:rsidR="009B3048" w:rsidRPr="008456B6" w:rsidRDefault="009B3048">
            <w:pPr>
              <w:rPr>
                <w:rFonts w:ascii="Times New Roman" w:hAnsi="Times New Roman"/>
                <w:sz w:val="24"/>
                <w:szCs w:val="24"/>
              </w:rPr>
            </w:pPr>
            <w:r w:rsidRPr="008456B6">
              <w:rPr>
                <w:rFonts w:ascii="Times New Roman" w:hAnsi="Times New Roman"/>
                <w:sz w:val="24"/>
                <w:szCs w:val="24"/>
                <w:lang w:bidi="ru-RU"/>
              </w:rPr>
              <w:t>10.45 – 12.00</w:t>
            </w:r>
          </w:p>
        </w:tc>
        <w:tc>
          <w:tcPr>
            <w:tcW w:w="1588" w:type="dxa"/>
            <w:tcBorders>
              <w:top w:val="single" w:sz="4" w:space="0" w:color="000000"/>
              <w:left w:val="single" w:sz="4" w:space="0" w:color="000000"/>
              <w:bottom w:val="single" w:sz="4" w:space="0" w:color="000000"/>
              <w:right w:val="single" w:sz="4" w:space="0" w:color="000000"/>
            </w:tcBorders>
          </w:tcPr>
          <w:p w:rsidR="009B3048" w:rsidRPr="008456B6" w:rsidRDefault="009B3048">
            <w:pPr>
              <w:rPr>
                <w:rFonts w:ascii="Times New Roman" w:hAnsi="Times New Roman"/>
                <w:sz w:val="24"/>
                <w:szCs w:val="24"/>
              </w:rPr>
            </w:pPr>
            <w:r w:rsidRPr="008456B6">
              <w:rPr>
                <w:rFonts w:ascii="Times New Roman" w:hAnsi="Times New Roman"/>
                <w:sz w:val="24"/>
                <w:szCs w:val="24"/>
                <w:lang w:bidi="ru-RU"/>
              </w:rPr>
              <w:t>10.45 – 12.00</w:t>
            </w:r>
          </w:p>
        </w:tc>
      </w:tr>
      <w:tr w:rsidR="009B3048" w:rsidRPr="008456B6" w:rsidTr="009B3048">
        <w:trPr>
          <w:trHeight w:val="275"/>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3048" w:rsidRPr="008456B6" w:rsidRDefault="009B3048" w:rsidP="00172E7E">
            <w:pPr>
              <w:pStyle w:val="ConsPlusNormal"/>
              <w:jc w:val="both"/>
              <w:rPr>
                <w:lang w:bidi="ru-RU"/>
              </w:rPr>
            </w:pPr>
            <w:r w:rsidRPr="008456B6">
              <w:rPr>
                <w:lang w:bidi="ru-RU"/>
              </w:rPr>
              <w:t>подготовка к обеду/ обед</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3048" w:rsidRPr="008456B6" w:rsidRDefault="009B3048" w:rsidP="00172E7E">
            <w:pPr>
              <w:pStyle w:val="ConsPlusNormal"/>
              <w:jc w:val="both"/>
              <w:rPr>
                <w:lang w:bidi="ru-RU"/>
              </w:rPr>
            </w:pPr>
            <w:r w:rsidRPr="008456B6">
              <w:rPr>
                <w:lang w:bidi="ru-RU"/>
              </w:rPr>
              <w:t>12.00 – 12.30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3048" w:rsidRPr="008456B6" w:rsidRDefault="009B3048">
            <w:pPr>
              <w:rPr>
                <w:rFonts w:ascii="Times New Roman" w:hAnsi="Times New Roman"/>
                <w:sz w:val="24"/>
              </w:rPr>
            </w:pPr>
            <w:r w:rsidRPr="008456B6">
              <w:rPr>
                <w:rFonts w:ascii="Times New Roman" w:hAnsi="Times New Roman"/>
                <w:sz w:val="24"/>
                <w:lang w:bidi="ru-RU"/>
              </w:rPr>
              <w:t>12.00 – 12.30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3048" w:rsidRPr="008456B6" w:rsidRDefault="009B3048">
            <w:pPr>
              <w:rPr>
                <w:rFonts w:ascii="Times New Roman" w:hAnsi="Times New Roman"/>
                <w:sz w:val="24"/>
              </w:rPr>
            </w:pPr>
            <w:r w:rsidRPr="008456B6">
              <w:rPr>
                <w:rFonts w:ascii="Times New Roman" w:hAnsi="Times New Roman"/>
                <w:sz w:val="24"/>
                <w:lang w:bidi="ru-RU"/>
              </w:rPr>
              <w:t>12.00 – 12.30</w:t>
            </w:r>
          </w:p>
        </w:tc>
        <w:tc>
          <w:tcPr>
            <w:tcW w:w="1588" w:type="dxa"/>
            <w:tcBorders>
              <w:top w:val="single" w:sz="4" w:space="0" w:color="000000"/>
              <w:left w:val="single" w:sz="4" w:space="0" w:color="000000"/>
              <w:bottom w:val="single" w:sz="4" w:space="0" w:color="000000"/>
              <w:right w:val="single" w:sz="4" w:space="0" w:color="000000"/>
            </w:tcBorders>
          </w:tcPr>
          <w:p w:rsidR="009B3048" w:rsidRPr="008456B6" w:rsidRDefault="009B3048">
            <w:pPr>
              <w:rPr>
                <w:rFonts w:ascii="Times New Roman" w:hAnsi="Times New Roman"/>
                <w:sz w:val="24"/>
              </w:rPr>
            </w:pPr>
            <w:r w:rsidRPr="008456B6">
              <w:rPr>
                <w:rFonts w:ascii="Times New Roman" w:hAnsi="Times New Roman"/>
                <w:sz w:val="24"/>
                <w:lang w:bidi="ru-RU"/>
              </w:rPr>
              <w:t>12.00 – 12.30</w:t>
            </w:r>
          </w:p>
        </w:tc>
        <w:tc>
          <w:tcPr>
            <w:tcW w:w="1588" w:type="dxa"/>
            <w:tcBorders>
              <w:top w:val="single" w:sz="4" w:space="0" w:color="000000"/>
              <w:left w:val="single" w:sz="4" w:space="0" w:color="000000"/>
              <w:bottom w:val="single" w:sz="4" w:space="0" w:color="000000"/>
              <w:right w:val="single" w:sz="4" w:space="0" w:color="000000"/>
            </w:tcBorders>
          </w:tcPr>
          <w:p w:rsidR="009B3048" w:rsidRPr="008456B6" w:rsidRDefault="009B3048">
            <w:pPr>
              <w:rPr>
                <w:rFonts w:ascii="Times New Roman" w:hAnsi="Times New Roman"/>
                <w:sz w:val="24"/>
              </w:rPr>
            </w:pPr>
            <w:r w:rsidRPr="008456B6">
              <w:rPr>
                <w:rFonts w:ascii="Times New Roman" w:hAnsi="Times New Roman"/>
                <w:sz w:val="24"/>
                <w:lang w:bidi="ru-RU"/>
              </w:rPr>
              <w:t>12.00 – 12.30</w:t>
            </w:r>
          </w:p>
        </w:tc>
        <w:tc>
          <w:tcPr>
            <w:tcW w:w="1588" w:type="dxa"/>
            <w:tcBorders>
              <w:top w:val="single" w:sz="4" w:space="0" w:color="000000"/>
              <w:left w:val="single" w:sz="4" w:space="0" w:color="000000"/>
              <w:bottom w:val="single" w:sz="4" w:space="0" w:color="000000"/>
              <w:right w:val="single" w:sz="4" w:space="0" w:color="000000"/>
            </w:tcBorders>
          </w:tcPr>
          <w:p w:rsidR="009B3048" w:rsidRPr="008456B6" w:rsidRDefault="009B3048">
            <w:pPr>
              <w:rPr>
                <w:rFonts w:ascii="Times New Roman" w:hAnsi="Times New Roman"/>
                <w:sz w:val="24"/>
              </w:rPr>
            </w:pPr>
            <w:r w:rsidRPr="008456B6">
              <w:rPr>
                <w:rFonts w:ascii="Times New Roman" w:hAnsi="Times New Roman"/>
                <w:sz w:val="24"/>
                <w:lang w:bidi="ru-RU"/>
              </w:rPr>
              <w:t>12.00 – 12.30</w:t>
            </w:r>
          </w:p>
        </w:tc>
      </w:tr>
      <w:tr w:rsidR="000E7533" w:rsidRPr="008456B6" w:rsidTr="009B3048">
        <w:trPr>
          <w:trHeight w:val="275"/>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0E7533" w:rsidP="00172E7E">
            <w:pPr>
              <w:pStyle w:val="ConsPlusNormal"/>
              <w:jc w:val="both"/>
              <w:rPr>
                <w:lang w:bidi="ru-RU"/>
              </w:rPr>
            </w:pPr>
            <w:r w:rsidRPr="008456B6">
              <w:rPr>
                <w:lang w:bidi="ru-RU"/>
              </w:rPr>
              <w:t>подготовка ко сну /дневной сон/постепенный подъём</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FA7264" w:rsidP="00172E7E">
            <w:pPr>
              <w:pStyle w:val="ConsPlusNormal"/>
              <w:jc w:val="both"/>
              <w:rPr>
                <w:lang w:bidi="ru-RU"/>
              </w:rPr>
            </w:pPr>
            <w:r w:rsidRPr="008456B6">
              <w:rPr>
                <w:lang w:bidi="ru-RU"/>
              </w:rPr>
              <w:t>12.30 – 15.30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FA7264" w:rsidP="00FA7264">
            <w:pPr>
              <w:pStyle w:val="ConsPlusNormal"/>
              <w:jc w:val="both"/>
              <w:rPr>
                <w:lang w:bidi="ru-RU"/>
              </w:rPr>
            </w:pPr>
            <w:r w:rsidRPr="008456B6">
              <w:rPr>
                <w:lang w:bidi="ru-RU"/>
              </w:rPr>
              <w:t>12.30–15.30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E7533" w:rsidRPr="008456B6" w:rsidRDefault="00FA7264" w:rsidP="00E64DFF">
            <w:pPr>
              <w:pStyle w:val="ConsPlusNormal"/>
              <w:jc w:val="both"/>
              <w:rPr>
                <w:lang w:bidi="ru-RU"/>
              </w:rPr>
            </w:pPr>
            <w:r w:rsidRPr="008456B6">
              <w:rPr>
                <w:lang w:bidi="ru-RU"/>
              </w:rPr>
              <w:t>12.30</w:t>
            </w:r>
            <w:r w:rsidR="000E7533" w:rsidRPr="008456B6">
              <w:rPr>
                <w:lang w:bidi="ru-RU"/>
              </w:rPr>
              <w:t>–</w:t>
            </w:r>
            <w:r w:rsidRPr="008456B6">
              <w:rPr>
                <w:lang w:bidi="ru-RU"/>
              </w:rPr>
              <w:t>15.</w:t>
            </w:r>
            <w:r w:rsidR="00E64DFF" w:rsidRPr="008456B6">
              <w:rPr>
                <w:lang w:bidi="ru-RU"/>
              </w:rPr>
              <w:t>0</w:t>
            </w:r>
            <w:r w:rsidRPr="008456B6">
              <w:rPr>
                <w:lang w:bidi="ru-RU"/>
              </w:rPr>
              <w:t>0</w:t>
            </w:r>
          </w:p>
        </w:tc>
        <w:tc>
          <w:tcPr>
            <w:tcW w:w="1588" w:type="dxa"/>
            <w:tcBorders>
              <w:top w:val="single" w:sz="4" w:space="0" w:color="000000"/>
              <w:left w:val="single" w:sz="4" w:space="0" w:color="000000"/>
              <w:bottom w:val="single" w:sz="4" w:space="0" w:color="000000"/>
              <w:right w:val="single" w:sz="4" w:space="0" w:color="000000"/>
            </w:tcBorders>
          </w:tcPr>
          <w:p w:rsidR="000E7533" w:rsidRPr="008456B6" w:rsidRDefault="00FA7264" w:rsidP="00FA7264">
            <w:pPr>
              <w:pStyle w:val="ConsPlusNormal"/>
              <w:jc w:val="both"/>
              <w:rPr>
                <w:lang w:bidi="ru-RU"/>
              </w:rPr>
            </w:pPr>
            <w:r w:rsidRPr="008456B6">
              <w:rPr>
                <w:lang w:bidi="ru-RU"/>
              </w:rPr>
              <w:t xml:space="preserve">12.30 </w:t>
            </w:r>
            <w:r w:rsidR="000E7533" w:rsidRPr="008456B6">
              <w:rPr>
                <w:lang w:bidi="ru-RU"/>
              </w:rPr>
              <w:t>–15.</w:t>
            </w:r>
            <w:r w:rsidRPr="008456B6">
              <w:rPr>
                <w:lang w:bidi="ru-RU"/>
              </w:rPr>
              <w:t>00</w:t>
            </w:r>
          </w:p>
        </w:tc>
        <w:tc>
          <w:tcPr>
            <w:tcW w:w="1588" w:type="dxa"/>
            <w:tcBorders>
              <w:top w:val="single" w:sz="4" w:space="0" w:color="000000"/>
              <w:left w:val="single" w:sz="4" w:space="0" w:color="000000"/>
              <w:bottom w:val="single" w:sz="4" w:space="0" w:color="000000"/>
              <w:right w:val="single" w:sz="4" w:space="0" w:color="000000"/>
            </w:tcBorders>
          </w:tcPr>
          <w:p w:rsidR="000E7533" w:rsidRPr="008456B6" w:rsidRDefault="00FA7264" w:rsidP="00FA7264">
            <w:pPr>
              <w:pStyle w:val="ConsPlusNormal"/>
              <w:jc w:val="both"/>
              <w:rPr>
                <w:lang w:bidi="ru-RU"/>
              </w:rPr>
            </w:pPr>
            <w:r w:rsidRPr="008456B6">
              <w:rPr>
                <w:lang w:bidi="ru-RU"/>
              </w:rPr>
              <w:t>12.30 – 15.00</w:t>
            </w:r>
          </w:p>
        </w:tc>
        <w:tc>
          <w:tcPr>
            <w:tcW w:w="1588" w:type="dxa"/>
            <w:tcBorders>
              <w:top w:val="single" w:sz="4" w:space="0" w:color="000000"/>
              <w:left w:val="single" w:sz="4" w:space="0" w:color="000000"/>
              <w:bottom w:val="single" w:sz="4" w:space="0" w:color="000000"/>
              <w:right w:val="single" w:sz="4" w:space="0" w:color="000000"/>
            </w:tcBorders>
          </w:tcPr>
          <w:p w:rsidR="000E7533" w:rsidRPr="008456B6" w:rsidRDefault="00FA7264" w:rsidP="00FA7264">
            <w:pPr>
              <w:pStyle w:val="ConsPlusNormal"/>
              <w:jc w:val="both"/>
              <w:rPr>
                <w:lang w:bidi="ru-RU"/>
              </w:rPr>
            </w:pPr>
            <w:r w:rsidRPr="008456B6">
              <w:rPr>
                <w:lang w:bidi="ru-RU"/>
              </w:rPr>
              <w:t xml:space="preserve">12.30 </w:t>
            </w:r>
            <w:r w:rsidR="000E7533" w:rsidRPr="008456B6">
              <w:rPr>
                <w:lang w:bidi="ru-RU"/>
              </w:rPr>
              <w:t>–</w:t>
            </w:r>
            <w:r w:rsidRPr="008456B6">
              <w:rPr>
                <w:lang w:bidi="ru-RU"/>
              </w:rPr>
              <w:t>15.00</w:t>
            </w:r>
          </w:p>
        </w:tc>
      </w:tr>
      <w:tr w:rsidR="00E64DFF" w:rsidRPr="008456B6" w:rsidTr="009B3048">
        <w:trPr>
          <w:trHeight w:val="275"/>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4DFF" w:rsidRPr="008456B6" w:rsidRDefault="00E64DFF" w:rsidP="00172E7E">
            <w:pPr>
              <w:pStyle w:val="ConsPlusNormal"/>
              <w:jc w:val="both"/>
              <w:rPr>
                <w:lang w:bidi="ru-RU"/>
              </w:rPr>
            </w:pPr>
            <w:r w:rsidRPr="008456B6">
              <w:rPr>
                <w:lang w:bidi="ru-RU"/>
              </w:rPr>
              <w:t>подготовка к полднику/ полдник</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4DFF" w:rsidRPr="008456B6" w:rsidRDefault="00E64DFF" w:rsidP="00172E7E">
            <w:pPr>
              <w:pStyle w:val="ConsPlusNormal"/>
              <w:jc w:val="both"/>
              <w:rPr>
                <w:lang w:bidi="ru-RU"/>
              </w:rPr>
            </w:pPr>
            <w:r w:rsidRPr="008456B6">
              <w:rPr>
                <w:lang w:bidi="ru-RU"/>
              </w:rPr>
              <w:t>15.30 – 16.00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4DFF" w:rsidRPr="008456B6" w:rsidRDefault="00E64DFF" w:rsidP="00FA7264">
            <w:pPr>
              <w:pStyle w:val="ConsPlusNormal"/>
              <w:jc w:val="both"/>
              <w:rPr>
                <w:lang w:bidi="ru-RU"/>
              </w:rPr>
            </w:pPr>
            <w:r w:rsidRPr="008456B6">
              <w:rPr>
                <w:lang w:bidi="ru-RU"/>
              </w:rPr>
              <w:t>15.30 – 16.00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4DFF" w:rsidRPr="008456B6" w:rsidRDefault="00E64DFF" w:rsidP="00E718B4">
            <w:pPr>
              <w:pStyle w:val="ConsPlusNormal"/>
              <w:jc w:val="both"/>
              <w:rPr>
                <w:lang w:bidi="ru-RU"/>
              </w:rPr>
            </w:pPr>
            <w:r w:rsidRPr="008456B6">
              <w:rPr>
                <w:lang w:bidi="ru-RU"/>
              </w:rPr>
              <w:t xml:space="preserve">15.00 – </w:t>
            </w:r>
            <w:r w:rsidR="00E718B4" w:rsidRPr="008456B6">
              <w:rPr>
                <w:lang w:bidi="ru-RU"/>
              </w:rPr>
              <w:t>15.30</w:t>
            </w:r>
          </w:p>
        </w:tc>
        <w:tc>
          <w:tcPr>
            <w:tcW w:w="1588" w:type="dxa"/>
            <w:tcBorders>
              <w:top w:val="single" w:sz="4" w:space="0" w:color="000000"/>
              <w:left w:val="single" w:sz="4" w:space="0" w:color="000000"/>
              <w:bottom w:val="single" w:sz="4" w:space="0" w:color="000000"/>
              <w:right w:val="single" w:sz="4" w:space="0" w:color="000000"/>
            </w:tcBorders>
          </w:tcPr>
          <w:p w:rsidR="00E64DFF" w:rsidRPr="008456B6" w:rsidRDefault="00E64DFF" w:rsidP="00FA7264">
            <w:pPr>
              <w:pStyle w:val="ConsPlusNormal"/>
              <w:jc w:val="both"/>
              <w:rPr>
                <w:lang w:bidi="ru-RU"/>
              </w:rPr>
            </w:pPr>
            <w:r w:rsidRPr="008456B6">
              <w:rPr>
                <w:lang w:bidi="ru-RU"/>
              </w:rPr>
              <w:t>15.00 -15.30</w:t>
            </w:r>
          </w:p>
        </w:tc>
        <w:tc>
          <w:tcPr>
            <w:tcW w:w="1588" w:type="dxa"/>
            <w:tcBorders>
              <w:top w:val="single" w:sz="4" w:space="0" w:color="000000"/>
              <w:left w:val="single" w:sz="4" w:space="0" w:color="000000"/>
              <w:bottom w:val="single" w:sz="4" w:space="0" w:color="000000"/>
              <w:right w:val="single" w:sz="4" w:space="0" w:color="000000"/>
            </w:tcBorders>
          </w:tcPr>
          <w:p w:rsidR="00E64DFF" w:rsidRPr="008456B6" w:rsidRDefault="00E64DFF" w:rsidP="00FA7264">
            <w:pPr>
              <w:pStyle w:val="ConsPlusNormal"/>
              <w:jc w:val="both"/>
              <w:rPr>
                <w:lang w:bidi="ru-RU"/>
              </w:rPr>
            </w:pPr>
            <w:r w:rsidRPr="008456B6">
              <w:rPr>
                <w:lang w:bidi="ru-RU"/>
              </w:rPr>
              <w:t>15.00 – 15.</w:t>
            </w:r>
            <w:r w:rsidR="00E718B4" w:rsidRPr="008456B6">
              <w:rPr>
                <w:lang w:bidi="ru-RU"/>
              </w:rPr>
              <w:t>30</w:t>
            </w:r>
          </w:p>
        </w:tc>
        <w:tc>
          <w:tcPr>
            <w:tcW w:w="1588" w:type="dxa"/>
            <w:tcBorders>
              <w:top w:val="single" w:sz="4" w:space="0" w:color="000000"/>
              <w:left w:val="single" w:sz="4" w:space="0" w:color="000000"/>
              <w:bottom w:val="single" w:sz="4" w:space="0" w:color="000000"/>
              <w:right w:val="single" w:sz="4" w:space="0" w:color="000000"/>
            </w:tcBorders>
          </w:tcPr>
          <w:p w:rsidR="00E64DFF" w:rsidRPr="008456B6" w:rsidRDefault="00E64DFF" w:rsidP="00FA7264">
            <w:pPr>
              <w:pStyle w:val="ConsPlusNormal"/>
              <w:jc w:val="both"/>
              <w:rPr>
                <w:lang w:bidi="ru-RU"/>
              </w:rPr>
            </w:pPr>
            <w:r w:rsidRPr="008456B6">
              <w:rPr>
                <w:lang w:bidi="ru-RU"/>
              </w:rPr>
              <w:t>15.00 – 15.30</w:t>
            </w:r>
          </w:p>
        </w:tc>
      </w:tr>
      <w:tr w:rsidR="008456B6" w:rsidRPr="008456B6" w:rsidTr="009B3048">
        <w:trPr>
          <w:trHeight w:val="340"/>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456B6" w:rsidRPr="008456B6" w:rsidRDefault="008456B6" w:rsidP="00172E7E">
            <w:pPr>
              <w:pStyle w:val="ConsPlusNormal"/>
              <w:jc w:val="both"/>
              <w:rPr>
                <w:lang w:bidi="ru-RU"/>
              </w:rPr>
            </w:pPr>
            <w:r w:rsidRPr="008456B6">
              <w:rPr>
                <w:lang w:bidi="ru-RU"/>
              </w:rPr>
              <w:t>самостоятельная деятельность/ игровая деятельность</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456B6" w:rsidRPr="008456B6" w:rsidRDefault="008456B6" w:rsidP="00172E7E">
            <w:pPr>
              <w:pStyle w:val="ConsPlusNormal"/>
              <w:jc w:val="both"/>
              <w:rPr>
                <w:lang w:bidi="ru-RU"/>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456B6" w:rsidRPr="008456B6" w:rsidRDefault="008456B6" w:rsidP="00172E7E">
            <w:pPr>
              <w:pStyle w:val="ConsPlusNormal"/>
              <w:jc w:val="both"/>
              <w:rPr>
                <w:lang w:bidi="ru-RU"/>
              </w:rPr>
            </w:pP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456B6" w:rsidRPr="008456B6" w:rsidRDefault="008456B6" w:rsidP="00416DD9">
            <w:pPr>
              <w:pStyle w:val="ConsPlusNormal"/>
              <w:jc w:val="both"/>
              <w:rPr>
                <w:lang w:bidi="ru-RU"/>
              </w:rPr>
            </w:pPr>
            <w:r w:rsidRPr="008456B6">
              <w:rPr>
                <w:lang w:bidi="ru-RU"/>
              </w:rPr>
              <w:t>15.30 – 16.00</w:t>
            </w:r>
          </w:p>
        </w:tc>
        <w:tc>
          <w:tcPr>
            <w:tcW w:w="1588" w:type="dxa"/>
            <w:tcBorders>
              <w:top w:val="single" w:sz="4" w:space="0" w:color="000000"/>
              <w:left w:val="single" w:sz="4" w:space="0" w:color="000000"/>
              <w:bottom w:val="single" w:sz="4" w:space="0" w:color="000000"/>
              <w:right w:val="single" w:sz="4" w:space="0" w:color="000000"/>
            </w:tcBorders>
          </w:tcPr>
          <w:p w:rsidR="008456B6" w:rsidRPr="008456B6" w:rsidRDefault="008456B6" w:rsidP="00416DD9">
            <w:pPr>
              <w:pStyle w:val="ConsPlusNormal"/>
              <w:jc w:val="both"/>
              <w:rPr>
                <w:lang w:bidi="ru-RU"/>
              </w:rPr>
            </w:pPr>
            <w:r w:rsidRPr="008456B6">
              <w:rPr>
                <w:lang w:bidi="ru-RU"/>
              </w:rPr>
              <w:t>15.30 – 16.00</w:t>
            </w:r>
          </w:p>
        </w:tc>
        <w:tc>
          <w:tcPr>
            <w:tcW w:w="1588" w:type="dxa"/>
            <w:tcBorders>
              <w:top w:val="single" w:sz="4" w:space="0" w:color="000000"/>
              <w:left w:val="single" w:sz="4" w:space="0" w:color="000000"/>
              <w:bottom w:val="single" w:sz="4" w:space="0" w:color="000000"/>
              <w:right w:val="single" w:sz="4" w:space="0" w:color="000000"/>
            </w:tcBorders>
          </w:tcPr>
          <w:p w:rsidR="008456B6" w:rsidRPr="008456B6" w:rsidRDefault="008456B6" w:rsidP="00416DD9">
            <w:pPr>
              <w:pStyle w:val="ConsPlusNormal"/>
              <w:jc w:val="both"/>
              <w:rPr>
                <w:lang w:bidi="ru-RU"/>
              </w:rPr>
            </w:pPr>
            <w:r w:rsidRPr="008456B6">
              <w:rPr>
                <w:lang w:bidi="ru-RU"/>
              </w:rPr>
              <w:t>15.30 – 15.35</w:t>
            </w:r>
          </w:p>
        </w:tc>
        <w:tc>
          <w:tcPr>
            <w:tcW w:w="1588" w:type="dxa"/>
            <w:tcBorders>
              <w:top w:val="single" w:sz="4" w:space="0" w:color="000000"/>
              <w:left w:val="single" w:sz="4" w:space="0" w:color="000000"/>
              <w:bottom w:val="single" w:sz="4" w:space="0" w:color="000000"/>
              <w:right w:val="single" w:sz="4" w:space="0" w:color="000000"/>
            </w:tcBorders>
          </w:tcPr>
          <w:p w:rsidR="008456B6" w:rsidRPr="008456B6" w:rsidRDefault="008456B6" w:rsidP="00172E7E">
            <w:pPr>
              <w:pStyle w:val="ConsPlusNormal"/>
              <w:jc w:val="both"/>
              <w:rPr>
                <w:lang w:bidi="ru-RU"/>
              </w:rPr>
            </w:pPr>
          </w:p>
        </w:tc>
      </w:tr>
      <w:tr w:rsidR="008456B6" w:rsidRPr="008456B6" w:rsidTr="009B3048">
        <w:trPr>
          <w:trHeight w:val="277"/>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456B6" w:rsidRPr="008456B6" w:rsidRDefault="008456B6" w:rsidP="00172E7E">
            <w:pPr>
              <w:pStyle w:val="ConsPlusNormal"/>
              <w:jc w:val="both"/>
              <w:rPr>
                <w:lang w:bidi="ru-RU"/>
              </w:rPr>
            </w:pPr>
            <w:r w:rsidRPr="008456B6">
              <w:rPr>
                <w:lang w:bidi="ru-RU"/>
              </w:rPr>
              <w:t>занятия</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456B6" w:rsidRPr="008456B6" w:rsidRDefault="008456B6" w:rsidP="00172E7E">
            <w:pPr>
              <w:pStyle w:val="ConsPlusNormal"/>
              <w:jc w:val="both"/>
              <w:rPr>
                <w:lang w:bidi="ru-RU"/>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456B6" w:rsidRPr="008456B6" w:rsidRDefault="008456B6" w:rsidP="00172E7E">
            <w:pPr>
              <w:pStyle w:val="ConsPlusNormal"/>
              <w:jc w:val="both"/>
              <w:rPr>
                <w:lang w:bidi="ru-RU"/>
              </w:rPr>
            </w:pP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456B6" w:rsidRPr="008456B6" w:rsidRDefault="008456B6" w:rsidP="00172E7E">
            <w:pPr>
              <w:pStyle w:val="ConsPlusNormal"/>
              <w:jc w:val="both"/>
              <w:rPr>
                <w:lang w:bidi="ru-RU"/>
              </w:rPr>
            </w:pPr>
          </w:p>
        </w:tc>
        <w:tc>
          <w:tcPr>
            <w:tcW w:w="1588" w:type="dxa"/>
            <w:tcBorders>
              <w:top w:val="single" w:sz="4" w:space="0" w:color="000000"/>
              <w:left w:val="single" w:sz="4" w:space="0" w:color="000000"/>
              <w:bottom w:val="single" w:sz="4" w:space="0" w:color="000000"/>
              <w:right w:val="single" w:sz="4" w:space="0" w:color="000000"/>
            </w:tcBorders>
          </w:tcPr>
          <w:p w:rsidR="008456B6" w:rsidRPr="008456B6" w:rsidRDefault="008456B6" w:rsidP="00C248BC">
            <w:pPr>
              <w:pStyle w:val="ConsPlusNormal"/>
              <w:jc w:val="both"/>
              <w:rPr>
                <w:lang w:bidi="ru-RU"/>
              </w:rPr>
            </w:pPr>
          </w:p>
        </w:tc>
        <w:tc>
          <w:tcPr>
            <w:tcW w:w="1588" w:type="dxa"/>
            <w:tcBorders>
              <w:top w:val="single" w:sz="4" w:space="0" w:color="000000"/>
              <w:left w:val="single" w:sz="4" w:space="0" w:color="000000"/>
              <w:bottom w:val="single" w:sz="4" w:space="0" w:color="000000"/>
              <w:right w:val="single" w:sz="4" w:space="0" w:color="000000"/>
            </w:tcBorders>
          </w:tcPr>
          <w:p w:rsidR="008456B6" w:rsidRPr="008456B6" w:rsidRDefault="008456B6" w:rsidP="00E64DFF">
            <w:pPr>
              <w:pStyle w:val="ConsPlusNormal"/>
              <w:jc w:val="both"/>
              <w:rPr>
                <w:lang w:bidi="ru-RU"/>
              </w:rPr>
            </w:pPr>
            <w:r w:rsidRPr="008456B6">
              <w:rPr>
                <w:lang w:bidi="ru-RU"/>
              </w:rPr>
              <w:t>15.35 – 16.00</w:t>
            </w:r>
          </w:p>
        </w:tc>
        <w:tc>
          <w:tcPr>
            <w:tcW w:w="1588" w:type="dxa"/>
            <w:tcBorders>
              <w:top w:val="single" w:sz="4" w:space="0" w:color="000000"/>
              <w:left w:val="single" w:sz="4" w:space="0" w:color="000000"/>
              <w:bottom w:val="single" w:sz="4" w:space="0" w:color="000000"/>
              <w:right w:val="single" w:sz="4" w:space="0" w:color="000000"/>
            </w:tcBorders>
          </w:tcPr>
          <w:p w:rsidR="008456B6" w:rsidRPr="008456B6" w:rsidRDefault="008456B6" w:rsidP="00C248BC">
            <w:pPr>
              <w:pStyle w:val="ConsPlusNormal"/>
              <w:jc w:val="both"/>
              <w:rPr>
                <w:lang w:bidi="ru-RU"/>
              </w:rPr>
            </w:pPr>
            <w:r w:rsidRPr="008456B6">
              <w:rPr>
                <w:lang w:bidi="ru-RU"/>
              </w:rPr>
              <w:t>15.30 – 16.00</w:t>
            </w:r>
          </w:p>
        </w:tc>
      </w:tr>
      <w:tr w:rsidR="008456B6" w:rsidRPr="008456B6" w:rsidTr="009B3048">
        <w:trPr>
          <w:trHeight w:val="275"/>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456B6" w:rsidRPr="008456B6" w:rsidRDefault="008456B6" w:rsidP="00172E7E">
            <w:pPr>
              <w:pStyle w:val="ConsPlusNormal"/>
              <w:jc w:val="both"/>
              <w:rPr>
                <w:lang w:bidi="ru-RU"/>
              </w:rPr>
            </w:pPr>
            <w:r w:rsidRPr="008456B6">
              <w:rPr>
                <w:lang w:bidi="ru-RU"/>
              </w:rPr>
              <w:t>Вечерний круг</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456B6" w:rsidRPr="008456B6" w:rsidRDefault="008456B6" w:rsidP="00E64DFF">
            <w:pPr>
              <w:pStyle w:val="ConsPlusNormal"/>
              <w:jc w:val="both"/>
              <w:rPr>
                <w:lang w:bidi="ru-RU"/>
              </w:rPr>
            </w:pPr>
            <w:r w:rsidRPr="008456B6">
              <w:rPr>
                <w:lang w:bidi="ru-RU"/>
              </w:rPr>
              <w:t>16.00 –16.10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456B6" w:rsidRPr="008456B6" w:rsidRDefault="008456B6">
            <w:pPr>
              <w:rPr>
                <w:rFonts w:ascii="Times New Roman" w:hAnsi="Times New Roman"/>
                <w:sz w:val="24"/>
              </w:rPr>
            </w:pPr>
            <w:r w:rsidRPr="008456B6">
              <w:rPr>
                <w:rFonts w:ascii="Times New Roman" w:hAnsi="Times New Roman"/>
                <w:sz w:val="24"/>
                <w:lang w:bidi="ru-RU"/>
              </w:rPr>
              <w:t>16.00 –16.10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456B6" w:rsidRPr="008456B6" w:rsidRDefault="008456B6">
            <w:pPr>
              <w:rPr>
                <w:rFonts w:ascii="Times New Roman" w:hAnsi="Times New Roman"/>
                <w:sz w:val="24"/>
              </w:rPr>
            </w:pPr>
            <w:r w:rsidRPr="008456B6">
              <w:rPr>
                <w:rFonts w:ascii="Times New Roman" w:hAnsi="Times New Roman"/>
                <w:sz w:val="24"/>
                <w:lang w:bidi="ru-RU"/>
              </w:rPr>
              <w:t>16.00 –16.10</w:t>
            </w:r>
          </w:p>
        </w:tc>
        <w:tc>
          <w:tcPr>
            <w:tcW w:w="1588" w:type="dxa"/>
            <w:tcBorders>
              <w:top w:val="single" w:sz="4" w:space="0" w:color="000000"/>
              <w:left w:val="single" w:sz="4" w:space="0" w:color="000000"/>
              <w:bottom w:val="single" w:sz="4" w:space="0" w:color="000000"/>
              <w:right w:val="single" w:sz="4" w:space="0" w:color="000000"/>
            </w:tcBorders>
          </w:tcPr>
          <w:p w:rsidR="008456B6" w:rsidRPr="008456B6" w:rsidRDefault="008456B6">
            <w:pPr>
              <w:rPr>
                <w:rFonts w:ascii="Times New Roman" w:hAnsi="Times New Roman"/>
                <w:sz w:val="24"/>
              </w:rPr>
            </w:pPr>
            <w:r w:rsidRPr="008456B6">
              <w:rPr>
                <w:rFonts w:ascii="Times New Roman" w:hAnsi="Times New Roman"/>
                <w:sz w:val="24"/>
                <w:lang w:bidi="ru-RU"/>
              </w:rPr>
              <w:t>16.00 –16.10</w:t>
            </w:r>
          </w:p>
        </w:tc>
        <w:tc>
          <w:tcPr>
            <w:tcW w:w="1588" w:type="dxa"/>
            <w:tcBorders>
              <w:top w:val="single" w:sz="4" w:space="0" w:color="000000"/>
              <w:left w:val="single" w:sz="4" w:space="0" w:color="000000"/>
              <w:bottom w:val="single" w:sz="4" w:space="0" w:color="000000"/>
              <w:right w:val="single" w:sz="4" w:space="0" w:color="000000"/>
            </w:tcBorders>
          </w:tcPr>
          <w:p w:rsidR="008456B6" w:rsidRPr="008456B6" w:rsidRDefault="008456B6">
            <w:pPr>
              <w:rPr>
                <w:rFonts w:ascii="Times New Roman" w:hAnsi="Times New Roman"/>
                <w:sz w:val="24"/>
              </w:rPr>
            </w:pPr>
            <w:r w:rsidRPr="008456B6">
              <w:rPr>
                <w:rFonts w:ascii="Times New Roman" w:hAnsi="Times New Roman"/>
                <w:sz w:val="24"/>
                <w:lang w:bidi="ru-RU"/>
              </w:rPr>
              <w:t>16.00 – 16.10</w:t>
            </w:r>
          </w:p>
        </w:tc>
        <w:tc>
          <w:tcPr>
            <w:tcW w:w="1588" w:type="dxa"/>
            <w:tcBorders>
              <w:top w:val="single" w:sz="4" w:space="0" w:color="000000"/>
              <w:left w:val="single" w:sz="4" w:space="0" w:color="000000"/>
              <w:bottom w:val="single" w:sz="4" w:space="0" w:color="000000"/>
              <w:right w:val="single" w:sz="4" w:space="0" w:color="000000"/>
            </w:tcBorders>
          </w:tcPr>
          <w:p w:rsidR="008456B6" w:rsidRPr="008456B6" w:rsidRDefault="008456B6">
            <w:pPr>
              <w:rPr>
                <w:rFonts w:ascii="Times New Roman" w:hAnsi="Times New Roman"/>
                <w:sz w:val="24"/>
              </w:rPr>
            </w:pPr>
            <w:r w:rsidRPr="008456B6">
              <w:rPr>
                <w:rFonts w:ascii="Times New Roman" w:hAnsi="Times New Roman"/>
                <w:sz w:val="24"/>
                <w:lang w:bidi="ru-RU"/>
              </w:rPr>
              <w:t>16.00 – 16.10</w:t>
            </w:r>
          </w:p>
        </w:tc>
      </w:tr>
      <w:tr w:rsidR="008456B6" w:rsidRPr="008456B6" w:rsidTr="009B3048">
        <w:trPr>
          <w:trHeight w:val="275"/>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456B6" w:rsidRPr="008456B6" w:rsidRDefault="008456B6" w:rsidP="009B3048">
            <w:pPr>
              <w:pStyle w:val="ConsPlusNormal"/>
              <w:jc w:val="both"/>
              <w:rPr>
                <w:lang w:bidi="ru-RU"/>
              </w:rPr>
            </w:pPr>
            <w:r w:rsidRPr="008456B6">
              <w:rPr>
                <w:lang w:bidi="ru-RU"/>
              </w:rPr>
              <w:t>Подготовка к прогулке /прогулка</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456B6" w:rsidRPr="008456B6" w:rsidRDefault="008456B6" w:rsidP="00172E7E">
            <w:pPr>
              <w:pStyle w:val="ConsPlusNormal"/>
              <w:jc w:val="both"/>
              <w:rPr>
                <w:lang w:bidi="ru-RU"/>
              </w:rPr>
            </w:pPr>
            <w:r w:rsidRPr="008456B6">
              <w:rPr>
                <w:lang w:bidi="ru-RU"/>
              </w:rPr>
              <w:t>16.10–17.00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456B6" w:rsidRPr="008456B6" w:rsidRDefault="008456B6" w:rsidP="00172E7E">
            <w:pPr>
              <w:pStyle w:val="ConsPlusNormal"/>
              <w:jc w:val="both"/>
              <w:rPr>
                <w:lang w:bidi="ru-RU"/>
              </w:rPr>
            </w:pPr>
            <w:r w:rsidRPr="008456B6">
              <w:rPr>
                <w:lang w:bidi="ru-RU"/>
              </w:rPr>
              <w:t>16.10–17.00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456B6" w:rsidRPr="008456B6" w:rsidRDefault="008456B6" w:rsidP="00172E7E">
            <w:pPr>
              <w:pStyle w:val="ConsPlusNormal"/>
              <w:jc w:val="both"/>
              <w:rPr>
                <w:lang w:bidi="ru-RU"/>
              </w:rPr>
            </w:pPr>
            <w:r w:rsidRPr="008456B6">
              <w:rPr>
                <w:lang w:bidi="ru-RU"/>
              </w:rPr>
              <w:t>16.10–17.00</w:t>
            </w:r>
          </w:p>
        </w:tc>
        <w:tc>
          <w:tcPr>
            <w:tcW w:w="1588" w:type="dxa"/>
            <w:tcBorders>
              <w:top w:val="single" w:sz="4" w:space="0" w:color="000000"/>
              <w:left w:val="single" w:sz="4" w:space="0" w:color="000000"/>
              <w:bottom w:val="single" w:sz="4" w:space="0" w:color="000000"/>
              <w:right w:val="single" w:sz="4" w:space="0" w:color="000000"/>
            </w:tcBorders>
          </w:tcPr>
          <w:p w:rsidR="008456B6" w:rsidRPr="008456B6" w:rsidRDefault="008456B6" w:rsidP="00C248BC">
            <w:pPr>
              <w:pStyle w:val="ConsPlusNormal"/>
              <w:jc w:val="both"/>
              <w:rPr>
                <w:lang w:bidi="ru-RU"/>
              </w:rPr>
            </w:pPr>
            <w:r w:rsidRPr="008456B6">
              <w:rPr>
                <w:lang w:bidi="ru-RU"/>
              </w:rPr>
              <w:t>16.10–17.00</w:t>
            </w:r>
          </w:p>
        </w:tc>
        <w:tc>
          <w:tcPr>
            <w:tcW w:w="1588" w:type="dxa"/>
            <w:tcBorders>
              <w:top w:val="single" w:sz="4" w:space="0" w:color="000000"/>
              <w:left w:val="single" w:sz="4" w:space="0" w:color="000000"/>
              <w:bottom w:val="single" w:sz="4" w:space="0" w:color="000000"/>
              <w:right w:val="single" w:sz="4" w:space="0" w:color="000000"/>
            </w:tcBorders>
          </w:tcPr>
          <w:p w:rsidR="008456B6" w:rsidRPr="008456B6" w:rsidRDefault="008456B6" w:rsidP="00C248BC">
            <w:pPr>
              <w:pStyle w:val="ConsPlusNormal"/>
              <w:jc w:val="both"/>
              <w:rPr>
                <w:lang w:bidi="ru-RU"/>
              </w:rPr>
            </w:pPr>
            <w:r w:rsidRPr="008456B6">
              <w:rPr>
                <w:lang w:bidi="ru-RU"/>
              </w:rPr>
              <w:t>16.10–17.00</w:t>
            </w:r>
          </w:p>
        </w:tc>
        <w:tc>
          <w:tcPr>
            <w:tcW w:w="1588" w:type="dxa"/>
            <w:tcBorders>
              <w:top w:val="single" w:sz="4" w:space="0" w:color="000000"/>
              <w:left w:val="single" w:sz="4" w:space="0" w:color="000000"/>
              <w:bottom w:val="single" w:sz="4" w:space="0" w:color="000000"/>
              <w:right w:val="single" w:sz="4" w:space="0" w:color="000000"/>
            </w:tcBorders>
          </w:tcPr>
          <w:p w:rsidR="008456B6" w:rsidRPr="008456B6" w:rsidRDefault="008456B6" w:rsidP="00C248BC">
            <w:pPr>
              <w:pStyle w:val="ConsPlusNormal"/>
              <w:jc w:val="both"/>
              <w:rPr>
                <w:lang w:bidi="ru-RU"/>
              </w:rPr>
            </w:pPr>
            <w:r w:rsidRPr="008456B6">
              <w:rPr>
                <w:lang w:bidi="ru-RU"/>
              </w:rPr>
              <w:t>16.10–17.00</w:t>
            </w:r>
          </w:p>
        </w:tc>
      </w:tr>
      <w:tr w:rsidR="008456B6" w:rsidRPr="00FF0F94" w:rsidTr="009B3048">
        <w:trPr>
          <w:trHeight w:val="275"/>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456B6" w:rsidRPr="008456B6" w:rsidRDefault="008456B6" w:rsidP="00172E7E">
            <w:pPr>
              <w:pStyle w:val="ConsPlusNormal"/>
              <w:jc w:val="both"/>
              <w:rPr>
                <w:lang w:bidi="ru-RU"/>
              </w:rPr>
            </w:pPr>
            <w:r w:rsidRPr="008456B6">
              <w:rPr>
                <w:lang w:bidi="ru-RU"/>
              </w:rPr>
              <w:t>Уход домой</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456B6" w:rsidRPr="008456B6" w:rsidRDefault="008456B6" w:rsidP="00172E7E">
            <w:pPr>
              <w:pStyle w:val="ConsPlusNormal"/>
              <w:jc w:val="both"/>
              <w:rPr>
                <w:lang w:bidi="ru-RU"/>
              </w:rPr>
            </w:pPr>
            <w:r w:rsidRPr="008456B6">
              <w:rPr>
                <w:lang w:bidi="ru-RU"/>
              </w:rPr>
              <w:t>17.00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456B6" w:rsidRPr="008456B6" w:rsidRDefault="008456B6" w:rsidP="00172E7E">
            <w:pPr>
              <w:pStyle w:val="ConsPlusNormal"/>
              <w:jc w:val="both"/>
              <w:rPr>
                <w:lang w:bidi="ru-RU"/>
              </w:rPr>
            </w:pPr>
            <w:r w:rsidRPr="008456B6">
              <w:rPr>
                <w:lang w:bidi="ru-RU"/>
              </w:rPr>
              <w:t>17.00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456B6" w:rsidRPr="008456B6" w:rsidRDefault="008456B6" w:rsidP="00172E7E">
            <w:pPr>
              <w:pStyle w:val="ConsPlusNormal"/>
              <w:jc w:val="both"/>
              <w:rPr>
                <w:lang w:bidi="ru-RU"/>
              </w:rPr>
            </w:pPr>
            <w:r w:rsidRPr="008456B6">
              <w:rPr>
                <w:lang w:bidi="ru-RU"/>
              </w:rPr>
              <w:t>17.00</w:t>
            </w:r>
          </w:p>
        </w:tc>
        <w:tc>
          <w:tcPr>
            <w:tcW w:w="1588" w:type="dxa"/>
            <w:tcBorders>
              <w:top w:val="single" w:sz="4" w:space="0" w:color="000000"/>
              <w:left w:val="single" w:sz="4" w:space="0" w:color="000000"/>
              <w:bottom w:val="single" w:sz="4" w:space="0" w:color="000000"/>
              <w:right w:val="single" w:sz="4" w:space="0" w:color="000000"/>
            </w:tcBorders>
          </w:tcPr>
          <w:p w:rsidR="008456B6" w:rsidRPr="008456B6" w:rsidRDefault="008456B6" w:rsidP="00C248BC">
            <w:pPr>
              <w:pStyle w:val="ConsPlusNormal"/>
              <w:jc w:val="both"/>
              <w:rPr>
                <w:lang w:bidi="ru-RU"/>
              </w:rPr>
            </w:pPr>
            <w:r w:rsidRPr="008456B6">
              <w:rPr>
                <w:lang w:bidi="ru-RU"/>
              </w:rPr>
              <w:t>17.00</w:t>
            </w:r>
          </w:p>
        </w:tc>
        <w:tc>
          <w:tcPr>
            <w:tcW w:w="1588" w:type="dxa"/>
            <w:tcBorders>
              <w:top w:val="single" w:sz="4" w:space="0" w:color="000000"/>
              <w:left w:val="single" w:sz="4" w:space="0" w:color="000000"/>
              <w:bottom w:val="single" w:sz="4" w:space="0" w:color="000000"/>
              <w:right w:val="single" w:sz="4" w:space="0" w:color="000000"/>
            </w:tcBorders>
          </w:tcPr>
          <w:p w:rsidR="008456B6" w:rsidRPr="008456B6" w:rsidRDefault="008456B6" w:rsidP="00C248BC">
            <w:pPr>
              <w:pStyle w:val="ConsPlusNormal"/>
              <w:jc w:val="both"/>
              <w:rPr>
                <w:lang w:bidi="ru-RU"/>
              </w:rPr>
            </w:pPr>
            <w:r w:rsidRPr="008456B6">
              <w:rPr>
                <w:lang w:bidi="ru-RU"/>
              </w:rPr>
              <w:t>17.00</w:t>
            </w:r>
          </w:p>
        </w:tc>
        <w:tc>
          <w:tcPr>
            <w:tcW w:w="1588" w:type="dxa"/>
            <w:tcBorders>
              <w:top w:val="single" w:sz="4" w:space="0" w:color="000000"/>
              <w:left w:val="single" w:sz="4" w:space="0" w:color="000000"/>
              <w:bottom w:val="single" w:sz="4" w:space="0" w:color="000000"/>
              <w:right w:val="single" w:sz="4" w:space="0" w:color="000000"/>
            </w:tcBorders>
          </w:tcPr>
          <w:p w:rsidR="008456B6" w:rsidRPr="00FF0F94" w:rsidRDefault="008456B6" w:rsidP="00C248BC">
            <w:pPr>
              <w:pStyle w:val="ConsPlusNormal"/>
              <w:jc w:val="both"/>
              <w:rPr>
                <w:lang w:bidi="ru-RU"/>
              </w:rPr>
            </w:pPr>
            <w:r w:rsidRPr="008456B6">
              <w:rPr>
                <w:lang w:bidi="ru-RU"/>
              </w:rPr>
              <w:t>17.00</w:t>
            </w:r>
          </w:p>
        </w:tc>
      </w:tr>
    </w:tbl>
    <w:p w:rsidR="003423AA" w:rsidRDefault="003423AA"/>
    <w:p w:rsidR="003423AA" w:rsidRPr="0009603C" w:rsidRDefault="003423AA">
      <w:pPr>
        <w:rPr>
          <w:rFonts w:ascii="Times New Roman" w:hAnsi="Times New Roman"/>
          <w:sz w:val="24"/>
          <w:szCs w:val="24"/>
        </w:rPr>
      </w:pPr>
      <w:r w:rsidRPr="0009603C">
        <w:rPr>
          <w:rFonts w:ascii="Times New Roman" w:hAnsi="Times New Roman"/>
          <w:b/>
          <w:sz w:val="24"/>
          <w:szCs w:val="24"/>
          <w:lang w:bidi="ru-RU"/>
        </w:rPr>
        <w:lastRenderedPageBreak/>
        <w:t>Режим дня для детей разновозрастной группы младшего дошкольного возраста</w:t>
      </w:r>
      <w:r w:rsidRPr="0009603C">
        <w:rPr>
          <w:rFonts w:ascii="Times New Roman" w:hAnsi="Times New Roman"/>
          <w:b/>
          <w:sz w:val="24"/>
          <w:lang w:bidi="ru-RU"/>
        </w:rPr>
        <w:t>/ Теплый период /</w:t>
      </w: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389"/>
        <w:gridCol w:w="1560"/>
        <w:gridCol w:w="1560"/>
        <w:gridCol w:w="1588"/>
        <w:gridCol w:w="1588"/>
        <w:gridCol w:w="1588"/>
        <w:gridCol w:w="1588"/>
      </w:tblGrid>
      <w:tr w:rsidR="0009603C" w:rsidRPr="008456B6" w:rsidTr="00416DD9">
        <w:trPr>
          <w:trHeight w:val="278"/>
        </w:trPr>
        <w:tc>
          <w:tcPr>
            <w:tcW w:w="4389" w:type="dxa"/>
            <w:vMerge w:val="restart"/>
            <w:tcBorders>
              <w:top w:val="single" w:sz="4" w:space="0" w:color="000000"/>
              <w:left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Детская деятельность</w:t>
            </w:r>
          </w:p>
        </w:tc>
        <w:tc>
          <w:tcPr>
            <w:tcW w:w="4708" w:type="dxa"/>
            <w:gridSpan w:val="3"/>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b/>
                <w:color w:val="000000"/>
              </w:rPr>
              <w:t>Режим</w:t>
            </w:r>
            <w:r w:rsidRPr="008456B6">
              <w:rPr>
                <w:b/>
                <w:color w:val="000000"/>
                <w:spacing w:val="-11"/>
              </w:rPr>
              <w:t xml:space="preserve"> </w:t>
            </w:r>
            <w:r w:rsidRPr="008456B6">
              <w:rPr>
                <w:b/>
                <w:color w:val="000000"/>
              </w:rPr>
              <w:t>дня</w:t>
            </w:r>
            <w:r w:rsidRPr="008456B6">
              <w:rPr>
                <w:b/>
                <w:color w:val="000000"/>
                <w:spacing w:val="-10"/>
              </w:rPr>
              <w:t xml:space="preserve"> </w:t>
            </w:r>
            <w:r w:rsidRPr="008456B6">
              <w:rPr>
                <w:b/>
                <w:color w:val="000000"/>
              </w:rPr>
              <w:t>для</w:t>
            </w:r>
            <w:r w:rsidRPr="008456B6">
              <w:rPr>
                <w:b/>
                <w:color w:val="000000"/>
                <w:spacing w:val="-11"/>
              </w:rPr>
              <w:t xml:space="preserve"> </w:t>
            </w:r>
            <w:r w:rsidRPr="008456B6">
              <w:rPr>
                <w:b/>
                <w:color w:val="000000"/>
              </w:rPr>
              <w:t>детей</w:t>
            </w:r>
            <w:r w:rsidRPr="008456B6">
              <w:rPr>
                <w:b/>
                <w:color w:val="000000"/>
                <w:spacing w:val="-9"/>
              </w:rPr>
              <w:t xml:space="preserve"> </w:t>
            </w:r>
            <w:r w:rsidRPr="008456B6">
              <w:rPr>
                <w:b/>
                <w:color w:val="000000"/>
              </w:rPr>
              <w:t>разновозрастной</w:t>
            </w:r>
            <w:r w:rsidRPr="008456B6">
              <w:rPr>
                <w:b/>
                <w:color w:val="000000"/>
                <w:spacing w:val="-10"/>
              </w:rPr>
              <w:t xml:space="preserve"> </w:t>
            </w:r>
            <w:r w:rsidRPr="008456B6">
              <w:rPr>
                <w:b/>
                <w:color w:val="000000"/>
              </w:rPr>
              <w:t>группы</w:t>
            </w:r>
            <w:r w:rsidRPr="008456B6">
              <w:rPr>
                <w:b/>
                <w:color w:val="000000"/>
                <w:spacing w:val="-10"/>
              </w:rPr>
              <w:t xml:space="preserve"> </w:t>
            </w:r>
            <w:r w:rsidRPr="008456B6">
              <w:rPr>
                <w:b/>
                <w:color w:val="000000"/>
              </w:rPr>
              <w:t>младшего</w:t>
            </w:r>
            <w:r w:rsidRPr="008456B6">
              <w:rPr>
                <w:b/>
                <w:color w:val="000000"/>
                <w:spacing w:val="-6"/>
              </w:rPr>
              <w:t xml:space="preserve"> </w:t>
            </w:r>
            <w:r w:rsidRPr="008456B6">
              <w:rPr>
                <w:b/>
                <w:color w:val="000000"/>
              </w:rPr>
              <w:t>дошкольного</w:t>
            </w:r>
            <w:r w:rsidRPr="008456B6">
              <w:rPr>
                <w:b/>
                <w:color w:val="000000"/>
                <w:spacing w:val="-10"/>
              </w:rPr>
              <w:t xml:space="preserve"> </w:t>
            </w:r>
            <w:r w:rsidRPr="008456B6">
              <w:rPr>
                <w:b/>
                <w:color w:val="000000"/>
              </w:rPr>
              <w:t>возраста</w:t>
            </w:r>
            <w:r w:rsidRPr="008456B6">
              <w:rPr>
                <w:b/>
                <w:color w:val="000000"/>
                <w:spacing w:val="-57"/>
              </w:rPr>
              <w:t xml:space="preserve">  </w:t>
            </w:r>
            <w:r w:rsidRPr="008456B6">
              <w:rPr>
                <w:b/>
                <w:color w:val="000000"/>
              </w:rPr>
              <w:t>с</w:t>
            </w:r>
            <w:r w:rsidRPr="008456B6">
              <w:rPr>
                <w:b/>
                <w:color w:val="000000"/>
                <w:spacing w:val="-2"/>
              </w:rPr>
              <w:t xml:space="preserve"> </w:t>
            </w:r>
            <w:r w:rsidRPr="008456B6">
              <w:rPr>
                <w:b/>
                <w:color w:val="000000"/>
              </w:rPr>
              <w:t>1г6м. до 4 л.</w:t>
            </w:r>
            <w:r w:rsidRPr="008456B6">
              <w:rPr>
                <w:b/>
                <w:color w:val="000000"/>
                <w:spacing w:val="59"/>
              </w:rPr>
              <w:t xml:space="preserve"> </w:t>
            </w:r>
          </w:p>
        </w:tc>
        <w:tc>
          <w:tcPr>
            <w:tcW w:w="4764" w:type="dxa"/>
            <w:gridSpan w:val="3"/>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b/>
                <w:lang w:bidi="ru-RU"/>
              </w:rPr>
            </w:pPr>
            <w:r w:rsidRPr="008456B6">
              <w:rPr>
                <w:b/>
                <w:lang w:bidi="ru-RU"/>
              </w:rPr>
              <w:t>Режим дня для детей разновозрастной группы старшего дошкольного возраста</w:t>
            </w:r>
          </w:p>
          <w:p w:rsidR="0009603C" w:rsidRPr="008456B6" w:rsidRDefault="0009603C" w:rsidP="00416DD9">
            <w:pPr>
              <w:pStyle w:val="ConsPlusNormal"/>
              <w:jc w:val="both"/>
              <w:rPr>
                <w:b/>
                <w:color w:val="000000"/>
              </w:rPr>
            </w:pPr>
            <w:r w:rsidRPr="008456B6">
              <w:rPr>
                <w:b/>
                <w:lang w:bidi="ru-RU"/>
              </w:rPr>
              <w:t>с 4л. до 8 л.</w:t>
            </w:r>
          </w:p>
        </w:tc>
      </w:tr>
      <w:tr w:rsidR="0009603C" w:rsidRPr="008456B6" w:rsidTr="00416DD9">
        <w:trPr>
          <w:trHeight w:val="278"/>
        </w:trPr>
        <w:tc>
          <w:tcPr>
            <w:tcW w:w="4389" w:type="dxa"/>
            <w:vMerge/>
            <w:tcBorders>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1г.6м -2 г.</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2 г.-3 г.</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с 3 до 4 лет</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с 4 до 5 лет</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с 5 до 6 лет</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с 6 до 8 лет</w:t>
            </w:r>
          </w:p>
        </w:tc>
      </w:tr>
      <w:tr w:rsidR="0009603C" w:rsidRPr="008456B6" w:rsidTr="00416DD9">
        <w:trPr>
          <w:trHeight w:val="551"/>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Прием</w:t>
            </w:r>
            <w:r w:rsidRPr="008456B6">
              <w:rPr>
                <w:lang w:bidi="ru-RU"/>
              </w:rPr>
              <w:tab/>
              <w:t>детей,</w:t>
            </w:r>
            <w:r w:rsidRPr="008456B6">
              <w:rPr>
                <w:lang w:bidi="ru-RU"/>
              </w:rPr>
              <w:tab/>
            </w:r>
            <w:proofErr w:type="gramStart"/>
            <w:r w:rsidRPr="008456B6">
              <w:rPr>
                <w:lang w:bidi="ru-RU"/>
              </w:rPr>
              <w:t>самостоятельная</w:t>
            </w:r>
            <w:proofErr w:type="gramEnd"/>
          </w:p>
          <w:p w:rsidR="0009603C" w:rsidRPr="008456B6" w:rsidRDefault="0009603C" w:rsidP="00416DD9">
            <w:pPr>
              <w:pStyle w:val="ConsPlusNormal"/>
              <w:jc w:val="both"/>
              <w:rPr>
                <w:lang w:bidi="ru-RU"/>
              </w:rPr>
            </w:pPr>
            <w:r w:rsidRPr="008456B6">
              <w:rPr>
                <w:lang w:bidi="ru-RU"/>
              </w:rPr>
              <w:t>деятельность/ игровая деятельность</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8.00 – 8.20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8.00–8.20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8.00–8.20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8.00–8.20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8.00–8.20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8.00–8.20</w:t>
            </w:r>
          </w:p>
        </w:tc>
      </w:tr>
      <w:tr w:rsidR="0009603C" w:rsidRPr="008456B6" w:rsidTr="00416DD9">
        <w:trPr>
          <w:trHeight w:val="276"/>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Утренняя гимнастика</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8.20 – 8.30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8.20–8.30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8.20–8.30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8.20–8.30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8.20–8.30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8.20–8.30</w:t>
            </w:r>
          </w:p>
        </w:tc>
      </w:tr>
      <w:tr w:rsidR="0009603C" w:rsidRPr="008456B6" w:rsidTr="00416DD9">
        <w:trPr>
          <w:trHeight w:val="275"/>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Подготовка к завтраку, завтрак</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8.30 – 9.00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8.30 – 9.00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8.30 – 9.00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8.30 – 9.00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8.30 – 9.00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8.30 – 9.00</w:t>
            </w:r>
          </w:p>
        </w:tc>
      </w:tr>
      <w:tr w:rsidR="0009603C" w:rsidRPr="008456B6" w:rsidTr="00416DD9">
        <w:trPr>
          <w:trHeight w:val="275"/>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Утренний круг</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9.00 – 9.10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rPr>
                <w:rFonts w:ascii="Times New Roman" w:hAnsi="Times New Roman"/>
                <w:sz w:val="24"/>
              </w:rPr>
            </w:pPr>
            <w:r w:rsidRPr="008456B6">
              <w:rPr>
                <w:rFonts w:ascii="Times New Roman" w:hAnsi="Times New Roman"/>
                <w:sz w:val="24"/>
                <w:lang w:bidi="ru-RU"/>
              </w:rPr>
              <w:t>9.00 – 9.10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rPr>
                <w:rFonts w:ascii="Times New Roman" w:hAnsi="Times New Roman"/>
                <w:sz w:val="24"/>
              </w:rPr>
            </w:pPr>
            <w:r w:rsidRPr="008456B6">
              <w:rPr>
                <w:rFonts w:ascii="Times New Roman" w:hAnsi="Times New Roman"/>
                <w:sz w:val="24"/>
                <w:lang w:bidi="ru-RU"/>
              </w:rPr>
              <w:t>9.00 – 9.10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rPr>
                <w:rFonts w:ascii="Times New Roman" w:hAnsi="Times New Roman"/>
                <w:sz w:val="24"/>
              </w:rPr>
            </w:pPr>
            <w:r w:rsidRPr="008456B6">
              <w:rPr>
                <w:rFonts w:ascii="Times New Roman" w:hAnsi="Times New Roman"/>
                <w:sz w:val="24"/>
                <w:lang w:bidi="ru-RU"/>
              </w:rPr>
              <w:t>9.00 – 9.10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rPr>
                <w:rFonts w:ascii="Times New Roman" w:hAnsi="Times New Roman"/>
                <w:sz w:val="24"/>
              </w:rPr>
            </w:pPr>
            <w:r w:rsidRPr="008456B6">
              <w:rPr>
                <w:rFonts w:ascii="Times New Roman" w:hAnsi="Times New Roman"/>
                <w:sz w:val="24"/>
                <w:lang w:bidi="ru-RU"/>
              </w:rPr>
              <w:t>9.00 – 9.10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rPr>
                <w:rFonts w:ascii="Times New Roman" w:hAnsi="Times New Roman"/>
                <w:sz w:val="24"/>
              </w:rPr>
            </w:pPr>
            <w:r w:rsidRPr="008456B6">
              <w:rPr>
                <w:rFonts w:ascii="Times New Roman" w:hAnsi="Times New Roman"/>
                <w:sz w:val="24"/>
                <w:lang w:bidi="ru-RU"/>
              </w:rPr>
              <w:t>9.00 – 9.10</w:t>
            </w:r>
          </w:p>
        </w:tc>
      </w:tr>
      <w:tr w:rsidR="0009603C" w:rsidRPr="008456B6" w:rsidTr="00416DD9">
        <w:trPr>
          <w:trHeight w:val="551"/>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Занятия по подгруппам</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9.10 – 9.20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9.10–9.20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9.10-9.50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9.10 – 9.50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9.10–10.20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9.10–10.20</w:t>
            </w:r>
          </w:p>
        </w:tc>
      </w:tr>
      <w:tr w:rsidR="0009603C" w:rsidRPr="008456B6" w:rsidTr="00416DD9">
        <w:trPr>
          <w:trHeight w:val="551"/>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Самостоятельная</w:t>
            </w:r>
            <w:r w:rsidRPr="008456B6">
              <w:rPr>
                <w:lang w:bidi="ru-RU"/>
              </w:rPr>
              <w:tab/>
              <w:t>деятельность/ игровая деятельность</w:t>
            </w:r>
          </w:p>
          <w:p w:rsidR="0009603C" w:rsidRPr="008456B6" w:rsidRDefault="0009603C" w:rsidP="00416DD9">
            <w:pPr>
              <w:pStyle w:val="ConsPlusNormal"/>
              <w:jc w:val="both"/>
              <w:rPr>
                <w:lang w:bidi="ru-RU"/>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9.20 – 10.45</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9.20 – 10.45</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9.50 – 10.45</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9.50 – 10.45</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10.20 – 10.45</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10.20 – 10.45</w:t>
            </w:r>
          </w:p>
        </w:tc>
      </w:tr>
      <w:tr w:rsidR="0009603C" w:rsidRPr="008456B6" w:rsidTr="00416DD9">
        <w:trPr>
          <w:trHeight w:val="551"/>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Подготовка к прогулке/ прогулка</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10.45 – 12.00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rPr>
                <w:rFonts w:ascii="Times New Roman" w:hAnsi="Times New Roman"/>
                <w:sz w:val="24"/>
                <w:szCs w:val="24"/>
              </w:rPr>
            </w:pPr>
            <w:r w:rsidRPr="008456B6">
              <w:rPr>
                <w:rFonts w:ascii="Times New Roman" w:hAnsi="Times New Roman"/>
                <w:sz w:val="24"/>
                <w:szCs w:val="24"/>
                <w:lang w:bidi="ru-RU"/>
              </w:rPr>
              <w:t>10.45 – 12.00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rPr>
                <w:rFonts w:ascii="Times New Roman" w:hAnsi="Times New Roman"/>
                <w:sz w:val="24"/>
                <w:szCs w:val="24"/>
              </w:rPr>
            </w:pPr>
            <w:r w:rsidRPr="008456B6">
              <w:rPr>
                <w:rFonts w:ascii="Times New Roman" w:hAnsi="Times New Roman"/>
                <w:sz w:val="24"/>
                <w:szCs w:val="24"/>
                <w:lang w:bidi="ru-RU"/>
              </w:rPr>
              <w:t>10.45 – 12.00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rPr>
                <w:rFonts w:ascii="Times New Roman" w:hAnsi="Times New Roman"/>
                <w:sz w:val="24"/>
                <w:szCs w:val="24"/>
              </w:rPr>
            </w:pPr>
            <w:r w:rsidRPr="008456B6">
              <w:rPr>
                <w:rFonts w:ascii="Times New Roman" w:hAnsi="Times New Roman"/>
                <w:sz w:val="24"/>
                <w:szCs w:val="24"/>
                <w:lang w:bidi="ru-RU"/>
              </w:rPr>
              <w:t>10.45 – 12.00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rPr>
                <w:rFonts w:ascii="Times New Roman" w:hAnsi="Times New Roman"/>
                <w:sz w:val="24"/>
                <w:szCs w:val="24"/>
              </w:rPr>
            </w:pPr>
            <w:r w:rsidRPr="008456B6">
              <w:rPr>
                <w:rFonts w:ascii="Times New Roman" w:hAnsi="Times New Roman"/>
                <w:sz w:val="24"/>
                <w:szCs w:val="24"/>
                <w:lang w:bidi="ru-RU"/>
              </w:rPr>
              <w:t>10.45 – 12.00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rPr>
                <w:rFonts w:ascii="Times New Roman" w:hAnsi="Times New Roman"/>
                <w:sz w:val="24"/>
                <w:szCs w:val="24"/>
              </w:rPr>
            </w:pPr>
            <w:r w:rsidRPr="008456B6">
              <w:rPr>
                <w:rFonts w:ascii="Times New Roman" w:hAnsi="Times New Roman"/>
                <w:sz w:val="24"/>
                <w:szCs w:val="24"/>
                <w:lang w:bidi="ru-RU"/>
              </w:rPr>
              <w:t>10.45 – 12.00</w:t>
            </w:r>
          </w:p>
        </w:tc>
      </w:tr>
      <w:tr w:rsidR="0009603C" w:rsidRPr="008456B6" w:rsidTr="00416DD9">
        <w:trPr>
          <w:trHeight w:val="275"/>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подготовка к обеду/ обед</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12.00 – 12.30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rPr>
                <w:rFonts w:ascii="Times New Roman" w:hAnsi="Times New Roman"/>
                <w:sz w:val="24"/>
              </w:rPr>
            </w:pPr>
            <w:r w:rsidRPr="008456B6">
              <w:rPr>
                <w:rFonts w:ascii="Times New Roman" w:hAnsi="Times New Roman"/>
                <w:sz w:val="24"/>
                <w:lang w:bidi="ru-RU"/>
              </w:rPr>
              <w:t>12.00 – 12.30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rPr>
                <w:rFonts w:ascii="Times New Roman" w:hAnsi="Times New Roman"/>
                <w:sz w:val="24"/>
              </w:rPr>
            </w:pPr>
            <w:r w:rsidRPr="008456B6">
              <w:rPr>
                <w:rFonts w:ascii="Times New Roman" w:hAnsi="Times New Roman"/>
                <w:sz w:val="24"/>
                <w:lang w:bidi="ru-RU"/>
              </w:rPr>
              <w:t>12.00 – 12.30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rPr>
                <w:rFonts w:ascii="Times New Roman" w:hAnsi="Times New Roman"/>
                <w:sz w:val="24"/>
              </w:rPr>
            </w:pPr>
            <w:r w:rsidRPr="008456B6">
              <w:rPr>
                <w:rFonts w:ascii="Times New Roman" w:hAnsi="Times New Roman"/>
                <w:sz w:val="24"/>
                <w:lang w:bidi="ru-RU"/>
              </w:rPr>
              <w:t>12.00 – 12.30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rPr>
                <w:rFonts w:ascii="Times New Roman" w:hAnsi="Times New Roman"/>
                <w:sz w:val="24"/>
              </w:rPr>
            </w:pPr>
            <w:r w:rsidRPr="008456B6">
              <w:rPr>
                <w:rFonts w:ascii="Times New Roman" w:hAnsi="Times New Roman"/>
                <w:sz w:val="24"/>
                <w:lang w:bidi="ru-RU"/>
              </w:rPr>
              <w:t>12.00 – 12.30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rPr>
                <w:rFonts w:ascii="Times New Roman" w:hAnsi="Times New Roman"/>
                <w:sz w:val="24"/>
              </w:rPr>
            </w:pPr>
            <w:r w:rsidRPr="008456B6">
              <w:rPr>
                <w:rFonts w:ascii="Times New Roman" w:hAnsi="Times New Roman"/>
                <w:sz w:val="24"/>
                <w:lang w:bidi="ru-RU"/>
              </w:rPr>
              <w:t>12.00 – 12.30</w:t>
            </w:r>
          </w:p>
        </w:tc>
      </w:tr>
      <w:tr w:rsidR="0009603C" w:rsidRPr="008456B6" w:rsidTr="00416DD9">
        <w:trPr>
          <w:trHeight w:val="275"/>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подготовка ко сну /дневной сон/постепенный подъём</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12.30 – 15.30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12.30–15.30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12.30–15.00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12.30 –15.00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12.30 – 15.00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12.30 –15.00</w:t>
            </w:r>
          </w:p>
        </w:tc>
      </w:tr>
      <w:tr w:rsidR="0009603C" w:rsidRPr="008456B6" w:rsidTr="00416DD9">
        <w:trPr>
          <w:trHeight w:val="275"/>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подготовка к полднику/ полдник</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15.30 – 16.00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15.30 – 16.00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15.00 – 15.30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15.00 -15.30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15.00 – 15.30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15.00 – 15.30</w:t>
            </w:r>
          </w:p>
        </w:tc>
      </w:tr>
      <w:tr w:rsidR="0009603C" w:rsidRPr="008456B6" w:rsidTr="00416DD9">
        <w:trPr>
          <w:trHeight w:val="340"/>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самостоятельная деятельность/ игровая деятельность</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15.30 – 16.00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15.30 – 16.00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15.30 – 15.35</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p>
        </w:tc>
      </w:tr>
      <w:tr w:rsidR="0009603C" w:rsidRPr="008456B6" w:rsidTr="00416DD9">
        <w:trPr>
          <w:trHeight w:val="277"/>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занятия</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15.35 – 16.00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15.30 – 16.00</w:t>
            </w:r>
          </w:p>
        </w:tc>
      </w:tr>
      <w:tr w:rsidR="0009603C" w:rsidRPr="008456B6" w:rsidTr="00416DD9">
        <w:trPr>
          <w:trHeight w:val="275"/>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Вечерний круг</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16.00 –16.10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rPr>
                <w:rFonts w:ascii="Times New Roman" w:hAnsi="Times New Roman"/>
                <w:sz w:val="24"/>
              </w:rPr>
            </w:pPr>
            <w:r w:rsidRPr="008456B6">
              <w:rPr>
                <w:rFonts w:ascii="Times New Roman" w:hAnsi="Times New Roman"/>
                <w:sz w:val="24"/>
                <w:lang w:bidi="ru-RU"/>
              </w:rPr>
              <w:t>16.00 –16.10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rPr>
                <w:rFonts w:ascii="Times New Roman" w:hAnsi="Times New Roman"/>
                <w:sz w:val="24"/>
              </w:rPr>
            </w:pPr>
            <w:r w:rsidRPr="008456B6">
              <w:rPr>
                <w:rFonts w:ascii="Times New Roman" w:hAnsi="Times New Roman"/>
                <w:sz w:val="24"/>
                <w:lang w:bidi="ru-RU"/>
              </w:rPr>
              <w:t>16.00 –16.10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rPr>
                <w:rFonts w:ascii="Times New Roman" w:hAnsi="Times New Roman"/>
                <w:sz w:val="24"/>
              </w:rPr>
            </w:pPr>
            <w:r w:rsidRPr="008456B6">
              <w:rPr>
                <w:rFonts w:ascii="Times New Roman" w:hAnsi="Times New Roman"/>
                <w:sz w:val="24"/>
                <w:lang w:bidi="ru-RU"/>
              </w:rPr>
              <w:t>16.00 –16.10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rPr>
                <w:rFonts w:ascii="Times New Roman" w:hAnsi="Times New Roman"/>
                <w:sz w:val="24"/>
              </w:rPr>
            </w:pPr>
            <w:r w:rsidRPr="008456B6">
              <w:rPr>
                <w:rFonts w:ascii="Times New Roman" w:hAnsi="Times New Roman"/>
                <w:sz w:val="24"/>
                <w:lang w:bidi="ru-RU"/>
              </w:rPr>
              <w:t>16.00 – 16.10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rPr>
                <w:rFonts w:ascii="Times New Roman" w:hAnsi="Times New Roman"/>
                <w:sz w:val="24"/>
              </w:rPr>
            </w:pPr>
            <w:r w:rsidRPr="008456B6">
              <w:rPr>
                <w:rFonts w:ascii="Times New Roman" w:hAnsi="Times New Roman"/>
                <w:sz w:val="24"/>
                <w:lang w:bidi="ru-RU"/>
              </w:rPr>
              <w:t>16.00 – 16.10</w:t>
            </w:r>
          </w:p>
        </w:tc>
      </w:tr>
      <w:tr w:rsidR="0009603C" w:rsidRPr="008456B6" w:rsidTr="00416DD9">
        <w:trPr>
          <w:trHeight w:val="275"/>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Подготовка к прогулке /прогулка</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16.10–17.00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16.10–17.00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16.10–17.00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16.10–17.00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16.10–17.00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16.10–17.00</w:t>
            </w:r>
          </w:p>
        </w:tc>
      </w:tr>
      <w:tr w:rsidR="0009603C" w:rsidRPr="00FF0F94" w:rsidTr="00416DD9">
        <w:trPr>
          <w:trHeight w:val="275"/>
        </w:trPr>
        <w:tc>
          <w:tcPr>
            <w:tcW w:w="43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Уход домой</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17.00</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17.00</w:t>
            </w:r>
          </w:p>
        </w:tc>
        <w:tc>
          <w:tcPr>
            <w:tcW w:w="1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09603C" w:rsidRPr="008456B6" w:rsidRDefault="0009603C" w:rsidP="00416DD9">
            <w:pPr>
              <w:pStyle w:val="ConsPlusNormal"/>
              <w:jc w:val="both"/>
              <w:rPr>
                <w:lang w:bidi="ru-RU"/>
              </w:rPr>
            </w:pPr>
            <w:r w:rsidRPr="008456B6">
              <w:rPr>
                <w:lang w:bidi="ru-RU"/>
              </w:rPr>
              <w:t>17.00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17.00</w:t>
            </w:r>
          </w:p>
        </w:tc>
        <w:tc>
          <w:tcPr>
            <w:tcW w:w="1588" w:type="dxa"/>
            <w:tcBorders>
              <w:top w:val="single" w:sz="4" w:space="0" w:color="000000"/>
              <w:left w:val="single" w:sz="4" w:space="0" w:color="000000"/>
              <w:bottom w:val="single" w:sz="4" w:space="0" w:color="000000"/>
              <w:right w:val="single" w:sz="4" w:space="0" w:color="000000"/>
            </w:tcBorders>
          </w:tcPr>
          <w:p w:rsidR="0009603C" w:rsidRPr="008456B6" w:rsidRDefault="0009603C" w:rsidP="00416DD9">
            <w:pPr>
              <w:pStyle w:val="ConsPlusNormal"/>
              <w:jc w:val="both"/>
              <w:rPr>
                <w:lang w:bidi="ru-RU"/>
              </w:rPr>
            </w:pPr>
            <w:r w:rsidRPr="008456B6">
              <w:rPr>
                <w:lang w:bidi="ru-RU"/>
              </w:rPr>
              <w:t>17.00</w:t>
            </w:r>
          </w:p>
        </w:tc>
        <w:tc>
          <w:tcPr>
            <w:tcW w:w="1588" w:type="dxa"/>
            <w:tcBorders>
              <w:top w:val="single" w:sz="4" w:space="0" w:color="000000"/>
              <w:left w:val="single" w:sz="4" w:space="0" w:color="000000"/>
              <w:bottom w:val="single" w:sz="4" w:space="0" w:color="000000"/>
              <w:right w:val="single" w:sz="4" w:space="0" w:color="000000"/>
            </w:tcBorders>
          </w:tcPr>
          <w:p w:rsidR="0009603C" w:rsidRPr="00FF0F94" w:rsidRDefault="0009603C" w:rsidP="00416DD9">
            <w:pPr>
              <w:pStyle w:val="ConsPlusNormal"/>
              <w:jc w:val="both"/>
              <w:rPr>
                <w:lang w:bidi="ru-RU"/>
              </w:rPr>
            </w:pPr>
            <w:r w:rsidRPr="008456B6">
              <w:rPr>
                <w:lang w:bidi="ru-RU"/>
              </w:rPr>
              <w:t>17.00</w:t>
            </w:r>
          </w:p>
        </w:tc>
      </w:tr>
    </w:tbl>
    <w:p w:rsidR="00822397" w:rsidRPr="00863B86" w:rsidRDefault="00822397" w:rsidP="00172E7E">
      <w:pPr>
        <w:pStyle w:val="ConsPlusNormal"/>
        <w:jc w:val="both"/>
        <w:rPr>
          <w:b/>
        </w:rPr>
      </w:pPr>
    </w:p>
    <w:p w:rsidR="00393916" w:rsidRDefault="0009603C" w:rsidP="00172E7E">
      <w:pPr>
        <w:pStyle w:val="ConsPlusNormal"/>
        <w:jc w:val="both"/>
        <w:rPr>
          <w:b/>
          <w:i/>
        </w:rPr>
      </w:pPr>
      <w:r>
        <w:rPr>
          <w:b/>
          <w:i/>
        </w:rPr>
        <w:t xml:space="preserve"> </w:t>
      </w:r>
    </w:p>
    <w:p w:rsidR="00393916" w:rsidRDefault="00393916" w:rsidP="00172E7E">
      <w:pPr>
        <w:pStyle w:val="ConsPlusNormal"/>
        <w:jc w:val="both"/>
        <w:rPr>
          <w:b/>
          <w:i/>
        </w:rPr>
        <w:sectPr w:rsidR="00393916" w:rsidSect="00540659">
          <w:type w:val="continuous"/>
          <w:pgSz w:w="16840" w:h="11910" w:orient="landscape"/>
          <w:pgMar w:top="851" w:right="1134" w:bottom="1701" w:left="1134" w:header="720" w:footer="720" w:gutter="0"/>
          <w:cols w:space="720"/>
        </w:sectPr>
      </w:pPr>
    </w:p>
    <w:p w:rsidR="00822397" w:rsidRPr="00863B86" w:rsidRDefault="0009603C" w:rsidP="00172E7E">
      <w:pPr>
        <w:pStyle w:val="ConsPlusNormal"/>
        <w:jc w:val="both"/>
        <w:rPr>
          <w:b/>
          <w:i/>
        </w:rPr>
      </w:pPr>
      <w:r>
        <w:rPr>
          <w:b/>
          <w:i/>
        </w:rPr>
        <w:lastRenderedPageBreak/>
        <w:t xml:space="preserve"> </w:t>
      </w:r>
      <w:r w:rsidR="00822397" w:rsidRPr="00863B86">
        <w:rPr>
          <w:b/>
          <w:i/>
        </w:rPr>
        <w:t xml:space="preserve">Примерный режим дня ежегодно уточняется </w:t>
      </w:r>
      <w:proofErr w:type="gramStart"/>
      <w:r w:rsidR="00822397" w:rsidRPr="00863B86">
        <w:rPr>
          <w:b/>
          <w:i/>
        </w:rPr>
        <w:t>согласно комплектования</w:t>
      </w:r>
      <w:proofErr w:type="gramEnd"/>
      <w:r w:rsidR="00822397" w:rsidRPr="00863B86">
        <w:rPr>
          <w:b/>
          <w:i/>
        </w:rPr>
        <w:t xml:space="preserve"> детей по группам на новый учебный год.</w:t>
      </w:r>
    </w:p>
    <w:p w:rsidR="00822397" w:rsidRPr="00863B86" w:rsidRDefault="00822397" w:rsidP="00172E7E">
      <w:pPr>
        <w:pStyle w:val="ConsPlusNormal"/>
        <w:jc w:val="both"/>
      </w:pPr>
      <w:r w:rsidRPr="00863B86">
        <w:t xml:space="preserve">Согласно </w:t>
      </w:r>
      <w:r w:rsidR="00393916">
        <w:t>СП 2.4.2.4283 -26</w:t>
      </w:r>
      <w:r w:rsidRPr="00863B86">
        <w:t xml:space="preserve"> к организации образовательного процесса и режима дня в ДОО соблюдаются следующие требования:</w:t>
      </w:r>
    </w:p>
    <w:p w:rsidR="00822397" w:rsidRPr="00863B86" w:rsidRDefault="00822397" w:rsidP="00172E7E">
      <w:pPr>
        <w:pStyle w:val="ConsPlusNormal"/>
        <w:jc w:val="both"/>
      </w:pPr>
      <w:r w:rsidRPr="00863B86">
        <w:t>режим двигательной активности детей в течение дня организуется с учетом возрастных особенностей и состояния здоровья;</w:t>
      </w:r>
    </w:p>
    <w:p w:rsidR="00822397" w:rsidRPr="00863B86" w:rsidRDefault="00822397" w:rsidP="00172E7E">
      <w:pPr>
        <w:pStyle w:val="ConsPlusNormal"/>
        <w:jc w:val="both"/>
      </w:pPr>
      <w:r w:rsidRPr="00863B86">
        <w:t xml:space="preserve">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w:t>
      </w:r>
      <w:proofErr w:type="gramStart"/>
      <w:r w:rsidRPr="00863B86">
        <w:t>контроль за</w:t>
      </w:r>
      <w:proofErr w:type="gramEnd"/>
      <w:r w:rsidRPr="00863B86">
        <w:t xml:space="preserve"> осанкой, в том числе, во время письма, рисования и использования электронных средств обучения;</w:t>
      </w:r>
    </w:p>
    <w:p w:rsidR="00822397" w:rsidRPr="00863B86" w:rsidRDefault="00822397" w:rsidP="00172E7E">
      <w:pPr>
        <w:pStyle w:val="ConsPlusNormal"/>
        <w:jc w:val="both"/>
      </w:pPr>
      <w:r w:rsidRPr="00863B86">
        <w:t xml:space="preserve">физкультурные, физкультурно-оздоровительные мероприятия, массовые спортивные мероприятия, туристские походы, спортивные соревнования организуются с учетом возраста, физической подготовленности и состояния здоровья детей. ДОО обеспечивает присутствие медицинских работников на спортивных соревнованиях; </w:t>
      </w:r>
    </w:p>
    <w:p w:rsidR="00822397" w:rsidRPr="00DC5F14" w:rsidRDefault="00822397" w:rsidP="00172E7E">
      <w:pPr>
        <w:pStyle w:val="ConsPlusNormal"/>
        <w:jc w:val="both"/>
        <w:rPr>
          <w:b/>
        </w:rPr>
      </w:pPr>
      <w:r w:rsidRPr="00863B86">
        <w:t>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проводятся в зале.</w:t>
      </w:r>
    </w:p>
    <w:p w:rsidR="00C248BC" w:rsidRDefault="00C248BC" w:rsidP="00172E7E">
      <w:pPr>
        <w:pStyle w:val="ConsPlusNormal"/>
        <w:jc w:val="both"/>
        <w:rPr>
          <w:b/>
        </w:rPr>
      </w:pPr>
    </w:p>
    <w:p w:rsidR="00C248BC" w:rsidRDefault="00C248BC" w:rsidP="00172E7E">
      <w:pPr>
        <w:pStyle w:val="ConsPlusNormal"/>
        <w:jc w:val="both"/>
        <w:rPr>
          <w:b/>
        </w:rPr>
        <w:sectPr w:rsidR="00C248BC" w:rsidSect="00393916">
          <w:pgSz w:w="11910" w:h="16840"/>
          <w:pgMar w:top="1134" w:right="851" w:bottom="1134" w:left="1701" w:header="720" w:footer="720" w:gutter="0"/>
          <w:cols w:space="720"/>
        </w:sectPr>
      </w:pPr>
    </w:p>
    <w:p w:rsidR="00822397" w:rsidRPr="00863B86" w:rsidRDefault="00822397" w:rsidP="00172E7E">
      <w:pPr>
        <w:pStyle w:val="ConsPlusNormal"/>
        <w:jc w:val="both"/>
        <w:rPr>
          <w:b/>
        </w:rPr>
      </w:pPr>
      <w:r w:rsidRPr="00863B86">
        <w:rPr>
          <w:b/>
        </w:rPr>
        <w:lastRenderedPageBreak/>
        <w:t>9. Календарный план воспитательной работы</w:t>
      </w:r>
    </w:p>
    <w:p w:rsidR="00822397" w:rsidRPr="00863B86" w:rsidRDefault="00822397" w:rsidP="00172E7E">
      <w:pPr>
        <w:pStyle w:val="ConsPlusNormal"/>
        <w:jc w:val="both"/>
      </w:pPr>
      <w:r w:rsidRPr="00863B86">
        <w:t>В ДОО ежегодно разрабатывается единый календарный план воспитательной работы, который включается в рабочие программы по организации образования детей каждой возрастной категории, а также при наличии в ДОО, утверждается приказом заведующего, принимается педагогическим советом.</w:t>
      </w:r>
    </w:p>
    <w:p w:rsidR="00822397" w:rsidRPr="00863B86" w:rsidRDefault="00822397" w:rsidP="00172E7E">
      <w:pPr>
        <w:pStyle w:val="ConsPlusNormal"/>
        <w:jc w:val="both"/>
      </w:pPr>
      <w:r w:rsidRPr="00863B86">
        <w:t>Календарный план воспитательной работы реализуется в рамках занятий и других видах детской деятельности определенных Образовательной программой.</w:t>
      </w:r>
    </w:p>
    <w:p w:rsidR="00822397" w:rsidRPr="00863B86" w:rsidRDefault="00822397" w:rsidP="00172E7E">
      <w:pPr>
        <w:pStyle w:val="ConsPlusNormal"/>
        <w:jc w:val="both"/>
      </w:pPr>
      <w:r w:rsidRPr="00863B86">
        <w:t>ДОО наряду с Планом проводятся другие мероприятия согласно программе воспитания, по ключевым направлениям воспитания и образования детей.</w:t>
      </w:r>
    </w:p>
    <w:p w:rsidR="00822397" w:rsidRPr="00863B86" w:rsidRDefault="00822397" w:rsidP="00172E7E">
      <w:pPr>
        <w:pStyle w:val="ConsPlusNormal"/>
        <w:jc w:val="both"/>
      </w:pPr>
      <w:r w:rsidRPr="00863B86">
        <w:t xml:space="preserve">В календарный план воспитательной работы включены иные мероприятия согласно рабочей программе воспитания, по ключевым направлениям воспитания и дополнительного образования детей. Все мероприятия </w:t>
      </w:r>
      <w:proofErr w:type="gramStart"/>
      <w:r w:rsidRPr="00863B86">
        <w:t>проводятся</w:t>
      </w:r>
      <w:proofErr w:type="gramEnd"/>
      <w:r w:rsidRPr="00863B86">
        <w:t xml:space="preserve"> учитывая особенности Образовательной программы, а также возрастных, физиологических и психоэмоциональных особенностей обучающихся.</w:t>
      </w:r>
    </w:p>
    <w:p w:rsidR="00822397" w:rsidRPr="00863B86" w:rsidRDefault="00822397" w:rsidP="00172E7E">
      <w:pPr>
        <w:pStyle w:val="ConsPlusNormal"/>
        <w:jc w:val="both"/>
        <w:rPr>
          <w:b/>
        </w:rPr>
      </w:pPr>
      <w:r w:rsidRPr="00863B86">
        <w:rPr>
          <w:b/>
        </w:rPr>
        <w:t>Перечень основных государственных и народных праздников, памятных дат размещен в календарном плане воспитательной работы:</w:t>
      </w:r>
    </w:p>
    <w:p w:rsidR="00822397" w:rsidRPr="00863B86" w:rsidRDefault="00822397" w:rsidP="00172E7E">
      <w:pPr>
        <w:pStyle w:val="ConsPlusNormal"/>
        <w:jc w:val="both"/>
        <w:rPr>
          <w:b/>
        </w:rPr>
      </w:pPr>
      <w:r w:rsidRPr="00863B86">
        <w:rPr>
          <w:b/>
        </w:rPr>
        <w:t>Январь:</w:t>
      </w:r>
    </w:p>
    <w:p w:rsidR="00822397" w:rsidRPr="00863B86" w:rsidRDefault="00822397" w:rsidP="00172E7E">
      <w:pPr>
        <w:pStyle w:val="ConsPlusNormal"/>
        <w:jc w:val="both"/>
      </w:pPr>
      <w:r w:rsidRPr="00863B86">
        <w:t>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 (рекомендуется включать в план воспитательной работы с дошкольниками регионально и/или ситуативно).</w:t>
      </w:r>
    </w:p>
    <w:p w:rsidR="00822397" w:rsidRPr="00863B86" w:rsidRDefault="00822397" w:rsidP="00172E7E">
      <w:pPr>
        <w:pStyle w:val="ConsPlusNormal"/>
        <w:jc w:val="both"/>
        <w:rPr>
          <w:b/>
        </w:rPr>
      </w:pPr>
      <w:r w:rsidRPr="00863B86">
        <w:rPr>
          <w:b/>
        </w:rPr>
        <w:t>Февраль:</w:t>
      </w:r>
    </w:p>
    <w:p w:rsidR="00822397" w:rsidRPr="00863B86" w:rsidRDefault="00822397" w:rsidP="00172E7E">
      <w:pPr>
        <w:pStyle w:val="ConsPlusNormal"/>
        <w:jc w:val="both"/>
      </w:pPr>
      <w:r w:rsidRPr="00863B86">
        <w:t>2 февраля: День разгрома советскими войсками немецко-фашистских вой</w:t>
      </w:r>
      <w:proofErr w:type="gramStart"/>
      <w:r w:rsidRPr="00863B86">
        <w:t>ск в Ст</w:t>
      </w:r>
      <w:proofErr w:type="gramEnd"/>
      <w:r w:rsidRPr="00863B86">
        <w:t>алинградской битве (рекомендуется включать в план воспитательной работы с дошкольниками регионально и/или ситуативно);</w:t>
      </w:r>
    </w:p>
    <w:p w:rsidR="00822397" w:rsidRPr="00863B86" w:rsidRDefault="00822397" w:rsidP="00172E7E">
      <w:pPr>
        <w:pStyle w:val="ConsPlusNormal"/>
        <w:jc w:val="both"/>
      </w:pPr>
      <w:r w:rsidRPr="00863B86">
        <w:t>8 февраля: День российской науки;</w:t>
      </w:r>
    </w:p>
    <w:p w:rsidR="00822397" w:rsidRPr="00863B86" w:rsidRDefault="00822397" w:rsidP="00172E7E">
      <w:pPr>
        <w:pStyle w:val="ConsPlusNormal"/>
        <w:jc w:val="both"/>
      </w:pPr>
      <w:r w:rsidRPr="00863B86">
        <w:t>15 февраля: День памяти о россиянах, исполнявших служебный долг за пределами Отечества;</w:t>
      </w:r>
    </w:p>
    <w:p w:rsidR="00822397" w:rsidRPr="00863B86" w:rsidRDefault="00822397" w:rsidP="00172E7E">
      <w:pPr>
        <w:pStyle w:val="ConsPlusNormal"/>
        <w:jc w:val="both"/>
      </w:pPr>
      <w:r w:rsidRPr="00863B86">
        <w:t>21 февраля: Международный день родного языка;</w:t>
      </w:r>
    </w:p>
    <w:p w:rsidR="00822397" w:rsidRPr="00863B86" w:rsidRDefault="00822397" w:rsidP="00172E7E">
      <w:pPr>
        <w:pStyle w:val="ConsPlusNormal"/>
        <w:jc w:val="both"/>
      </w:pPr>
      <w:r w:rsidRPr="00863B86">
        <w:t>23 февраля: День защитника Отечества.</w:t>
      </w:r>
    </w:p>
    <w:p w:rsidR="00822397" w:rsidRPr="00863B86" w:rsidRDefault="00822397" w:rsidP="00172E7E">
      <w:pPr>
        <w:pStyle w:val="ConsPlusNormal"/>
        <w:jc w:val="both"/>
        <w:rPr>
          <w:b/>
        </w:rPr>
      </w:pPr>
      <w:r w:rsidRPr="00863B86">
        <w:rPr>
          <w:b/>
        </w:rPr>
        <w:t>Март:</w:t>
      </w:r>
    </w:p>
    <w:p w:rsidR="00822397" w:rsidRPr="00863B86" w:rsidRDefault="00822397" w:rsidP="00172E7E">
      <w:pPr>
        <w:pStyle w:val="ConsPlusNormal"/>
        <w:jc w:val="both"/>
      </w:pPr>
      <w:r w:rsidRPr="00863B86">
        <w:t>8 марта: Международный женский день;</w:t>
      </w:r>
    </w:p>
    <w:p w:rsidR="00822397" w:rsidRPr="00863B86" w:rsidRDefault="00822397" w:rsidP="00172E7E">
      <w:pPr>
        <w:pStyle w:val="ConsPlusNormal"/>
        <w:jc w:val="both"/>
      </w:pPr>
      <w:r w:rsidRPr="00863B86">
        <w:lastRenderedPageBreak/>
        <w:t>18 марта: День воссоединения Крыма с Россией (рекомендуется включать в план воспитательной работы с дошкольниками регионально и/или ситуативно);</w:t>
      </w:r>
    </w:p>
    <w:p w:rsidR="00822397" w:rsidRPr="00863B86" w:rsidRDefault="00822397" w:rsidP="00172E7E">
      <w:pPr>
        <w:pStyle w:val="ConsPlusNormal"/>
        <w:jc w:val="both"/>
      </w:pPr>
      <w:r w:rsidRPr="00863B86">
        <w:t>27 марта: Всемирный день театра.</w:t>
      </w:r>
    </w:p>
    <w:p w:rsidR="00822397" w:rsidRPr="00863B86" w:rsidRDefault="00822397" w:rsidP="00172E7E">
      <w:pPr>
        <w:pStyle w:val="ConsPlusNormal"/>
        <w:jc w:val="both"/>
        <w:rPr>
          <w:b/>
        </w:rPr>
      </w:pPr>
      <w:r w:rsidRPr="00863B86">
        <w:rPr>
          <w:b/>
        </w:rPr>
        <w:t>Апрель:</w:t>
      </w:r>
    </w:p>
    <w:p w:rsidR="00822397" w:rsidRPr="00863B86" w:rsidRDefault="00822397" w:rsidP="00172E7E">
      <w:pPr>
        <w:pStyle w:val="ConsPlusNormal"/>
        <w:jc w:val="both"/>
      </w:pPr>
      <w:r w:rsidRPr="00863B86">
        <w:t>12 апреля: День космонавтики;</w:t>
      </w:r>
    </w:p>
    <w:p w:rsidR="00822397" w:rsidRPr="00863B86" w:rsidRDefault="00822397" w:rsidP="00172E7E">
      <w:pPr>
        <w:pStyle w:val="ConsPlusNormal"/>
        <w:jc w:val="both"/>
        <w:rPr>
          <w:b/>
        </w:rPr>
      </w:pPr>
      <w:r w:rsidRPr="00863B86">
        <w:rPr>
          <w:b/>
        </w:rPr>
        <w:t>Май:</w:t>
      </w:r>
    </w:p>
    <w:p w:rsidR="00822397" w:rsidRPr="00863B86" w:rsidRDefault="00822397" w:rsidP="00172E7E">
      <w:pPr>
        <w:pStyle w:val="ConsPlusNormal"/>
        <w:jc w:val="both"/>
      </w:pPr>
      <w:r w:rsidRPr="00863B86">
        <w:t>1 мая: Праздник Весны и Труда;</w:t>
      </w:r>
    </w:p>
    <w:p w:rsidR="00822397" w:rsidRPr="00863B86" w:rsidRDefault="00822397" w:rsidP="00172E7E">
      <w:pPr>
        <w:pStyle w:val="ConsPlusNormal"/>
        <w:jc w:val="both"/>
      </w:pPr>
      <w:r w:rsidRPr="00863B86">
        <w:t>9 мая: День Победы;</w:t>
      </w:r>
    </w:p>
    <w:p w:rsidR="00822397" w:rsidRPr="00863B86" w:rsidRDefault="00822397" w:rsidP="00172E7E">
      <w:pPr>
        <w:pStyle w:val="ConsPlusNormal"/>
        <w:jc w:val="both"/>
      </w:pPr>
      <w:r w:rsidRPr="00863B86">
        <w:t>19 мая: День детских общественных организаций России;</w:t>
      </w:r>
    </w:p>
    <w:p w:rsidR="00822397" w:rsidRPr="00863B86" w:rsidRDefault="00822397" w:rsidP="00172E7E">
      <w:pPr>
        <w:pStyle w:val="ConsPlusNormal"/>
        <w:jc w:val="both"/>
      </w:pPr>
      <w:r w:rsidRPr="00863B86">
        <w:t>24 мая: День славянской письменности и культуры.</w:t>
      </w:r>
    </w:p>
    <w:p w:rsidR="00822397" w:rsidRPr="00863B86" w:rsidRDefault="00822397" w:rsidP="00172E7E">
      <w:pPr>
        <w:pStyle w:val="ConsPlusNormal"/>
        <w:jc w:val="both"/>
        <w:rPr>
          <w:b/>
        </w:rPr>
      </w:pPr>
      <w:r w:rsidRPr="00863B86">
        <w:rPr>
          <w:b/>
        </w:rPr>
        <w:t>Июнь:</w:t>
      </w:r>
    </w:p>
    <w:p w:rsidR="00822397" w:rsidRPr="00863B86" w:rsidRDefault="00822397" w:rsidP="00172E7E">
      <w:pPr>
        <w:pStyle w:val="ConsPlusNormal"/>
        <w:jc w:val="both"/>
      </w:pPr>
      <w:r w:rsidRPr="00863B86">
        <w:t>1 июня: День защиты детей;</w:t>
      </w:r>
    </w:p>
    <w:p w:rsidR="00822397" w:rsidRPr="00863B86" w:rsidRDefault="00822397" w:rsidP="00172E7E">
      <w:pPr>
        <w:pStyle w:val="ConsPlusNormal"/>
        <w:jc w:val="both"/>
      </w:pPr>
      <w:r w:rsidRPr="00863B86">
        <w:t>6 июня: День русского языка;</w:t>
      </w:r>
    </w:p>
    <w:p w:rsidR="00822397" w:rsidRPr="00863B86" w:rsidRDefault="00822397" w:rsidP="00172E7E">
      <w:pPr>
        <w:pStyle w:val="ConsPlusNormal"/>
        <w:jc w:val="both"/>
      </w:pPr>
      <w:r w:rsidRPr="00863B86">
        <w:t>12 июня: День России;</w:t>
      </w:r>
    </w:p>
    <w:p w:rsidR="00822397" w:rsidRPr="00863B86" w:rsidRDefault="00822397" w:rsidP="00172E7E">
      <w:pPr>
        <w:pStyle w:val="ConsPlusNormal"/>
        <w:jc w:val="both"/>
      </w:pPr>
      <w:r w:rsidRPr="00863B86">
        <w:t>22 июня: День памяти и скорби.</w:t>
      </w:r>
    </w:p>
    <w:p w:rsidR="00822397" w:rsidRPr="00863B86" w:rsidRDefault="00822397" w:rsidP="00172E7E">
      <w:pPr>
        <w:pStyle w:val="ConsPlusNormal"/>
        <w:jc w:val="both"/>
        <w:rPr>
          <w:b/>
        </w:rPr>
      </w:pPr>
      <w:r w:rsidRPr="00863B86">
        <w:rPr>
          <w:b/>
        </w:rPr>
        <w:t>Июль:</w:t>
      </w:r>
    </w:p>
    <w:p w:rsidR="00822397" w:rsidRPr="00863B86" w:rsidRDefault="00822397" w:rsidP="00172E7E">
      <w:pPr>
        <w:pStyle w:val="ConsPlusNormal"/>
        <w:jc w:val="both"/>
      </w:pPr>
      <w:r w:rsidRPr="00863B86">
        <w:t>8 июля: День семьи, любви и верности.</w:t>
      </w:r>
    </w:p>
    <w:p w:rsidR="00822397" w:rsidRPr="00863B86" w:rsidRDefault="00822397" w:rsidP="00172E7E">
      <w:pPr>
        <w:pStyle w:val="ConsPlusNormal"/>
        <w:jc w:val="both"/>
        <w:rPr>
          <w:b/>
        </w:rPr>
      </w:pPr>
      <w:r w:rsidRPr="00863B86">
        <w:rPr>
          <w:b/>
        </w:rPr>
        <w:t>Август:</w:t>
      </w:r>
    </w:p>
    <w:p w:rsidR="00822397" w:rsidRPr="00863B86" w:rsidRDefault="00822397" w:rsidP="00172E7E">
      <w:pPr>
        <w:pStyle w:val="ConsPlusNormal"/>
        <w:jc w:val="both"/>
      </w:pPr>
      <w:r w:rsidRPr="00863B86">
        <w:t>12 августа: День физкультурника;</w:t>
      </w:r>
    </w:p>
    <w:p w:rsidR="00822397" w:rsidRPr="00863B86" w:rsidRDefault="00822397" w:rsidP="00172E7E">
      <w:pPr>
        <w:pStyle w:val="ConsPlusNormal"/>
        <w:jc w:val="both"/>
      </w:pPr>
      <w:r w:rsidRPr="00863B86">
        <w:t>22 августа: День Государственного флага Российской Федерации;</w:t>
      </w:r>
    </w:p>
    <w:p w:rsidR="00822397" w:rsidRPr="00863B86" w:rsidRDefault="00822397" w:rsidP="00172E7E">
      <w:pPr>
        <w:pStyle w:val="ConsPlusNormal"/>
        <w:jc w:val="both"/>
      </w:pPr>
      <w:r w:rsidRPr="00863B86">
        <w:t>27 августа: День российского кино.</w:t>
      </w:r>
    </w:p>
    <w:p w:rsidR="00822397" w:rsidRPr="00863B86" w:rsidRDefault="00822397" w:rsidP="00172E7E">
      <w:pPr>
        <w:pStyle w:val="ConsPlusNormal"/>
        <w:jc w:val="both"/>
        <w:rPr>
          <w:b/>
        </w:rPr>
      </w:pPr>
      <w:r w:rsidRPr="00863B86">
        <w:rPr>
          <w:b/>
        </w:rPr>
        <w:t>Сентябрь:</w:t>
      </w:r>
    </w:p>
    <w:p w:rsidR="00822397" w:rsidRPr="00863B86" w:rsidRDefault="00822397" w:rsidP="00172E7E">
      <w:pPr>
        <w:pStyle w:val="ConsPlusNormal"/>
        <w:jc w:val="both"/>
      </w:pPr>
      <w:r w:rsidRPr="00863B86">
        <w:t>1 сентября: День знаний;</w:t>
      </w:r>
    </w:p>
    <w:p w:rsidR="00822397" w:rsidRPr="00863B86" w:rsidRDefault="00822397" w:rsidP="00172E7E">
      <w:pPr>
        <w:pStyle w:val="ConsPlusNormal"/>
        <w:jc w:val="both"/>
      </w:pPr>
      <w:r w:rsidRPr="00863B86">
        <w:t>3 сентября: День окончания Второй мировой войны, День солидарности в борьбе с терроризмом;</w:t>
      </w:r>
    </w:p>
    <w:p w:rsidR="00822397" w:rsidRPr="00863B86" w:rsidRDefault="00822397" w:rsidP="00172E7E">
      <w:pPr>
        <w:pStyle w:val="ConsPlusNormal"/>
        <w:jc w:val="both"/>
      </w:pPr>
      <w:r w:rsidRPr="00863B86">
        <w:t>8 сентября: Международный день распространения грамотности;</w:t>
      </w:r>
    </w:p>
    <w:p w:rsidR="00822397" w:rsidRPr="00863B86" w:rsidRDefault="00822397" w:rsidP="00172E7E">
      <w:pPr>
        <w:pStyle w:val="ConsPlusNormal"/>
        <w:jc w:val="both"/>
      </w:pPr>
      <w:r w:rsidRPr="00863B86">
        <w:t>27 сентября: День воспитателя и всех дошкольных работников.</w:t>
      </w:r>
    </w:p>
    <w:p w:rsidR="00822397" w:rsidRPr="00863B86" w:rsidRDefault="00822397" w:rsidP="00172E7E">
      <w:pPr>
        <w:pStyle w:val="ConsPlusNormal"/>
        <w:jc w:val="both"/>
        <w:rPr>
          <w:b/>
        </w:rPr>
      </w:pPr>
      <w:r w:rsidRPr="00863B86">
        <w:rPr>
          <w:b/>
        </w:rPr>
        <w:t>Октябрь:</w:t>
      </w:r>
    </w:p>
    <w:p w:rsidR="00822397" w:rsidRPr="00863B86" w:rsidRDefault="00822397" w:rsidP="00172E7E">
      <w:pPr>
        <w:pStyle w:val="ConsPlusNormal"/>
        <w:jc w:val="both"/>
      </w:pPr>
      <w:r w:rsidRPr="00863B86">
        <w:t>1 октября: Международный день пожилых людей; Международный день музыки;</w:t>
      </w:r>
    </w:p>
    <w:p w:rsidR="00822397" w:rsidRPr="00863B86" w:rsidRDefault="00822397" w:rsidP="00172E7E">
      <w:pPr>
        <w:pStyle w:val="ConsPlusNormal"/>
        <w:jc w:val="both"/>
      </w:pPr>
      <w:r w:rsidRPr="00863B86">
        <w:t>4 октября: День защиты животных;</w:t>
      </w:r>
    </w:p>
    <w:p w:rsidR="00822397" w:rsidRPr="00863B86" w:rsidRDefault="00822397" w:rsidP="00172E7E">
      <w:pPr>
        <w:pStyle w:val="ConsPlusNormal"/>
        <w:jc w:val="both"/>
      </w:pPr>
      <w:r w:rsidRPr="00863B86">
        <w:t>5 октября: День учителя;</w:t>
      </w:r>
    </w:p>
    <w:p w:rsidR="00822397" w:rsidRPr="00863B86" w:rsidRDefault="00822397" w:rsidP="00172E7E">
      <w:pPr>
        <w:pStyle w:val="ConsPlusNormal"/>
        <w:jc w:val="both"/>
      </w:pPr>
      <w:r w:rsidRPr="00863B86">
        <w:t>Третье воскресенье октября: День отца в России.</w:t>
      </w:r>
    </w:p>
    <w:p w:rsidR="00822397" w:rsidRPr="00863B86" w:rsidRDefault="00822397" w:rsidP="00172E7E">
      <w:pPr>
        <w:pStyle w:val="ConsPlusNormal"/>
        <w:jc w:val="both"/>
        <w:rPr>
          <w:b/>
        </w:rPr>
      </w:pPr>
      <w:r w:rsidRPr="00863B86">
        <w:rPr>
          <w:b/>
        </w:rPr>
        <w:t>Ноябрь:</w:t>
      </w:r>
    </w:p>
    <w:p w:rsidR="00822397" w:rsidRPr="00863B86" w:rsidRDefault="00822397" w:rsidP="00172E7E">
      <w:pPr>
        <w:pStyle w:val="ConsPlusNormal"/>
        <w:jc w:val="both"/>
      </w:pPr>
      <w:r w:rsidRPr="00863B86">
        <w:t>4 ноября: День народного единства;</w:t>
      </w:r>
    </w:p>
    <w:p w:rsidR="00822397" w:rsidRPr="00863B86" w:rsidRDefault="00822397" w:rsidP="00172E7E">
      <w:pPr>
        <w:pStyle w:val="ConsPlusNormal"/>
        <w:jc w:val="both"/>
      </w:pPr>
      <w:r w:rsidRPr="00863B86">
        <w:t>8 ноября: День памяти погибших при исполнении служебных обязанностей сотрудников органов внутренних дел России;</w:t>
      </w:r>
    </w:p>
    <w:p w:rsidR="00822397" w:rsidRPr="00863B86" w:rsidRDefault="00822397" w:rsidP="00172E7E">
      <w:pPr>
        <w:pStyle w:val="ConsPlusNormal"/>
        <w:jc w:val="both"/>
      </w:pPr>
      <w:r w:rsidRPr="00863B86">
        <w:t>Последнее воскресенье ноября: День матери в России;</w:t>
      </w:r>
    </w:p>
    <w:p w:rsidR="00822397" w:rsidRPr="00863B86" w:rsidRDefault="00822397" w:rsidP="00172E7E">
      <w:pPr>
        <w:pStyle w:val="ConsPlusNormal"/>
        <w:jc w:val="both"/>
      </w:pPr>
      <w:r w:rsidRPr="00863B86">
        <w:t>30 ноября: День Государственного герба Российской Федерации.</w:t>
      </w:r>
    </w:p>
    <w:p w:rsidR="00822397" w:rsidRPr="00863B86" w:rsidRDefault="00822397" w:rsidP="00172E7E">
      <w:pPr>
        <w:pStyle w:val="ConsPlusNormal"/>
        <w:jc w:val="both"/>
        <w:rPr>
          <w:b/>
        </w:rPr>
      </w:pPr>
      <w:r w:rsidRPr="00863B86">
        <w:rPr>
          <w:b/>
        </w:rPr>
        <w:t>Декабрь:</w:t>
      </w:r>
    </w:p>
    <w:p w:rsidR="00822397" w:rsidRPr="00863B86" w:rsidRDefault="00822397" w:rsidP="00172E7E">
      <w:pPr>
        <w:pStyle w:val="ConsPlusNormal"/>
        <w:jc w:val="both"/>
      </w:pPr>
      <w:r w:rsidRPr="00863B86">
        <w:t>3 декабря: День неизвестного солдата; Международный день инвалидов (рекомендуется включать в план воспитательной работы с дошкольниками регионально и/или ситуативно);</w:t>
      </w:r>
    </w:p>
    <w:p w:rsidR="00822397" w:rsidRPr="00863B86" w:rsidRDefault="00822397" w:rsidP="00172E7E">
      <w:pPr>
        <w:pStyle w:val="ConsPlusNormal"/>
        <w:jc w:val="both"/>
      </w:pPr>
      <w:r w:rsidRPr="00863B86">
        <w:t>5 декабря: День добровольца (волонтера) в России;</w:t>
      </w:r>
    </w:p>
    <w:p w:rsidR="00822397" w:rsidRPr="00863B86" w:rsidRDefault="00822397" w:rsidP="00172E7E">
      <w:pPr>
        <w:pStyle w:val="ConsPlusNormal"/>
        <w:jc w:val="both"/>
      </w:pPr>
      <w:r w:rsidRPr="00863B86">
        <w:t>8 декабря: Международный день художника;</w:t>
      </w:r>
    </w:p>
    <w:p w:rsidR="00822397" w:rsidRPr="00863B86" w:rsidRDefault="00822397" w:rsidP="00172E7E">
      <w:pPr>
        <w:pStyle w:val="ConsPlusNormal"/>
        <w:jc w:val="both"/>
      </w:pPr>
      <w:r w:rsidRPr="00863B86">
        <w:t>9 декабря: День Героев Отечества;</w:t>
      </w:r>
    </w:p>
    <w:p w:rsidR="00822397" w:rsidRPr="00863B86" w:rsidRDefault="00822397" w:rsidP="00172E7E">
      <w:pPr>
        <w:pStyle w:val="ConsPlusNormal"/>
        <w:jc w:val="both"/>
      </w:pPr>
      <w:r w:rsidRPr="00863B86">
        <w:t>12 декабря: День Конституции Российской Федерации;</w:t>
      </w:r>
    </w:p>
    <w:p w:rsidR="00822397" w:rsidRDefault="00822397" w:rsidP="00172E7E">
      <w:pPr>
        <w:pStyle w:val="ConsPlusNormal"/>
        <w:jc w:val="both"/>
      </w:pPr>
      <w:r w:rsidRPr="00863B86">
        <w:t>31 декабря: Новый год.</w:t>
      </w:r>
    </w:p>
    <w:p w:rsidR="00C248BC" w:rsidRDefault="00C248BC" w:rsidP="00172E7E">
      <w:pPr>
        <w:pStyle w:val="ConsPlusNormal"/>
        <w:jc w:val="both"/>
      </w:pPr>
    </w:p>
    <w:p w:rsidR="00C248BC" w:rsidRDefault="00C248BC" w:rsidP="00172E7E">
      <w:pPr>
        <w:pStyle w:val="ConsPlusNormal"/>
        <w:jc w:val="both"/>
      </w:pPr>
    </w:p>
    <w:p w:rsidR="00C248BC" w:rsidRDefault="00C248BC" w:rsidP="00172E7E">
      <w:pPr>
        <w:pStyle w:val="ConsPlusNormal"/>
        <w:jc w:val="both"/>
      </w:pPr>
    </w:p>
    <w:p w:rsidR="00C248BC" w:rsidRDefault="00C248BC" w:rsidP="00172E7E">
      <w:pPr>
        <w:pStyle w:val="ConsPlusNormal"/>
        <w:jc w:val="both"/>
      </w:pPr>
    </w:p>
    <w:p w:rsidR="00C248BC" w:rsidRDefault="00C248BC" w:rsidP="00172E7E">
      <w:pPr>
        <w:pStyle w:val="ConsPlusNormal"/>
        <w:jc w:val="both"/>
      </w:pPr>
    </w:p>
    <w:p w:rsidR="00EB7C9D" w:rsidRDefault="00EB7C9D" w:rsidP="00172E7E">
      <w:pPr>
        <w:pStyle w:val="ConsPlusNormal"/>
        <w:jc w:val="both"/>
        <w:sectPr w:rsidR="00EB7C9D" w:rsidSect="00393916">
          <w:type w:val="continuous"/>
          <w:pgSz w:w="11910" w:h="16840"/>
          <w:pgMar w:top="1134" w:right="851" w:bottom="1134" w:left="1701" w:header="720" w:footer="720" w:gutter="0"/>
          <w:cols w:space="720"/>
        </w:sectPr>
      </w:pPr>
    </w:p>
    <w:p w:rsidR="00EB7C9D" w:rsidRPr="004B5AF1" w:rsidRDefault="00EB7C9D" w:rsidP="00C248BC">
      <w:pPr>
        <w:pStyle w:val="ConsPlusNormal"/>
        <w:jc w:val="center"/>
        <w:rPr>
          <w:sz w:val="28"/>
        </w:rPr>
      </w:pPr>
      <w:r w:rsidRPr="004B5AF1">
        <w:rPr>
          <w:sz w:val="28"/>
        </w:rPr>
        <w:lastRenderedPageBreak/>
        <w:t>Календарный</w:t>
      </w:r>
      <w:r w:rsidRPr="004B5AF1">
        <w:rPr>
          <w:spacing w:val="-3"/>
          <w:sz w:val="28"/>
        </w:rPr>
        <w:t xml:space="preserve"> </w:t>
      </w:r>
      <w:r w:rsidRPr="004B5AF1">
        <w:rPr>
          <w:sz w:val="28"/>
        </w:rPr>
        <w:t>план</w:t>
      </w:r>
      <w:r w:rsidRPr="004B5AF1">
        <w:rPr>
          <w:spacing w:val="-2"/>
          <w:sz w:val="28"/>
        </w:rPr>
        <w:t xml:space="preserve"> </w:t>
      </w:r>
      <w:r w:rsidRPr="004B5AF1">
        <w:rPr>
          <w:sz w:val="28"/>
        </w:rPr>
        <w:t>воспитательной работы</w:t>
      </w:r>
    </w:p>
    <w:tbl>
      <w:tblPr>
        <w:tblStyle w:val="TableNormal"/>
        <w:tblW w:w="1521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9"/>
        <w:gridCol w:w="2191"/>
        <w:gridCol w:w="5860"/>
        <w:gridCol w:w="2011"/>
        <w:gridCol w:w="146"/>
        <w:gridCol w:w="1964"/>
        <w:gridCol w:w="21"/>
        <w:gridCol w:w="1755"/>
        <w:gridCol w:w="87"/>
      </w:tblGrid>
      <w:tr w:rsidR="00EB7C9D" w:rsidRPr="004B5AF1" w:rsidTr="0097440E">
        <w:trPr>
          <w:gridAfter w:val="1"/>
          <w:wAfter w:w="87" w:type="dxa"/>
          <w:trHeight w:val="552"/>
        </w:trPr>
        <w:tc>
          <w:tcPr>
            <w:tcW w:w="1179" w:type="dxa"/>
          </w:tcPr>
          <w:p w:rsidR="00EB7C9D" w:rsidRPr="004B5AF1" w:rsidRDefault="00EB7C9D" w:rsidP="00172E7E">
            <w:pPr>
              <w:pStyle w:val="ConsPlusNormal"/>
              <w:jc w:val="both"/>
            </w:pPr>
            <w:r w:rsidRPr="004B5AF1">
              <w:t>Месяц</w:t>
            </w:r>
          </w:p>
        </w:tc>
        <w:tc>
          <w:tcPr>
            <w:tcW w:w="2191" w:type="dxa"/>
          </w:tcPr>
          <w:p w:rsidR="00EB7C9D" w:rsidRPr="004B5AF1" w:rsidRDefault="00EB7C9D" w:rsidP="00172E7E">
            <w:pPr>
              <w:pStyle w:val="ConsPlusNormal"/>
              <w:jc w:val="both"/>
            </w:pPr>
            <w:r w:rsidRPr="004B5AF1">
              <w:t>Календарь</w:t>
            </w:r>
          </w:p>
        </w:tc>
        <w:tc>
          <w:tcPr>
            <w:tcW w:w="5860" w:type="dxa"/>
          </w:tcPr>
          <w:p w:rsidR="00EB7C9D" w:rsidRPr="004B5AF1" w:rsidRDefault="00EB7C9D" w:rsidP="00172E7E">
            <w:pPr>
              <w:pStyle w:val="ConsPlusNormal"/>
              <w:jc w:val="both"/>
            </w:pPr>
            <w:r w:rsidRPr="004B5AF1">
              <w:t>Мероприятия</w:t>
            </w:r>
          </w:p>
        </w:tc>
        <w:tc>
          <w:tcPr>
            <w:tcW w:w="2011" w:type="dxa"/>
          </w:tcPr>
          <w:p w:rsidR="00EB7C9D" w:rsidRPr="004B5AF1" w:rsidRDefault="00EB7C9D" w:rsidP="00172E7E">
            <w:pPr>
              <w:pStyle w:val="ConsPlusNormal"/>
              <w:jc w:val="both"/>
            </w:pPr>
            <w:r w:rsidRPr="004B5AF1">
              <w:t>Направления</w:t>
            </w:r>
          </w:p>
          <w:p w:rsidR="00EB7C9D" w:rsidRPr="004B5AF1" w:rsidRDefault="00EB7C9D" w:rsidP="00172E7E">
            <w:pPr>
              <w:pStyle w:val="ConsPlusNormal"/>
              <w:jc w:val="both"/>
            </w:pPr>
            <w:r w:rsidRPr="004B5AF1">
              <w:t>воспитания</w:t>
            </w:r>
          </w:p>
        </w:tc>
        <w:tc>
          <w:tcPr>
            <w:tcW w:w="2110" w:type="dxa"/>
            <w:gridSpan w:val="2"/>
          </w:tcPr>
          <w:p w:rsidR="00EB7C9D" w:rsidRPr="004B5AF1" w:rsidRDefault="00EB7C9D" w:rsidP="00172E7E">
            <w:pPr>
              <w:pStyle w:val="ConsPlusNormal"/>
              <w:jc w:val="both"/>
            </w:pPr>
            <w:r w:rsidRPr="004B5AF1">
              <w:t>Группы</w:t>
            </w:r>
          </w:p>
        </w:tc>
        <w:tc>
          <w:tcPr>
            <w:tcW w:w="1776" w:type="dxa"/>
            <w:gridSpan w:val="2"/>
          </w:tcPr>
          <w:p w:rsidR="00EB7C9D" w:rsidRPr="004B5AF1" w:rsidRDefault="00EB7C9D" w:rsidP="00172E7E">
            <w:pPr>
              <w:pStyle w:val="ConsPlusNormal"/>
              <w:jc w:val="both"/>
            </w:pPr>
            <w:r w:rsidRPr="004B5AF1">
              <w:t>Ответственные</w:t>
            </w:r>
          </w:p>
        </w:tc>
      </w:tr>
      <w:tr w:rsidR="00EB7C9D" w:rsidRPr="004B5AF1" w:rsidTr="0097440E">
        <w:trPr>
          <w:gridAfter w:val="1"/>
          <w:wAfter w:w="87" w:type="dxa"/>
          <w:trHeight w:val="1379"/>
        </w:trPr>
        <w:tc>
          <w:tcPr>
            <w:tcW w:w="1179" w:type="dxa"/>
            <w:vMerge w:val="restart"/>
          </w:tcPr>
          <w:p w:rsidR="00EB7C9D" w:rsidRPr="004B5AF1" w:rsidRDefault="00EB7C9D" w:rsidP="00172E7E">
            <w:pPr>
              <w:pStyle w:val="ConsPlusNormal"/>
              <w:jc w:val="both"/>
            </w:pPr>
            <w:r w:rsidRPr="004B5AF1">
              <w:t>Сентябрь</w:t>
            </w:r>
          </w:p>
        </w:tc>
        <w:tc>
          <w:tcPr>
            <w:tcW w:w="2191" w:type="dxa"/>
          </w:tcPr>
          <w:p w:rsidR="00EB7C9D" w:rsidRPr="004B5AF1" w:rsidRDefault="00EB7C9D" w:rsidP="00172E7E">
            <w:pPr>
              <w:pStyle w:val="ConsPlusNormal"/>
              <w:jc w:val="both"/>
              <w:rPr>
                <w:lang w:val="ru-RU"/>
              </w:rPr>
            </w:pPr>
            <w:r w:rsidRPr="004B5AF1">
              <w:t>День</w:t>
            </w:r>
            <w:r w:rsidRPr="004B5AF1">
              <w:rPr>
                <w:spacing w:val="-3"/>
              </w:rPr>
              <w:t xml:space="preserve"> </w:t>
            </w:r>
            <w:r w:rsidRPr="004B5AF1">
              <w:t>знаний</w:t>
            </w:r>
          </w:p>
          <w:p w:rsidR="004B5AF1" w:rsidRPr="004B5AF1" w:rsidRDefault="004B5AF1" w:rsidP="00172E7E">
            <w:pPr>
              <w:pStyle w:val="ConsPlusNormal"/>
              <w:jc w:val="both"/>
              <w:rPr>
                <w:lang w:val="ru-RU"/>
              </w:rPr>
            </w:pPr>
          </w:p>
        </w:tc>
        <w:tc>
          <w:tcPr>
            <w:tcW w:w="5860" w:type="dxa"/>
          </w:tcPr>
          <w:p w:rsidR="00EB7C9D" w:rsidRPr="004B5AF1" w:rsidRDefault="00EB7C9D" w:rsidP="00172E7E">
            <w:pPr>
              <w:pStyle w:val="ConsPlusNormal"/>
              <w:jc w:val="both"/>
              <w:rPr>
                <w:lang w:val="ru-RU"/>
              </w:rPr>
            </w:pPr>
            <w:r w:rsidRPr="004B5AF1">
              <w:rPr>
                <w:lang w:val="ru-RU"/>
              </w:rPr>
              <w:t>Рисунки</w:t>
            </w:r>
            <w:r w:rsidRPr="004B5AF1">
              <w:rPr>
                <w:spacing w:val="-3"/>
                <w:lang w:val="ru-RU"/>
              </w:rPr>
              <w:t xml:space="preserve"> </w:t>
            </w:r>
            <w:r w:rsidRPr="004B5AF1">
              <w:rPr>
                <w:lang w:val="ru-RU"/>
              </w:rPr>
              <w:t>на</w:t>
            </w:r>
            <w:r w:rsidRPr="004B5AF1">
              <w:rPr>
                <w:spacing w:val="-4"/>
                <w:lang w:val="ru-RU"/>
              </w:rPr>
              <w:t xml:space="preserve"> </w:t>
            </w:r>
            <w:r w:rsidRPr="004B5AF1">
              <w:rPr>
                <w:lang w:val="ru-RU"/>
              </w:rPr>
              <w:t>асфальте «Прощай,</w:t>
            </w:r>
            <w:r w:rsidRPr="004B5AF1">
              <w:rPr>
                <w:spacing w:val="-2"/>
                <w:lang w:val="ru-RU"/>
              </w:rPr>
              <w:t xml:space="preserve"> </w:t>
            </w:r>
            <w:r w:rsidRPr="004B5AF1">
              <w:rPr>
                <w:lang w:val="ru-RU"/>
              </w:rPr>
              <w:t>разноцветное</w:t>
            </w:r>
            <w:r w:rsidRPr="004B5AF1">
              <w:rPr>
                <w:spacing w:val="-7"/>
                <w:lang w:val="ru-RU"/>
              </w:rPr>
              <w:t xml:space="preserve"> </w:t>
            </w:r>
            <w:r w:rsidRPr="004B5AF1">
              <w:rPr>
                <w:lang w:val="ru-RU"/>
              </w:rPr>
              <w:t>лето!»</w:t>
            </w:r>
          </w:p>
          <w:p w:rsidR="00EB7C9D" w:rsidRPr="004B5AF1" w:rsidRDefault="00EB7C9D" w:rsidP="00172E7E">
            <w:pPr>
              <w:pStyle w:val="ConsPlusNormal"/>
              <w:jc w:val="both"/>
              <w:rPr>
                <w:lang w:val="ru-RU"/>
              </w:rPr>
            </w:pPr>
            <w:r w:rsidRPr="004B5AF1">
              <w:rPr>
                <w:lang w:val="ru-RU"/>
              </w:rPr>
              <w:t>«Из истории школьных принадлежностей» -</w:t>
            </w:r>
            <w:r w:rsidRPr="004B5AF1">
              <w:rPr>
                <w:spacing w:val="1"/>
                <w:lang w:val="ru-RU"/>
              </w:rPr>
              <w:t xml:space="preserve"> </w:t>
            </w:r>
            <w:r w:rsidRPr="004B5AF1">
              <w:rPr>
                <w:lang w:val="ru-RU"/>
              </w:rPr>
              <w:t>путешествие по реке времени, игра-викторина,</w:t>
            </w:r>
            <w:r w:rsidRPr="004B5AF1">
              <w:rPr>
                <w:spacing w:val="1"/>
                <w:lang w:val="ru-RU"/>
              </w:rPr>
              <w:t xml:space="preserve"> </w:t>
            </w:r>
            <w:r w:rsidRPr="004B5AF1">
              <w:rPr>
                <w:lang w:val="ru-RU"/>
              </w:rPr>
              <w:t>мастер-класс</w:t>
            </w:r>
            <w:r w:rsidRPr="004B5AF1">
              <w:rPr>
                <w:spacing w:val="-5"/>
                <w:lang w:val="ru-RU"/>
              </w:rPr>
              <w:t xml:space="preserve"> </w:t>
            </w:r>
            <w:r w:rsidRPr="004B5AF1">
              <w:rPr>
                <w:lang w:val="ru-RU"/>
              </w:rPr>
              <w:t>по</w:t>
            </w:r>
            <w:r w:rsidRPr="004B5AF1">
              <w:rPr>
                <w:spacing w:val="-4"/>
                <w:lang w:val="ru-RU"/>
              </w:rPr>
              <w:t xml:space="preserve"> </w:t>
            </w:r>
            <w:r w:rsidRPr="004B5AF1">
              <w:rPr>
                <w:lang w:val="ru-RU"/>
              </w:rPr>
              <w:t>изготовлению</w:t>
            </w:r>
            <w:r w:rsidRPr="004B5AF1">
              <w:rPr>
                <w:spacing w:val="-3"/>
                <w:lang w:val="ru-RU"/>
              </w:rPr>
              <w:t xml:space="preserve"> </w:t>
            </w:r>
            <w:r w:rsidRPr="004B5AF1">
              <w:rPr>
                <w:lang w:val="ru-RU"/>
              </w:rPr>
              <w:t>закладок</w:t>
            </w:r>
            <w:r w:rsidRPr="004B5AF1">
              <w:rPr>
                <w:spacing w:val="-6"/>
                <w:lang w:val="ru-RU"/>
              </w:rPr>
              <w:t xml:space="preserve"> </w:t>
            </w:r>
            <w:r w:rsidRPr="004B5AF1">
              <w:rPr>
                <w:lang w:val="ru-RU"/>
              </w:rPr>
              <w:t>для</w:t>
            </w:r>
            <w:r w:rsidRPr="004B5AF1">
              <w:rPr>
                <w:spacing w:val="-3"/>
                <w:lang w:val="ru-RU"/>
              </w:rPr>
              <w:t xml:space="preserve"> </w:t>
            </w:r>
            <w:r w:rsidRPr="004B5AF1">
              <w:rPr>
                <w:lang w:val="ru-RU"/>
              </w:rPr>
              <w:t>книг</w:t>
            </w:r>
            <w:r w:rsidRPr="004B5AF1">
              <w:rPr>
                <w:spacing w:val="-57"/>
                <w:lang w:val="ru-RU"/>
              </w:rPr>
              <w:t xml:space="preserve"> </w:t>
            </w:r>
            <w:r w:rsidRPr="004B5AF1">
              <w:rPr>
                <w:lang w:val="ru-RU"/>
              </w:rPr>
              <w:t>Праздник</w:t>
            </w:r>
            <w:r w:rsidRPr="004B5AF1">
              <w:rPr>
                <w:spacing w:val="1"/>
                <w:lang w:val="ru-RU"/>
              </w:rPr>
              <w:t xml:space="preserve"> </w:t>
            </w:r>
            <w:r w:rsidRPr="004B5AF1">
              <w:rPr>
                <w:lang w:val="ru-RU"/>
              </w:rPr>
              <w:t>«Детский</w:t>
            </w:r>
            <w:r w:rsidRPr="004B5AF1">
              <w:rPr>
                <w:spacing w:val="-1"/>
                <w:lang w:val="ru-RU"/>
              </w:rPr>
              <w:t xml:space="preserve"> </w:t>
            </w:r>
            <w:r w:rsidRPr="004B5AF1">
              <w:rPr>
                <w:lang w:val="ru-RU"/>
              </w:rPr>
              <w:t>сад</w:t>
            </w:r>
            <w:r w:rsidRPr="004B5AF1">
              <w:rPr>
                <w:spacing w:val="1"/>
                <w:lang w:val="ru-RU"/>
              </w:rPr>
              <w:t xml:space="preserve"> </w:t>
            </w:r>
            <w:r w:rsidRPr="004B5AF1">
              <w:rPr>
                <w:lang w:val="ru-RU"/>
              </w:rPr>
              <w:t>встречает</w:t>
            </w:r>
            <w:r w:rsidRPr="004B5AF1">
              <w:rPr>
                <w:spacing w:val="-1"/>
                <w:lang w:val="ru-RU"/>
              </w:rPr>
              <w:t xml:space="preserve"> </w:t>
            </w:r>
            <w:r w:rsidRPr="004B5AF1">
              <w:rPr>
                <w:lang w:val="ru-RU"/>
              </w:rPr>
              <w:t>ребят!»</w:t>
            </w:r>
          </w:p>
        </w:tc>
        <w:tc>
          <w:tcPr>
            <w:tcW w:w="2011" w:type="dxa"/>
          </w:tcPr>
          <w:p w:rsidR="00EB7C9D" w:rsidRPr="004B5AF1" w:rsidRDefault="00EB7C9D" w:rsidP="00172E7E">
            <w:pPr>
              <w:pStyle w:val="ConsPlusNormal"/>
              <w:jc w:val="both"/>
            </w:pPr>
            <w:r w:rsidRPr="004B5AF1">
              <w:t>Социальное</w:t>
            </w:r>
          </w:p>
        </w:tc>
        <w:tc>
          <w:tcPr>
            <w:tcW w:w="2110" w:type="dxa"/>
            <w:gridSpan w:val="2"/>
          </w:tcPr>
          <w:p w:rsidR="00EB7C9D" w:rsidRPr="004B5AF1" w:rsidRDefault="00EB7C9D" w:rsidP="00172E7E">
            <w:pPr>
              <w:pStyle w:val="ConsPlusNormal"/>
              <w:jc w:val="both"/>
              <w:rPr>
                <w:lang w:val="ru-RU"/>
              </w:rPr>
            </w:pPr>
            <w:r w:rsidRPr="004B5AF1">
              <w:rPr>
                <w:lang w:val="ru-RU"/>
              </w:rPr>
              <w:t>старшая,</w:t>
            </w:r>
            <w:r w:rsidRPr="004B5AF1">
              <w:rPr>
                <w:spacing w:val="1"/>
                <w:lang w:val="ru-RU"/>
              </w:rPr>
              <w:t xml:space="preserve"> </w:t>
            </w:r>
            <w:r w:rsidRPr="004B5AF1">
              <w:rPr>
                <w:lang w:val="ru-RU"/>
              </w:rPr>
              <w:t xml:space="preserve">подготовительная к школе </w:t>
            </w:r>
            <w:r w:rsidRPr="004B5AF1">
              <w:rPr>
                <w:spacing w:val="-57"/>
                <w:lang w:val="ru-RU"/>
              </w:rPr>
              <w:t xml:space="preserve"> </w:t>
            </w:r>
            <w:r w:rsidRPr="004B5AF1">
              <w:rPr>
                <w:lang w:val="ru-RU"/>
              </w:rPr>
              <w:t>группы</w:t>
            </w:r>
          </w:p>
        </w:tc>
        <w:tc>
          <w:tcPr>
            <w:tcW w:w="1776" w:type="dxa"/>
            <w:gridSpan w:val="2"/>
          </w:tcPr>
          <w:p w:rsidR="00EB7C9D" w:rsidRPr="004B5AF1" w:rsidRDefault="00EB7C9D" w:rsidP="00172E7E">
            <w:pPr>
              <w:pStyle w:val="ConsPlusNormal"/>
              <w:jc w:val="both"/>
            </w:pPr>
            <w:r w:rsidRPr="004B5AF1">
              <w:rPr>
                <w:spacing w:val="-1"/>
              </w:rPr>
              <w:t>педагоги</w:t>
            </w:r>
            <w:r w:rsidRPr="004B5AF1">
              <w:rPr>
                <w:spacing w:val="-57"/>
              </w:rPr>
              <w:t xml:space="preserve"> </w:t>
            </w:r>
            <w:r w:rsidRPr="004B5AF1">
              <w:t>групп</w:t>
            </w:r>
          </w:p>
          <w:p w:rsidR="00EB7C9D" w:rsidRPr="004B5AF1" w:rsidRDefault="00EB7C9D" w:rsidP="00172E7E">
            <w:pPr>
              <w:pStyle w:val="ConsPlusNormal"/>
              <w:jc w:val="both"/>
            </w:pPr>
            <w:r w:rsidRPr="004B5AF1">
              <w:t>музыкальный</w:t>
            </w:r>
            <w:r w:rsidRPr="004B5AF1">
              <w:rPr>
                <w:spacing w:val="-57"/>
              </w:rPr>
              <w:t xml:space="preserve"> </w:t>
            </w:r>
            <w:r w:rsidRPr="004B5AF1">
              <w:rPr>
                <w:spacing w:val="-1"/>
              </w:rPr>
              <w:t>руководитель</w:t>
            </w:r>
          </w:p>
        </w:tc>
      </w:tr>
      <w:tr w:rsidR="00EB7C9D" w:rsidTr="0097440E">
        <w:trPr>
          <w:gridAfter w:val="1"/>
          <w:wAfter w:w="87" w:type="dxa"/>
          <w:trHeight w:val="1379"/>
        </w:trPr>
        <w:tc>
          <w:tcPr>
            <w:tcW w:w="1179" w:type="dxa"/>
            <w:vMerge/>
          </w:tcPr>
          <w:p w:rsidR="00EB7C9D" w:rsidRPr="004B5AF1" w:rsidRDefault="00EB7C9D" w:rsidP="00172E7E">
            <w:pPr>
              <w:pStyle w:val="ConsPlusNormal"/>
              <w:jc w:val="both"/>
            </w:pPr>
          </w:p>
        </w:tc>
        <w:tc>
          <w:tcPr>
            <w:tcW w:w="2191" w:type="dxa"/>
          </w:tcPr>
          <w:p w:rsidR="00EB7C9D" w:rsidRPr="004B5AF1" w:rsidRDefault="00EB7C9D" w:rsidP="00172E7E">
            <w:pPr>
              <w:pStyle w:val="ConsPlusNormal"/>
              <w:jc w:val="both"/>
              <w:rPr>
                <w:lang w:val="ru-RU"/>
              </w:rPr>
            </w:pPr>
            <w:r w:rsidRPr="004B5AF1">
              <w:t>День народов Среднего Урала</w:t>
            </w:r>
          </w:p>
          <w:p w:rsidR="004B5AF1" w:rsidRPr="004B5AF1" w:rsidRDefault="004B5AF1" w:rsidP="00172E7E">
            <w:pPr>
              <w:pStyle w:val="ConsPlusNormal"/>
              <w:jc w:val="both"/>
              <w:rPr>
                <w:lang w:val="ru-RU"/>
              </w:rPr>
            </w:pPr>
          </w:p>
        </w:tc>
        <w:tc>
          <w:tcPr>
            <w:tcW w:w="5860" w:type="dxa"/>
          </w:tcPr>
          <w:p w:rsidR="00EB7C9D" w:rsidRPr="004B5AF1" w:rsidRDefault="00EB7C9D" w:rsidP="00172E7E">
            <w:pPr>
              <w:pStyle w:val="ConsPlusNormal"/>
              <w:jc w:val="both"/>
              <w:rPr>
                <w:lang w:val="ru-RU"/>
              </w:rPr>
            </w:pPr>
            <w:r w:rsidRPr="004B5AF1">
              <w:rPr>
                <w:lang w:val="ru-RU"/>
              </w:rPr>
              <w:t xml:space="preserve">Тематическое занятие в Ирбитской районной библиотеке " Народы Среднего Урала"; </w:t>
            </w:r>
          </w:p>
          <w:p w:rsidR="00EB7C9D" w:rsidRPr="004B5AF1" w:rsidRDefault="00EB7C9D" w:rsidP="00172E7E">
            <w:pPr>
              <w:pStyle w:val="ConsPlusNormal"/>
              <w:jc w:val="both"/>
              <w:rPr>
                <w:lang w:val="ru-RU"/>
              </w:rPr>
            </w:pPr>
            <w:r w:rsidRPr="004B5AF1">
              <w:rPr>
                <w:lang w:val="ru-RU"/>
              </w:rPr>
              <w:t>Мастер-класс от Ирбитского историко-этнографического музея "Дух-покровитель сибирских народов";</w:t>
            </w:r>
            <w:proofErr w:type="gramStart"/>
            <w:r w:rsidRPr="004B5AF1">
              <w:rPr>
                <w:lang w:val="ru-RU"/>
              </w:rPr>
              <w:t xml:space="preserve"> .</w:t>
            </w:r>
            <w:proofErr w:type="gramEnd"/>
            <w:r w:rsidRPr="004B5AF1">
              <w:rPr>
                <w:lang w:val="ru-RU"/>
              </w:rPr>
              <w:t>Познавательный час "Национальная кухня народов Урала";  .Тематическое занятие "Музыкальные инструменты народов Среднего Урала";  .Игровая программа "Дружба без границ"; .Выставка рисунков "Урал: народы. культура. традиции"</w:t>
            </w:r>
          </w:p>
        </w:tc>
        <w:tc>
          <w:tcPr>
            <w:tcW w:w="2011" w:type="dxa"/>
          </w:tcPr>
          <w:p w:rsidR="00EB7C9D" w:rsidRPr="004B5AF1" w:rsidRDefault="00EB7C9D" w:rsidP="00172E7E">
            <w:pPr>
              <w:pStyle w:val="ConsPlusNormal"/>
              <w:jc w:val="both"/>
            </w:pPr>
            <w:r w:rsidRPr="004B5AF1">
              <w:t>Социальное, патриотическое</w:t>
            </w:r>
          </w:p>
        </w:tc>
        <w:tc>
          <w:tcPr>
            <w:tcW w:w="2110" w:type="dxa"/>
            <w:gridSpan w:val="2"/>
          </w:tcPr>
          <w:p w:rsidR="00EB7C9D" w:rsidRPr="004B5AF1" w:rsidRDefault="00EB7C9D" w:rsidP="00172E7E">
            <w:pPr>
              <w:pStyle w:val="ConsPlusNormal"/>
              <w:jc w:val="both"/>
            </w:pPr>
            <w:r w:rsidRPr="004B5AF1">
              <w:t>все группы</w:t>
            </w:r>
          </w:p>
        </w:tc>
        <w:tc>
          <w:tcPr>
            <w:tcW w:w="1776" w:type="dxa"/>
            <w:gridSpan w:val="2"/>
          </w:tcPr>
          <w:p w:rsidR="00EB7C9D" w:rsidRPr="004B5AF1" w:rsidRDefault="00EB7C9D" w:rsidP="00172E7E">
            <w:pPr>
              <w:pStyle w:val="ConsPlusNormal"/>
              <w:jc w:val="both"/>
              <w:rPr>
                <w:lang w:val="ru-RU"/>
              </w:rPr>
            </w:pPr>
            <w:r w:rsidRPr="004B5AF1">
              <w:rPr>
                <w:spacing w:val="-1"/>
                <w:lang w:val="ru-RU"/>
              </w:rPr>
              <w:t>педагоги</w:t>
            </w:r>
            <w:r w:rsidRPr="004B5AF1">
              <w:rPr>
                <w:spacing w:val="-57"/>
                <w:lang w:val="ru-RU"/>
              </w:rPr>
              <w:t xml:space="preserve"> </w:t>
            </w:r>
            <w:r w:rsidRPr="004B5AF1">
              <w:rPr>
                <w:lang w:val="ru-RU"/>
              </w:rPr>
              <w:t>групп</w:t>
            </w:r>
          </w:p>
          <w:p w:rsidR="00EB7C9D" w:rsidRPr="004B5AF1" w:rsidRDefault="00EB7C9D" w:rsidP="00172E7E">
            <w:pPr>
              <w:pStyle w:val="ConsPlusNormal"/>
              <w:jc w:val="both"/>
              <w:rPr>
                <w:spacing w:val="-1"/>
                <w:lang w:val="ru-RU"/>
              </w:rPr>
            </w:pPr>
            <w:r w:rsidRPr="004B5AF1">
              <w:rPr>
                <w:lang w:val="ru-RU"/>
              </w:rPr>
              <w:t>музыкальный</w:t>
            </w:r>
            <w:r w:rsidRPr="004B5AF1">
              <w:rPr>
                <w:spacing w:val="-57"/>
                <w:lang w:val="ru-RU"/>
              </w:rPr>
              <w:t xml:space="preserve"> </w:t>
            </w:r>
            <w:r w:rsidRPr="004B5AF1">
              <w:rPr>
                <w:spacing w:val="-1"/>
                <w:lang w:val="ru-RU"/>
              </w:rPr>
              <w:t>руководитель</w:t>
            </w:r>
          </w:p>
          <w:p w:rsidR="00EB7C9D" w:rsidRPr="00542D10" w:rsidRDefault="00EB7C9D" w:rsidP="00172E7E">
            <w:pPr>
              <w:pStyle w:val="ConsPlusNormal"/>
              <w:jc w:val="both"/>
              <w:rPr>
                <w:spacing w:val="-1"/>
                <w:lang w:val="ru-RU"/>
              </w:rPr>
            </w:pPr>
            <w:r w:rsidRPr="004B5AF1">
              <w:rPr>
                <w:lang w:val="ru-RU"/>
              </w:rPr>
              <w:t>инструктор</w:t>
            </w:r>
            <w:r w:rsidRPr="004B5AF1">
              <w:rPr>
                <w:spacing w:val="-14"/>
                <w:lang w:val="ru-RU"/>
              </w:rPr>
              <w:t xml:space="preserve"> </w:t>
            </w:r>
            <w:r w:rsidRPr="004B5AF1">
              <w:rPr>
                <w:lang w:val="ru-RU"/>
              </w:rPr>
              <w:t>по</w:t>
            </w:r>
            <w:r w:rsidRPr="004B5AF1">
              <w:rPr>
                <w:spacing w:val="-57"/>
                <w:lang w:val="ru-RU"/>
              </w:rPr>
              <w:t xml:space="preserve"> </w:t>
            </w:r>
            <w:r w:rsidRPr="004B5AF1">
              <w:rPr>
                <w:lang w:val="ru-RU"/>
              </w:rPr>
              <w:t>ФК</w:t>
            </w:r>
          </w:p>
        </w:tc>
      </w:tr>
      <w:tr w:rsidR="00EB7C9D" w:rsidTr="0097440E">
        <w:trPr>
          <w:gridAfter w:val="1"/>
          <w:wAfter w:w="87" w:type="dxa"/>
          <w:trHeight w:val="1380"/>
        </w:trPr>
        <w:tc>
          <w:tcPr>
            <w:tcW w:w="1179" w:type="dxa"/>
            <w:vMerge/>
            <w:tcBorders>
              <w:top w:val="nil"/>
            </w:tcBorders>
          </w:tcPr>
          <w:p w:rsidR="00EB7C9D" w:rsidRPr="00542D10" w:rsidRDefault="00EB7C9D" w:rsidP="00172E7E">
            <w:pPr>
              <w:pStyle w:val="ConsPlusNormal"/>
              <w:jc w:val="both"/>
              <w:rPr>
                <w:sz w:val="2"/>
                <w:szCs w:val="2"/>
                <w:lang w:val="ru-RU"/>
              </w:rPr>
            </w:pPr>
          </w:p>
        </w:tc>
        <w:tc>
          <w:tcPr>
            <w:tcW w:w="2191" w:type="dxa"/>
          </w:tcPr>
          <w:p w:rsidR="00EB7C9D" w:rsidRDefault="00EB7C9D" w:rsidP="00172E7E">
            <w:pPr>
              <w:pStyle w:val="ConsPlusNormal"/>
              <w:jc w:val="both"/>
            </w:pPr>
            <w:r>
              <w:t>Международный</w:t>
            </w:r>
            <w:r>
              <w:rPr>
                <w:spacing w:val="-58"/>
              </w:rPr>
              <w:t xml:space="preserve"> </w:t>
            </w:r>
            <w:r>
              <w:t>день</w:t>
            </w:r>
            <w:r>
              <w:rPr>
                <w:spacing w:val="1"/>
              </w:rPr>
              <w:t xml:space="preserve"> </w:t>
            </w:r>
            <w:r>
              <w:t>распространения</w:t>
            </w:r>
            <w:r>
              <w:rPr>
                <w:spacing w:val="-57"/>
              </w:rPr>
              <w:t xml:space="preserve"> </w:t>
            </w:r>
            <w:r>
              <w:t>грамотности</w:t>
            </w:r>
          </w:p>
        </w:tc>
        <w:tc>
          <w:tcPr>
            <w:tcW w:w="5860" w:type="dxa"/>
          </w:tcPr>
          <w:p w:rsidR="00EB7C9D" w:rsidRPr="00542D10" w:rsidRDefault="00EB7C9D" w:rsidP="00172E7E">
            <w:pPr>
              <w:pStyle w:val="ConsPlusNormal"/>
              <w:jc w:val="both"/>
              <w:rPr>
                <w:lang w:val="ru-RU"/>
              </w:rPr>
            </w:pPr>
            <w:r w:rsidRPr="00542D10">
              <w:rPr>
                <w:lang w:val="ru-RU"/>
              </w:rPr>
              <w:t>Беседа «Что значит быть грамотным?!» (уметь читать,</w:t>
            </w:r>
            <w:r w:rsidRPr="00542D10">
              <w:rPr>
                <w:spacing w:val="-57"/>
                <w:lang w:val="ru-RU"/>
              </w:rPr>
              <w:t xml:space="preserve"> </w:t>
            </w:r>
            <w:r w:rsidRPr="00542D10">
              <w:rPr>
                <w:lang w:val="ru-RU"/>
              </w:rPr>
              <w:t>писать; обладать знаниями, необходимыми для жизни,</w:t>
            </w:r>
            <w:r w:rsidRPr="00542D10">
              <w:rPr>
                <w:spacing w:val="-58"/>
                <w:lang w:val="ru-RU"/>
              </w:rPr>
              <w:t xml:space="preserve"> </w:t>
            </w:r>
            <w:r w:rsidRPr="00542D10">
              <w:rPr>
                <w:lang w:val="ru-RU"/>
              </w:rPr>
              <w:t>будущей</w:t>
            </w:r>
            <w:r w:rsidRPr="00542D10">
              <w:rPr>
                <w:spacing w:val="-1"/>
                <w:lang w:val="ru-RU"/>
              </w:rPr>
              <w:t xml:space="preserve"> </w:t>
            </w:r>
            <w:r w:rsidRPr="00542D10">
              <w:rPr>
                <w:lang w:val="ru-RU"/>
              </w:rPr>
              <w:t>работы)</w:t>
            </w:r>
          </w:p>
          <w:p w:rsidR="00EB7C9D" w:rsidRPr="00542D10" w:rsidRDefault="00EB7C9D" w:rsidP="00172E7E">
            <w:pPr>
              <w:pStyle w:val="ConsPlusNormal"/>
              <w:jc w:val="both"/>
              <w:rPr>
                <w:lang w:val="ru-RU"/>
              </w:rPr>
            </w:pPr>
            <w:r w:rsidRPr="00542D10">
              <w:rPr>
                <w:lang w:val="ru-RU"/>
              </w:rPr>
              <w:t>Обсуждение</w:t>
            </w:r>
            <w:r w:rsidRPr="00542D10">
              <w:rPr>
                <w:spacing w:val="-5"/>
                <w:lang w:val="ru-RU"/>
              </w:rPr>
              <w:t xml:space="preserve"> </w:t>
            </w:r>
            <w:r w:rsidRPr="00542D10">
              <w:rPr>
                <w:lang w:val="ru-RU"/>
              </w:rPr>
              <w:t>и</w:t>
            </w:r>
            <w:r w:rsidRPr="00542D10">
              <w:rPr>
                <w:spacing w:val="-4"/>
                <w:lang w:val="ru-RU"/>
              </w:rPr>
              <w:t xml:space="preserve"> </w:t>
            </w:r>
            <w:r w:rsidRPr="00542D10">
              <w:rPr>
                <w:lang w:val="ru-RU"/>
              </w:rPr>
              <w:t>разучивание</w:t>
            </w:r>
            <w:r w:rsidRPr="00542D10">
              <w:rPr>
                <w:spacing w:val="-4"/>
                <w:lang w:val="ru-RU"/>
              </w:rPr>
              <w:t xml:space="preserve"> </w:t>
            </w:r>
            <w:r w:rsidRPr="00542D10">
              <w:rPr>
                <w:lang w:val="ru-RU"/>
              </w:rPr>
              <w:t>пословиц,</w:t>
            </w:r>
            <w:r w:rsidRPr="00542D10">
              <w:rPr>
                <w:spacing w:val="-6"/>
                <w:lang w:val="ru-RU"/>
              </w:rPr>
              <w:t xml:space="preserve"> </w:t>
            </w:r>
            <w:r w:rsidRPr="00542D10">
              <w:rPr>
                <w:lang w:val="ru-RU"/>
              </w:rPr>
              <w:t>поговорок,</w:t>
            </w:r>
            <w:r w:rsidRPr="00542D10">
              <w:rPr>
                <w:spacing w:val="-58"/>
                <w:lang w:val="ru-RU"/>
              </w:rPr>
              <w:t xml:space="preserve"> </w:t>
            </w:r>
            <w:r w:rsidRPr="00542D10">
              <w:rPr>
                <w:lang w:val="ru-RU"/>
              </w:rPr>
              <w:t>крылатых</w:t>
            </w:r>
            <w:r w:rsidRPr="00542D10">
              <w:rPr>
                <w:spacing w:val="1"/>
                <w:lang w:val="ru-RU"/>
              </w:rPr>
              <w:t xml:space="preserve"> </w:t>
            </w:r>
            <w:r w:rsidRPr="00542D10">
              <w:rPr>
                <w:lang w:val="ru-RU"/>
              </w:rPr>
              <w:t>выражений</w:t>
            </w:r>
            <w:r w:rsidRPr="00542D10">
              <w:rPr>
                <w:spacing w:val="-2"/>
                <w:lang w:val="ru-RU"/>
              </w:rPr>
              <w:t xml:space="preserve"> </w:t>
            </w:r>
            <w:r w:rsidRPr="00542D10">
              <w:rPr>
                <w:lang w:val="ru-RU"/>
              </w:rPr>
              <w:t>по теме</w:t>
            </w:r>
          </w:p>
        </w:tc>
        <w:tc>
          <w:tcPr>
            <w:tcW w:w="2011" w:type="dxa"/>
          </w:tcPr>
          <w:p w:rsidR="00EB7C9D" w:rsidRDefault="00EB7C9D" w:rsidP="00172E7E">
            <w:pPr>
              <w:pStyle w:val="ConsPlusNormal"/>
              <w:jc w:val="both"/>
            </w:pPr>
            <w:r>
              <w:t>Родина,</w:t>
            </w:r>
            <w:r>
              <w:rPr>
                <w:spacing w:val="1"/>
              </w:rPr>
              <w:t xml:space="preserve"> </w:t>
            </w:r>
            <w:r>
              <w:rPr>
                <w:spacing w:val="-1"/>
              </w:rPr>
              <w:t>патриотическое,</w:t>
            </w:r>
            <w:r>
              <w:rPr>
                <w:spacing w:val="-57"/>
              </w:rPr>
              <w:t xml:space="preserve"> </w:t>
            </w:r>
            <w:r>
              <w:t>познание</w:t>
            </w:r>
          </w:p>
        </w:tc>
        <w:tc>
          <w:tcPr>
            <w:tcW w:w="2110" w:type="dxa"/>
            <w:gridSpan w:val="2"/>
          </w:tcPr>
          <w:p w:rsidR="00EB7C9D" w:rsidRPr="00542D10" w:rsidRDefault="00EB7C9D" w:rsidP="00172E7E">
            <w:pPr>
              <w:pStyle w:val="ConsPlusNormal"/>
              <w:jc w:val="both"/>
              <w:rPr>
                <w:lang w:val="ru-RU"/>
              </w:rPr>
            </w:pPr>
            <w:r w:rsidRPr="00542D10">
              <w:rPr>
                <w:lang w:val="ru-RU"/>
              </w:rPr>
              <w:t>старшая,</w:t>
            </w:r>
            <w:r w:rsidRPr="00542D10">
              <w:rPr>
                <w:spacing w:val="1"/>
                <w:lang w:val="ru-RU"/>
              </w:rPr>
              <w:t xml:space="preserve"> </w:t>
            </w:r>
            <w:r w:rsidRPr="00542D10">
              <w:rPr>
                <w:lang w:val="ru-RU"/>
              </w:rPr>
              <w:t xml:space="preserve">подготовительная к школе </w:t>
            </w:r>
            <w:r w:rsidRPr="00542D10">
              <w:rPr>
                <w:spacing w:val="-57"/>
                <w:lang w:val="ru-RU"/>
              </w:rPr>
              <w:t xml:space="preserve"> </w:t>
            </w:r>
            <w:r w:rsidRPr="00542D10">
              <w:rPr>
                <w:lang w:val="ru-RU"/>
              </w:rPr>
              <w:t>группы</w:t>
            </w:r>
          </w:p>
        </w:tc>
        <w:tc>
          <w:tcPr>
            <w:tcW w:w="1776" w:type="dxa"/>
            <w:gridSpan w:val="2"/>
          </w:tcPr>
          <w:p w:rsidR="00EB7C9D" w:rsidRDefault="00EB7C9D" w:rsidP="00172E7E">
            <w:pPr>
              <w:pStyle w:val="ConsPlusNormal"/>
              <w:jc w:val="both"/>
            </w:pPr>
            <w:r>
              <w:t>педагоги</w:t>
            </w:r>
            <w:r>
              <w:rPr>
                <w:spacing w:val="-57"/>
              </w:rPr>
              <w:t xml:space="preserve"> </w:t>
            </w:r>
            <w:r>
              <w:t>групп</w:t>
            </w:r>
          </w:p>
        </w:tc>
      </w:tr>
      <w:tr w:rsidR="00EB7C9D" w:rsidTr="0097440E">
        <w:trPr>
          <w:gridAfter w:val="1"/>
          <w:wAfter w:w="87" w:type="dxa"/>
          <w:trHeight w:val="2796"/>
        </w:trPr>
        <w:tc>
          <w:tcPr>
            <w:tcW w:w="1179" w:type="dxa"/>
            <w:vMerge/>
            <w:tcBorders>
              <w:top w:val="nil"/>
            </w:tcBorders>
          </w:tcPr>
          <w:p w:rsidR="00EB7C9D" w:rsidRDefault="00EB7C9D" w:rsidP="00172E7E">
            <w:pPr>
              <w:pStyle w:val="ConsPlusNormal"/>
              <w:jc w:val="both"/>
              <w:rPr>
                <w:sz w:val="2"/>
                <w:szCs w:val="2"/>
              </w:rPr>
            </w:pPr>
          </w:p>
        </w:tc>
        <w:tc>
          <w:tcPr>
            <w:tcW w:w="2191" w:type="dxa"/>
          </w:tcPr>
          <w:p w:rsidR="00EB7C9D" w:rsidRPr="00542D10" w:rsidRDefault="00EB7C9D" w:rsidP="00172E7E">
            <w:pPr>
              <w:pStyle w:val="ConsPlusNormal"/>
              <w:jc w:val="both"/>
              <w:rPr>
                <w:lang w:val="ru-RU"/>
              </w:rPr>
            </w:pPr>
            <w:r w:rsidRPr="00542D10">
              <w:rPr>
                <w:lang w:val="ru-RU"/>
              </w:rPr>
              <w:t>День</w:t>
            </w:r>
            <w:r w:rsidRPr="00542D10">
              <w:rPr>
                <w:spacing w:val="1"/>
                <w:lang w:val="ru-RU"/>
              </w:rPr>
              <w:t xml:space="preserve"> </w:t>
            </w:r>
            <w:r w:rsidRPr="00542D10">
              <w:rPr>
                <w:lang w:val="ru-RU"/>
              </w:rPr>
              <w:t>солидарности</w:t>
            </w:r>
            <w:r w:rsidRPr="00542D10">
              <w:rPr>
                <w:spacing w:val="-15"/>
                <w:lang w:val="ru-RU"/>
              </w:rPr>
              <w:t xml:space="preserve"> </w:t>
            </w:r>
            <w:proofErr w:type="gramStart"/>
            <w:r w:rsidRPr="00542D10">
              <w:rPr>
                <w:lang w:val="ru-RU"/>
              </w:rPr>
              <w:t>в</w:t>
            </w:r>
            <w:proofErr w:type="gramEnd"/>
          </w:p>
          <w:p w:rsidR="00EB7C9D" w:rsidRPr="00542D10" w:rsidRDefault="00EB7C9D" w:rsidP="00172E7E">
            <w:pPr>
              <w:pStyle w:val="ConsPlusNormal"/>
              <w:jc w:val="both"/>
              <w:rPr>
                <w:lang w:val="ru-RU"/>
              </w:rPr>
            </w:pPr>
            <w:r w:rsidRPr="00542D10">
              <w:rPr>
                <w:lang w:val="ru-RU"/>
              </w:rPr>
              <w:t>борьбе с</w:t>
            </w:r>
            <w:r w:rsidRPr="00542D10">
              <w:rPr>
                <w:spacing w:val="1"/>
                <w:lang w:val="ru-RU"/>
              </w:rPr>
              <w:t xml:space="preserve"> </w:t>
            </w:r>
            <w:r w:rsidRPr="00542D10">
              <w:rPr>
                <w:lang w:val="ru-RU"/>
              </w:rPr>
              <w:t>терроризмом</w:t>
            </w:r>
          </w:p>
        </w:tc>
        <w:tc>
          <w:tcPr>
            <w:tcW w:w="5860" w:type="dxa"/>
          </w:tcPr>
          <w:p w:rsidR="00EB7C9D" w:rsidRPr="00542D10" w:rsidRDefault="00EB7C9D" w:rsidP="00172E7E">
            <w:pPr>
              <w:pStyle w:val="ConsPlusNormal"/>
              <w:jc w:val="both"/>
              <w:rPr>
                <w:lang w:val="ru-RU"/>
              </w:rPr>
            </w:pPr>
            <w:r w:rsidRPr="00542D10">
              <w:rPr>
                <w:lang w:val="ru-RU"/>
              </w:rPr>
              <w:t>Беседа с детьми «Мир на планете – счастливы дети»</w:t>
            </w:r>
            <w:r w:rsidRPr="00542D10">
              <w:rPr>
                <w:spacing w:val="1"/>
                <w:lang w:val="ru-RU"/>
              </w:rPr>
              <w:t xml:space="preserve"> </w:t>
            </w:r>
            <w:r w:rsidRPr="00542D10">
              <w:rPr>
                <w:lang w:val="ru-RU"/>
              </w:rPr>
              <w:t>Просмотр</w:t>
            </w:r>
            <w:r w:rsidRPr="00542D10">
              <w:rPr>
                <w:spacing w:val="31"/>
                <w:lang w:val="ru-RU"/>
              </w:rPr>
              <w:t xml:space="preserve"> </w:t>
            </w:r>
            <w:r w:rsidRPr="00542D10">
              <w:rPr>
                <w:lang w:val="ru-RU"/>
              </w:rPr>
              <w:t>тематических</w:t>
            </w:r>
            <w:r w:rsidRPr="00542D10">
              <w:rPr>
                <w:spacing w:val="33"/>
                <w:lang w:val="ru-RU"/>
              </w:rPr>
              <w:t xml:space="preserve"> </w:t>
            </w:r>
            <w:r w:rsidRPr="00542D10">
              <w:rPr>
                <w:lang w:val="ru-RU"/>
              </w:rPr>
              <w:t>видеороликов:</w:t>
            </w:r>
            <w:r w:rsidRPr="00542D10">
              <w:rPr>
                <w:spacing w:val="2"/>
                <w:lang w:val="ru-RU"/>
              </w:rPr>
              <w:t xml:space="preserve"> </w:t>
            </w:r>
            <w:r w:rsidRPr="00542D10">
              <w:rPr>
                <w:lang w:val="ru-RU"/>
              </w:rPr>
              <w:t>«3</w:t>
            </w:r>
            <w:r w:rsidRPr="00542D10">
              <w:rPr>
                <w:spacing w:val="31"/>
                <w:lang w:val="ru-RU"/>
              </w:rPr>
              <w:t xml:space="preserve"> </w:t>
            </w:r>
            <w:r w:rsidRPr="00542D10">
              <w:rPr>
                <w:lang w:val="ru-RU"/>
              </w:rPr>
              <w:t>сентября</w:t>
            </w:r>
            <w:r w:rsidRPr="00542D10">
              <w:rPr>
                <w:spacing w:val="33"/>
                <w:lang w:val="ru-RU"/>
              </w:rPr>
              <w:t xml:space="preserve"> </w:t>
            </w:r>
            <w:r w:rsidRPr="00542D10">
              <w:rPr>
                <w:lang w:val="ru-RU"/>
              </w:rPr>
              <w:t>–</w:t>
            </w:r>
            <w:r w:rsidRPr="00542D10">
              <w:rPr>
                <w:spacing w:val="-57"/>
                <w:lang w:val="ru-RU"/>
              </w:rPr>
              <w:t xml:space="preserve"> </w:t>
            </w:r>
            <w:r w:rsidRPr="00542D10">
              <w:rPr>
                <w:lang w:val="ru-RU"/>
              </w:rPr>
              <w:t>День</w:t>
            </w:r>
            <w:r w:rsidRPr="00542D10">
              <w:rPr>
                <w:spacing w:val="43"/>
                <w:lang w:val="ru-RU"/>
              </w:rPr>
              <w:t xml:space="preserve"> </w:t>
            </w:r>
            <w:r w:rsidRPr="00542D10">
              <w:rPr>
                <w:lang w:val="ru-RU"/>
              </w:rPr>
              <w:t>солидарности</w:t>
            </w:r>
            <w:r w:rsidRPr="00542D10">
              <w:rPr>
                <w:spacing w:val="44"/>
                <w:lang w:val="ru-RU"/>
              </w:rPr>
              <w:t xml:space="preserve"> </w:t>
            </w:r>
            <w:r w:rsidRPr="00542D10">
              <w:rPr>
                <w:lang w:val="ru-RU"/>
              </w:rPr>
              <w:t>в</w:t>
            </w:r>
            <w:r w:rsidRPr="00542D10">
              <w:rPr>
                <w:spacing w:val="42"/>
                <w:lang w:val="ru-RU"/>
              </w:rPr>
              <w:t xml:space="preserve"> </w:t>
            </w:r>
            <w:r w:rsidRPr="00542D10">
              <w:rPr>
                <w:lang w:val="ru-RU"/>
              </w:rPr>
              <w:t>борьбе</w:t>
            </w:r>
            <w:r w:rsidRPr="00542D10">
              <w:rPr>
                <w:spacing w:val="41"/>
                <w:lang w:val="ru-RU"/>
              </w:rPr>
              <w:t xml:space="preserve"> </w:t>
            </w:r>
            <w:r w:rsidRPr="00542D10">
              <w:rPr>
                <w:lang w:val="ru-RU"/>
              </w:rPr>
              <w:t>с</w:t>
            </w:r>
            <w:r w:rsidRPr="00542D10">
              <w:rPr>
                <w:spacing w:val="42"/>
                <w:lang w:val="ru-RU"/>
              </w:rPr>
              <w:t xml:space="preserve"> </w:t>
            </w:r>
            <w:r w:rsidRPr="00542D10">
              <w:rPr>
                <w:lang w:val="ru-RU"/>
              </w:rPr>
              <w:t>терроризмом»,</w:t>
            </w:r>
            <w:r w:rsidRPr="00542D10">
              <w:rPr>
                <w:spacing w:val="53"/>
                <w:lang w:val="ru-RU"/>
              </w:rPr>
              <w:t xml:space="preserve"> </w:t>
            </w:r>
            <w:r w:rsidRPr="00542D10">
              <w:rPr>
                <w:lang w:val="ru-RU"/>
              </w:rPr>
              <w:t>«День</w:t>
            </w:r>
            <w:r w:rsidRPr="00542D10">
              <w:rPr>
                <w:spacing w:val="-57"/>
                <w:lang w:val="ru-RU"/>
              </w:rPr>
              <w:t xml:space="preserve"> </w:t>
            </w:r>
            <w:r w:rsidRPr="00542D10">
              <w:rPr>
                <w:lang w:val="ru-RU"/>
              </w:rPr>
              <w:t>солидарности</w:t>
            </w:r>
            <w:r w:rsidRPr="00542D10">
              <w:rPr>
                <w:spacing w:val="1"/>
                <w:lang w:val="ru-RU"/>
              </w:rPr>
              <w:t xml:space="preserve"> </w:t>
            </w:r>
            <w:r w:rsidRPr="00542D10">
              <w:rPr>
                <w:lang w:val="ru-RU"/>
              </w:rPr>
              <w:t>в</w:t>
            </w:r>
            <w:r w:rsidRPr="00542D10">
              <w:rPr>
                <w:spacing w:val="-1"/>
                <w:lang w:val="ru-RU"/>
              </w:rPr>
              <w:t xml:space="preserve"> </w:t>
            </w:r>
            <w:r w:rsidRPr="00542D10">
              <w:rPr>
                <w:lang w:val="ru-RU"/>
              </w:rPr>
              <w:t>борьбе</w:t>
            </w:r>
            <w:r w:rsidRPr="00542D10">
              <w:rPr>
                <w:spacing w:val="-4"/>
                <w:lang w:val="ru-RU"/>
              </w:rPr>
              <w:t xml:space="preserve"> </w:t>
            </w:r>
            <w:r w:rsidRPr="00542D10">
              <w:rPr>
                <w:lang w:val="ru-RU"/>
              </w:rPr>
              <w:t>с</w:t>
            </w:r>
            <w:r w:rsidRPr="00542D10">
              <w:rPr>
                <w:spacing w:val="-1"/>
                <w:lang w:val="ru-RU"/>
              </w:rPr>
              <w:t xml:space="preserve"> </w:t>
            </w:r>
            <w:r w:rsidRPr="00542D10">
              <w:rPr>
                <w:lang w:val="ru-RU"/>
              </w:rPr>
              <w:t>терроризмом»</w:t>
            </w:r>
          </w:p>
          <w:p w:rsidR="00EB7C9D" w:rsidRPr="00542D10" w:rsidRDefault="00EB7C9D" w:rsidP="00172E7E">
            <w:pPr>
              <w:pStyle w:val="ConsPlusNormal"/>
              <w:jc w:val="both"/>
              <w:rPr>
                <w:lang w:val="ru-RU"/>
              </w:rPr>
            </w:pPr>
            <w:r w:rsidRPr="00542D10">
              <w:rPr>
                <w:lang w:val="ru-RU"/>
              </w:rPr>
              <w:t>Просмотр</w:t>
            </w:r>
            <w:r w:rsidRPr="00542D10">
              <w:rPr>
                <w:spacing w:val="-4"/>
                <w:lang w:val="ru-RU"/>
              </w:rPr>
              <w:t xml:space="preserve"> </w:t>
            </w:r>
            <w:r w:rsidRPr="00542D10">
              <w:rPr>
                <w:lang w:val="ru-RU"/>
              </w:rPr>
              <w:t>и</w:t>
            </w:r>
            <w:r w:rsidRPr="00542D10">
              <w:rPr>
                <w:spacing w:val="-3"/>
                <w:lang w:val="ru-RU"/>
              </w:rPr>
              <w:t xml:space="preserve"> </w:t>
            </w:r>
            <w:r w:rsidRPr="00542D10">
              <w:rPr>
                <w:lang w:val="ru-RU"/>
              </w:rPr>
              <w:t>обсуждение</w:t>
            </w:r>
            <w:r w:rsidRPr="00542D10">
              <w:rPr>
                <w:spacing w:val="-5"/>
                <w:lang w:val="ru-RU"/>
              </w:rPr>
              <w:t xml:space="preserve"> </w:t>
            </w:r>
            <w:r w:rsidRPr="00542D10">
              <w:rPr>
                <w:lang w:val="ru-RU"/>
              </w:rPr>
              <w:t>мультфильма</w:t>
            </w:r>
            <w:r w:rsidRPr="00542D10">
              <w:rPr>
                <w:spacing w:val="-2"/>
                <w:lang w:val="ru-RU"/>
              </w:rPr>
              <w:t xml:space="preserve"> </w:t>
            </w:r>
            <w:r w:rsidRPr="00542D10">
              <w:rPr>
                <w:lang w:val="ru-RU"/>
              </w:rPr>
              <w:t>«Зина,</w:t>
            </w:r>
            <w:r w:rsidRPr="00542D10">
              <w:rPr>
                <w:spacing w:val="-2"/>
                <w:lang w:val="ru-RU"/>
              </w:rPr>
              <w:t xml:space="preserve"> </w:t>
            </w:r>
            <w:r w:rsidRPr="00542D10">
              <w:rPr>
                <w:lang w:val="ru-RU"/>
              </w:rPr>
              <w:t>Кеша</w:t>
            </w:r>
            <w:r w:rsidRPr="00542D10">
              <w:rPr>
                <w:spacing w:val="-4"/>
                <w:lang w:val="ru-RU"/>
              </w:rPr>
              <w:t xml:space="preserve"> </w:t>
            </w:r>
            <w:r w:rsidRPr="00542D10">
              <w:rPr>
                <w:lang w:val="ru-RU"/>
              </w:rPr>
              <w:t>и</w:t>
            </w:r>
            <w:r w:rsidRPr="00542D10">
              <w:rPr>
                <w:spacing w:val="-57"/>
                <w:lang w:val="ru-RU"/>
              </w:rPr>
              <w:t xml:space="preserve"> </w:t>
            </w:r>
            <w:r w:rsidRPr="00542D10">
              <w:rPr>
                <w:lang w:val="ru-RU"/>
              </w:rPr>
              <w:t>террористы»</w:t>
            </w:r>
          </w:p>
          <w:p w:rsidR="00EB7C9D" w:rsidRPr="00EB7C9D" w:rsidRDefault="00EB7C9D" w:rsidP="00172E7E">
            <w:pPr>
              <w:pStyle w:val="ConsPlusNormal"/>
              <w:jc w:val="both"/>
            </w:pPr>
            <w:r w:rsidRPr="00542D10">
              <w:rPr>
                <w:lang w:val="ru-RU"/>
              </w:rPr>
              <w:t xml:space="preserve">Рассматривание плакатов и иллюстраций: «Встреча с незнакомцем», «Незнакомые предметы брать нельзя!» </w:t>
            </w:r>
            <w:r w:rsidRPr="00EB7C9D">
              <w:t>Выставка рисунков «Дети против террора»</w:t>
            </w:r>
          </w:p>
          <w:p w:rsidR="00EB7C9D" w:rsidRPr="00EB7C9D" w:rsidRDefault="00EB7C9D" w:rsidP="00172E7E">
            <w:pPr>
              <w:pStyle w:val="ConsPlusNormal"/>
              <w:jc w:val="both"/>
            </w:pPr>
            <w:r w:rsidRPr="00EB7C9D">
              <w:t>Акция</w:t>
            </w:r>
            <w:r w:rsidRPr="00EB7C9D">
              <w:rPr>
                <w:spacing w:val="1"/>
              </w:rPr>
              <w:t xml:space="preserve"> </w:t>
            </w:r>
            <w:r w:rsidRPr="00EB7C9D">
              <w:t>«Голубь</w:t>
            </w:r>
            <w:r w:rsidRPr="00EB7C9D">
              <w:rPr>
                <w:spacing w:val="1"/>
              </w:rPr>
              <w:t xml:space="preserve"> </w:t>
            </w:r>
            <w:r w:rsidRPr="00EB7C9D">
              <w:t>мира»</w:t>
            </w:r>
          </w:p>
        </w:tc>
        <w:tc>
          <w:tcPr>
            <w:tcW w:w="2011" w:type="dxa"/>
          </w:tcPr>
          <w:p w:rsidR="00EB7C9D" w:rsidRDefault="00EB7C9D" w:rsidP="00172E7E">
            <w:pPr>
              <w:pStyle w:val="ConsPlusNormal"/>
              <w:jc w:val="both"/>
            </w:pPr>
            <w:r>
              <w:t>Социальное</w:t>
            </w:r>
          </w:p>
        </w:tc>
        <w:tc>
          <w:tcPr>
            <w:tcW w:w="2110" w:type="dxa"/>
            <w:gridSpan w:val="2"/>
          </w:tcPr>
          <w:p w:rsidR="00EB7C9D" w:rsidRPr="00542D10" w:rsidRDefault="00EB7C9D" w:rsidP="00172E7E">
            <w:pPr>
              <w:pStyle w:val="ConsPlusNormal"/>
              <w:jc w:val="both"/>
              <w:rPr>
                <w:lang w:val="ru-RU"/>
              </w:rPr>
            </w:pPr>
            <w:r w:rsidRPr="00542D10">
              <w:rPr>
                <w:lang w:val="ru-RU"/>
              </w:rPr>
              <w:t>старшая,</w:t>
            </w:r>
            <w:r w:rsidRPr="00542D10">
              <w:rPr>
                <w:spacing w:val="1"/>
                <w:lang w:val="ru-RU"/>
              </w:rPr>
              <w:t xml:space="preserve"> </w:t>
            </w:r>
            <w:r w:rsidRPr="00542D10">
              <w:rPr>
                <w:lang w:val="ru-RU"/>
              </w:rPr>
              <w:t xml:space="preserve">подготовительная к школе </w:t>
            </w:r>
            <w:r w:rsidRPr="00542D10">
              <w:rPr>
                <w:spacing w:val="-57"/>
                <w:lang w:val="ru-RU"/>
              </w:rPr>
              <w:t xml:space="preserve"> </w:t>
            </w:r>
            <w:r w:rsidRPr="00542D10">
              <w:rPr>
                <w:lang w:val="ru-RU"/>
              </w:rPr>
              <w:t>группы</w:t>
            </w:r>
          </w:p>
        </w:tc>
        <w:tc>
          <w:tcPr>
            <w:tcW w:w="1776" w:type="dxa"/>
            <w:gridSpan w:val="2"/>
          </w:tcPr>
          <w:p w:rsidR="00EB7C9D" w:rsidRPr="00542D10" w:rsidRDefault="00EB7C9D" w:rsidP="00172E7E">
            <w:pPr>
              <w:pStyle w:val="ConsPlusNormal"/>
              <w:jc w:val="both"/>
              <w:rPr>
                <w:lang w:val="ru-RU"/>
              </w:rPr>
            </w:pPr>
            <w:r w:rsidRPr="00542D10">
              <w:rPr>
                <w:lang w:val="ru-RU"/>
              </w:rPr>
              <w:t>педагоги</w:t>
            </w:r>
            <w:r w:rsidRPr="00542D10">
              <w:rPr>
                <w:spacing w:val="1"/>
                <w:lang w:val="ru-RU"/>
              </w:rPr>
              <w:t xml:space="preserve"> </w:t>
            </w:r>
            <w:r w:rsidRPr="00542D10">
              <w:rPr>
                <w:lang w:val="ru-RU"/>
              </w:rPr>
              <w:t>групп</w:t>
            </w:r>
            <w:r w:rsidRPr="00542D10">
              <w:rPr>
                <w:spacing w:val="1"/>
                <w:lang w:val="ru-RU"/>
              </w:rPr>
              <w:t xml:space="preserve"> </w:t>
            </w:r>
            <w:r w:rsidRPr="00542D10">
              <w:rPr>
                <w:lang w:val="ru-RU"/>
              </w:rPr>
              <w:t>инструктор</w:t>
            </w:r>
            <w:r w:rsidRPr="00542D10">
              <w:rPr>
                <w:spacing w:val="-14"/>
                <w:lang w:val="ru-RU"/>
              </w:rPr>
              <w:t xml:space="preserve"> </w:t>
            </w:r>
            <w:r w:rsidRPr="00542D10">
              <w:rPr>
                <w:lang w:val="ru-RU"/>
              </w:rPr>
              <w:t>по</w:t>
            </w:r>
            <w:r w:rsidRPr="00542D10">
              <w:rPr>
                <w:spacing w:val="-57"/>
                <w:lang w:val="ru-RU"/>
              </w:rPr>
              <w:t xml:space="preserve"> </w:t>
            </w:r>
            <w:r w:rsidRPr="00542D10">
              <w:rPr>
                <w:lang w:val="ru-RU"/>
              </w:rPr>
              <w:t>ФК</w:t>
            </w:r>
          </w:p>
        </w:tc>
      </w:tr>
      <w:tr w:rsidR="00EB7C9D" w:rsidTr="0097440E">
        <w:trPr>
          <w:gridAfter w:val="1"/>
          <w:wAfter w:w="87" w:type="dxa"/>
          <w:trHeight w:val="1379"/>
        </w:trPr>
        <w:tc>
          <w:tcPr>
            <w:tcW w:w="1179" w:type="dxa"/>
            <w:vMerge/>
            <w:tcBorders>
              <w:top w:val="nil"/>
            </w:tcBorders>
          </w:tcPr>
          <w:p w:rsidR="00EB7C9D" w:rsidRPr="00542D10" w:rsidRDefault="00EB7C9D" w:rsidP="00172E7E">
            <w:pPr>
              <w:pStyle w:val="ConsPlusNormal"/>
              <w:jc w:val="both"/>
              <w:rPr>
                <w:sz w:val="2"/>
                <w:szCs w:val="2"/>
                <w:lang w:val="ru-RU"/>
              </w:rPr>
            </w:pPr>
          </w:p>
        </w:tc>
        <w:tc>
          <w:tcPr>
            <w:tcW w:w="2191" w:type="dxa"/>
          </w:tcPr>
          <w:p w:rsidR="00EB7C9D" w:rsidRDefault="00EB7C9D" w:rsidP="00172E7E">
            <w:pPr>
              <w:pStyle w:val="ConsPlusNormal"/>
              <w:jc w:val="both"/>
            </w:pPr>
            <w:r>
              <w:t>День работника</w:t>
            </w:r>
            <w:r>
              <w:rPr>
                <w:spacing w:val="-57"/>
              </w:rPr>
              <w:t xml:space="preserve"> </w:t>
            </w:r>
            <w:r>
              <w:t>дошкольного</w:t>
            </w:r>
            <w:r>
              <w:rPr>
                <w:spacing w:val="1"/>
              </w:rPr>
              <w:t xml:space="preserve"> </w:t>
            </w:r>
            <w:r>
              <w:t>образования</w:t>
            </w:r>
          </w:p>
        </w:tc>
        <w:tc>
          <w:tcPr>
            <w:tcW w:w="5860" w:type="dxa"/>
          </w:tcPr>
          <w:p w:rsidR="00EB7C9D" w:rsidRPr="00542D10" w:rsidRDefault="00EB7C9D" w:rsidP="00172E7E">
            <w:pPr>
              <w:pStyle w:val="ConsPlusNormal"/>
              <w:jc w:val="both"/>
              <w:rPr>
                <w:lang w:val="ru-RU"/>
              </w:rPr>
            </w:pPr>
            <w:r w:rsidRPr="00542D10">
              <w:rPr>
                <w:lang w:val="ru-RU"/>
              </w:rPr>
              <w:t>Выставка</w:t>
            </w:r>
            <w:r w:rsidRPr="00542D10">
              <w:rPr>
                <w:spacing w:val="-5"/>
                <w:lang w:val="ru-RU"/>
              </w:rPr>
              <w:t xml:space="preserve"> </w:t>
            </w:r>
            <w:r w:rsidRPr="00542D10">
              <w:rPr>
                <w:lang w:val="ru-RU"/>
              </w:rPr>
              <w:t>детских</w:t>
            </w:r>
            <w:r w:rsidRPr="00542D10">
              <w:rPr>
                <w:spacing w:val="-2"/>
                <w:lang w:val="ru-RU"/>
              </w:rPr>
              <w:t xml:space="preserve"> </w:t>
            </w:r>
            <w:r w:rsidRPr="00542D10">
              <w:rPr>
                <w:lang w:val="ru-RU"/>
              </w:rPr>
              <w:t>рисунков</w:t>
            </w:r>
            <w:r w:rsidRPr="00542D10">
              <w:rPr>
                <w:spacing w:val="-3"/>
                <w:lang w:val="ru-RU"/>
              </w:rPr>
              <w:t xml:space="preserve"> </w:t>
            </w:r>
            <w:r w:rsidRPr="00542D10">
              <w:rPr>
                <w:lang w:val="ru-RU"/>
              </w:rPr>
              <w:t>«Любимый</w:t>
            </w:r>
            <w:r w:rsidRPr="00542D10">
              <w:rPr>
                <w:spacing w:val="-4"/>
                <w:lang w:val="ru-RU"/>
              </w:rPr>
              <w:t xml:space="preserve"> </w:t>
            </w:r>
            <w:r w:rsidRPr="00542D10">
              <w:rPr>
                <w:lang w:val="ru-RU"/>
              </w:rPr>
              <w:t>человек</w:t>
            </w:r>
            <w:r w:rsidRPr="00542D10">
              <w:rPr>
                <w:spacing w:val="-4"/>
                <w:lang w:val="ru-RU"/>
              </w:rPr>
              <w:t xml:space="preserve"> </w:t>
            </w:r>
            <w:r w:rsidRPr="00542D10">
              <w:rPr>
                <w:lang w:val="ru-RU"/>
              </w:rPr>
              <w:t>в</w:t>
            </w:r>
            <w:r w:rsidRPr="00542D10">
              <w:rPr>
                <w:spacing w:val="-57"/>
                <w:lang w:val="ru-RU"/>
              </w:rPr>
              <w:t xml:space="preserve"> </w:t>
            </w:r>
            <w:r w:rsidRPr="00542D10">
              <w:rPr>
                <w:lang w:val="ru-RU"/>
              </w:rPr>
              <w:t>детском</w:t>
            </w:r>
            <w:r w:rsidRPr="00542D10">
              <w:rPr>
                <w:spacing w:val="-1"/>
                <w:lang w:val="ru-RU"/>
              </w:rPr>
              <w:t xml:space="preserve"> </w:t>
            </w:r>
            <w:r w:rsidRPr="00542D10">
              <w:rPr>
                <w:lang w:val="ru-RU"/>
              </w:rPr>
              <w:t>саду».</w:t>
            </w:r>
          </w:p>
          <w:p w:rsidR="00EB7C9D" w:rsidRPr="00542D10" w:rsidRDefault="00EB7C9D" w:rsidP="00172E7E">
            <w:pPr>
              <w:pStyle w:val="ConsPlusNormal"/>
              <w:jc w:val="both"/>
              <w:rPr>
                <w:lang w:val="ru-RU"/>
              </w:rPr>
            </w:pPr>
            <w:r w:rsidRPr="00542D10">
              <w:rPr>
                <w:lang w:val="ru-RU"/>
              </w:rPr>
              <w:t>Беседы, стихи загадки про воспитателей и других</w:t>
            </w:r>
            <w:r w:rsidRPr="00542D10">
              <w:rPr>
                <w:spacing w:val="-57"/>
                <w:lang w:val="ru-RU"/>
              </w:rPr>
              <w:t xml:space="preserve"> </w:t>
            </w:r>
            <w:r w:rsidRPr="00542D10">
              <w:rPr>
                <w:lang w:val="ru-RU"/>
              </w:rPr>
              <w:t>сотрудников</w:t>
            </w:r>
            <w:r w:rsidRPr="00542D10">
              <w:rPr>
                <w:spacing w:val="-1"/>
                <w:lang w:val="ru-RU"/>
              </w:rPr>
              <w:t xml:space="preserve"> </w:t>
            </w:r>
            <w:r w:rsidRPr="00542D10">
              <w:rPr>
                <w:lang w:val="ru-RU"/>
              </w:rPr>
              <w:t>детского сада.</w:t>
            </w:r>
          </w:p>
          <w:p w:rsidR="00EB7C9D" w:rsidRPr="00542D10" w:rsidRDefault="00EB7C9D" w:rsidP="00172E7E">
            <w:pPr>
              <w:pStyle w:val="ConsPlusNormal"/>
              <w:jc w:val="both"/>
              <w:rPr>
                <w:lang w:val="ru-RU"/>
              </w:rPr>
            </w:pPr>
            <w:r w:rsidRPr="00542D10">
              <w:rPr>
                <w:lang w:val="ru-RU"/>
              </w:rPr>
              <w:t>Флэш-моб</w:t>
            </w:r>
            <w:r w:rsidRPr="00542D10">
              <w:rPr>
                <w:spacing w:val="-1"/>
                <w:lang w:val="ru-RU"/>
              </w:rPr>
              <w:t xml:space="preserve"> </w:t>
            </w:r>
            <w:r w:rsidRPr="00542D10">
              <w:rPr>
                <w:lang w:val="ru-RU"/>
              </w:rPr>
              <w:t>«Нет</w:t>
            </w:r>
            <w:r w:rsidRPr="00542D10">
              <w:rPr>
                <w:spacing w:val="-4"/>
                <w:lang w:val="ru-RU"/>
              </w:rPr>
              <w:t xml:space="preserve"> </w:t>
            </w:r>
            <w:r w:rsidRPr="00542D10">
              <w:rPr>
                <w:lang w:val="ru-RU"/>
              </w:rPr>
              <w:t>профессии</w:t>
            </w:r>
            <w:r w:rsidRPr="00542D10">
              <w:rPr>
                <w:spacing w:val="-5"/>
                <w:lang w:val="ru-RU"/>
              </w:rPr>
              <w:t xml:space="preserve"> </w:t>
            </w:r>
            <w:r w:rsidRPr="00542D10">
              <w:rPr>
                <w:lang w:val="ru-RU"/>
              </w:rPr>
              <w:t>важней!».</w:t>
            </w:r>
          </w:p>
        </w:tc>
        <w:tc>
          <w:tcPr>
            <w:tcW w:w="2011" w:type="dxa"/>
          </w:tcPr>
          <w:p w:rsidR="00EB7C9D" w:rsidRDefault="00EB7C9D" w:rsidP="00172E7E">
            <w:pPr>
              <w:pStyle w:val="ConsPlusNormal"/>
              <w:jc w:val="both"/>
            </w:pPr>
            <w:r>
              <w:t>Социальное</w:t>
            </w:r>
          </w:p>
        </w:tc>
        <w:tc>
          <w:tcPr>
            <w:tcW w:w="2110" w:type="dxa"/>
            <w:gridSpan w:val="2"/>
          </w:tcPr>
          <w:p w:rsidR="00EB7C9D" w:rsidRDefault="00EB7C9D" w:rsidP="00172E7E">
            <w:pPr>
              <w:pStyle w:val="ConsPlusNormal"/>
              <w:jc w:val="both"/>
            </w:pPr>
            <w:r>
              <w:t>все группы</w:t>
            </w:r>
          </w:p>
        </w:tc>
        <w:tc>
          <w:tcPr>
            <w:tcW w:w="1776" w:type="dxa"/>
            <w:gridSpan w:val="2"/>
          </w:tcPr>
          <w:p w:rsidR="00EB7C9D" w:rsidRDefault="00EB7C9D" w:rsidP="00172E7E">
            <w:pPr>
              <w:pStyle w:val="ConsPlusNormal"/>
              <w:jc w:val="both"/>
            </w:pPr>
            <w:r>
              <w:rPr>
                <w:spacing w:val="-1"/>
              </w:rPr>
              <w:t>педагоги</w:t>
            </w:r>
            <w:r>
              <w:rPr>
                <w:spacing w:val="-57"/>
              </w:rPr>
              <w:t xml:space="preserve"> </w:t>
            </w:r>
            <w:r>
              <w:t>групп</w:t>
            </w:r>
          </w:p>
          <w:p w:rsidR="00EB7C9D" w:rsidRDefault="00EB7C9D" w:rsidP="00172E7E">
            <w:pPr>
              <w:pStyle w:val="ConsPlusNormal"/>
              <w:jc w:val="both"/>
            </w:pPr>
            <w:r>
              <w:t>музыкальный</w:t>
            </w:r>
            <w:r>
              <w:rPr>
                <w:spacing w:val="-57"/>
              </w:rPr>
              <w:t xml:space="preserve"> </w:t>
            </w:r>
            <w:r>
              <w:t>руководитель</w:t>
            </w:r>
          </w:p>
        </w:tc>
      </w:tr>
      <w:tr w:rsidR="00EB7C9D" w:rsidTr="0097440E">
        <w:trPr>
          <w:gridAfter w:val="1"/>
          <w:wAfter w:w="87" w:type="dxa"/>
          <w:trHeight w:val="3864"/>
        </w:trPr>
        <w:tc>
          <w:tcPr>
            <w:tcW w:w="1179" w:type="dxa"/>
          </w:tcPr>
          <w:p w:rsidR="00EB7C9D" w:rsidRDefault="00EB7C9D" w:rsidP="00172E7E">
            <w:pPr>
              <w:pStyle w:val="ConsPlusNormal"/>
              <w:jc w:val="both"/>
            </w:pPr>
          </w:p>
        </w:tc>
        <w:tc>
          <w:tcPr>
            <w:tcW w:w="2191" w:type="dxa"/>
          </w:tcPr>
          <w:p w:rsidR="00EB7C9D" w:rsidRDefault="00EB7C9D" w:rsidP="00172E7E">
            <w:pPr>
              <w:pStyle w:val="ConsPlusNormal"/>
              <w:jc w:val="both"/>
            </w:pPr>
            <w:r>
              <w:t>Неделя</w:t>
            </w:r>
          </w:p>
          <w:p w:rsidR="00EB7C9D" w:rsidRDefault="00EB7C9D" w:rsidP="00172E7E">
            <w:pPr>
              <w:pStyle w:val="ConsPlusNormal"/>
              <w:jc w:val="both"/>
            </w:pPr>
            <w:r>
              <w:t>безопасности</w:t>
            </w:r>
            <w:r>
              <w:rPr>
                <w:spacing w:val="-58"/>
              </w:rPr>
              <w:t xml:space="preserve"> </w:t>
            </w:r>
            <w:r>
              <w:t>дорожного</w:t>
            </w:r>
            <w:r>
              <w:rPr>
                <w:spacing w:val="1"/>
              </w:rPr>
              <w:t xml:space="preserve"> </w:t>
            </w:r>
            <w:r>
              <w:t>движения</w:t>
            </w:r>
          </w:p>
        </w:tc>
        <w:tc>
          <w:tcPr>
            <w:tcW w:w="5860" w:type="dxa"/>
          </w:tcPr>
          <w:p w:rsidR="00EB7C9D" w:rsidRPr="00542D10" w:rsidRDefault="00EB7C9D" w:rsidP="00172E7E">
            <w:pPr>
              <w:pStyle w:val="ConsPlusNormal"/>
              <w:jc w:val="both"/>
              <w:rPr>
                <w:lang w:val="ru-RU"/>
              </w:rPr>
            </w:pPr>
            <w:r w:rsidRPr="00542D10">
              <w:rPr>
                <w:lang w:val="ru-RU"/>
              </w:rPr>
              <w:t>Беседы</w:t>
            </w:r>
            <w:r w:rsidRPr="00542D10">
              <w:rPr>
                <w:spacing w:val="1"/>
                <w:lang w:val="ru-RU"/>
              </w:rPr>
              <w:t xml:space="preserve"> </w:t>
            </w:r>
            <w:r w:rsidRPr="00542D10">
              <w:rPr>
                <w:lang w:val="ru-RU"/>
              </w:rPr>
              <w:t>с</w:t>
            </w:r>
            <w:r w:rsidRPr="00542D10">
              <w:rPr>
                <w:spacing w:val="1"/>
                <w:lang w:val="ru-RU"/>
              </w:rPr>
              <w:t xml:space="preserve"> </w:t>
            </w:r>
            <w:r w:rsidRPr="00542D10">
              <w:rPr>
                <w:lang w:val="ru-RU"/>
              </w:rPr>
              <w:t>детьми</w:t>
            </w:r>
            <w:r w:rsidRPr="00542D10">
              <w:rPr>
                <w:spacing w:val="1"/>
                <w:lang w:val="ru-RU"/>
              </w:rPr>
              <w:t xml:space="preserve"> </w:t>
            </w:r>
            <w:r w:rsidRPr="00542D10">
              <w:rPr>
                <w:lang w:val="ru-RU"/>
              </w:rPr>
              <w:t>«</w:t>
            </w:r>
            <w:proofErr w:type="gramStart"/>
            <w:r w:rsidRPr="00542D10">
              <w:rPr>
                <w:lang w:val="ru-RU"/>
              </w:rPr>
              <w:t>За</w:t>
            </w:r>
            <w:r w:rsidRPr="00542D10">
              <w:rPr>
                <w:spacing w:val="1"/>
                <w:lang w:val="ru-RU"/>
              </w:rPr>
              <w:t xml:space="preserve"> </w:t>
            </w:r>
            <w:r w:rsidRPr="00542D10">
              <w:rPr>
                <w:lang w:val="ru-RU"/>
              </w:rPr>
              <w:t>чем</w:t>
            </w:r>
            <w:proofErr w:type="gramEnd"/>
            <w:r w:rsidRPr="00542D10">
              <w:rPr>
                <w:spacing w:val="1"/>
                <w:lang w:val="ru-RU"/>
              </w:rPr>
              <w:t xml:space="preserve"> </w:t>
            </w:r>
            <w:r w:rsidRPr="00542D10">
              <w:rPr>
                <w:lang w:val="ru-RU"/>
              </w:rPr>
              <w:t>нужно</w:t>
            </w:r>
            <w:r w:rsidRPr="00542D10">
              <w:rPr>
                <w:spacing w:val="1"/>
                <w:lang w:val="ru-RU"/>
              </w:rPr>
              <w:t xml:space="preserve"> </w:t>
            </w:r>
            <w:r w:rsidRPr="00542D10">
              <w:rPr>
                <w:lang w:val="ru-RU"/>
              </w:rPr>
              <w:t>знать</w:t>
            </w:r>
            <w:r w:rsidRPr="00542D10">
              <w:rPr>
                <w:spacing w:val="1"/>
                <w:lang w:val="ru-RU"/>
              </w:rPr>
              <w:t xml:space="preserve"> </w:t>
            </w:r>
            <w:r w:rsidRPr="00542D10">
              <w:rPr>
                <w:lang w:val="ru-RU"/>
              </w:rPr>
              <w:t>дорожную</w:t>
            </w:r>
            <w:r w:rsidRPr="00542D10">
              <w:rPr>
                <w:spacing w:val="1"/>
                <w:lang w:val="ru-RU"/>
              </w:rPr>
              <w:t xml:space="preserve"> </w:t>
            </w:r>
            <w:r w:rsidRPr="00542D10">
              <w:rPr>
                <w:lang w:val="ru-RU"/>
              </w:rPr>
              <w:t>азбуку»;</w:t>
            </w:r>
          </w:p>
          <w:p w:rsidR="00EB7C9D" w:rsidRPr="00542D10" w:rsidRDefault="00EB7C9D" w:rsidP="00172E7E">
            <w:pPr>
              <w:pStyle w:val="ConsPlusNormal"/>
              <w:jc w:val="both"/>
              <w:rPr>
                <w:lang w:val="ru-RU"/>
              </w:rPr>
            </w:pPr>
            <w:r w:rsidRPr="00542D10">
              <w:rPr>
                <w:lang w:val="ru-RU"/>
              </w:rPr>
              <w:t>Тематическая</w:t>
            </w:r>
            <w:r w:rsidRPr="00542D10">
              <w:rPr>
                <w:spacing w:val="1"/>
                <w:lang w:val="ru-RU"/>
              </w:rPr>
              <w:t xml:space="preserve"> </w:t>
            </w:r>
            <w:r w:rsidRPr="00542D10">
              <w:rPr>
                <w:lang w:val="ru-RU"/>
              </w:rPr>
              <w:t>неделя</w:t>
            </w:r>
            <w:r w:rsidRPr="00542D10">
              <w:rPr>
                <w:spacing w:val="1"/>
                <w:lang w:val="ru-RU"/>
              </w:rPr>
              <w:t xml:space="preserve"> </w:t>
            </w:r>
            <w:r w:rsidRPr="00542D10">
              <w:rPr>
                <w:lang w:val="ru-RU"/>
              </w:rPr>
              <w:t>«Правила</w:t>
            </w:r>
            <w:r w:rsidRPr="00542D10">
              <w:rPr>
                <w:spacing w:val="1"/>
                <w:lang w:val="ru-RU"/>
              </w:rPr>
              <w:t xml:space="preserve"> </w:t>
            </w:r>
            <w:r w:rsidRPr="00542D10">
              <w:rPr>
                <w:lang w:val="ru-RU"/>
              </w:rPr>
              <w:t>дорожные</w:t>
            </w:r>
            <w:r w:rsidRPr="00542D10">
              <w:rPr>
                <w:spacing w:val="1"/>
                <w:lang w:val="ru-RU"/>
              </w:rPr>
              <w:t xml:space="preserve"> </w:t>
            </w:r>
            <w:r w:rsidRPr="00542D10">
              <w:rPr>
                <w:lang w:val="ru-RU"/>
              </w:rPr>
              <w:t>знать</w:t>
            </w:r>
            <w:r w:rsidRPr="00542D10">
              <w:rPr>
                <w:spacing w:val="1"/>
                <w:lang w:val="ru-RU"/>
              </w:rPr>
              <w:t xml:space="preserve"> </w:t>
            </w:r>
            <w:r w:rsidRPr="00542D10">
              <w:rPr>
                <w:lang w:val="ru-RU"/>
              </w:rPr>
              <w:t>каждому</w:t>
            </w:r>
            <w:r w:rsidRPr="00542D10">
              <w:rPr>
                <w:spacing w:val="-6"/>
                <w:lang w:val="ru-RU"/>
              </w:rPr>
              <w:t xml:space="preserve"> </w:t>
            </w:r>
            <w:r w:rsidRPr="00542D10">
              <w:rPr>
                <w:lang w:val="ru-RU"/>
              </w:rPr>
              <w:t>положено»;</w:t>
            </w:r>
          </w:p>
          <w:p w:rsidR="00EB7C9D" w:rsidRPr="00542D10" w:rsidRDefault="00EB7C9D" w:rsidP="00172E7E">
            <w:pPr>
              <w:pStyle w:val="ConsPlusNormal"/>
              <w:jc w:val="both"/>
              <w:rPr>
                <w:lang w:val="ru-RU"/>
              </w:rPr>
            </w:pPr>
            <w:r w:rsidRPr="00542D10">
              <w:rPr>
                <w:lang w:val="ru-RU"/>
              </w:rPr>
              <w:t>Создание</w:t>
            </w:r>
            <w:r w:rsidRPr="00542D10">
              <w:rPr>
                <w:spacing w:val="1"/>
                <w:lang w:val="ru-RU"/>
              </w:rPr>
              <w:t xml:space="preserve"> </w:t>
            </w:r>
            <w:r w:rsidRPr="00542D10">
              <w:rPr>
                <w:lang w:val="ru-RU"/>
              </w:rPr>
              <w:t>макетов</w:t>
            </w:r>
            <w:r w:rsidRPr="00542D10">
              <w:rPr>
                <w:spacing w:val="1"/>
                <w:lang w:val="ru-RU"/>
              </w:rPr>
              <w:t xml:space="preserve"> </w:t>
            </w:r>
            <w:r w:rsidRPr="00542D10">
              <w:rPr>
                <w:lang w:val="ru-RU"/>
              </w:rPr>
              <w:t>для</w:t>
            </w:r>
            <w:r w:rsidRPr="00542D10">
              <w:rPr>
                <w:spacing w:val="1"/>
                <w:lang w:val="ru-RU"/>
              </w:rPr>
              <w:t xml:space="preserve"> </w:t>
            </w:r>
            <w:r w:rsidRPr="00542D10">
              <w:rPr>
                <w:lang w:val="ru-RU"/>
              </w:rPr>
              <w:t>центров</w:t>
            </w:r>
            <w:r w:rsidRPr="00542D10">
              <w:rPr>
                <w:spacing w:val="1"/>
                <w:lang w:val="ru-RU"/>
              </w:rPr>
              <w:t xml:space="preserve"> </w:t>
            </w:r>
            <w:r w:rsidRPr="00542D10">
              <w:rPr>
                <w:lang w:val="ru-RU"/>
              </w:rPr>
              <w:t>безопасности</w:t>
            </w:r>
            <w:r w:rsidRPr="00542D10">
              <w:rPr>
                <w:spacing w:val="1"/>
                <w:lang w:val="ru-RU"/>
              </w:rPr>
              <w:t xml:space="preserve"> </w:t>
            </w:r>
            <w:r w:rsidRPr="00542D10">
              <w:rPr>
                <w:lang w:val="ru-RU"/>
              </w:rPr>
              <w:t>дорожного</w:t>
            </w:r>
            <w:r w:rsidRPr="00542D10">
              <w:rPr>
                <w:spacing w:val="-1"/>
                <w:lang w:val="ru-RU"/>
              </w:rPr>
              <w:t xml:space="preserve"> </w:t>
            </w:r>
            <w:r w:rsidRPr="00542D10">
              <w:rPr>
                <w:lang w:val="ru-RU"/>
              </w:rPr>
              <w:t>движения.</w:t>
            </w:r>
          </w:p>
          <w:p w:rsidR="00EB7C9D" w:rsidRPr="00542D10" w:rsidRDefault="00EB7C9D" w:rsidP="00172E7E">
            <w:pPr>
              <w:pStyle w:val="ConsPlusNormal"/>
              <w:jc w:val="both"/>
              <w:rPr>
                <w:lang w:val="ru-RU"/>
              </w:rPr>
            </w:pPr>
            <w:r w:rsidRPr="00542D10">
              <w:rPr>
                <w:lang w:val="ru-RU"/>
              </w:rPr>
              <w:t>Чтение</w:t>
            </w:r>
            <w:r w:rsidRPr="00542D10">
              <w:rPr>
                <w:spacing w:val="1"/>
                <w:lang w:val="ru-RU"/>
              </w:rPr>
              <w:t xml:space="preserve"> </w:t>
            </w:r>
            <w:r w:rsidRPr="00542D10">
              <w:rPr>
                <w:lang w:val="ru-RU"/>
              </w:rPr>
              <w:t>художественной</w:t>
            </w:r>
            <w:r w:rsidRPr="00542D10">
              <w:rPr>
                <w:spacing w:val="1"/>
                <w:lang w:val="ru-RU"/>
              </w:rPr>
              <w:t xml:space="preserve"> </w:t>
            </w:r>
            <w:r w:rsidRPr="00542D10">
              <w:rPr>
                <w:lang w:val="ru-RU"/>
              </w:rPr>
              <w:t>литературы:</w:t>
            </w:r>
            <w:r w:rsidRPr="00542D10">
              <w:rPr>
                <w:spacing w:val="1"/>
                <w:lang w:val="ru-RU"/>
              </w:rPr>
              <w:t xml:space="preserve"> </w:t>
            </w:r>
            <w:proofErr w:type="gramStart"/>
            <w:r w:rsidRPr="00542D10">
              <w:rPr>
                <w:lang w:val="ru-RU"/>
              </w:rPr>
              <w:t>М.</w:t>
            </w:r>
            <w:r w:rsidRPr="00542D10">
              <w:rPr>
                <w:spacing w:val="1"/>
                <w:lang w:val="ru-RU"/>
              </w:rPr>
              <w:t xml:space="preserve"> </w:t>
            </w:r>
            <w:r w:rsidRPr="00542D10">
              <w:rPr>
                <w:lang w:val="ru-RU"/>
              </w:rPr>
              <w:t>Ильин,</w:t>
            </w:r>
            <w:r w:rsidRPr="00542D10">
              <w:rPr>
                <w:spacing w:val="1"/>
                <w:lang w:val="ru-RU"/>
              </w:rPr>
              <w:t xml:space="preserve"> </w:t>
            </w:r>
            <w:r w:rsidRPr="00542D10">
              <w:rPr>
                <w:lang w:val="ru-RU"/>
              </w:rPr>
              <w:t>Е.</w:t>
            </w:r>
            <w:r w:rsidRPr="00542D10">
              <w:rPr>
                <w:spacing w:val="1"/>
                <w:lang w:val="ru-RU"/>
              </w:rPr>
              <w:t xml:space="preserve"> </w:t>
            </w:r>
            <w:r w:rsidRPr="00542D10">
              <w:rPr>
                <w:lang w:val="ru-RU"/>
              </w:rPr>
              <w:t>Сигал «Машины на нашей улице»; С. Михалков «Моя</w:t>
            </w:r>
            <w:r w:rsidRPr="00542D10">
              <w:rPr>
                <w:spacing w:val="-57"/>
                <w:lang w:val="ru-RU"/>
              </w:rPr>
              <w:t xml:space="preserve"> </w:t>
            </w:r>
            <w:r w:rsidRPr="00542D10">
              <w:rPr>
                <w:lang w:val="ru-RU"/>
              </w:rPr>
              <w:t>улица»; В. Семерин «Запрещается – разрешается»; Б.</w:t>
            </w:r>
            <w:r w:rsidRPr="00542D10">
              <w:rPr>
                <w:spacing w:val="1"/>
                <w:lang w:val="ru-RU"/>
              </w:rPr>
              <w:t xml:space="preserve"> </w:t>
            </w:r>
            <w:r w:rsidRPr="00542D10">
              <w:rPr>
                <w:lang w:val="ru-RU"/>
              </w:rPr>
              <w:t>Житков «Что я видел»; С. Михалков «Дядя Степа -</w:t>
            </w:r>
            <w:r w:rsidRPr="00542D10">
              <w:rPr>
                <w:spacing w:val="1"/>
                <w:lang w:val="ru-RU"/>
              </w:rPr>
              <w:t xml:space="preserve"> </w:t>
            </w:r>
            <w:r w:rsidRPr="00542D10">
              <w:rPr>
                <w:lang w:val="ru-RU"/>
              </w:rPr>
              <w:t>милиционер»</w:t>
            </w:r>
            <w:proofErr w:type="gramEnd"/>
          </w:p>
          <w:p w:rsidR="00EB7C9D" w:rsidRPr="00542D10" w:rsidRDefault="00EB7C9D" w:rsidP="00172E7E">
            <w:pPr>
              <w:pStyle w:val="ConsPlusNormal"/>
              <w:jc w:val="both"/>
              <w:rPr>
                <w:lang w:val="ru-RU"/>
              </w:rPr>
            </w:pPr>
            <w:r w:rsidRPr="00542D10">
              <w:rPr>
                <w:b/>
                <w:lang w:val="ru-RU"/>
              </w:rPr>
              <w:t xml:space="preserve">Просмотр презентаций, видеофильмов: </w:t>
            </w:r>
            <w:r w:rsidRPr="00542D10">
              <w:rPr>
                <w:lang w:val="ru-RU"/>
              </w:rPr>
              <w:t>«Дорожные</w:t>
            </w:r>
            <w:r w:rsidRPr="00542D10">
              <w:rPr>
                <w:spacing w:val="-57"/>
                <w:lang w:val="ru-RU"/>
              </w:rPr>
              <w:t xml:space="preserve"> </w:t>
            </w:r>
            <w:r w:rsidRPr="00542D10">
              <w:rPr>
                <w:lang w:val="ru-RU"/>
              </w:rPr>
              <w:t>знаки», «История развития ПДД», «Пассажиром быть</w:t>
            </w:r>
            <w:r w:rsidRPr="00542D10">
              <w:rPr>
                <w:spacing w:val="1"/>
                <w:lang w:val="ru-RU"/>
              </w:rPr>
              <w:t xml:space="preserve"> </w:t>
            </w:r>
            <w:r w:rsidRPr="00542D10">
              <w:rPr>
                <w:lang w:val="ru-RU"/>
              </w:rPr>
              <w:t>не</w:t>
            </w:r>
            <w:r w:rsidRPr="00542D10">
              <w:rPr>
                <w:spacing w:val="-1"/>
                <w:lang w:val="ru-RU"/>
              </w:rPr>
              <w:t xml:space="preserve"> </w:t>
            </w:r>
            <w:r w:rsidRPr="00542D10">
              <w:rPr>
                <w:lang w:val="ru-RU"/>
              </w:rPr>
              <w:t>просто»</w:t>
            </w:r>
          </w:p>
        </w:tc>
        <w:tc>
          <w:tcPr>
            <w:tcW w:w="2011" w:type="dxa"/>
          </w:tcPr>
          <w:p w:rsidR="00EB7C9D" w:rsidRDefault="00EB7C9D" w:rsidP="00172E7E">
            <w:pPr>
              <w:pStyle w:val="ConsPlusNormal"/>
              <w:jc w:val="both"/>
            </w:pPr>
            <w:r>
              <w:t>Социальное</w:t>
            </w:r>
          </w:p>
        </w:tc>
        <w:tc>
          <w:tcPr>
            <w:tcW w:w="2110" w:type="dxa"/>
            <w:gridSpan w:val="2"/>
          </w:tcPr>
          <w:p w:rsidR="00EB7C9D" w:rsidRDefault="00EB7C9D" w:rsidP="00172E7E">
            <w:pPr>
              <w:pStyle w:val="ConsPlusNormal"/>
              <w:jc w:val="both"/>
            </w:pPr>
            <w:r>
              <w:t>все группы</w:t>
            </w:r>
          </w:p>
        </w:tc>
        <w:tc>
          <w:tcPr>
            <w:tcW w:w="1776" w:type="dxa"/>
            <w:gridSpan w:val="2"/>
          </w:tcPr>
          <w:p w:rsidR="00EB7C9D" w:rsidRPr="00542D10" w:rsidRDefault="00EB7C9D" w:rsidP="00172E7E">
            <w:pPr>
              <w:pStyle w:val="ConsPlusNormal"/>
              <w:jc w:val="both"/>
              <w:rPr>
                <w:lang w:val="ru-RU"/>
              </w:rPr>
            </w:pPr>
            <w:r w:rsidRPr="00542D10">
              <w:rPr>
                <w:spacing w:val="-1"/>
                <w:lang w:val="ru-RU"/>
              </w:rPr>
              <w:t>педагоги</w:t>
            </w:r>
            <w:r w:rsidRPr="00542D10">
              <w:rPr>
                <w:spacing w:val="-57"/>
                <w:lang w:val="ru-RU"/>
              </w:rPr>
              <w:t xml:space="preserve"> </w:t>
            </w:r>
            <w:r w:rsidRPr="00542D10">
              <w:rPr>
                <w:lang w:val="ru-RU"/>
              </w:rPr>
              <w:t>групп</w:t>
            </w:r>
          </w:p>
          <w:p w:rsidR="00EB7C9D" w:rsidRPr="00542D10" w:rsidRDefault="00EB7C9D" w:rsidP="00172E7E">
            <w:pPr>
              <w:pStyle w:val="ConsPlusNormal"/>
              <w:jc w:val="both"/>
              <w:rPr>
                <w:lang w:val="ru-RU"/>
              </w:rPr>
            </w:pPr>
            <w:r w:rsidRPr="00542D10">
              <w:rPr>
                <w:lang w:val="ru-RU"/>
              </w:rPr>
              <w:t>музыкальный</w:t>
            </w:r>
            <w:r w:rsidRPr="00542D10">
              <w:rPr>
                <w:spacing w:val="1"/>
                <w:lang w:val="ru-RU"/>
              </w:rPr>
              <w:t xml:space="preserve"> </w:t>
            </w:r>
            <w:r w:rsidRPr="00542D10">
              <w:rPr>
                <w:lang w:val="ru-RU"/>
              </w:rPr>
              <w:t>руководитель</w:t>
            </w:r>
            <w:r w:rsidRPr="00542D10">
              <w:rPr>
                <w:spacing w:val="1"/>
                <w:lang w:val="ru-RU"/>
              </w:rPr>
              <w:t xml:space="preserve"> </w:t>
            </w:r>
            <w:r w:rsidRPr="00542D10">
              <w:rPr>
                <w:lang w:val="ru-RU"/>
              </w:rPr>
              <w:t>инструктор</w:t>
            </w:r>
            <w:r w:rsidRPr="00542D10">
              <w:rPr>
                <w:spacing w:val="-14"/>
                <w:lang w:val="ru-RU"/>
              </w:rPr>
              <w:t xml:space="preserve"> </w:t>
            </w:r>
            <w:r w:rsidRPr="00542D10">
              <w:rPr>
                <w:lang w:val="ru-RU"/>
              </w:rPr>
              <w:t>по</w:t>
            </w:r>
            <w:r w:rsidRPr="00542D10">
              <w:rPr>
                <w:spacing w:val="-57"/>
                <w:lang w:val="ru-RU"/>
              </w:rPr>
              <w:t xml:space="preserve"> </w:t>
            </w:r>
            <w:r w:rsidRPr="00542D10">
              <w:rPr>
                <w:lang w:val="ru-RU"/>
              </w:rPr>
              <w:t>ФК</w:t>
            </w:r>
          </w:p>
        </w:tc>
      </w:tr>
      <w:tr w:rsidR="00EB7C9D" w:rsidTr="0097440E">
        <w:trPr>
          <w:gridAfter w:val="1"/>
          <w:wAfter w:w="87" w:type="dxa"/>
          <w:trHeight w:val="3312"/>
        </w:trPr>
        <w:tc>
          <w:tcPr>
            <w:tcW w:w="1179" w:type="dxa"/>
            <w:vMerge w:val="restart"/>
          </w:tcPr>
          <w:p w:rsidR="00EB7C9D" w:rsidRDefault="00EB7C9D" w:rsidP="00172E7E">
            <w:pPr>
              <w:pStyle w:val="ConsPlusNormal"/>
              <w:jc w:val="both"/>
            </w:pPr>
            <w:r>
              <w:t>Октябрь</w:t>
            </w:r>
          </w:p>
        </w:tc>
        <w:tc>
          <w:tcPr>
            <w:tcW w:w="2191" w:type="dxa"/>
          </w:tcPr>
          <w:p w:rsidR="00EB7C9D" w:rsidRDefault="00EB7C9D" w:rsidP="00172E7E">
            <w:pPr>
              <w:pStyle w:val="ConsPlusNormal"/>
              <w:jc w:val="both"/>
            </w:pPr>
            <w:r>
              <w:rPr>
                <w:spacing w:val="-1"/>
              </w:rPr>
              <w:t>Международный</w:t>
            </w:r>
            <w:r>
              <w:rPr>
                <w:spacing w:val="-57"/>
              </w:rPr>
              <w:t xml:space="preserve"> </w:t>
            </w:r>
            <w:r>
              <w:t>день пожилых</w:t>
            </w:r>
            <w:r>
              <w:rPr>
                <w:spacing w:val="1"/>
              </w:rPr>
              <w:t xml:space="preserve"> </w:t>
            </w:r>
            <w:r>
              <w:t>людей</w:t>
            </w:r>
          </w:p>
        </w:tc>
        <w:tc>
          <w:tcPr>
            <w:tcW w:w="5860" w:type="dxa"/>
          </w:tcPr>
          <w:p w:rsidR="00EB7C9D" w:rsidRPr="00542D10" w:rsidRDefault="00EB7C9D" w:rsidP="00172E7E">
            <w:pPr>
              <w:pStyle w:val="ConsPlusNormal"/>
              <w:jc w:val="both"/>
              <w:rPr>
                <w:lang w:val="ru-RU"/>
              </w:rPr>
            </w:pPr>
            <w:r w:rsidRPr="00542D10">
              <w:rPr>
                <w:lang w:val="ru-RU"/>
              </w:rPr>
              <w:t>Праздник</w:t>
            </w:r>
            <w:r w:rsidRPr="00542D10">
              <w:rPr>
                <w:spacing w:val="47"/>
                <w:lang w:val="ru-RU"/>
              </w:rPr>
              <w:t xml:space="preserve"> </w:t>
            </w:r>
            <w:r w:rsidRPr="00542D10">
              <w:rPr>
                <w:lang w:val="ru-RU"/>
              </w:rPr>
              <w:t>для</w:t>
            </w:r>
            <w:r w:rsidRPr="00542D10">
              <w:rPr>
                <w:spacing w:val="105"/>
                <w:lang w:val="ru-RU"/>
              </w:rPr>
              <w:t xml:space="preserve"> </w:t>
            </w:r>
            <w:r w:rsidRPr="00542D10">
              <w:rPr>
                <w:lang w:val="ru-RU"/>
              </w:rPr>
              <w:t>бабушек</w:t>
            </w:r>
            <w:r w:rsidRPr="00542D10">
              <w:rPr>
                <w:spacing w:val="106"/>
                <w:lang w:val="ru-RU"/>
              </w:rPr>
              <w:t xml:space="preserve"> </w:t>
            </w:r>
            <w:r w:rsidRPr="00542D10">
              <w:rPr>
                <w:lang w:val="ru-RU"/>
              </w:rPr>
              <w:t>и</w:t>
            </w:r>
            <w:r w:rsidRPr="00542D10">
              <w:rPr>
                <w:spacing w:val="107"/>
                <w:lang w:val="ru-RU"/>
              </w:rPr>
              <w:t xml:space="preserve"> </w:t>
            </w:r>
            <w:r w:rsidRPr="00542D10">
              <w:rPr>
                <w:lang w:val="ru-RU"/>
              </w:rPr>
              <w:t>дедушек</w:t>
            </w:r>
            <w:r w:rsidRPr="00542D10">
              <w:rPr>
                <w:spacing w:val="106"/>
                <w:lang w:val="ru-RU"/>
              </w:rPr>
              <w:t xml:space="preserve"> </w:t>
            </w:r>
            <w:r w:rsidRPr="00542D10">
              <w:rPr>
                <w:lang w:val="ru-RU"/>
              </w:rPr>
              <w:t>воспитанников</w:t>
            </w:r>
          </w:p>
          <w:p w:rsidR="00EB7C9D" w:rsidRPr="00542D10" w:rsidRDefault="00EB7C9D" w:rsidP="00172E7E">
            <w:pPr>
              <w:pStyle w:val="ConsPlusNormal"/>
              <w:jc w:val="both"/>
              <w:rPr>
                <w:lang w:val="ru-RU"/>
              </w:rPr>
            </w:pPr>
            <w:r w:rsidRPr="00542D10">
              <w:rPr>
                <w:lang w:val="ru-RU"/>
              </w:rPr>
              <w:t>«Старые</w:t>
            </w:r>
            <w:r w:rsidRPr="00542D10">
              <w:rPr>
                <w:spacing w:val="-2"/>
                <w:lang w:val="ru-RU"/>
              </w:rPr>
              <w:t xml:space="preserve"> </w:t>
            </w:r>
            <w:r w:rsidRPr="00542D10">
              <w:rPr>
                <w:lang w:val="ru-RU"/>
              </w:rPr>
              <w:t>песни о главном…»,</w:t>
            </w:r>
            <w:r w:rsidRPr="00542D10">
              <w:rPr>
                <w:spacing w:val="3"/>
                <w:lang w:val="ru-RU"/>
              </w:rPr>
              <w:t xml:space="preserve"> </w:t>
            </w:r>
            <w:r w:rsidRPr="00542D10">
              <w:rPr>
                <w:lang w:val="ru-RU"/>
              </w:rPr>
              <w:t>«Спасибо вам,</w:t>
            </w:r>
            <w:r w:rsidRPr="00542D10">
              <w:rPr>
                <w:spacing w:val="-1"/>
                <w:lang w:val="ru-RU"/>
              </w:rPr>
              <w:t xml:space="preserve"> </w:t>
            </w:r>
            <w:r w:rsidRPr="00542D10">
              <w:rPr>
                <w:lang w:val="ru-RU"/>
              </w:rPr>
              <w:t>бабушки,</w:t>
            </w:r>
            <w:r w:rsidRPr="00542D10">
              <w:rPr>
                <w:spacing w:val="-57"/>
                <w:lang w:val="ru-RU"/>
              </w:rPr>
              <w:t xml:space="preserve"> </w:t>
            </w:r>
            <w:r w:rsidRPr="00542D10">
              <w:rPr>
                <w:lang w:val="ru-RU"/>
              </w:rPr>
              <w:t>дедушки!»</w:t>
            </w:r>
          </w:p>
          <w:p w:rsidR="00EB7C9D" w:rsidRPr="00542D10" w:rsidRDefault="00EB7C9D" w:rsidP="00172E7E">
            <w:pPr>
              <w:pStyle w:val="ConsPlusNormal"/>
              <w:jc w:val="both"/>
              <w:rPr>
                <w:lang w:val="ru-RU"/>
              </w:rPr>
            </w:pPr>
            <w:r w:rsidRPr="00542D10">
              <w:rPr>
                <w:lang w:val="ru-RU"/>
              </w:rPr>
              <w:t>Беседа</w:t>
            </w:r>
            <w:r w:rsidRPr="00542D10">
              <w:rPr>
                <w:spacing w:val="23"/>
                <w:lang w:val="ru-RU"/>
              </w:rPr>
              <w:t xml:space="preserve"> </w:t>
            </w:r>
            <w:r w:rsidRPr="00542D10">
              <w:rPr>
                <w:lang w:val="ru-RU"/>
              </w:rPr>
              <w:t>на</w:t>
            </w:r>
            <w:r w:rsidRPr="00542D10">
              <w:rPr>
                <w:spacing w:val="24"/>
                <w:lang w:val="ru-RU"/>
              </w:rPr>
              <w:t xml:space="preserve"> </w:t>
            </w:r>
            <w:r w:rsidRPr="00542D10">
              <w:rPr>
                <w:lang w:val="ru-RU"/>
              </w:rPr>
              <w:t>тему</w:t>
            </w:r>
            <w:r w:rsidRPr="00542D10">
              <w:rPr>
                <w:spacing w:val="23"/>
                <w:lang w:val="ru-RU"/>
              </w:rPr>
              <w:t xml:space="preserve"> </w:t>
            </w:r>
            <w:r w:rsidRPr="00542D10">
              <w:rPr>
                <w:lang w:val="ru-RU"/>
              </w:rPr>
              <w:t>«История</w:t>
            </w:r>
            <w:r w:rsidRPr="00542D10">
              <w:rPr>
                <w:spacing w:val="25"/>
                <w:lang w:val="ru-RU"/>
              </w:rPr>
              <w:t xml:space="preserve"> </w:t>
            </w:r>
            <w:r w:rsidRPr="00542D10">
              <w:rPr>
                <w:lang w:val="ru-RU"/>
              </w:rPr>
              <w:t>праздника.</w:t>
            </w:r>
            <w:r w:rsidRPr="00542D10">
              <w:rPr>
                <w:spacing w:val="25"/>
                <w:lang w:val="ru-RU"/>
              </w:rPr>
              <w:t xml:space="preserve"> </w:t>
            </w:r>
            <w:r w:rsidRPr="00542D10">
              <w:rPr>
                <w:lang w:val="ru-RU"/>
              </w:rPr>
              <w:t>Старость</w:t>
            </w:r>
            <w:r w:rsidRPr="00542D10">
              <w:rPr>
                <w:spacing w:val="26"/>
                <w:lang w:val="ru-RU"/>
              </w:rPr>
              <w:t xml:space="preserve"> </w:t>
            </w:r>
            <w:r w:rsidRPr="00542D10">
              <w:rPr>
                <w:lang w:val="ru-RU"/>
              </w:rPr>
              <w:t>нужно</w:t>
            </w:r>
            <w:r w:rsidRPr="00542D10">
              <w:rPr>
                <w:spacing w:val="-57"/>
                <w:lang w:val="ru-RU"/>
              </w:rPr>
              <w:t xml:space="preserve"> </w:t>
            </w:r>
            <w:r w:rsidRPr="00542D10">
              <w:rPr>
                <w:lang w:val="ru-RU"/>
              </w:rPr>
              <w:t>уважать»,</w:t>
            </w:r>
            <w:r w:rsidRPr="00542D10">
              <w:rPr>
                <w:spacing w:val="-1"/>
                <w:lang w:val="ru-RU"/>
              </w:rPr>
              <w:t xml:space="preserve"> </w:t>
            </w:r>
            <w:r w:rsidRPr="00542D10">
              <w:rPr>
                <w:lang w:val="ru-RU"/>
              </w:rPr>
              <w:t>игровая деятельность</w:t>
            </w:r>
          </w:p>
          <w:p w:rsidR="00EB7C9D" w:rsidRPr="00542D10" w:rsidRDefault="00EB7C9D" w:rsidP="00172E7E">
            <w:pPr>
              <w:pStyle w:val="ConsPlusNormal"/>
              <w:jc w:val="both"/>
              <w:rPr>
                <w:lang w:val="ru-RU"/>
              </w:rPr>
            </w:pPr>
            <w:r w:rsidRPr="00542D10">
              <w:rPr>
                <w:lang w:val="ru-RU"/>
              </w:rPr>
              <w:t>Сюжетно-ролевые</w:t>
            </w:r>
            <w:r w:rsidRPr="00542D10">
              <w:rPr>
                <w:spacing w:val="-3"/>
                <w:lang w:val="ru-RU"/>
              </w:rPr>
              <w:t xml:space="preserve"> </w:t>
            </w:r>
            <w:r w:rsidRPr="00542D10">
              <w:rPr>
                <w:lang w:val="ru-RU"/>
              </w:rPr>
              <w:t>игры</w:t>
            </w:r>
            <w:r w:rsidRPr="00542D10">
              <w:rPr>
                <w:spacing w:val="2"/>
                <w:lang w:val="ru-RU"/>
              </w:rPr>
              <w:t xml:space="preserve"> </w:t>
            </w:r>
            <w:r w:rsidRPr="00542D10">
              <w:rPr>
                <w:lang w:val="ru-RU"/>
              </w:rPr>
              <w:t>«Дом»,</w:t>
            </w:r>
            <w:r w:rsidRPr="00542D10">
              <w:rPr>
                <w:spacing w:val="5"/>
                <w:lang w:val="ru-RU"/>
              </w:rPr>
              <w:t xml:space="preserve"> </w:t>
            </w:r>
            <w:r w:rsidRPr="00542D10">
              <w:rPr>
                <w:lang w:val="ru-RU"/>
              </w:rPr>
              <w:t>«Семья»</w:t>
            </w:r>
            <w:r w:rsidRPr="00542D10">
              <w:rPr>
                <w:spacing w:val="1"/>
                <w:lang w:val="ru-RU"/>
              </w:rPr>
              <w:t xml:space="preserve"> </w:t>
            </w:r>
            <w:r w:rsidRPr="00542D10">
              <w:rPr>
                <w:lang w:val="ru-RU"/>
              </w:rPr>
              <w:t>Рисование «Мои</w:t>
            </w:r>
            <w:r w:rsidRPr="00542D10">
              <w:rPr>
                <w:spacing w:val="-3"/>
                <w:lang w:val="ru-RU"/>
              </w:rPr>
              <w:t xml:space="preserve"> </w:t>
            </w:r>
            <w:r w:rsidRPr="00542D10">
              <w:rPr>
                <w:lang w:val="ru-RU"/>
              </w:rPr>
              <w:t>любимые</w:t>
            </w:r>
            <w:r w:rsidRPr="00542D10">
              <w:rPr>
                <w:spacing w:val="-4"/>
                <w:lang w:val="ru-RU"/>
              </w:rPr>
              <w:t xml:space="preserve"> </w:t>
            </w:r>
            <w:r w:rsidRPr="00542D10">
              <w:rPr>
                <w:lang w:val="ru-RU"/>
              </w:rPr>
              <w:t>бабушка</w:t>
            </w:r>
            <w:r w:rsidRPr="00542D10">
              <w:rPr>
                <w:spacing w:val="-4"/>
                <w:lang w:val="ru-RU"/>
              </w:rPr>
              <w:t xml:space="preserve"> </w:t>
            </w:r>
            <w:r w:rsidRPr="00542D10">
              <w:rPr>
                <w:lang w:val="ru-RU"/>
              </w:rPr>
              <w:t>и</w:t>
            </w:r>
            <w:r w:rsidRPr="00542D10">
              <w:rPr>
                <w:spacing w:val="1"/>
                <w:lang w:val="ru-RU"/>
              </w:rPr>
              <w:t xml:space="preserve"> </w:t>
            </w:r>
            <w:r w:rsidRPr="00542D10">
              <w:rPr>
                <w:lang w:val="ru-RU"/>
              </w:rPr>
              <w:t>дедушка»</w:t>
            </w:r>
          </w:p>
          <w:p w:rsidR="00EB7C9D" w:rsidRPr="00542D10" w:rsidRDefault="00EB7C9D" w:rsidP="00172E7E">
            <w:pPr>
              <w:pStyle w:val="ConsPlusNormal"/>
              <w:jc w:val="both"/>
              <w:rPr>
                <w:lang w:val="ru-RU"/>
              </w:rPr>
            </w:pPr>
            <w:r w:rsidRPr="00542D10">
              <w:rPr>
                <w:lang w:val="ru-RU"/>
              </w:rPr>
              <w:t>Чтение Л. Толстой</w:t>
            </w:r>
            <w:r w:rsidRPr="00542D10">
              <w:rPr>
                <w:spacing w:val="60"/>
                <w:lang w:val="ru-RU"/>
              </w:rPr>
              <w:t xml:space="preserve"> </w:t>
            </w:r>
            <w:r w:rsidRPr="00542D10">
              <w:rPr>
                <w:lang w:val="ru-RU"/>
              </w:rPr>
              <w:t>«Рассказы для маленьких детей»,</w:t>
            </w:r>
            <w:r w:rsidRPr="00542D10">
              <w:rPr>
                <w:spacing w:val="1"/>
                <w:lang w:val="ru-RU"/>
              </w:rPr>
              <w:t xml:space="preserve"> </w:t>
            </w:r>
            <w:r w:rsidRPr="00542D10">
              <w:rPr>
                <w:lang w:val="ru-RU"/>
              </w:rPr>
              <w:t>С.</w:t>
            </w:r>
            <w:r w:rsidRPr="00542D10">
              <w:rPr>
                <w:spacing w:val="1"/>
                <w:lang w:val="ru-RU"/>
              </w:rPr>
              <w:t xml:space="preserve"> </w:t>
            </w:r>
            <w:r w:rsidRPr="00542D10">
              <w:rPr>
                <w:lang w:val="ru-RU"/>
              </w:rPr>
              <w:t>Капутикян</w:t>
            </w:r>
            <w:r w:rsidRPr="00542D10">
              <w:rPr>
                <w:spacing w:val="1"/>
                <w:lang w:val="ru-RU"/>
              </w:rPr>
              <w:t xml:space="preserve"> </w:t>
            </w:r>
            <w:r w:rsidRPr="00542D10">
              <w:rPr>
                <w:lang w:val="ru-RU"/>
              </w:rPr>
              <w:t>«Моя</w:t>
            </w:r>
            <w:r w:rsidRPr="00542D10">
              <w:rPr>
                <w:spacing w:val="1"/>
                <w:lang w:val="ru-RU"/>
              </w:rPr>
              <w:t xml:space="preserve"> </w:t>
            </w:r>
            <w:r w:rsidRPr="00542D10">
              <w:rPr>
                <w:lang w:val="ru-RU"/>
              </w:rPr>
              <w:t>бабушка»,</w:t>
            </w:r>
            <w:r w:rsidRPr="00542D10">
              <w:rPr>
                <w:spacing w:val="1"/>
                <w:lang w:val="ru-RU"/>
              </w:rPr>
              <w:t xml:space="preserve"> </w:t>
            </w:r>
            <w:r w:rsidRPr="00542D10">
              <w:rPr>
                <w:lang w:val="ru-RU"/>
              </w:rPr>
              <w:t>Р.</w:t>
            </w:r>
            <w:r w:rsidRPr="00542D10">
              <w:rPr>
                <w:spacing w:val="1"/>
                <w:lang w:val="ru-RU"/>
              </w:rPr>
              <w:t xml:space="preserve"> </w:t>
            </w:r>
            <w:r w:rsidRPr="00542D10">
              <w:rPr>
                <w:lang w:val="ru-RU"/>
              </w:rPr>
              <w:t>Гамзатов</w:t>
            </w:r>
            <w:r w:rsidRPr="00542D10">
              <w:rPr>
                <w:spacing w:val="1"/>
                <w:lang w:val="ru-RU"/>
              </w:rPr>
              <w:t xml:space="preserve"> </w:t>
            </w:r>
            <w:r w:rsidRPr="00542D10">
              <w:rPr>
                <w:lang w:val="ru-RU"/>
              </w:rPr>
              <w:t>«Мой</w:t>
            </w:r>
            <w:r w:rsidRPr="00542D10">
              <w:rPr>
                <w:spacing w:val="1"/>
                <w:lang w:val="ru-RU"/>
              </w:rPr>
              <w:t xml:space="preserve"> </w:t>
            </w:r>
            <w:r w:rsidRPr="00542D10">
              <w:rPr>
                <w:lang w:val="ru-RU"/>
              </w:rPr>
              <w:t>дедушка»,</w:t>
            </w:r>
            <w:r w:rsidRPr="00542D10">
              <w:rPr>
                <w:spacing w:val="1"/>
                <w:lang w:val="ru-RU"/>
              </w:rPr>
              <w:t xml:space="preserve"> </w:t>
            </w:r>
            <w:r w:rsidRPr="00542D10">
              <w:rPr>
                <w:lang w:val="ru-RU"/>
              </w:rPr>
              <w:t>Л.</w:t>
            </w:r>
            <w:r w:rsidRPr="00542D10">
              <w:rPr>
                <w:spacing w:val="1"/>
                <w:lang w:val="ru-RU"/>
              </w:rPr>
              <w:t xml:space="preserve"> </w:t>
            </w:r>
            <w:r w:rsidRPr="00542D10">
              <w:rPr>
                <w:lang w:val="ru-RU"/>
              </w:rPr>
              <w:t>Квитко</w:t>
            </w:r>
            <w:r w:rsidRPr="00542D10">
              <w:rPr>
                <w:spacing w:val="1"/>
                <w:lang w:val="ru-RU"/>
              </w:rPr>
              <w:t xml:space="preserve"> </w:t>
            </w:r>
            <w:r w:rsidRPr="00542D10">
              <w:rPr>
                <w:lang w:val="ru-RU"/>
              </w:rPr>
              <w:t>«Бабушкины</w:t>
            </w:r>
            <w:r w:rsidRPr="00542D10">
              <w:rPr>
                <w:spacing w:val="1"/>
                <w:lang w:val="ru-RU"/>
              </w:rPr>
              <w:t xml:space="preserve"> </w:t>
            </w:r>
            <w:r w:rsidRPr="00542D10">
              <w:rPr>
                <w:lang w:val="ru-RU"/>
              </w:rPr>
              <w:t>руки»,</w:t>
            </w:r>
            <w:r w:rsidRPr="00542D10">
              <w:rPr>
                <w:spacing w:val="61"/>
                <w:lang w:val="ru-RU"/>
              </w:rPr>
              <w:t xml:space="preserve"> </w:t>
            </w:r>
            <w:r w:rsidRPr="00542D10">
              <w:rPr>
                <w:lang w:val="ru-RU"/>
              </w:rPr>
              <w:t>Е.</w:t>
            </w:r>
            <w:r w:rsidRPr="00542D10">
              <w:rPr>
                <w:spacing w:val="1"/>
                <w:lang w:val="ru-RU"/>
              </w:rPr>
              <w:t xml:space="preserve"> </w:t>
            </w:r>
            <w:r w:rsidRPr="00542D10">
              <w:rPr>
                <w:lang w:val="ru-RU"/>
              </w:rPr>
              <w:t>Благинина</w:t>
            </w:r>
            <w:r w:rsidRPr="00542D10">
              <w:rPr>
                <w:spacing w:val="-1"/>
                <w:lang w:val="ru-RU"/>
              </w:rPr>
              <w:t xml:space="preserve"> </w:t>
            </w:r>
            <w:r w:rsidRPr="00542D10">
              <w:rPr>
                <w:lang w:val="ru-RU"/>
              </w:rPr>
              <w:t>«Бабушка-забота»,</w:t>
            </w:r>
            <w:r w:rsidRPr="00542D10">
              <w:rPr>
                <w:spacing w:val="3"/>
                <w:lang w:val="ru-RU"/>
              </w:rPr>
              <w:t xml:space="preserve"> </w:t>
            </w:r>
            <w:r w:rsidRPr="00542D10">
              <w:rPr>
                <w:lang w:val="ru-RU"/>
              </w:rPr>
              <w:t>«Наш</w:t>
            </w:r>
            <w:r w:rsidRPr="00542D10">
              <w:rPr>
                <w:spacing w:val="-1"/>
                <w:lang w:val="ru-RU"/>
              </w:rPr>
              <w:t xml:space="preserve"> </w:t>
            </w:r>
            <w:r w:rsidRPr="00542D10">
              <w:rPr>
                <w:lang w:val="ru-RU"/>
              </w:rPr>
              <w:t>дедушка»</w:t>
            </w:r>
          </w:p>
          <w:p w:rsidR="00EB7C9D" w:rsidRPr="00542D10" w:rsidRDefault="00EB7C9D" w:rsidP="00172E7E">
            <w:pPr>
              <w:pStyle w:val="ConsPlusNormal"/>
              <w:jc w:val="both"/>
              <w:rPr>
                <w:lang w:val="ru-RU"/>
              </w:rPr>
            </w:pPr>
            <w:r w:rsidRPr="00542D10">
              <w:rPr>
                <w:lang w:val="ru-RU"/>
              </w:rPr>
              <w:t>Вечер</w:t>
            </w:r>
            <w:r w:rsidRPr="00542D10">
              <w:rPr>
                <w:spacing w:val="-2"/>
                <w:lang w:val="ru-RU"/>
              </w:rPr>
              <w:t xml:space="preserve"> </w:t>
            </w:r>
            <w:r w:rsidRPr="00542D10">
              <w:rPr>
                <w:lang w:val="ru-RU"/>
              </w:rPr>
              <w:t>загадок на</w:t>
            </w:r>
            <w:r w:rsidRPr="00542D10">
              <w:rPr>
                <w:spacing w:val="-2"/>
                <w:lang w:val="ru-RU"/>
              </w:rPr>
              <w:t xml:space="preserve"> </w:t>
            </w:r>
            <w:r w:rsidRPr="00542D10">
              <w:rPr>
                <w:lang w:val="ru-RU"/>
              </w:rPr>
              <w:t>тему</w:t>
            </w:r>
            <w:r w:rsidRPr="00542D10">
              <w:rPr>
                <w:spacing w:val="-5"/>
                <w:lang w:val="ru-RU"/>
              </w:rPr>
              <w:t xml:space="preserve"> </w:t>
            </w:r>
            <w:r w:rsidRPr="00542D10">
              <w:rPr>
                <w:lang w:val="ru-RU"/>
              </w:rPr>
              <w:t>«О бабушке</w:t>
            </w:r>
            <w:r w:rsidRPr="00542D10">
              <w:rPr>
                <w:spacing w:val="-2"/>
                <w:lang w:val="ru-RU"/>
              </w:rPr>
              <w:t xml:space="preserve"> </w:t>
            </w:r>
            <w:r w:rsidRPr="00542D10">
              <w:rPr>
                <w:lang w:val="ru-RU"/>
              </w:rPr>
              <w:t>и</w:t>
            </w:r>
            <w:r w:rsidRPr="00542D10">
              <w:rPr>
                <w:spacing w:val="-2"/>
                <w:lang w:val="ru-RU"/>
              </w:rPr>
              <w:t xml:space="preserve"> </w:t>
            </w:r>
            <w:r w:rsidRPr="00542D10">
              <w:rPr>
                <w:lang w:val="ru-RU"/>
              </w:rPr>
              <w:t>дедушке»</w:t>
            </w:r>
          </w:p>
        </w:tc>
        <w:tc>
          <w:tcPr>
            <w:tcW w:w="2011" w:type="dxa"/>
          </w:tcPr>
          <w:p w:rsidR="00EB7C9D" w:rsidRDefault="00EB7C9D" w:rsidP="00172E7E">
            <w:pPr>
              <w:pStyle w:val="ConsPlusNormal"/>
              <w:jc w:val="both"/>
            </w:pPr>
            <w:r>
              <w:t>Социальное</w:t>
            </w:r>
          </w:p>
        </w:tc>
        <w:tc>
          <w:tcPr>
            <w:tcW w:w="2110" w:type="dxa"/>
            <w:gridSpan w:val="2"/>
          </w:tcPr>
          <w:p w:rsidR="00EB7C9D" w:rsidRPr="00542D10" w:rsidRDefault="00EB7C9D" w:rsidP="00172E7E">
            <w:pPr>
              <w:pStyle w:val="ConsPlusNormal"/>
              <w:jc w:val="both"/>
              <w:rPr>
                <w:lang w:val="ru-RU"/>
              </w:rPr>
            </w:pPr>
            <w:r w:rsidRPr="00542D10">
              <w:rPr>
                <w:lang w:val="ru-RU"/>
              </w:rPr>
              <w:t>старшая,</w:t>
            </w:r>
            <w:r w:rsidRPr="00542D10">
              <w:rPr>
                <w:spacing w:val="1"/>
                <w:lang w:val="ru-RU"/>
              </w:rPr>
              <w:t xml:space="preserve"> </w:t>
            </w:r>
            <w:r w:rsidRPr="00542D10">
              <w:rPr>
                <w:lang w:val="ru-RU"/>
              </w:rPr>
              <w:t xml:space="preserve">подготовительная к школе </w:t>
            </w:r>
            <w:r w:rsidRPr="00542D10">
              <w:rPr>
                <w:spacing w:val="-57"/>
                <w:lang w:val="ru-RU"/>
              </w:rPr>
              <w:t xml:space="preserve"> </w:t>
            </w:r>
            <w:r w:rsidRPr="00542D10">
              <w:rPr>
                <w:lang w:val="ru-RU"/>
              </w:rPr>
              <w:t>группы</w:t>
            </w:r>
          </w:p>
        </w:tc>
        <w:tc>
          <w:tcPr>
            <w:tcW w:w="1776" w:type="dxa"/>
            <w:gridSpan w:val="2"/>
          </w:tcPr>
          <w:p w:rsidR="00EB7C9D" w:rsidRDefault="00EB7C9D" w:rsidP="00172E7E">
            <w:pPr>
              <w:pStyle w:val="ConsPlusNormal"/>
              <w:jc w:val="both"/>
            </w:pPr>
            <w:r>
              <w:rPr>
                <w:spacing w:val="-1"/>
              </w:rPr>
              <w:t>педагоги</w:t>
            </w:r>
            <w:r>
              <w:rPr>
                <w:spacing w:val="-57"/>
              </w:rPr>
              <w:t xml:space="preserve"> </w:t>
            </w:r>
            <w:r>
              <w:t>групп</w:t>
            </w:r>
          </w:p>
          <w:p w:rsidR="00EB7C9D" w:rsidRDefault="00EB7C9D" w:rsidP="00172E7E">
            <w:pPr>
              <w:pStyle w:val="ConsPlusNormal"/>
              <w:jc w:val="both"/>
            </w:pPr>
            <w:r>
              <w:t>музыкальный</w:t>
            </w:r>
            <w:r>
              <w:rPr>
                <w:spacing w:val="-57"/>
              </w:rPr>
              <w:t xml:space="preserve"> </w:t>
            </w:r>
            <w:r>
              <w:t>руководитель</w:t>
            </w:r>
          </w:p>
        </w:tc>
      </w:tr>
      <w:tr w:rsidR="00EB7C9D" w:rsidTr="0097440E">
        <w:trPr>
          <w:gridAfter w:val="1"/>
          <w:wAfter w:w="87" w:type="dxa"/>
          <w:trHeight w:val="1656"/>
        </w:trPr>
        <w:tc>
          <w:tcPr>
            <w:tcW w:w="1179" w:type="dxa"/>
            <w:vMerge/>
            <w:tcBorders>
              <w:top w:val="nil"/>
            </w:tcBorders>
          </w:tcPr>
          <w:p w:rsidR="00EB7C9D" w:rsidRDefault="00EB7C9D" w:rsidP="00172E7E">
            <w:pPr>
              <w:pStyle w:val="ConsPlusNormal"/>
              <w:jc w:val="both"/>
              <w:rPr>
                <w:sz w:val="2"/>
                <w:szCs w:val="2"/>
              </w:rPr>
            </w:pPr>
          </w:p>
        </w:tc>
        <w:tc>
          <w:tcPr>
            <w:tcW w:w="2191" w:type="dxa"/>
          </w:tcPr>
          <w:p w:rsidR="00EB7C9D" w:rsidRDefault="00EB7C9D" w:rsidP="00172E7E">
            <w:pPr>
              <w:pStyle w:val="ConsPlusNormal"/>
              <w:jc w:val="both"/>
            </w:pPr>
            <w:r>
              <w:t>День защиты</w:t>
            </w:r>
            <w:r>
              <w:rPr>
                <w:spacing w:val="-57"/>
              </w:rPr>
              <w:t xml:space="preserve"> </w:t>
            </w:r>
            <w:r>
              <w:t>животных</w:t>
            </w:r>
          </w:p>
        </w:tc>
        <w:tc>
          <w:tcPr>
            <w:tcW w:w="5860" w:type="dxa"/>
          </w:tcPr>
          <w:p w:rsidR="00EB7C9D" w:rsidRPr="00542D10" w:rsidRDefault="00EB7C9D" w:rsidP="00172E7E">
            <w:pPr>
              <w:pStyle w:val="ConsPlusNormal"/>
              <w:jc w:val="both"/>
              <w:rPr>
                <w:lang w:val="ru-RU"/>
              </w:rPr>
            </w:pPr>
            <w:r w:rsidRPr="00542D10">
              <w:rPr>
                <w:lang w:val="ru-RU"/>
              </w:rPr>
              <w:t>Чтение</w:t>
            </w:r>
            <w:r w:rsidRPr="00542D10">
              <w:rPr>
                <w:spacing w:val="11"/>
                <w:lang w:val="ru-RU"/>
              </w:rPr>
              <w:t xml:space="preserve"> </w:t>
            </w:r>
            <w:r w:rsidRPr="00542D10">
              <w:rPr>
                <w:lang w:val="ru-RU"/>
              </w:rPr>
              <w:t>К.Д.</w:t>
            </w:r>
            <w:r w:rsidRPr="00542D10">
              <w:rPr>
                <w:spacing w:val="12"/>
                <w:lang w:val="ru-RU"/>
              </w:rPr>
              <w:t xml:space="preserve"> </w:t>
            </w:r>
            <w:r w:rsidRPr="00542D10">
              <w:rPr>
                <w:lang w:val="ru-RU"/>
              </w:rPr>
              <w:t>Ушинского</w:t>
            </w:r>
            <w:r w:rsidRPr="00542D10">
              <w:rPr>
                <w:spacing w:val="17"/>
                <w:lang w:val="ru-RU"/>
              </w:rPr>
              <w:t xml:space="preserve"> </w:t>
            </w:r>
            <w:r w:rsidRPr="00542D10">
              <w:rPr>
                <w:lang w:val="ru-RU"/>
              </w:rPr>
              <w:t>«Лиса</w:t>
            </w:r>
            <w:r w:rsidRPr="00542D10">
              <w:rPr>
                <w:spacing w:val="11"/>
                <w:lang w:val="ru-RU"/>
              </w:rPr>
              <w:t xml:space="preserve"> </w:t>
            </w:r>
            <w:r w:rsidRPr="00542D10">
              <w:rPr>
                <w:lang w:val="ru-RU"/>
              </w:rPr>
              <w:t>и</w:t>
            </w:r>
            <w:r w:rsidRPr="00542D10">
              <w:rPr>
                <w:spacing w:val="13"/>
                <w:lang w:val="ru-RU"/>
              </w:rPr>
              <w:t xml:space="preserve"> </w:t>
            </w:r>
            <w:r w:rsidRPr="00542D10">
              <w:rPr>
                <w:lang w:val="ru-RU"/>
              </w:rPr>
              <w:t>козел»,</w:t>
            </w:r>
            <w:r w:rsidRPr="00542D10">
              <w:rPr>
                <w:spacing w:val="17"/>
                <w:lang w:val="ru-RU"/>
              </w:rPr>
              <w:t xml:space="preserve"> </w:t>
            </w:r>
            <w:r w:rsidRPr="00542D10">
              <w:rPr>
                <w:lang w:val="ru-RU"/>
              </w:rPr>
              <w:t>«Жалобы</w:t>
            </w:r>
            <w:r w:rsidRPr="00542D10">
              <w:rPr>
                <w:spacing w:val="-57"/>
                <w:lang w:val="ru-RU"/>
              </w:rPr>
              <w:t xml:space="preserve"> </w:t>
            </w:r>
            <w:r w:rsidRPr="00542D10">
              <w:rPr>
                <w:lang w:val="ru-RU"/>
              </w:rPr>
              <w:t>зайки»,</w:t>
            </w:r>
            <w:r w:rsidRPr="00542D10">
              <w:rPr>
                <w:spacing w:val="3"/>
                <w:lang w:val="ru-RU"/>
              </w:rPr>
              <w:t xml:space="preserve"> </w:t>
            </w:r>
            <w:r w:rsidRPr="00542D10">
              <w:rPr>
                <w:lang w:val="ru-RU"/>
              </w:rPr>
              <w:t>«Козлята</w:t>
            </w:r>
            <w:r w:rsidRPr="00542D10">
              <w:rPr>
                <w:spacing w:val="-1"/>
                <w:lang w:val="ru-RU"/>
              </w:rPr>
              <w:t xml:space="preserve"> </w:t>
            </w:r>
            <w:r w:rsidRPr="00542D10">
              <w:rPr>
                <w:lang w:val="ru-RU"/>
              </w:rPr>
              <w:t>и волк»</w:t>
            </w:r>
          </w:p>
          <w:p w:rsidR="00EB7C9D" w:rsidRPr="00542D10" w:rsidRDefault="00EB7C9D" w:rsidP="00172E7E">
            <w:pPr>
              <w:pStyle w:val="ConsPlusNormal"/>
              <w:jc w:val="both"/>
              <w:rPr>
                <w:lang w:val="ru-RU"/>
              </w:rPr>
            </w:pPr>
            <w:r w:rsidRPr="00542D10">
              <w:rPr>
                <w:lang w:val="ru-RU"/>
              </w:rPr>
              <w:t>Дидактические</w:t>
            </w:r>
            <w:r w:rsidRPr="00542D10">
              <w:rPr>
                <w:lang w:val="ru-RU"/>
              </w:rPr>
              <w:tab/>
              <w:t>игры</w:t>
            </w:r>
            <w:r w:rsidRPr="00542D10">
              <w:rPr>
                <w:lang w:val="ru-RU"/>
              </w:rPr>
              <w:tab/>
              <w:t>«Узнай</w:t>
            </w:r>
            <w:r w:rsidRPr="00542D10">
              <w:rPr>
                <w:lang w:val="ru-RU"/>
              </w:rPr>
              <w:tab/>
              <w:t>по</w:t>
            </w:r>
            <w:r w:rsidRPr="00542D10">
              <w:rPr>
                <w:lang w:val="ru-RU"/>
              </w:rPr>
              <w:tab/>
              <w:t>голосу»,</w:t>
            </w:r>
            <w:r w:rsidRPr="00542D10">
              <w:rPr>
                <w:lang w:val="ru-RU"/>
              </w:rPr>
              <w:tab/>
            </w:r>
            <w:r w:rsidRPr="00542D10">
              <w:rPr>
                <w:spacing w:val="-3"/>
                <w:lang w:val="ru-RU"/>
              </w:rPr>
              <w:t>«Чей</w:t>
            </w:r>
            <w:r w:rsidRPr="00542D10">
              <w:rPr>
                <w:spacing w:val="-57"/>
                <w:lang w:val="ru-RU"/>
              </w:rPr>
              <w:t xml:space="preserve"> </w:t>
            </w:r>
            <w:r w:rsidRPr="00542D10">
              <w:rPr>
                <w:lang w:val="ru-RU"/>
              </w:rPr>
              <w:t>детеныш?»</w:t>
            </w:r>
          </w:p>
          <w:p w:rsidR="00EB7C9D" w:rsidRPr="00542D10" w:rsidRDefault="00EB7C9D" w:rsidP="00172E7E">
            <w:pPr>
              <w:pStyle w:val="ConsPlusNormal"/>
              <w:jc w:val="both"/>
              <w:rPr>
                <w:lang w:val="ru-RU"/>
              </w:rPr>
            </w:pPr>
            <w:r w:rsidRPr="00542D10">
              <w:rPr>
                <w:lang w:val="ru-RU"/>
              </w:rPr>
              <w:t>Аппликация</w:t>
            </w:r>
            <w:r w:rsidRPr="00542D10">
              <w:rPr>
                <w:spacing w:val="-2"/>
                <w:lang w:val="ru-RU"/>
              </w:rPr>
              <w:t xml:space="preserve"> </w:t>
            </w:r>
            <w:r w:rsidRPr="00542D10">
              <w:rPr>
                <w:lang w:val="ru-RU"/>
              </w:rPr>
              <w:t>«Зоопарк».</w:t>
            </w:r>
            <w:r w:rsidRPr="00542D10">
              <w:rPr>
                <w:spacing w:val="-5"/>
                <w:lang w:val="ru-RU"/>
              </w:rPr>
              <w:t xml:space="preserve"> </w:t>
            </w:r>
            <w:proofErr w:type="gramStart"/>
            <w:r w:rsidRPr="00542D10">
              <w:rPr>
                <w:lang w:val="ru-RU"/>
              </w:rPr>
              <w:t>П</w:t>
            </w:r>
            <w:proofErr w:type="gramEnd"/>
            <w:r w:rsidRPr="00542D10">
              <w:rPr>
                <w:lang w:val="ru-RU"/>
              </w:rPr>
              <w:t>/игра</w:t>
            </w:r>
            <w:r w:rsidRPr="00542D10">
              <w:rPr>
                <w:spacing w:val="-3"/>
                <w:lang w:val="ru-RU"/>
              </w:rPr>
              <w:t xml:space="preserve"> </w:t>
            </w:r>
            <w:r w:rsidRPr="00542D10">
              <w:rPr>
                <w:lang w:val="ru-RU"/>
              </w:rPr>
              <w:t>«Медведь</w:t>
            </w:r>
            <w:r w:rsidRPr="00542D10">
              <w:rPr>
                <w:spacing w:val="-4"/>
                <w:lang w:val="ru-RU"/>
              </w:rPr>
              <w:t xml:space="preserve"> </w:t>
            </w:r>
            <w:r w:rsidRPr="00542D10">
              <w:rPr>
                <w:lang w:val="ru-RU"/>
              </w:rPr>
              <w:t>и</w:t>
            </w:r>
            <w:r w:rsidRPr="00542D10">
              <w:rPr>
                <w:spacing w:val="-6"/>
                <w:lang w:val="ru-RU"/>
              </w:rPr>
              <w:t xml:space="preserve"> </w:t>
            </w:r>
            <w:r w:rsidRPr="00542D10">
              <w:rPr>
                <w:lang w:val="ru-RU"/>
              </w:rPr>
              <w:t>пчелы».</w:t>
            </w:r>
            <w:r w:rsidRPr="00542D10">
              <w:rPr>
                <w:spacing w:val="-57"/>
                <w:lang w:val="ru-RU"/>
              </w:rPr>
              <w:t xml:space="preserve"> </w:t>
            </w:r>
            <w:r w:rsidRPr="00542D10">
              <w:rPr>
                <w:lang w:val="ru-RU"/>
              </w:rPr>
              <w:t>Создание</w:t>
            </w:r>
            <w:r w:rsidRPr="00542D10">
              <w:rPr>
                <w:spacing w:val="-2"/>
                <w:lang w:val="ru-RU"/>
              </w:rPr>
              <w:t xml:space="preserve"> </w:t>
            </w:r>
            <w:r w:rsidRPr="00542D10">
              <w:rPr>
                <w:lang w:val="ru-RU"/>
              </w:rPr>
              <w:t>альбома</w:t>
            </w:r>
            <w:r w:rsidRPr="00542D10">
              <w:rPr>
                <w:spacing w:val="-1"/>
                <w:lang w:val="ru-RU"/>
              </w:rPr>
              <w:t xml:space="preserve"> </w:t>
            </w:r>
            <w:r w:rsidRPr="00542D10">
              <w:rPr>
                <w:lang w:val="ru-RU"/>
              </w:rPr>
              <w:t>«Животные</w:t>
            </w:r>
            <w:r w:rsidRPr="00542D10">
              <w:rPr>
                <w:spacing w:val="-2"/>
                <w:lang w:val="ru-RU"/>
              </w:rPr>
              <w:t xml:space="preserve"> </w:t>
            </w:r>
            <w:r w:rsidRPr="00542D10">
              <w:rPr>
                <w:lang w:val="ru-RU"/>
              </w:rPr>
              <w:t>нашего</w:t>
            </w:r>
            <w:r w:rsidRPr="00542D10">
              <w:rPr>
                <w:spacing w:val="-2"/>
                <w:lang w:val="ru-RU"/>
              </w:rPr>
              <w:t xml:space="preserve"> </w:t>
            </w:r>
            <w:r w:rsidRPr="00542D10">
              <w:rPr>
                <w:lang w:val="ru-RU"/>
              </w:rPr>
              <w:t>леса»</w:t>
            </w:r>
          </w:p>
        </w:tc>
        <w:tc>
          <w:tcPr>
            <w:tcW w:w="2011" w:type="dxa"/>
          </w:tcPr>
          <w:p w:rsidR="00EB7C9D" w:rsidRDefault="00EB7C9D" w:rsidP="00172E7E">
            <w:pPr>
              <w:pStyle w:val="ConsPlusNormal"/>
              <w:jc w:val="both"/>
            </w:pPr>
            <w:r>
              <w:t>Социальное,</w:t>
            </w:r>
            <w:r>
              <w:rPr>
                <w:spacing w:val="1"/>
              </w:rPr>
              <w:t xml:space="preserve"> </w:t>
            </w:r>
            <w:r>
              <w:t>познавательное</w:t>
            </w:r>
          </w:p>
        </w:tc>
        <w:tc>
          <w:tcPr>
            <w:tcW w:w="2110" w:type="dxa"/>
            <w:gridSpan w:val="2"/>
          </w:tcPr>
          <w:p w:rsidR="00EB7C9D" w:rsidRDefault="00EB7C9D" w:rsidP="00172E7E">
            <w:pPr>
              <w:pStyle w:val="ConsPlusNormal"/>
              <w:jc w:val="both"/>
            </w:pPr>
            <w:r>
              <w:t>все группы</w:t>
            </w:r>
          </w:p>
        </w:tc>
        <w:tc>
          <w:tcPr>
            <w:tcW w:w="1776" w:type="dxa"/>
            <w:gridSpan w:val="2"/>
          </w:tcPr>
          <w:p w:rsidR="00EB7C9D" w:rsidRDefault="00EB7C9D" w:rsidP="00172E7E">
            <w:pPr>
              <w:pStyle w:val="ConsPlusNormal"/>
              <w:jc w:val="both"/>
            </w:pPr>
            <w:r>
              <w:t>педагоги</w:t>
            </w:r>
            <w:r>
              <w:rPr>
                <w:spacing w:val="-57"/>
              </w:rPr>
              <w:t xml:space="preserve"> </w:t>
            </w:r>
            <w:r>
              <w:t>групп</w:t>
            </w:r>
          </w:p>
        </w:tc>
      </w:tr>
      <w:tr w:rsidR="00EB7C9D" w:rsidTr="0097440E">
        <w:trPr>
          <w:gridAfter w:val="1"/>
          <w:wAfter w:w="87" w:type="dxa"/>
          <w:trHeight w:val="1379"/>
        </w:trPr>
        <w:tc>
          <w:tcPr>
            <w:tcW w:w="1179" w:type="dxa"/>
            <w:vMerge/>
            <w:tcBorders>
              <w:top w:val="nil"/>
            </w:tcBorders>
          </w:tcPr>
          <w:p w:rsidR="00EB7C9D" w:rsidRDefault="00EB7C9D" w:rsidP="00172E7E">
            <w:pPr>
              <w:pStyle w:val="ConsPlusNormal"/>
              <w:jc w:val="both"/>
              <w:rPr>
                <w:sz w:val="2"/>
                <w:szCs w:val="2"/>
              </w:rPr>
            </w:pPr>
          </w:p>
        </w:tc>
        <w:tc>
          <w:tcPr>
            <w:tcW w:w="2191" w:type="dxa"/>
          </w:tcPr>
          <w:p w:rsidR="00EB7C9D" w:rsidRDefault="00EB7C9D" w:rsidP="00172E7E">
            <w:pPr>
              <w:pStyle w:val="ConsPlusNormal"/>
              <w:jc w:val="both"/>
            </w:pPr>
            <w:r>
              <w:t>День отца в</w:t>
            </w:r>
            <w:r>
              <w:rPr>
                <w:spacing w:val="-57"/>
              </w:rPr>
              <w:t xml:space="preserve"> </w:t>
            </w:r>
            <w:r>
              <w:t>России</w:t>
            </w:r>
          </w:p>
        </w:tc>
        <w:tc>
          <w:tcPr>
            <w:tcW w:w="5860" w:type="dxa"/>
          </w:tcPr>
          <w:p w:rsidR="00EB7C9D" w:rsidRPr="00542D10" w:rsidRDefault="00EB7C9D" w:rsidP="00172E7E">
            <w:pPr>
              <w:pStyle w:val="ConsPlusNormal"/>
              <w:jc w:val="both"/>
              <w:rPr>
                <w:lang w:val="ru-RU"/>
              </w:rPr>
            </w:pPr>
            <w:r w:rsidRPr="00542D10">
              <w:rPr>
                <w:lang w:val="ru-RU"/>
              </w:rPr>
              <w:t>Беседа</w:t>
            </w:r>
            <w:r w:rsidRPr="00542D10">
              <w:rPr>
                <w:spacing w:val="-3"/>
                <w:lang w:val="ru-RU"/>
              </w:rPr>
              <w:t xml:space="preserve"> </w:t>
            </w:r>
            <w:r w:rsidRPr="00542D10">
              <w:rPr>
                <w:lang w:val="ru-RU"/>
              </w:rPr>
              <w:t>по</w:t>
            </w:r>
            <w:r w:rsidRPr="00542D10">
              <w:rPr>
                <w:spacing w:val="-2"/>
                <w:lang w:val="ru-RU"/>
              </w:rPr>
              <w:t xml:space="preserve"> </w:t>
            </w:r>
            <w:r w:rsidRPr="00542D10">
              <w:rPr>
                <w:lang w:val="ru-RU"/>
              </w:rPr>
              <w:t>теме</w:t>
            </w:r>
            <w:r w:rsidRPr="00542D10">
              <w:rPr>
                <w:spacing w:val="1"/>
                <w:lang w:val="ru-RU"/>
              </w:rPr>
              <w:t xml:space="preserve"> </w:t>
            </w:r>
            <w:r w:rsidRPr="00542D10">
              <w:rPr>
                <w:lang w:val="ru-RU"/>
              </w:rPr>
              <w:t>«Члены моей</w:t>
            </w:r>
            <w:r w:rsidRPr="00542D10">
              <w:rPr>
                <w:spacing w:val="-2"/>
                <w:lang w:val="ru-RU"/>
              </w:rPr>
              <w:t xml:space="preserve"> </w:t>
            </w:r>
            <w:r w:rsidRPr="00542D10">
              <w:rPr>
                <w:lang w:val="ru-RU"/>
              </w:rPr>
              <w:t>семьи»</w:t>
            </w:r>
          </w:p>
          <w:p w:rsidR="00EB7C9D" w:rsidRPr="00542D10" w:rsidRDefault="00EB7C9D" w:rsidP="00172E7E">
            <w:pPr>
              <w:pStyle w:val="ConsPlusNormal"/>
              <w:jc w:val="both"/>
              <w:rPr>
                <w:lang w:val="ru-RU"/>
              </w:rPr>
            </w:pPr>
            <w:r w:rsidRPr="00542D10">
              <w:rPr>
                <w:lang w:val="ru-RU"/>
              </w:rPr>
              <w:t>Чтение В. Драгунский «Хитрый способ», «Куриный</w:t>
            </w:r>
            <w:r w:rsidRPr="00542D10">
              <w:rPr>
                <w:spacing w:val="1"/>
                <w:lang w:val="ru-RU"/>
              </w:rPr>
              <w:t xml:space="preserve"> </w:t>
            </w:r>
            <w:r w:rsidRPr="00542D10">
              <w:rPr>
                <w:lang w:val="ru-RU"/>
              </w:rPr>
              <w:t>бульон». А. Раскин рассказы из книги «Как папа был</w:t>
            </w:r>
            <w:r w:rsidRPr="00542D10">
              <w:rPr>
                <w:spacing w:val="1"/>
                <w:lang w:val="ru-RU"/>
              </w:rPr>
              <w:t xml:space="preserve"> </w:t>
            </w:r>
            <w:r w:rsidRPr="00542D10">
              <w:rPr>
                <w:lang w:val="ru-RU"/>
              </w:rPr>
              <w:t>маленьким».</w:t>
            </w:r>
          </w:p>
          <w:p w:rsidR="00EB7C9D" w:rsidRDefault="00EB7C9D" w:rsidP="00172E7E">
            <w:pPr>
              <w:pStyle w:val="ConsPlusNormal"/>
              <w:jc w:val="both"/>
            </w:pPr>
            <w:r>
              <w:t>Выставка</w:t>
            </w:r>
            <w:r>
              <w:rPr>
                <w:spacing w:val="-6"/>
              </w:rPr>
              <w:t xml:space="preserve"> </w:t>
            </w:r>
            <w:r>
              <w:t>рисунков</w:t>
            </w:r>
            <w:r>
              <w:rPr>
                <w:spacing w:val="1"/>
              </w:rPr>
              <w:t xml:space="preserve"> </w:t>
            </w:r>
            <w:r>
              <w:t>«Папин</w:t>
            </w:r>
            <w:r>
              <w:rPr>
                <w:spacing w:val="-7"/>
              </w:rPr>
              <w:t xml:space="preserve"> </w:t>
            </w:r>
            <w:r>
              <w:t>портрет».</w:t>
            </w:r>
          </w:p>
        </w:tc>
        <w:tc>
          <w:tcPr>
            <w:tcW w:w="2011" w:type="dxa"/>
          </w:tcPr>
          <w:p w:rsidR="00EB7C9D" w:rsidRDefault="00EB7C9D" w:rsidP="00172E7E">
            <w:pPr>
              <w:pStyle w:val="ConsPlusNormal"/>
              <w:jc w:val="both"/>
            </w:pPr>
            <w:r>
              <w:t>Социальное</w:t>
            </w:r>
          </w:p>
        </w:tc>
        <w:tc>
          <w:tcPr>
            <w:tcW w:w="2110" w:type="dxa"/>
            <w:gridSpan w:val="2"/>
          </w:tcPr>
          <w:p w:rsidR="00EB7C9D" w:rsidRDefault="00EB7C9D" w:rsidP="00172E7E">
            <w:pPr>
              <w:pStyle w:val="ConsPlusNormal"/>
              <w:jc w:val="both"/>
            </w:pPr>
            <w:r>
              <w:t>все группы</w:t>
            </w:r>
          </w:p>
        </w:tc>
        <w:tc>
          <w:tcPr>
            <w:tcW w:w="1776" w:type="dxa"/>
            <w:gridSpan w:val="2"/>
          </w:tcPr>
          <w:p w:rsidR="00EB7C9D" w:rsidRDefault="00EB7C9D" w:rsidP="00172E7E">
            <w:pPr>
              <w:pStyle w:val="ConsPlusNormal"/>
              <w:jc w:val="both"/>
            </w:pPr>
            <w:r>
              <w:t>педагоги</w:t>
            </w:r>
            <w:r>
              <w:rPr>
                <w:spacing w:val="-57"/>
              </w:rPr>
              <w:t xml:space="preserve"> </w:t>
            </w:r>
            <w:r>
              <w:t>групп</w:t>
            </w:r>
          </w:p>
        </w:tc>
      </w:tr>
      <w:tr w:rsidR="00EB7C9D" w:rsidTr="0097440E">
        <w:trPr>
          <w:trHeight w:val="827"/>
        </w:trPr>
        <w:tc>
          <w:tcPr>
            <w:tcW w:w="1179" w:type="dxa"/>
            <w:vMerge w:val="restart"/>
          </w:tcPr>
          <w:p w:rsidR="00EB7C9D" w:rsidRDefault="00EB7C9D" w:rsidP="00172E7E">
            <w:pPr>
              <w:pStyle w:val="ConsPlusNormal"/>
              <w:jc w:val="both"/>
            </w:pPr>
          </w:p>
        </w:tc>
        <w:tc>
          <w:tcPr>
            <w:tcW w:w="2191" w:type="dxa"/>
          </w:tcPr>
          <w:p w:rsidR="00EB7C9D" w:rsidRDefault="00EB7C9D" w:rsidP="00172E7E">
            <w:pPr>
              <w:pStyle w:val="ConsPlusNormal"/>
              <w:jc w:val="both"/>
            </w:pPr>
          </w:p>
        </w:tc>
        <w:tc>
          <w:tcPr>
            <w:tcW w:w="5860" w:type="dxa"/>
          </w:tcPr>
          <w:p w:rsidR="00EB7C9D" w:rsidRPr="00542D10" w:rsidRDefault="00EB7C9D" w:rsidP="00172E7E">
            <w:pPr>
              <w:pStyle w:val="ConsPlusNormal"/>
              <w:jc w:val="both"/>
              <w:rPr>
                <w:lang w:val="ru-RU"/>
              </w:rPr>
            </w:pPr>
            <w:r w:rsidRPr="00542D10">
              <w:rPr>
                <w:lang w:val="ru-RU"/>
              </w:rPr>
              <w:t>Выпуск</w:t>
            </w:r>
            <w:r w:rsidRPr="00542D10">
              <w:rPr>
                <w:spacing w:val="14"/>
                <w:lang w:val="ru-RU"/>
              </w:rPr>
              <w:t xml:space="preserve"> </w:t>
            </w:r>
            <w:r w:rsidRPr="00542D10">
              <w:rPr>
                <w:lang w:val="ru-RU"/>
              </w:rPr>
              <w:t>стенгазеты</w:t>
            </w:r>
            <w:r w:rsidRPr="00542D10">
              <w:rPr>
                <w:spacing w:val="16"/>
                <w:lang w:val="ru-RU"/>
              </w:rPr>
              <w:t xml:space="preserve"> </w:t>
            </w:r>
            <w:r w:rsidRPr="00542D10">
              <w:rPr>
                <w:lang w:val="ru-RU"/>
              </w:rPr>
              <w:t>«Мой</w:t>
            </w:r>
            <w:r w:rsidRPr="00542D10">
              <w:rPr>
                <w:spacing w:val="13"/>
                <w:lang w:val="ru-RU"/>
              </w:rPr>
              <w:t xml:space="preserve"> </w:t>
            </w:r>
            <w:r w:rsidRPr="00542D10">
              <w:rPr>
                <w:lang w:val="ru-RU"/>
              </w:rPr>
              <w:t>любимый</w:t>
            </w:r>
            <w:r w:rsidRPr="00542D10">
              <w:rPr>
                <w:spacing w:val="10"/>
                <w:lang w:val="ru-RU"/>
              </w:rPr>
              <w:t xml:space="preserve"> </w:t>
            </w:r>
            <w:r w:rsidRPr="00542D10">
              <w:rPr>
                <w:lang w:val="ru-RU"/>
              </w:rPr>
              <w:t>папа»,</w:t>
            </w:r>
            <w:r w:rsidRPr="00542D10">
              <w:rPr>
                <w:spacing w:val="11"/>
                <w:lang w:val="ru-RU"/>
              </w:rPr>
              <w:t xml:space="preserve"> </w:t>
            </w:r>
            <w:r w:rsidRPr="00542D10">
              <w:rPr>
                <w:lang w:val="ru-RU"/>
              </w:rPr>
              <w:t>коллаж</w:t>
            </w:r>
            <w:r w:rsidRPr="00542D10">
              <w:rPr>
                <w:spacing w:val="16"/>
                <w:lang w:val="ru-RU"/>
              </w:rPr>
              <w:t xml:space="preserve"> </w:t>
            </w:r>
            <w:r w:rsidRPr="00542D10">
              <w:rPr>
                <w:lang w:val="ru-RU"/>
              </w:rPr>
              <w:t>«Я</w:t>
            </w:r>
            <w:r w:rsidRPr="00542D10">
              <w:rPr>
                <w:spacing w:val="-57"/>
                <w:lang w:val="ru-RU"/>
              </w:rPr>
              <w:t xml:space="preserve"> </w:t>
            </w:r>
            <w:r w:rsidRPr="00542D10">
              <w:rPr>
                <w:lang w:val="ru-RU"/>
              </w:rPr>
              <w:t>и</w:t>
            </w:r>
            <w:r w:rsidRPr="00542D10">
              <w:rPr>
                <w:spacing w:val="-1"/>
                <w:lang w:val="ru-RU"/>
              </w:rPr>
              <w:t xml:space="preserve"> </w:t>
            </w:r>
            <w:r w:rsidRPr="00542D10">
              <w:rPr>
                <w:lang w:val="ru-RU"/>
              </w:rPr>
              <w:t>мой папа»</w:t>
            </w:r>
          </w:p>
          <w:p w:rsidR="00EB7C9D" w:rsidRPr="00542D10" w:rsidRDefault="00EB7C9D" w:rsidP="00172E7E">
            <w:pPr>
              <w:pStyle w:val="ConsPlusNormal"/>
              <w:jc w:val="both"/>
              <w:rPr>
                <w:lang w:val="ru-RU"/>
              </w:rPr>
            </w:pPr>
            <w:r w:rsidRPr="00542D10">
              <w:rPr>
                <w:lang w:val="ru-RU"/>
              </w:rPr>
              <w:t>Спортивный</w:t>
            </w:r>
            <w:r w:rsidRPr="00542D10">
              <w:rPr>
                <w:spacing w:val="-3"/>
                <w:lang w:val="ru-RU"/>
              </w:rPr>
              <w:t xml:space="preserve"> </w:t>
            </w:r>
            <w:r w:rsidRPr="00542D10">
              <w:rPr>
                <w:lang w:val="ru-RU"/>
              </w:rPr>
              <w:t>семейный</w:t>
            </w:r>
            <w:r w:rsidRPr="00542D10">
              <w:rPr>
                <w:spacing w:val="-5"/>
                <w:lang w:val="ru-RU"/>
              </w:rPr>
              <w:t xml:space="preserve"> </w:t>
            </w:r>
            <w:r w:rsidRPr="00542D10">
              <w:rPr>
                <w:lang w:val="ru-RU"/>
              </w:rPr>
              <w:t>праздник</w:t>
            </w:r>
            <w:r w:rsidRPr="00542D10">
              <w:rPr>
                <w:spacing w:val="-1"/>
                <w:lang w:val="ru-RU"/>
              </w:rPr>
              <w:t xml:space="preserve"> </w:t>
            </w:r>
            <w:r w:rsidRPr="00542D10">
              <w:rPr>
                <w:lang w:val="ru-RU"/>
              </w:rPr>
              <w:t>«День</w:t>
            </w:r>
            <w:r w:rsidRPr="00542D10">
              <w:rPr>
                <w:spacing w:val="-3"/>
                <w:lang w:val="ru-RU"/>
              </w:rPr>
              <w:t xml:space="preserve"> </w:t>
            </w:r>
            <w:r w:rsidRPr="00542D10">
              <w:rPr>
                <w:lang w:val="ru-RU"/>
              </w:rPr>
              <w:t>отца»</w:t>
            </w:r>
          </w:p>
        </w:tc>
        <w:tc>
          <w:tcPr>
            <w:tcW w:w="2157" w:type="dxa"/>
            <w:gridSpan w:val="2"/>
          </w:tcPr>
          <w:p w:rsidR="00EB7C9D" w:rsidRPr="00542D10" w:rsidRDefault="00EB7C9D" w:rsidP="00172E7E">
            <w:pPr>
              <w:pStyle w:val="ConsPlusNormal"/>
              <w:jc w:val="both"/>
              <w:rPr>
                <w:lang w:val="ru-RU"/>
              </w:rPr>
            </w:pPr>
          </w:p>
        </w:tc>
        <w:tc>
          <w:tcPr>
            <w:tcW w:w="1985" w:type="dxa"/>
            <w:gridSpan w:val="2"/>
          </w:tcPr>
          <w:p w:rsidR="00EB7C9D" w:rsidRPr="00542D10" w:rsidRDefault="00EB7C9D" w:rsidP="00172E7E">
            <w:pPr>
              <w:pStyle w:val="ConsPlusNormal"/>
              <w:jc w:val="both"/>
              <w:rPr>
                <w:lang w:val="ru-RU"/>
              </w:rPr>
            </w:pPr>
          </w:p>
        </w:tc>
        <w:tc>
          <w:tcPr>
            <w:tcW w:w="1842" w:type="dxa"/>
            <w:gridSpan w:val="2"/>
          </w:tcPr>
          <w:p w:rsidR="00EB7C9D" w:rsidRPr="00542D10" w:rsidRDefault="00EB7C9D" w:rsidP="00172E7E">
            <w:pPr>
              <w:pStyle w:val="ConsPlusNormal"/>
              <w:jc w:val="both"/>
              <w:rPr>
                <w:lang w:val="ru-RU"/>
              </w:rPr>
            </w:pPr>
          </w:p>
        </w:tc>
      </w:tr>
      <w:tr w:rsidR="00EB7C9D" w:rsidTr="0097440E">
        <w:trPr>
          <w:trHeight w:val="1655"/>
        </w:trPr>
        <w:tc>
          <w:tcPr>
            <w:tcW w:w="1179" w:type="dxa"/>
            <w:vMerge/>
            <w:tcBorders>
              <w:top w:val="nil"/>
            </w:tcBorders>
          </w:tcPr>
          <w:p w:rsidR="00EB7C9D" w:rsidRPr="00542D10" w:rsidRDefault="00EB7C9D" w:rsidP="00172E7E">
            <w:pPr>
              <w:pStyle w:val="ConsPlusNormal"/>
              <w:jc w:val="both"/>
              <w:rPr>
                <w:sz w:val="2"/>
                <w:szCs w:val="2"/>
                <w:lang w:val="ru-RU"/>
              </w:rPr>
            </w:pPr>
          </w:p>
        </w:tc>
        <w:tc>
          <w:tcPr>
            <w:tcW w:w="2191" w:type="dxa"/>
          </w:tcPr>
          <w:p w:rsidR="00EB7C9D" w:rsidRDefault="00EB7C9D" w:rsidP="00172E7E">
            <w:pPr>
              <w:pStyle w:val="ConsPlusNormal"/>
              <w:jc w:val="both"/>
            </w:pPr>
            <w:r>
              <w:t>Всемирный день</w:t>
            </w:r>
            <w:r>
              <w:rPr>
                <w:spacing w:val="1"/>
              </w:rPr>
              <w:t xml:space="preserve"> </w:t>
            </w:r>
            <w:r>
              <w:t>здорового</w:t>
            </w:r>
            <w:r>
              <w:rPr>
                <w:spacing w:val="-11"/>
              </w:rPr>
              <w:t xml:space="preserve"> </w:t>
            </w:r>
            <w:r>
              <w:t>питания</w:t>
            </w:r>
          </w:p>
          <w:p w:rsidR="00EB7C9D" w:rsidRPr="00EB7C9D" w:rsidRDefault="00EB7C9D" w:rsidP="00172E7E">
            <w:pPr>
              <w:pStyle w:val="ConsPlusNormal"/>
              <w:jc w:val="both"/>
            </w:pPr>
          </w:p>
          <w:p w:rsidR="00EB7C9D" w:rsidRPr="00EB7C9D" w:rsidRDefault="00EB7C9D" w:rsidP="00172E7E">
            <w:pPr>
              <w:pStyle w:val="ConsPlusNormal"/>
              <w:jc w:val="both"/>
            </w:pPr>
          </w:p>
          <w:p w:rsidR="00EB7C9D" w:rsidRPr="00EB7C9D" w:rsidRDefault="00EB7C9D" w:rsidP="00172E7E">
            <w:pPr>
              <w:pStyle w:val="ConsPlusNormal"/>
              <w:jc w:val="both"/>
            </w:pPr>
          </w:p>
          <w:p w:rsidR="00EB7C9D" w:rsidRDefault="00EB7C9D" w:rsidP="00172E7E">
            <w:pPr>
              <w:pStyle w:val="ConsPlusNormal"/>
              <w:jc w:val="both"/>
            </w:pPr>
          </w:p>
          <w:p w:rsidR="00EB7C9D" w:rsidRPr="00EB7C9D" w:rsidRDefault="00EB7C9D" w:rsidP="00172E7E">
            <w:pPr>
              <w:pStyle w:val="ConsPlusNormal"/>
              <w:jc w:val="both"/>
            </w:pPr>
          </w:p>
        </w:tc>
        <w:tc>
          <w:tcPr>
            <w:tcW w:w="5860" w:type="dxa"/>
          </w:tcPr>
          <w:p w:rsidR="00EB7C9D" w:rsidRPr="00542D10" w:rsidRDefault="00EB7C9D" w:rsidP="00172E7E">
            <w:pPr>
              <w:pStyle w:val="ConsPlusNormal"/>
              <w:jc w:val="both"/>
              <w:rPr>
                <w:lang w:val="ru-RU"/>
              </w:rPr>
            </w:pPr>
            <w:r w:rsidRPr="00542D10">
              <w:rPr>
                <w:lang w:val="ru-RU"/>
              </w:rPr>
              <w:t>Просмотр</w:t>
            </w:r>
            <w:r w:rsidRPr="00542D10">
              <w:rPr>
                <w:spacing w:val="1"/>
                <w:lang w:val="ru-RU"/>
              </w:rPr>
              <w:t xml:space="preserve"> </w:t>
            </w:r>
            <w:r w:rsidRPr="00542D10">
              <w:rPr>
                <w:lang w:val="ru-RU"/>
              </w:rPr>
              <w:t>познавательных</w:t>
            </w:r>
            <w:r w:rsidRPr="00542D10">
              <w:rPr>
                <w:spacing w:val="1"/>
                <w:lang w:val="ru-RU"/>
              </w:rPr>
              <w:t xml:space="preserve"> </w:t>
            </w:r>
            <w:r w:rsidRPr="00542D10">
              <w:rPr>
                <w:lang w:val="ru-RU"/>
              </w:rPr>
              <w:t>видеороликов</w:t>
            </w:r>
            <w:r w:rsidRPr="00542D10">
              <w:rPr>
                <w:spacing w:val="1"/>
                <w:lang w:val="ru-RU"/>
              </w:rPr>
              <w:t xml:space="preserve"> </w:t>
            </w:r>
            <w:r w:rsidRPr="00542D10">
              <w:rPr>
                <w:lang w:val="ru-RU"/>
              </w:rPr>
              <w:t>о</w:t>
            </w:r>
            <w:r w:rsidRPr="00542D10">
              <w:rPr>
                <w:spacing w:val="1"/>
                <w:lang w:val="ru-RU"/>
              </w:rPr>
              <w:t xml:space="preserve"> </w:t>
            </w:r>
            <w:r w:rsidRPr="00542D10">
              <w:rPr>
                <w:lang w:val="ru-RU"/>
              </w:rPr>
              <w:t>пользе</w:t>
            </w:r>
            <w:r w:rsidRPr="00542D10">
              <w:rPr>
                <w:spacing w:val="-57"/>
                <w:lang w:val="ru-RU"/>
              </w:rPr>
              <w:t xml:space="preserve"> </w:t>
            </w:r>
            <w:r w:rsidRPr="00542D10">
              <w:rPr>
                <w:lang w:val="ru-RU"/>
              </w:rPr>
              <w:t>правильного</w:t>
            </w:r>
            <w:r w:rsidRPr="00542D10">
              <w:rPr>
                <w:spacing w:val="-4"/>
                <w:lang w:val="ru-RU"/>
              </w:rPr>
              <w:t xml:space="preserve"> </w:t>
            </w:r>
            <w:r w:rsidRPr="00542D10">
              <w:rPr>
                <w:lang w:val="ru-RU"/>
              </w:rPr>
              <w:t>питания;</w:t>
            </w:r>
          </w:p>
          <w:p w:rsidR="00EB7C9D" w:rsidRPr="00542D10" w:rsidRDefault="00EB7C9D" w:rsidP="00172E7E">
            <w:pPr>
              <w:pStyle w:val="ConsPlusNormal"/>
              <w:jc w:val="both"/>
              <w:rPr>
                <w:lang w:val="ru-RU"/>
              </w:rPr>
            </w:pPr>
            <w:r w:rsidRPr="00542D10">
              <w:rPr>
                <w:lang w:val="ru-RU"/>
              </w:rPr>
              <w:t>Создание</w:t>
            </w:r>
            <w:r w:rsidRPr="00542D10">
              <w:rPr>
                <w:lang w:val="ru-RU"/>
              </w:rPr>
              <w:tab/>
              <w:t>видеоролика</w:t>
            </w:r>
            <w:r w:rsidRPr="00542D10">
              <w:rPr>
                <w:lang w:val="ru-RU"/>
              </w:rPr>
              <w:tab/>
              <w:t>«Наш</w:t>
            </w:r>
            <w:r w:rsidRPr="00542D10">
              <w:rPr>
                <w:lang w:val="ru-RU"/>
              </w:rPr>
              <w:tab/>
              <w:t>семейный</w:t>
            </w:r>
            <w:r w:rsidRPr="00542D10">
              <w:rPr>
                <w:lang w:val="ru-RU"/>
              </w:rPr>
              <w:tab/>
              <w:t>рецепт»</w:t>
            </w:r>
            <w:r w:rsidRPr="00542D10">
              <w:rPr>
                <w:spacing w:val="-57"/>
                <w:lang w:val="ru-RU"/>
              </w:rPr>
              <w:t xml:space="preserve"> </w:t>
            </w:r>
            <w:r w:rsidRPr="00542D10">
              <w:rPr>
                <w:lang w:val="ru-RU"/>
              </w:rPr>
              <w:t>совместно</w:t>
            </w:r>
            <w:r w:rsidRPr="00542D10">
              <w:rPr>
                <w:spacing w:val="-1"/>
                <w:lang w:val="ru-RU"/>
              </w:rPr>
              <w:t xml:space="preserve"> </w:t>
            </w:r>
            <w:r w:rsidRPr="00542D10">
              <w:rPr>
                <w:lang w:val="ru-RU"/>
              </w:rPr>
              <w:t>с</w:t>
            </w:r>
            <w:r w:rsidRPr="00542D10">
              <w:rPr>
                <w:spacing w:val="-1"/>
                <w:lang w:val="ru-RU"/>
              </w:rPr>
              <w:t xml:space="preserve"> </w:t>
            </w:r>
            <w:r w:rsidRPr="00542D10">
              <w:rPr>
                <w:lang w:val="ru-RU"/>
              </w:rPr>
              <w:t>родителями и детьми;</w:t>
            </w:r>
          </w:p>
          <w:p w:rsidR="00EB7C9D" w:rsidRPr="00542D10" w:rsidRDefault="00EB7C9D" w:rsidP="00172E7E">
            <w:pPr>
              <w:pStyle w:val="ConsPlusNormal"/>
              <w:jc w:val="both"/>
              <w:rPr>
                <w:lang w:val="ru-RU"/>
              </w:rPr>
            </w:pPr>
            <w:r w:rsidRPr="00542D10">
              <w:rPr>
                <w:lang w:val="ru-RU"/>
              </w:rPr>
              <w:t>День</w:t>
            </w:r>
            <w:r w:rsidRPr="00542D10">
              <w:rPr>
                <w:lang w:val="ru-RU"/>
              </w:rPr>
              <w:tab/>
              <w:t>здоровья</w:t>
            </w:r>
            <w:r w:rsidRPr="00542D10">
              <w:rPr>
                <w:lang w:val="ru-RU"/>
              </w:rPr>
              <w:tab/>
              <w:t>«Чтоб</w:t>
            </w:r>
            <w:r w:rsidRPr="00542D10">
              <w:rPr>
                <w:lang w:val="ru-RU"/>
              </w:rPr>
              <w:tab/>
            </w:r>
            <w:proofErr w:type="gramStart"/>
            <w:r w:rsidRPr="00542D10">
              <w:rPr>
                <w:lang w:val="ru-RU"/>
              </w:rPr>
              <w:t>здоровым</w:t>
            </w:r>
            <w:proofErr w:type="gramEnd"/>
            <w:r w:rsidRPr="00542D10">
              <w:rPr>
                <w:lang w:val="ru-RU"/>
              </w:rPr>
              <w:tab/>
            </w:r>
            <w:r w:rsidRPr="00542D10">
              <w:rPr>
                <w:spacing w:val="-1"/>
                <w:lang w:val="ru-RU"/>
              </w:rPr>
              <w:t>оставаться-надо</w:t>
            </w:r>
            <w:r w:rsidRPr="00542D10">
              <w:rPr>
                <w:spacing w:val="-57"/>
                <w:lang w:val="ru-RU"/>
              </w:rPr>
              <w:t xml:space="preserve"> </w:t>
            </w:r>
            <w:r w:rsidRPr="00542D10">
              <w:rPr>
                <w:lang w:val="ru-RU"/>
              </w:rPr>
              <w:t>правильно</w:t>
            </w:r>
            <w:r w:rsidRPr="00542D10">
              <w:rPr>
                <w:spacing w:val="-4"/>
                <w:lang w:val="ru-RU"/>
              </w:rPr>
              <w:t xml:space="preserve"> </w:t>
            </w:r>
            <w:r w:rsidRPr="00542D10">
              <w:rPr>
                <w:lang w:val="ru-RU"/>
              </w:rPr>
              <w:t>питаться».</w:t>
            </w:r>
          </w:p>
        </w:tc>
        <w:tc>
          <w:tcPr>
            <w:tcW w:w="2157" w:type="dxa"/>
            <w:gridSpan w:val="2"/>
          </w:tcPr>
          <w:p w:rsidR="00EB7C9D" w:rsidRPr="00542D10" w:rsidRDefault="00EB7C9D" w:rsidP="00172E7E">
            <w:pPr>
              <w:pStyle w:val="ConsPlusNormal"/>
              <w:jc w:val="both"/>
              <w:rPr>
                <w:lang w:val="ru-RU"/>
              </w:rPr>
            </w:pPr>
            <w:r w:rsidRPr="00542D10">
              <w:rPr>
                <w:lang w:val="ru-RU"/>
              </w:rPr>
              <w:t>Социальное,</w:t>
            </w:r>
            <w:r w:rsidRPr="00542D10">
              <w:rPr>
                <w:spacing w:val="1"/>
                <w:lang w:val="ru-RU"/>
              </w:rPr>
              <w:t xml:space="preserve"> </w:t>
            </w:r>
            <w:r w:rsidRPr="00542D10">
              <w:rPr>
                <w:lang w:val="ru-RU"/>
              </w:rPr>
              <w:t>познавательное,</w:t>
            </w:r>
            <w:r w:rsidRPr="00542D10">
              <w:rPr>
                <w:spacing w:val="1"/>
                <w:lang w:val="ru-RU"/>
              </w:rPr>
              <w:t xml:space="preserve"> </w:t>
            </w:r>
            <w:r w:rsidRPr="00542D10">
              <w:rPr>
                <w:lang w:val="ru-RU"/>
              </w:rPr>
              <w:t>физическое и</w:t>
            </w:r>
            <w:r w:rsidRPr="00542D10">
              <w:rPr>
                <w:spacing w:val="1"/>
                <w:lang w:val="ru-RU"/>
              </w:rPr>
              <w:t xml:space="preserve"> </w:t>
            </w:r>
            <w:r w:rsidRPr="00542D10">
              <w:rPr>
                <w:lang w:val="ru-RU"/>
              </w:rPr>
              <w:t>оздоровительное</w:t>
            </w:r>
          </w:p>
        </w:tc>
        <w:tc>
          <w:tcPr>
            <w:tcW w:w="1985" w:type="dxa"/>
            <w:gridSpan w:val="2"/>
          </w:tcPr>
          <w:p w:rsidR="00EB7C9D" w:rsidRPr="00542D10" w:rsidRDefault="00EB7C9D" w:rsidP="00172E7E">
            <w:pPr>
              <w:pStyle w:val="ConsPlusNormal"/>
              <w:jc w:val="both"/>
              <w:rPr>
                <w:lang w:val="ru-RU"/>
              </w:rPr>
            </w:pPr>
            <w:r w:rsidRPr="00542D10">
              <w:rPr>
                <w:lang w:val="ru-RU"/>
              </w:rPr>
              <w:t>старшая,</w:t>
            </w:r>
            <w:r w:rsidRPr="00542D10">
              <w:rPr>
                <w:spacing w:val="1"/>
                <w:lang w:val="ru-RU"/>
              </w:rPr>
              <w:t xml:space="preserve"> </w:t>
            </w:r>
            <w:r w:rsidRPr="00542D10">
              <w:rPr>
                <w:lang w:val="ru-RU"/>
              </w:rPr>
              <w:t xml:space="preserve">подготовительная к школе </w:t>
            </w:r>
            <w:r w:rsidRPr="00542D10">
              <w:rPr>
                <w:spacing w:val="-57"/>
                <w:lang w:val="ru-RU"/>
              </w:rPr>
              <w:t xml:space="preserve"> </w:t>
            </w:r>
            <w:r w:rsidRPr="00542D10">
              <w:rPr>
                <w:lang w:val="ru-RU"/>
              </w:rPr>
              <w:t>группы</w:t>
            </w:r>
          </w:p>
        </w:tc>
        <w:tc>
          <w:tcPr>
            <w:tcW w:w="1842" w:type="dxa"/>
            <w:gridSpan w:val="2"/>
          </w:tcPr>
          <w:p w:rsidR="00EB7C9D" w:rsidRDefault="00EB7C9D" w:rsidP="00172E7E">
            <w:pPr>
              <w:pStyle w:val="ConsPlusNormal"/>
              <w:jc w:val="both"/>
            </w:pPr>
            <w:r>
              <w:t>педагоги</w:t>
            </w:r>
            <w:r>
              <w:rPr>
                <w:spacing w:val="-57"/>
              </w:rPr>
              <w:t xml:space="preserve"> </w:t>
            </w:r>
            <w:r>
              <w:t>групп</w:t>
            </w:r>
          </w:p>
        </w:tc>
      </w:tr>
      <w:tr w:rsidR="00EB7C9D" w:rsidTr="0097440E">
        <w:trPr>
          <w:trHeight w:val="4968"/>
        </w:trPr>
        <w:tc>
          <w:tcPr>
            <w:tcW w:w="1179" w:type="dxa"/>
          </w:tcPr>
          <w:p w:rsidR="00EB7C9D" w:rsidRDefault="00EB7C9D" w:rsidP="00172E7E">
            <w:pPr>
              <w:pStyle w:val="ConsPlusNormal"/>
              <w:jc w:val="both"/>
            </w:pPr>
            <w:r>
              <w:lastRenderedPageBreak/>
              <w:t>Ноябрь</w:t>
            </w:r>
          </w:p>
        </w:tc>
        <w:tc>
          <w:tcPr>
            <w:tcW w:w="2191" w:type="dxa"/>
          </w:tcPr>
          <w:p w:rsidR="00EB7C9D" w:rsidRDefault="00EB7C9D" w:rsidP="00172E7E">
            <w:pPr>
              <w:pStyle w:val="ConsPlusNormal"/>
              <w:jc w:val="both"/>
            </w:pPr>
            <w:r>
              <w:t>День народного</w:t>
            </w:r>
            <w:r>
              <w:rPr>
                <w:spacing w:val="-57"/>
              </w:rPr>
              <w:t xml:space="preserve"> </w:t>
            </w:r>
            <w:r>
              <w:t>единства</w:t>
            </w:r>
          </w:p>
        </w:tc>
        <w:tc>
          <w:tcPr>
            <w:tcW w:w="5860" w:type="dxa"/>
          </w:tcPr>
          <w:p w:rsidR="00EB7C9D" w:rsidRPr="00542D10" w:rsidRDefault="00EB7C9D" w:rsidP="00172E7E">
            <w:pPr>
              <w:pStyle w:val="ConsPlusNormal"/>
              <w:jc w:val="both"/>
              <w:rPr>
                <w:lang w:val="ru-RU"/>
              </w:rPr>
            </w:pPr>
            <w:r w:rsidRPr="00542D10">
              <w:rPr>
                <w:lang w:val="ru-RU"/>
              </w:rPr>
              <w:t>Беседы «Что означает слово «гражданин»;</w:t>
            </w:r>
            <w:r w:rsidRPr="00542D10">
              <w:rPr>
                <w:spacing w:val="1"/>
                <w:lang w:val="ru-RU"/>
              </w:rPr>
              <w:t xml:space="preserve"> </w:t>
            </w:r>
            <w:r w:rsidRPr="00542D10">
              <w:rPr>
                <w:lang w:val="ru-RU"/>
              </w:rPr>
              <w:t>Дидактическая</w:t>
            </w:r>
            <w:r w:rsidRPr="00542D10">
              <w:rPr>
                <w:spacing w:val="-6"/>
                <w:lang w:val="ru-RU"/>
              </w:rPr>
              <w:t xml:space="preserve"> </w:t>
            </w:r>
            <w:r w:rsidRPr="00542D10">
              <w:rPr>
                <w:lang w:val="ru-RU"/>
              </w:rPr>
              <w:t>игра</w:t>
            </w:r>
            <w:r w:rsidRPr="00542D10">
              <w:rPr>
                <w:spacing w:val="-4"/>
                <w:lang w:val="ru-RU"/>
              </w:rPr>
              <w:t xml:space="preserve"> </w:t>
            </w:r>
            <w:r w:rsidRPr="00542D10">
              <w:rPr>
                <w:lang w:val="ru-RU"/>
              </w:rPr>
              <w:t>«Юный</w:t>
            </w:r>
            <w:r w:rsidRPr="00542D10">
              <w:rPr>
                <w:spacing w:val="-4"/>
                <w:lang w:val="ru-RU"/>
              </w:rPr>
              <w:t xml:space="preserve"> </w:t>
            </w:r>
            <w:r w:rsidRPr="00542D10">
              <w:rPr>
                <w:lang w:val="ru-RU"/>
              </w:rPr>
              <w:t>путешественник»</w:t>
            </w:r>
          </w:p>
          <w:p w:rsidR="00EB7C9D" w:rsidRPr="00542D10" w:rsidRDefault="00EB7C9D" w:rsidP="00172E7E">
            <w:pPr>
              <w:pStyle w:val="ConsPlusNormal"/>
              <w:jc w:val="both"/>
              <w:rPr>
                <w:lang w:val="ru-RU"/>
              </w:rPr>
            </w:pPr>
            <w:r w:rsidRPr="00542D10">
              <w:rPr>
                <w:lang w:val="ru-RU"/>
              </w:rPr>
              <w:t>Режиссерская</w:t>
            </w:r>
            <w:r w:rsidRPr="00542D10">
              <w:rPr>
                <w:spacing w:val="-4"/>
                <w:lang w:val="ru-RU"/>
              </w:rPr>
              <w:t xml:space="preserve"> </w:t>
            </w:r>
            <w:r w:rsidRPr="00542D10">
              <w:rPr>
                <w:lang w:val="ru-RU"/>
              </w:rPr>
              <w:t>игра «Любимый</w:t>
            </w:r>
            <w:r w:rsidRPr="00542D10">
              <w:rPr>
                <w:spacing w:val="-4"/>
                <w:lang w:val="ru-RU"/>
              </w:rPr>
              <w:t xml:space="preserve"> </w:t>
            </w:r>
            <w:r w:rsidRPr="00542D10">
              <w:rPr>
                <w:lang w:val="ru-RU"/>
              </w:rPr>
              <w:t>город</w:t>
            </w:r>
            <w:r w:rsidRPr="00542D10">
              <w:rPr>
                <w:spacing w:val="-4"/>
                <w:lang w:val="ru-RU"/>
              </w:rPr>
              <w:t xml:space="preserve"> </w:t>
            </w:r>
            <w:r w:rsidRPr="00542D10">
              <w:rPr>
                <w:lang w:val="ru-RU"/>
              </w:rPr>
              <w:t>Северодвинск»</w:t>
            </w:r>
            <w:r w:rsidRPr="00542D10">
              <w:rPr>
                <w:spacing w:val="-11"/>
                <w:lang w:val="ru-RU"/>
              </w:rPr>
              <w:t xml:space="preserve"> </w:t>
            </w:r>
            <w:r w:rsidRPr="00542D10">
              <w:rPr>
                <w:lang w:val="ru-RU"/>
              </w:rPr>
              <w:t>с</w:t>
            </w:r>
            <w:r w:rsidRPr="00542D10">
              <w:rPr>
                <w:spacing w:val="-57"/>
                <w:lang w:val="ru-RU"/>
              </w:rPr>
              <w:t xml:space="preserve"> </w:t>
            </w:r>
            <w:r w:rsidRPr="00542D10">
              <w:rPr>
                <w:lang w:val="ru-RU"/>
              </w:rPr>
              <w:t>элементами строительства сборных домиков и</w:t>
            </w:r>
            <w:r w:rsidRPr="00542D10">
              <w:rPr>
                <w:spacing w:val="1"/>
                <w:lang w:val="ru-RU"/>
              </w:rPr>
              <w:t xml:space="preserve"> </w:t>
            </w:r>
            <w:r w:rsidRPr="00542D10">
              <w:rPr>
                <w:lang w:val="ru-RU"/>
              </w:rPr>
              <w:t>игрушками (фигурки людей, транспорт, дорожные</w:t>
            </w:r>
            <w:r w:rsidRPr="00542D10">
              <w:rPr>
                <w:spacing w:val="1"/>
                <w:lang w:val="ru-RU"/>
              </w:rPr>
              <w:t xml:space="preserve"> </w:t>
            </w:r>
            <w:r w:rsidRPr="00542D10">
              <w:rPr>
                <w:lang w:val="ru-RU"/>
              </w:rPr>
              <w:t>знаки).</w:t>
            </w:r>
          </w:p>
          <w:p w:rsidR="00EB7C9D" w:rsidRPr="00542D10" w:rsidRDefault="00EB7C9D" w:rsidP="00172E7E">
            <w:pPr>
              <w:pStyle w:val="ConsPlusNormal"/>
              <w:jc w:val="both"/>
              <w:rPr>
                <w:lang w:val="ru-RU"/>
              </w:rPr>
            </w:pPr>
            <w:r w:rsidRPr="00542D10">
              <w:rPr>
                <w:lang w:val="ru-RU"/>
              </w:rPr>
              <w:t>Заучивание поговорок и пословиц «Родина краше</w:t>
            </w:r>
            <w:r w:rsidRPr="00542D10">
              <w:rPr>
                <w:spacing w:val="1"/>
                <w:lang w:val="ru-RU"/>
              </w:rPr>
              <w:t xml:space="preserve"> </w:t>
            </w:r>
            <w:r w:rsidRPr="00542D10">
              <w:rPr>
                <w:lang w:val="ru-RU"/>
              </w:rPr>
              <w:t>солнца, дороже золота», «Одна у человека мать, одна</w:t>
            </w:r>
            <w:r w:rsidRPr="00542D10">
              <w:rPr>
                <w:spacing w:val="-57"/>
                <w:lang w:val="ru-RU"/>
              </w:rPr>
              <w:t xml:space="preserve"> </w:t>
            </w:r>
            <w:r w:rsidRPr="00542D10">
              <w:rPr>
                <w:lang w:val="ru-RU"/>
              </w:rPr>
              <w:t>у</w:t>
            </w:r>
            <w:r w:rsidRPr="00542D10">
              <w:rPr>
                <w:spacing w:val="-4"/>
                <w:lang w:val="ru-RU"/>
              </w:rPr>
              <w:t xml:space="preserve"> </w:t>
            </w:r>
            <w:r w:rsidRPr="00542D10">
              <w:rPr>
                <w:lang w:val="ru-RU"/>
              </w:rPr>
              <w:t>него</w:t>
            </w:r>
            <w:r w:rsidRPr="00542D10">
              <w:rPr>
                <w:spacing w:val="-1"/>
                <w:lang w:val="ru-RU"/>
              </w:rPr>
              <w:t xml:space="preserve"> </w:t>
            </w:r>
            <w:r w:rsidRPr="00542D10">
              <w:rPr>
                <w:lang w:val="ru-RU"/>
              </w:rPr>
              <w:t>и Родина».</w:t>
            </w:r>
          </w:p>
          <w:p w:rsidR="00EB7C9D" w:rsidRPr="00542D10" w:rsidRDefault="00EB7C9D" w:rsidP="00172E7E">
            <w:pPr>
              <w:pStyle w:val="ConsPlusNormal"/>
              <w:jc w:val="both"/>
              <w:rPr>
                <w:lang w:val="ru-RU"/>
              </w:rPr>
            </w:pPr>
            <w:r w:rsidRPr="00542D10">
              <w:rPr>
                <w:lang w:val="ru-RU"/>
              </w:rPr>
              <w:t>Чтение</w:t>
            </w:r>
            <w:r w:rsidRPr="00542D10">
              <w:rPr>
                <w:spacing w:val="-4"/>
                <w:lang w:val="ru-RU"/>
              </w:rPr>
              <w:t xml:space="preserve"> </w:t>
            </w:r>
            <w:r w:rsidRPr="00542D10">
              <w:rPr>
                <w:lang w:val="ru-RU"/>
              </w:rPr>
              <w:t>художественной</w:t>
            </w:r>
            <w:r w:rsidRPr="00542D10">
              <w:rPr>
                <w:spacing w:val="-3"/>
                <w:lang w:val="ru-RU"/>
              </w:rPr>
              <w:t xml:space="preserve"> </w:t>
            </w:r>
            <w:r w:rsidRPr="00542D10">
              <w:rPr>
                <w:lang w:val="ru-RU"/>
              </w:rPr>
              <w:t>литературы</w:t>
            </w:r>
            <w:r w:rsidRPr="00542D10">
              <w:rPr>
                <w:spacing w:val="-2"/>
                <w:lang w:val="ru-RU"/>
              </w:rPr>
              <w:t xml:space="preserve"> </w:t>
            </w:r>
            <w:r w:rsidRPr="00542D10">
              <w:rPr>
                <w:lang w:val="ru-RU"/>
              </w:rPr>
              <w:t>К.</w:t>
            </w:r>
            <w:r w:rsidRPr="00542D10">
              <w:rPr>
                <w:spacing w:val="-3"/>
                <w:lang w:val="ru-RU"/>
              </w:rPr>
              <w:t xml:space="preserve"> </w:t>
            </w:r>
            <w:r w:rsidRPr="00542D10">
              <w:rPr>
                <w:lang w:val="ru-RU"/>
              </w:rPr>
              <w:t>Ушинский</w:t>
            </w:r>
          </w:p>
          <w:p w:rsidR="00EB7C9D" w:rsidRPr="00542D10" w:rsidRDefault="00EB7C9D" w:rsidP="00172E7E">
            <w:pPr>
              <w:pStyle w:val="ConsPlusNormal"/>
              <w:jc w:val="both"/>
              <w:rPr>
                <w:lang w:val="ru-RU"/>
              </w:rPr>
            </w:pPr>
            <w:r w:rsidRPr="00542D10">
              <w:rPr>
                <w:lang w:val="ru-RU"/>
              </w:rPr>
              <w:t>«Наше</w:t>
            </w:r>
            <w:r w:rsidRPr="00542D10">
              <w:rPr>
                <w:spacing w:val="-1"/>
                <w:lang w:val="ru-RU"/>
              </w:rPr>
              <w:t xml:space="preserve"> </w:t>
            </w:r>
            <w:r w:rsidRPr="00542D10">
              <w:rPr>
                <w:lang w:val="ru-RU"/>
              </w:rPr>
              <w:t>отечество»</w:t>
            </w:r>
          </w:p>
          <w:p w:rsidR="00EB7C9D" w:rsidRPr="00542D10" w:rsidRDefault="00EB7C9D" w:rsidP="00172E7E">
            <w:pPr>
              <w:pStyle w:val="ConsPlusNormal"/>
              <w:jc w:val="both"/>
              <w:rPr>
                <w:lang w:val="ru-RU"/>
              </w:rPr>
            </w:pPr>
            <w:r w:rsidRPr="00542D10">
              <w:rPr>
                <w:lang w:val="ru-RU"/>
              </w:rPr>
              <w:t>Творческая</w:t>
            </w:r>
            <w:r w:rsidRPr="00542D10">
              <w:rPr>
                <w:spacing w:val="-1"/>
                <w:lang w:val="ru-RU"/>
              </w:rPr>
              <w:t xml:space="preserve"> </w:t>
            </w:r>
            <w:r w:rsidRPr="00542D10">
              <w:rPr>
                <w:lang w:val="ru-RU"/>
              </w:rPr>
              <w:t>игра</w:t>
            </w:r>
            <w:r w:rsidRPr="00542D10">
              <w:rPr>
                <w:spacing w:val="3"/>
                <w:lang w:val="ru-RU"/>
              </w:rPr>
              <w:t xml:space="preserve"> </w:t>
            </w:r>
            <w:r w:rsidRPr="00542D10">
              <w:rPr>
                <w:lang w:val="ru-RU"/>
              </w:rPr>
              <w:t>«Путешествие</w:t>
            </w:r>
            <w:r w:rsidRPr="00542D10">
              <w:rPr>
                <w:spacing w:val="-2"/>
                <w:lang w:val="ru-RU"/>
              </w:rPr>
              <w:t xml:space="preserve"> </w:t>
            </w:r>
            <w:r w:rsidRPr="00542D10">
              <w:rPr>
                <w:lang w:val="ru-RU"/>
              </w:rPr>
              <w:t>по России»</w:t>
            </w:r>
            <w:r w:rsidRPr="00542D10">
              <w:rPr>
                <w:spacing w:val="1"/>
                <w:lang w:val="ru-RU"/>
              </w:rPr>
              <w:t xml:space="preserve"> </w:t>
            </w:r>
            <w:r w:rsidRPr="00542D10">
              <w:rPr>
                <w:lang w:val="ru-RU"/>
              </w:rPr>
              <w:t>(расширять сюжет показом в игре социальных</w:t>
            </w:r>
            <w:r w:rsidRPr="00542D10">
              <w:rPr>
                <w:spacing w:val="1"/>
                <w:lang w:val="ru-RU"/>
              </w:rPr>
              <w:t xml:space="preserve"> </w:t>
            </w:r>
            <w:r w:rsidRPr="00542D10">
              <w:rPr>
                <w:lang w:val="ru-RU"/>
              </w:rPr>
              <w:t>отношений труда работников на транспорте, в</w:t>
            </w:r>
            <w:r w:rsidRPr="00542D10">
              <w:rPr>
                <w:spacing w:val="1"/>
                <w:lang w:val="ru-RU"/>
              </w:rPr>
              <w:t xml:space="preserve"> </w:t>
            </w:r>
            <w:r w:rsidRPr="00542D10">
              <w:rPr>
                <w:lang w:val="ru-RU"/>
              </w:rPr>
              <w:t>туризме, развивать воображение, умение передать</w:t>
            </w:r>
            <w:r w:rsidRPr="00542D10">
              <w:rPr>
                <w:spacing w:val="-57"/>
                <w:lang w:val="ru-RU"/>
              </w:rPr>
              <w:t xml:space="preserve"> </w:t>
            </w:r>
            <w:r w:rsidRPr="00542D10">
              <w:rPr>
                <w:lang w:val="ru-RU"/>
              </w:rPr>
              <w:t>игровые</w:t>
            </w:r>
            <w:r w:rsidRPr="00542D10">
              <w:rPr>
                <w:spacing w:val="-2"/>
                <w:lang w:val="ru-RU"/>
              </w:rPr>
              <w:t xml:space="preserve"> </w:t>
            </w:r>
            <w:r w:rsidRPr="00542D10">
              <w:rPr>
                <w:lang w:val="ru-RU"/>
              </w:rPr>
              <w:t>действия</w:t>
            </w:r>
            <w:r w:rsidRPr="00542D10">
              <w:rPr>
                <w:spacing w:val="-1"/>
                <w:lang w:val="ru-RU"/>
              </w:rPr>
              <w:t xml:space="preserve"> </w:t>
            </w:r>
            <w:r w:rsidRPr="00542D10">
              <w:rPr>
                <w:lang w:val="ru-RU"/>
              </w:rPr>
              <w:t>согласно</w:t>
            </w:r>
            <w:r w:rsidRPr="00542D10">
              <w:rPr>
                <w:spacing w:val="-1"/>
                <w:lang w:val="ru-RU"/>
              </w:rPr>
              <w:t xml:space="preserve"> </w:t>
            </w:r>
            <w:r w:rsidRPr="00542D10">
              <w:rPr>
                <w:lang w:val="ru-RU"/>
              </w:rPr>
              <w:t>принятой роли).</w:t>
            </w:r>
          </w:p>
          <w:p w:rsidR="00EB7C9D" w:rsidRPr="00542D10" w:rsidRDefault="00EB7C9D" w:rsidP="00172E7E">
            <w:pPr>
              <w:pStyle w:val="ConsPlusNormal"/>
              <w:jc w:val="both"/>
              <w:rPr>
                <w:lang w:val="ru-RU"/>
              </w:rPr>
            </w:pPr>
            <w:r w:rsidRPr="00542D10">
              <w:rPr>
                <w:lang w:val="ru-RU"/>
              </w:rPr>
              <w:t>Рисование</w:t>
            </w:r>
            <w:r w:rsidRPr="00542D10">
              <w:rPr>
                <w:spacing w:val="-1"/>
                <w:lang w:val="ru-RU"/>
              </w:rPr>
              <w:t xml:space="preserve"> </w:t>
            </w:r>
            <w:r w:rsidRPr="00542D10">
              <w:rPr>
                <w:lang w:val="ru-RU"/>
              </w:rPr>
              <w:t>«С</w:t>
            </w:r>
            <w:r w:rsidRPr="00542D10">
              <w:rPr>
                <w:spacing w:val="-2"/>
                <w:lang w:val="ru-RU"/>
              </w:rPr>
              <w:t xml:space="preserve"> </w:t>
            </w:r>
            <w:r w:rsidRPr="00542D10">
              <w:rPr>
                <w:lang w:val="ru-RU"/>
              </w:rPr>
              <w:t>чего</w:t>
            </w:r>
            <w:r w:rsidRPr="00542D10">
              <w:rPr>
                <w:spacing w:val="-5"/>
                <w:lang w:val="ru-RU"/>
              </w:rPr>
              <w:t xml:space="preserve"> </w:t>
            </w:r>
            <w:r w:rsidRPr="00542D10">
              <w:rPr>
                <w:lang w:val="ru-RU"/>
              </w:rPr>
              <w:t>начинается</w:t>
            </w:r>
            <w:r w:rsidRPr="00542D10">
              <w:rPr>
                <w:spacing w:val="-3"/>
                <w:lang w:val="ru-RU"/>
              </w:rPr>
              <w:t xml:space="preserve"> </w:t>
            </w:r>
            <w:r w:rsidRPr="00542D10">
              <w:rPr>
                <w:lang w:val="ru-RU"/>
              </w:rPr>
              <w:t>Родина»</w:t>
            </w:r>
            <w:r w:rsidRPr="00542D10">
              <w:rPr>
                <w:spacing w:val="-7"/>
                <w:lang w:val="ru-RU"/>
              </w:rPr>
              <w:t xml:space="preserve"> </w:t>
            </w:r>
            <w:r w:rsidRPr="00542D10">
              <w:rPr>
                <w:lang w:val="ru-RU"/>
              </w:rPr>
              <w:t>(учить</w:t>
            </w:r>
            <w:r w:rsidRPr="00542D10">
              <w:rPr>
                <w:spacing w:val="-2"/>
                <w:lang w:val="ru-RU"/>
              </w:rPr>
              <w:t xml:space="preserve"> </w:t>
            </w:r>
            <w:r w:rsidRPr="00542D10">
              <w:rPr>
                <w:lang w:val="ru-RU"/>
              </w:rPr>
              <w:t>детей</w:t>
            </w:r>
            <w:r w:rsidRPr="00542D10">
              <w:rPr>
                <w:spacing w:val="-57"/>
                <w:lang w:val="ru-RU"/>
              </w:rPr>
              <w:t xml:space="preserve"> </w:t>
            </w:r>
            <w:r w:rsidRPr="00542D10">
              <w:rPr>
                <w:lang w:val="ru-RU"/>
              </w:rPr>
              <w:t>изображать природу</w:t>
            </w:r>
            <w:r w:rsidRPr="00542D10">
              <w:rPr>
                <w:spacing w:val="-8"/>
                <w:lang w:val="ru-RU"/>
              </w:rPr>
              <w:t xml:space="preserve"> </w:t>
            </w:r>
            <w:r w:rsidRPr="00542D10">
              <w:rPr>
                <w:lang w:val="ru-RU"/>
              </w:rPr>
              <w:t>России, ее</w:t>
            </w:r>
            <w:r w:rsidRPr="00542D10">
              <w:rPr>
                <w:spacing w:val="-2"/>
                <w:lang w:val="ru-RU"/>
              </w:rPr>
              <w:t xml:space="preserve"> </w:t>
            </w:r>
            <w:r w:rsidRPr="00542D10">
              <w:rPr>
                <w:lang w:val="ru-RU"/>
              </w:rPr>
              <w:t>символы)</w:t>
            </w:r>
          </w:p>
        </w:tc>
        <w:tc>
          <w:tcPr>
            <w:tcW w:w="2157" w:type="dxa"/>
            <w:gridSpan w:val="2"/>
          </w:tcPr>
          <w:p w:rsidR="00EB7C9D" w:rsidRDefault="00EB7C9D" w:rsidP="00172E7E">
            <w:pPr>
              <w:pStyle w:val="ConsPlusNormal"/>
              <w:jc w:val="both"/>
            </w:pPr>
            <w:r>
              <w:t>Социальное,</w:t>
            </w:r>
            <w:r>
              <w:rPr>
                <w:spacing w:val="1"/>
              </w:rPr>
              <w:t xml:space="preserve"> </w:t>
            </w:r>
            <w:r>
              <w:t>патриотическое</w:t>
            </w:r>
          </w:p>
        </w:tc>
        <w:tc>
          <w:tcPr>
            <w:tcW w:w="1985" w:type="dxa"/>
            <w:gridSpan w:val="2"/>
          </w:tcPr>
          <w:p w:rsidR="00EB7C9D" w:rsidRPr="00542D10" w:rsidRDefault="00EB7C9D" w:rsidP="00172E7E">
            <w:pPr>
              <w:pStyle w:val="ConsPlusNormal"/>
              <w:jc w:val="both"/>
              <w:rPr>
                <w:lang w:val="ru-RU"/>
              </w:rPr>
            </w:pPr>
            <w:r w:rsidRPr="00542D10">
              <w:rPr>
                <w:lang w:val="ru-RU"/>
              </w:rPr>
              <w:t>старшая,</w:t>
            </w:r>
            <w:r w:rsidRPr="00542D10">
              <w:rPr>
                <w:spacing w:val="1"/>
                <w:lang w:val="ru-RU"/>
              </w:rPr>
              <w:t xml:space="preserve"> </w:t>
            </w:r>
            <w:r w:rsidRPr="00542D10">
              <w:rPr>
                <w:lang w:val="ru-RU"/>
              </w:rPr>
              <w:t xml:space="preserve">подготовительная к школе </w:t>
            </w:r>
            <w:r w:rsidRPr="00542D10">
              <w:rPr>
                <w:spacing w:val="-57"/>
                <w:lang w:val="ru-RU"/>
              </w:rPr>
              <w:t xml:space="preserve"> </w:t>
            </w:r>
            <w:r w:rsidRPr="00542D10">
              <w:rPr>
                <w:lang w:val="ru-RU"/>
              </w:rPr>
              <w:t>группы</w:t>
            </w:r>
          </w:p>
        </w:tc>
        <w:tc>
          <w:tcPr>
            <w:tcW w:w="1842" w:type="dxa"/>
            <w:gridSpan w:val="2"/>
          </w:tcPr>
          <w:p w:rsidR="00EB7C9D" w:rsidRDefault="00EB7C9D" w:rsidP="00172E7E">
            <w:pPr>
              <w:pStyle w:val="ConsPlusNormal"/>
              <w:jc w:val="both"/>
            </w:pPr>
            <w:r>
              <w:t>педагоги</w:t>
            </w:r>
            <w:r>
              <w:rPr>
                <w:spacing w:val="-57"/>
              </w:rPr>
              <w:t xml:space="preserve"> </w:t>
            </w:r>
            <w:r>
              <w:t>групп</w:t>
            </w:r>
          </w:p>
        </w:tc>
      </w:tr>
      <w:tr w:rsidR="00EB7C9D" w:rsidTr="0097440E">
        <w:trPr>
          <w:trHeight w:val="2483"/>
        </w:trPr>
        <w:tc>
          <w:tcPr>
            <w:tcW w:w="1179" w:type="dxa"/>
            <w:vMerge w:val="restart"/>
            <w:tcBorders>
              <w:top w:val="nil"/>
            </w:tcBorders>
          </w:tcPr>
          <w:p w:rsidR="00EB7C9D" w:rsidRDefault="00EB7C9D" w:rsidP="00172E7E">
            <w:pPr>
              <w:pStyle w:val="ConsPlusNormal"/>
              <w:jc w:val="both"/>
              <w:rPr>
                <w:sz w:val="2"/>
                <w:szCs w:val="2"/>
              </w:rPr>
            </w:pPr>
          </w:p>
        </w:tc>
        <w:tc>
          <w:tcPr>
            <w:tcW w:w="2191" w:type="dxa"/>
          </w:tcPr>
          <w:p w:rsidR="00EB7C9D" w:rsidRDefault="00EB7C9D" w:rsidP="00172E7E">
            <w:pPr>
              <w:pStyle w:val="ConsPlusNormal"/>
              <w:jc w:val="both"/>
            </w:pPr>
            <w:r>
              <w:t>День матери в</w:t>
            </w:r>
            <w:r>
              <w:rPr>
                <w:spacing w:val="-57"/>
              </w:rPr>
              <w:t xml:space="preserve"> </w:t>
            </w:r>
            <w:r>
              <w:t>России</w:t>
            </w:r>
          </w:p>
        </w:tc>
        <w:tc>
          <w:tcPr>
            <w:tcW w:w="5860" w:type="dxa"/>
          </w:tcPr>
          <w:p w:rsidR="00EB7C9D" w:rsidRPr="00542D10" w:rsidRDefault="00EB7C9D" w:rsidP="00172E7E">
            <w:pPr>
              <w:pStyle w:val="ConsPlusNormal"/>
              <w:jc w:val="both"/>
              <w:rPr>
                <w:lang w:val="ru-RU"/>
              </w:rPr>
            </w:pPr>
            <w:r w:rsidRPr="00542D10">
              <w:rPr>
                <w:lang w:val="ru-RU"/>
              </w:rPr>
              <w:t>Праздничные мероприятия во всех группах детского</w:t>
            </w:r>
            <w:r w:rsidRPr="00542D10">
              <w:rPr>
                <w:spacing w:val="1"/>
                <w:lang w:val="ru-RU"/>
              </w:rPr>
              <w:t xml:space="preserve"> </w:t>
            </w:r>
            <w:r w:rsidRPr="00542D10">
              <w:rPr>
                <w:lang w:val="ru-RU"/>
              </w:rPr>
              <w:t xml:space="preserve">сада, </w:t>
            </w:r>
            <w:proofErr w:type="gramStart"/>
            <w:r w:rsidRPr="00542D10">
              <w:rPr>
                <w:lang w:val="ru-RU"/>
              </w:rPr>
              <w:t>песни про маму</w:t>
            </w:r>
            <w:proofErr w:type="gramEnd"/>
            <w:r w:rsidRPr="00542D10">
              <w:rPr>
                <w:lang w:val="ru-RU"/>
              </w:rPr>
              <w:t>, совместные подвижные игры с</w:t>
            </w:r>
            <w:r w:rsidRPr="00542D10">
              <w:rPr>
                <w:spacing w:val="1"/>
                <w:lang w:val="ru-RU"/>
              </w:rPr>
              <w:t xml:space="preserve"> </w:t>
            </w:r>
            <w:r w:rsidRPr="00542D10">
              <w:rPr>
                <w:lang w:val="ru-RU"/>
              </w:rPr>
              <w:t>мамами,</w:t>
            </w:r>
            <w:r w:rsidRPr="00542D10">
              <w:rPr>
                <w:spacing w:val="-1"/>
                <w:lang w:val="ru-RU"/>
              </w:rPr>
              <w:t xml:space="preserve"> </w:t>
            </w:r>
            <w:r w:rsidRPr="00542D10">
              <w:rPr>
                <w:lang w:val="ru-RU"/>
              </w:rPr>
              <w:t>детские.</w:t>
            </w:r>
          </w:p>
          <w:p w:rsidR="00EB7C9D" w:rsidRPr="00542D10" w:rsidRDefault="00EB7C9D" w:rsidP="00172E7E">
            <w:pPr>
              <w:pStyle w:val="ConsPlusNormal"/>
              <w:jc w:val="both"/>
              <w:rPr>
                <w:lang w:val="ru-RU"/>
              </w:rPr>
            </w:pPr>
            <w:r w:rsidRPr="00542D10">
              <w:rPr>
                <w:lang w:val="ru-RU"/>
              </w:rPr>
              <w:t>«Игрушки</w:t>
            </w:r>
            <w:r w:rsidRPr="00542D10">
              <w:rPr>
                <w:spacing w:val="1"/>
                <w:lang w:val="ru-RU"/>
              </w:rPr>
              <w:t xml:space="preserve"> </w:t>
            </w:r>
            <w:r w:rsidRPr="00542D10">
              <w:rPr>
                <w:lang w:val="ru-RU"/>
              </w:rPr>
              <w:t>наших</w:t>
            </w:r>
            <w:r w:rsidRPr="00542D10">
              <w:rPr>
                <w:spacing w:val="1"/>
                <w:lang w:val="ru-RU"/>
              </w:rPr>
              <w:t xml:space="preserve"> </w:t>
            </w:r>
            <w:r w:rsidRPr="00542D10">
              <w:rPr>
                <w:lang w:val="ru-RU"/>
              </w:rPr>
              <w:t>мам</w:t>
            </w:r>
            <w:r w:rsidRPr="00542D10">
              <w:rPr>
                <w:spacing w:val="1"/>
                <w:lang w:val="ru-RU"/>
              </w:rPr>
              <w:t xml:space="preserve"> </w:t>
            </w:r>
            <w:r w:rsidRPr="00542D10">
              <w:rPr>
                <w:lang w:val="ru-RU"/>
              </w:rPr>
              <w:t>и</w:t>
            </w:r>
            <w:r w:rsidRPr="00542D10">
              <w:rPr>
                <w:spacing w:val="1"/>
                <w:lang w:val="ru-RU"/>
              </w:rPr>
              <w:t xml:space="preserve"> </w:t>
            </w:r>
            <w:r w:rsidRPr="00542D10">
              <w:rPr>
                <w:lang w:val="ru-RU"/>
              </w:rPr>
              <w:t>бабушек»</w:t>
            </w:r>
            <w:r w:rsidRPr="00542D10">
              <w:rPr>
                <w:spacing w:val="1"/>
                <w:lang w:val="ru-RU"/>
              </w:rPr>
              <w:t xml:space="preserve"> </w:t>
            </w:r>
            <w:r w:rsidRPr="00542D10">
              <w:rPr>
                <w:lang w:val="ru-RU"/>
              </w:rPr>
              <w:t>путешествие</w:t>
            </w:r>
            <w:r w:rsidRPr="00542D10">
              <w:rPr>
                <w:spacing w:val="1"/>
                <w:lang w:val="ru-RU"/>
              </w:rPr>
              <w:t xml:space="preserve"> </w:t>
            </w:r>
            <w:r w:rsidRPr="00542D10">
              <w:rPr>
                <w:lang w:val="ru-RU"/>
              </w:rPr>
              <w:t>по</w:t>
            </w:r>
            <w:r w:rsidRPr="00542D10">
              <w:rPr>
                <w:spacing w:val="-57"/>
                <w:lang w:val="ru-RU"/>
              </w:rPr>
              <w:t xml:space="preserve"> </w:t>
            </w:r>
            <w:r w:rsidRPr="00542D10">
              <w:rPr>
                <w:lang w:val="ru-RU"/>
              </w:rPr>
              <w:t>реке</w:t>
            </w:r>
            <w:r w:rsidRPr="00542D10">
              <w:rPr>
                <w:spacing w:val="-2"/>
                <w:lang w:val="ru-RU"/>
              </w:rPr>
              <w:t xml:space="preserve"> </w:t>
            </w:r>
            <w:r w:rsidRPr="00542D10">
              <w:rPr>
                <w:lang w:val="ru-RU"/>
              </w:rPr>
              <w:t>времени, выставка</w:t>
            </w:r>
            <w:r w:rsidRPr="00542D10">
              <w:rPr>
                <w:spacing w:val="1"/>
                <w:lang w:val="ru-RU"/>
              </w:rPr>
              <w:t xml:space="preserve"> </w:t>
            </w:r>
            <w:r w:rsidRPr="00542D10">
              <w:rPr>
                <w:lang w:val="ru-RU"/>
              </w:rPr>
              <w:t>игрушек.</w:t>
            </w:r>
          </w:p>
          <w:p w:rsidR="00EB7C9D" w:rsidRPr="00542D10" w:rsidRDefault="00EB7C9D" w:rsidP="00172E7E">
            <w:pPr>
              <w:pStyle w:val="ConsPlusNormal"/>
              <w:jc w:val="both"/>
              <w:rPr>
                <w:lang w:val="ru-RU"/>
              </w:rPr>
            </w:pPr>
            <w:r w:rsidRPr="00542D10">
              <w:rPr>
                <w:lang w:val="ru-RU"/>
              </w:rPr>
              <w:t>Книжные выставки «Эти нежные строки о ней».</w:t>
            </w:r>
            <w:r w:rsidRPr="00542D10">
              <w:rPr>
                <w:spacing w:val="1"/>
                <w:lang w:val="ru-RU"/>
              </w:rPr>
              <w:t xml:space="preserve"> </w:t>
            </w:r>
            <w:r w:rsidRPr="00542D10">
              <w:rPr>
                <w:lang w:val="ru-RU"/>
              </w:rPr>
              <w:t>Вернисаж</w:t>
            </w:r>
            <w:r w:rsidRPr="00542D10">
              <w:rPr>
                <w:spacing w:val="7"/>
                <w:lang w:val="ru-RU"/>
              </w:rPr>
              <w:t xml:space="preserve"> </w:t>
            </w:r>
            <w:r w:rsidRPr="00542D10">
              <w:rPr>
                <w:lang w:val="ru-RU"/>
              </w:rPr>
              <w:t>детских</w:t>
            </w:r>
            <w:r w:rsidRPr="00542D10">
              <w:rPr>
                <w:spacing w:val="9"/>
                <w:lang w:val="ru-RU"/>
              </w:rPr>
              <w:t xml:space="preserve"> </w:t>
            </w:r>
            <w:r w:rsidRPr="00542D10">
              <w:rPr>
                <w:lang w:val="ru-RU"/>
              </w:rPr>
              <w:t>работ</w:t>
            </w:r>
            <w:r w:rsidRPr="00542D10">
              <w:rPr>
                <w:spacing w:val="13"/>
                <w:lang w:val="ru-RU"/>
              </w:rPr>
              <w:t xml:space="preserve"> </w:t>
            </w:r>
            <w:r w:rsidRPr="00542D10">
              <w:rPr>
                <w:lang w:val="ru-RU"/>
              </w:rPr>
              <w:t>«Подарок</w:t>
            </w:r>
            <w:r w:rsidRPr="00542D10">
              <w:rPr>
                <w:spacing w:val="8"/>
                <w:lang w:val="ru-RU"/>
              </w:rPr>
              <w:t xml:space="preserve"> </w:t>
            </w:r>
            <w:r w:rsidRPr="00542D10">
              <w:rPr>
                <w:lang w:val="ru-RU"/>
              </w:rPr>
              <w:t>маме</w:t>
            </w:r>
            <w:r w:rsidRPr="00542D10">
              <w:rPr>
                <w:spacing w:val="9"/>
                <w:lang w:val="ru-RU"/>
              </w:rPr>
              <w:t xml:space="preserve"> </w:t>
            </w:r>
            <w:r w:rsidRPr="00542D10">
              <w:rPr>
                <w:lang w:val="ru-RU"/>
              </w:rPr>
              <w:t>своими</w:t>
            </w:r>
            <w:r w:rsidRPr="00542D10">
              <w:rPr>
                <w:spacing w:val="-57"/>
                <w:lang w:val="ru-RU"/>
              </w:rPr>
              <w:t xml:space="preserve"> </w:t>
            </w:r>
            <w:r w:rsidRPr="00542D10">
              <w:rPr>
                <w:lang w:val="ru-RU"/>
              </w:rPr>
              <w:t>руками»</w:t>
            </w:r>
          </w:p>
          <w:p w:rsidR="00EB7C9D" w:rsidRDefault="00EB7C9D" w:rsidP="00172E7E">
            <w:pPr>
              <w:pStyle w:val="ConsPlusNormal"/>
              <w:jc w:val="both"/>
            </w:pPr>
            <w:r>
              <w:t>Фотовыставка «Мама</w:t>
            </w:r>
            <w:r>
              <w:rPr>
                <w:spacing w:val="-2"/>
              </w:rPr>
              <w:t xml:space="preserve"> </w:t>
            </w:r>
            <w:r>
              <w:t>– счастье</w:t>
            </w:r>
            <w:r>
              <w:rPr>
                <w:spacing w:val="-4"/>
              </w:rPr>
              <w:t xml:space="preserve"> </w:t>
            </w:r>
            <w:r>
              <w:t>мое»»</w:t>
            </w:r>
          </w:p>
        </w:tc>
        <w:tc>
          <w:tcPr>
            <w:tcW w:w="2157" w:type="dxa"/>
            <w:gridSpan w:val="2"/>
          </w:tcPr>
          <w:p w:rsidR="00EB7C9D" w:rsidRDefault="00EB7C9D" w:rsidP="00172E7E">
            <w:pPr>
              <w:pStyle w:val="ConsPlusNormal"/>
              <w:jc w:val="both"/>
            </w:pPr>
            <w:r>
              <w:t>Социальное,</w:t>
            </w:r>
            <w:r>
              <w:rPr>
                <w:spacing w:val="1"/>
              </w:rPr>
              <w:t xml:space="preserve"> </w:t>
            </w:r>
            <w:r>
              <w:t>патриотическое</w:t>
            </w:r>
          </w:p>
        </w:tc>
        <w:tc>
          <w:tcPr>
            <w:tcW w:w="1985" w:type="dxa"/>
            <w:gridSpan w:val="2"/>
          </w:tcPr>
          <w:p w:rsidR="00EB7C9D" w:rsidRDefault="00EB7C9D" w:rsidP="00172E7E">
            <w:pPr>
              <w:pStyle w:val="ConsPlusNormal"/>
              <w:jc w:val="both"/>
            </w:pPr>
            <w:r>
              <w:t>все группы</w:t>
            </w:r>
          </w:p>
        </w:tc>
        <w:tc>
          <w:tcPr>
            <w:tcW w:w="1842" w:type="dxa"/>
            <w:gridSpan w:val="2"/>
          </w:tcPr>
          <w:p w:rsidR="00EB7C9D" w:rsidRDefault="00EB7C9D" w:rsidP="00172E7E">
            <w:pPr>
              <w:pStyle w:val="ConsPlusNormal"/>
              <w:jc w:val="both"/>
            </w:pPr>
            <w:r>
              <w:rPr>
                <w:spacing w:val="-1"/>
              </w:rPr>
              <w:t>педагоги</w:t>
            </w:r>
            <w:r>
              <w:rPr>
                <w:spacing w:val="-57"/>
              </w:rPr>
              <w:t xml:space="preserve"> </w:t>
            </w:r>
            <w:r>
              <w:t>групп</w:t>
            </w:r>
          </w:p>
          <w:p w:rsidR="00EB7C9D" w:rsidRDefault="00EB7C9D" w:rsidP="00172E7E">
            <w:pPr>
              <w:pStyle w:val="ConsPlusNormal"/>
              <w:jc w:val="both"/>
            </w:pPr>
            <w:r>
              <w:t>музыкальный</w:t>
            </w:r>
            <w:r>
              <w:rPr>
                <w:spacing w:val="-57"/>
              </w:rPr>
              <w:t xml:space="preserve"> </w:t>
            </w:r>
            <w:r>
              <w:t>руководитель</w:t>
            </w:r>
          </w:p>
        </w:tc>
      </w:tr>
      <w:tr w:rsidR="00EB7C9D" w:rsidTr="0097440E">
        <w:trPr>
          <w:trHeight w:val="1103"/>
        </w:trPr>
        <w:tc>
          <w:tcPr>
            <w:tcW w:w="1179" w:type="dxa"/>
            <w:vMerge/>
            <w:tcBorders>
              <w:top w:val="nil"/>
            </w:tcBorders>
          </w:tcPr>
          <w:p w:rsidR="00EB7C9D" w:rsidRDefault="00EB7C9D" w:rsidP="00172E7E">
            <w:pPr>
              <w:pStyle w:val="ConsPlusNormal"/>
              <w:jc w:val="both"/>
              <w:rPr>
                <w:sz w:val="2"/>
                <w:szCs w:val="2"/>
              </w:rPr>
            </w:pPr>
          </w:p>
        </w:tc>
        <w:tc>
          <w:tcPr>
            <w:tcW w:w="2191" w:type="dxa"/>
          </w:tcPr>
          <w:p w:rsidR="00EB7C9D" w:rsidRPr="00542D10" w:rsidRDefault="00EB7C9D" w:rsidP="00172E7E">
            <w:pPr>
              <w:pStyle w:val="ConsPlusNormal"/>
              <w:jc w:val="both"/>
              <w:rPr>
                <w:lang w:val="ru-RU"/>
              </w:rPr>
            </w:pPr>
            <w:r w:rsidRPr="00542D10">
              <w:rPr>
                <w:lang w:val="ru-RU"/>
              </w:rPr>
              <w:t>День</w:t>
            </w:r>
          </w:p>
          <w:p w:rsidR="00EB7C9D" w:rsidRPr="00542D10" w:rsidRDefault="00EB7C9D" w:rsidP="00172E7E">
            <w:pPr>
              <w:pStyle w:val="ConsPlusNormal"/>
              <w:jc w:val="both"/>
              <w:rPr>
                <w:lang w:val="ru-RU"/>
              </w:rPr>
            </w:pPr>
            <w:r w:rsidRPr="00542D10">
              <w:rPr>
                <w:spacing w:val="-1"/>
                <w:lang w:val="ru-RU"/>
              </w:rPr>
              <w:t>Государственного</w:t>
            </w:r>
            <w:r w:rsidRPr="00542D10">
              <w:rPr>
                <w:spacing w:val="-57"/>
                <w:lang w:val="ru-RU"/>
              </w:rPr>
              <w:t xml:space="preserve"> </w:t>
            </w:r>
            <w:r w:rsidRPr="00542D10">
              <w:rPr>
                <w:lang w:val="ru-RU"/>
              </w:rPr>
              <w:t>герба Российской</w:t>
            </w:r>
            <w:r w:rsidRPr="00542D10">
              <w:rPr>
                <w:spacing w:val="-57"/>
                <w:lang w:val="ru-RU"/>
              </w:rPr>
              <w:t xml:space="preserve"> </w:t>
            </w:r>
            <w:r w:rsidRPr="00542D10">
              <w:rPr>
                <w:lang w:val="ru-RU"/>
              </w:rPr>
              <w:t>Федерации</w:t>
            </w:r>
          </w:p>
        </w:tc>
        <w:tc>
          <w:tcPr>
            <w:tcW w:w="5860" w:type="dxa"/>
          </w:tcPr>
          <w:p w:rsidR="00EB7C9D" w:rsidRPr="00542D10" w:rsidRDefault="00EB7C9D" w:rsidP="00172E7E">
            <w:pPr>
              <w:pStyle w:val="ConsPlusNormal"/>
              <w:jc w:val="both"/>
              <w:rPr>
                <w:lang w:val="ru-RU"/>
              </w:rPr>
            </w:pPr>
            <w:r w:rsidRPr="00542D10">
              <w:rPr>
                <w:lang w:val="ru-RU"/>
              </w:rPr>
              <w:t>Рассматривание изображения герба России.</w:t>
            </w:r>
            <w:r w:rsidRPr="00542D10">
              <w:rPr>
                <w:spacing w:val="1"/>
                <w:lang w:val="ru-RU"/>
              </w:rPr>
              <w:t xml:space="preserve"> </w:t>
            </w:r>
            <w:r w:rsidRPr="00542D10">
              <w:rPr>
                <w:lang w:val="ru-RU"/>
              </w:rPr>
              <w:t xml:space="preserve">Составление </w:t>
            </w:r>
            <w:proofErr w:type="gramStart"/>
            <w:r w:rsidRPr="00542D10">
              <w:rPr>
                <w:lang w:val="ru-RU"/>
              </w:rPr>
              <w:t>рассказа-описание</w:t>
            </w:r>
            <w:proofErr w:type="gramEnd"/>
            <w:r w:rsidRPr="00542D10">
              <w:rPr>
                <w:lang w:val="ru-RU"/>
              </w:rPr>
              <w:t xml:space="preserve"> «Герб России»</w:t>
            </w:r>
            <w:r w:rsidRPr="00542D10">
              <w:rPr>
                <w:spacing w:val="-57"/>
                <w:lang w:val="ru-RU"/>
              </w:rPr>
              <w:t xml:space="preserve"> </w:t>
            </w:r>
            <w:r w:rsidRPr="00542D10">
              <w:rPr>
                <w:lang w:val="ru-RU"/>
              </w:rPr>
              <w:t>Просмотр</w:t>
            </w:r>
            <w:r w:rsidRPr="00542D10">
              <w:rPr>
                <w:spacing w:val="-2"/>
                <w:lang w:val="ru-RU"/>
              </w:rPr>
              <w:t xml:space="preserve"> </w:t>
            </w:r>
            <w:r w:rsidRPr="00542D10">
              <w:rPr>
                <w:lang w:val="ru-RU"/>
              </w:rPr>
              <w:t>фильма</w:t>
            </w:r>
            <w:r w:rsidRPr="00542D10">
              <w:rPr>
                <w:spacing w:val="4"/>
                <w:lang w:val="ru-RU"/>
              </w:rPr>
              <w:t xml:space="preserve"> </w:t>
            </w:r>
            <w:r w:rsidRPr="00542D10">
              <w:rPr>
                <w:lang w:val="ru-RU"/>
              </w:rPr>
              <w:t>«Московский</w:t>
            </w:r>
            <w:r w:rsidRPr="00542D10">
              <w:rPr>
                <w:spacing w:val="-1"/>
                <w:lang w:val="ru-RU"/>
              </w:rPr>
              <w:t xml:space="preserve"> </w:t>
            </w:r>
            <w:r w:rsidRPr="00542D10">
              <w:rPr>
                <w:lang w:val="ru-RU"/>
              </w:rPr>
              <w:t>Кремль»</w:t>
            </w:r>
          </w:p>
        </w:tc>
        <w:tc>
          <w:tcPr>
            <w:tcW w:w="2157" w:type="dxa"/>
            <w:gridSpan w:val="2"/>
          </w:tcPr>
          <w:p w:rsidR="00EB7C9D" w:rsidRDefault="00EB7C9D" w:rsidP="00172E7E">
            <w:pPr>
              <w:pStyle w:val="ConsPlusNormal"/>
              <w:jc w:val="both"/>
            </w:pPr>
            <w:r>
              <w:t>Социальное,</w:t>
            </w:r>
            <w:r>
              <w:rPr>
                <w:spacing w:val="1"/>
              </w:rPr>
              <w:t xml:space="preserve"> </w:t>
            </w:r>
            <w:r>
              <w:t>патриотическое</w:t>
            </w:r>
          </w:p>
        </w:tc>
        <w:tc>
          <w:tcPr>
            <w:tcW w:w="1985" w:type="dxa"/>
            <w:gridSpan w:val="2"/>
          </w:tcPr>
          <w:p w:rsidR="00EB7C9D" w:rsidRPr="00542D10" w:rsidRDefault="00EB7C9D" w:rsidP="00172E7E">
            <w:pPr>
              <w:pStyle w:val="ConsPlusNormal"/>
              <w:jc w:val="both"/>
              <w:rPr>
                <w:lang w:val="ru-RU"/>
              </w:rPr>
            </w:pPr>
            <w:r w:rsidRPr="00542D10">
              <w:rPr>
                <w:lang w:val="ru-RU"/>
              </w:rPr>
              <w:t>старшая,</w:t>
            </w:r>
            <w:r w:rsidRPr="00542D10">
              <w:rPr>
                <w:spacing w:val="1"/>
                <w:lang w:val="ru-RU"/>
              </w:rPr>
              <w:t xml:space="preserve"> </w:t>
            </w:r>
            <w:r w:rsidRPr="00542D10">
              <w:rPr>
                <w:lang w:val="ru-RU"/>
              </w:rPr>
              <w:t xml:space="preserve">подготовительная к школе </w:t>
            </w:r>
            <w:r w:rsidRPr="00542D10">
              <w:rPr>
                <w:spacing w:val="-57"/>
                <w:lang w:val="ru-RU"/>
              </w:rPr>
              <w:t xml:space="preserve"> </w:t>
            </w:r>
            <w:r w:rsidRPr="00542D10">
              <w:rPr>
                <w:lang w:val="ru-RU"/>
              </w:rPr>
              <w:t>группы</w:t>
            </w:r>
          </w:p>
        </w:tc>
        <w:tc>
          <w:tcPr>
            <w:tcW w:w="1842" w:type="dxa"/>
            <w:gridSpan w:val="2"/>
          </w:tcPr>
          <w:p w:rsidR="00EB7C9D" w:rsidRDefault="00EB7C9D" w:rsidP="00172E7E">
            <w:pPr>
              <w:pStyle w:val="ConsPlusNormal"/>
              <w:jc w:val="both"/>
            </w:pPr>
            <w:r>
              <w:t>педагоги</w:t>
            </w:r>
            <w:r>
              <w:rPr>
                <w:spacing w:val="-57"/>
              </w:rPr>
              <w:t xml:space="preserve"> </w:t>
            </w:r>
            <w:r>
              <w:t>групп</w:t>
            </w:r>
          </w:p>
        </w:tc>
      </w:tr>
      <w:tr w:rsidR="00EB7C9D" w:rsidTr="0097440E">
        <w:trPr>
          <w:trHeight w:val="2774"/>
        </w:trPr>
        <w:tc>
          <w:tcPr>
            <w:tcW w:w="1179" w:type="dxa"/>
            <w:vMerge w:val="restart"/>
          </w:tcPr>
          <w:p w:rsidR="00EB7C9D" w:rsidRDefault="00EB7C9D" w:rsidP="00172E7E">
            <w:pPr>
              <w:pStyle w:val="ConsPlusNormal"/>
              <w:jc w:val="both"/>
            </w:pPr>
            <w:r>
              <w:lastRenderedPageBreak/>
              <w:t>Декабрь</w:t>
            </w:r>
          </w:p>
        </w:tc>
        <w:tc>
          <w:tcPr>
            <w:tcW w:w="2191" w:type="dxa"/>
          </w:tcPr>
          <w:p w:rsidR="00EB7C9D" w:rsidRDefault="00EB7C9D" w:rsidP="00172E7E">
            <w:pPr>
              <w:pStyle w:val="ConsPlusNormal"/>
              <w:jc w:val="both"/>
            </w:pPr>
            <w:r>
              <w:t>День неизвестного</w:t>
            </w:r>
            <w:r>
              <w:rPr>
                <w:spacing w:val="-57"/>
              </w:rPr>
              <w:t xml:space="preserve"> </w:t>
            </w:r>
            <w:r>
              <w:t>солдата</w:t>
            </w:r>
          </w:p>
        </w:tc>
        <w:tc>
          <w:tcPr>
            <w:tcW w:w="5860" w:type="dxa"/>
          </w:tcPr>
          <w:p w:rsidR="00EB7C9D" w:rsidRPr="00542D10" w:rsidRDefault="00EB7C9D" w:rsidP="00172E7E">
            <w:pPr>
              <w:pStyle w:val="ConsPlusNormal"/>
              <w:jc w:val="both"/>
              <w:rPr>
                <w:lang w:val="ru-RU"/>
              </w:rPr>
            </w:pPr>
            <w:r w:rsidRPr="00542D10">
              <w:rPr>
                <w:lang w:val="ru-RU"/>
              </w:rPr>
              <w:t>Беседа</w:t>
            </w:r>
            <w:r w:rsidRPr="00542D10">
              <w:rPr>
                <w:spacing w:val="-1"/>
                <w:lang w:val="ru-RU"/>
              </w:rPr>
              <w:t xml:space="preserve"> </w:t>
            </w:r>
            <w:r w:rsidRPr="00542D10">
              <w:rPr>
                <w:lang w:val="ru-RU"/>
              </w:rPr>
              <w:t>«День</w:t>
            </w:r>
            <w:r w:rsidRPr="00542D10">
              <w:rPr>
                <w:spacing w:val="-3"/>
                <w:lang w:val="ru-RU"/>
              </w:rPr>
              <w:t xml:space="preserve"> </w:t>
            </w:r>
            <w:r w:rsidRPr="00542D10">
              <w:rPr>
                <w:lang w:val="ru-RU"/>
              </w:rPr>
              <w:t>Неизвестного</w:t>
            </w:r>
            <w:r w:rsidRPr="00542D10">
              <w:rPr>
                <w:spacing w:val="-3"/>
                <w:lang w:val="ru-RU"/>
              </w:rPr>
              <w:t xml:space="preserve"> </w:t>
            </w:r>
            <w:r w:rsidRPr="00542D10">
              <w:rPr>
                <w:lang w:val="ru-RU"/>
              </w:rPr>
              <w:t>Солдата»</w:t>
            </w:r>
          </w:p>
          <w:p w:rsidR="00EB7C9D" w:rsidRPr="00542D10" w:rsidRDefault="00EB7C9D" w:rsidP="00172E7E">
            <w:pPr>
              <w:pStyle w:val="ConsPlusNormal"/>
              <w:jc w:val="both"/>
              <w:rPr>
                <w:lang w:val="ru-RU"/>
              </w:rPr>
            </w:pPr>
            <w:r w:rsidRPr="00542D10">
              <w:rPr>
                <w:lang w:val="ru-RU"/>
              </w:rPr>
              <w:t>Заучивание пословиц о солдатах, о Родине, о мире:</w:t>
            </w:r>
            <w:r w:rsidRPr="00542D10">
              <w:rPr>
                <w:spacing w:val="1"/>
                <w:lang w:val="ru-RU"/>
              </w:rPr>
              <w:t xml:space="preserve"> </w:t>
            </w:r>
            <w:r w:rsidRPr="00542D10">
              <w:rPr>
                <w:lang w:val="ru-RU"/>
              </w:rPr>
              <w:t>Дружно</w:t>
            </w:r>
            <w:r w:rsidRPr="00542D10">
              <w:rPr>
                <w:spacing w:val="1"/>
                <w:lang w:val="ru-RU"/>
              </w:rPr>
              <w:t xml:space="preserve"> </w:t>
            </w:r>
            <w:r w:rsidRPr="00542D10">
              <w:rPr>
                <w:lang w:val="ru-RU"/>
              </w:rPr>
              <w:t>за</w:t>
            </w:r>
            <w:r w:rsidRPr="00542D10">
              <w:rPr>
                <w:spacing w:val="1"/>
                <w:lang w:val="ru-RU"/>
              </w:rPr>
              <w:t xml:space="preserve"> </w:t>
            </w:r>
            <w:r w:rsidRPr="00542D10">
              <w:rPr>
                <w:lang w:val="ru-RU"/>
              </w:rPr>
              <w:t>мир</w:t>
            </w:r>
            <w:r w:rsidRPr="00542D10">
              <w:rPr>
                <w:spacing w:val="1"/>
                <w:lang w:val="ru-RU"/>
              </w:rPr>
              <w:t xml:space="preserve"> </w:t>
            </w:r>
            <w:r w:rsidRPr="00542D10">
              <w:rPr>
                <w:lang w:val="ru-RU"/>
              </w:rPr>
              <w:t>стоять</w:t>
            </w:r>
            <w:r w:rsidRPr="00542D10">
              <w:rPr>
                <w:spacing w:val="1"/>
                <w:lang w:val="ru-RU"/>
              </w:rPr>
              <w:t xml:space="preserve"> </w:t>
            </w:r>
            <w:r w:rsidRPr="00542D10">
              <w:rPr>
                <w:lang w:val="ru-RU"/>
              </w:rPr>
              <w:t>–</w:t>
            </w:r>
            <w:r w:rsidRPr="00542D10">
              <w:rPr>
                <w:spacing w:val="1"/>
                <w:lang w:val="ru-RU"/>
              </w:rPr>
              <w:t xml:space="preserve"> </w:t>
            </w:r>
            <w:r w:rsidRPr="00542D10">
              <w:rPr>
                <w:lang w:val="ru-RU"/>
              </w:rPr>
              <w:t>войне</w:t>
            </w:r>
            <w:r w:rsidRPr="00542D10">
              <w:rPr>
                <w:spacing w:val="1"/>
                <w:lang w:val="ru-RU"/>
              </w:rPr>
              <w:t xml:space="preserve"> </w:t>
            </w:r>
            <w:r w:rsidRPr="00542D10">
              <w:rPr>
                <w:lang w:val="ru-RU"/>
              </w:rPr>
              <w:t>не</w:t>
            </w:r>
            <w:r w:rsidRPr="00542D10">
              <w:rPr>
                <w:spacing w:val="1"/>
                <w:lang w:val="ru-RU"/>
              </w:rPr>
              <w:t xml:space="preserve"> </w:t>
            </w:r>
            <w:r w:rsidRPr="00542D10">
              <w:rPr>
                <w:lang w:val="ru-RU"/>
              </w:rPr>
              <w:t>бывать,</w:t>
            </w:r>
            <w:r w:rsidRPr="00542D10">
              <w:rPr>
                <w:spacing w:val="61"/>
                <w:lang w:val="ru-RU"/>
              </w:rPr>
              <w:t xml:space="preserve"> </w:t>
            </w:r>
            <w:r w:rsidRPr="00542D10">
              <w:rPr>
                <w:lang w:val="ru-RU"/>
              </w:rPr>
              <w:t>Без</w:t>
            </w:r>
            <w:r w:rsidRPr="00542D10">
              <w:rPr>
                <w:spacing w:val="-57"/>
                <w:lang w:val="ru-RU"/>
              </w:rPr>
              <w:t xml:space="preserve"> </w:t>
            </w:r>
            <w:r w:rsidRPr="00542D10">
              <w:rPr>
                <w:lang w:val="ru-RU"/>
              </w:rPr>
              <w:t>смелости</w:t>
            </w:r>
            <w:r w:rsidRPr="00542D10">
              <w:rPr>
                <w:spacing w:val="1"/>
                <w:lang w:val="ru-RU"/>
              </w:rPr>
              <w:t xml:space="preserve"> </w:t>
            </w:r>
            <w:r w:rsidRPr="00542D10">
              <w:rPr>
                <w:lang w:val="ru-RU"/>
              </w:rPr>
              <w:t>не</w:t>
            </w:r>
            <w:r w:rsidRPr="00542D10">
              <w:rPr>
                <w:spacing w:val="1"/>
                <w:lang w:val="ru-RU"/>
              </w:rPr>
              <w:t xml:space="preserve"> </w:t>
            </w:r>
            <w:r w:rsidRPr="00542D10">
              <w:rPr>
                <w:lang w:val="ru-RU"/>
              </w:rPr>
              <w:t>возьмешь</w:t>
            </w:r>
            <w:r w:rsidRPr="00542D10">
              <w:rPr>
                <w:spacing w:val="1"/>
                <w:lang w:val="ru-RU"/>
              </w:rPr>
              <w:t xml:space="preserve"> </w:t>
            </w:r>
            <w:r w:rsidRPr="00542D10">
              <w:rPr>
                <w:lang w:val="ru-RU"/>
              </w:rPr>
              <w:t>крепости,</w:t>
            </w:r>
            <w:r w:rsidRPr="00542D10">
              <w:rPr>
                <w:spacing w:val="1"/>
                <w:lang w:val="ru-RU"/>
              </w:rPr>
              <w:t xml:space="preserve"> </w:t>
            </w:r>
            <w:r w:rsidRPr="00542D10">
              <w:rPr>
                <w:lang w:val="ru-RU"/>
              </w:rPr>
              <w:t>Герой</w:t>
            </w:r>
            <w:r w:rsidRPr="00542D10">
              <w:rPr>
                <w:spacing w:val="1"/>
                <w:lang w:val="ru-RU"/>
              </w:rPr>
              <w:t xml:space="preserve"> </w:t>
            </w:r>
            <w:r w:rsidRPr="00542D10">
              <w:rPr>
                <w:lang w:val="ru-RU"/>
              </w:rPr>
              <w:t>за</w:t>
            </w:r>
            <w:r w:rsidRPr="00542D10">
              <w:rPr>
                <w:spacing w:val="1"/>
                <w:lang w:val="ru-RU"/>
              </w:rPr>
              <w:t xml:space="preserve"> </w:t>
            </w:r>
            <w:r w:rsidRPr="00542D10">
              <w:rPr>
                <w:lang w:val="ru-RU"/>
              </w:rPr>
              <w:t>Родину</w:t>
            </w:r>
            <w:r w:rsidRPr="00542D10">
              <w:rPr>
                <w:spacing w:val="1"/>
                <w:lang w:val="ru-RU"/>
              </w:rPr>
              <w:t xml:space="preserve"> </w:t>
            </w:r>
            <w:r w:rsidRPr="00542D10">
              <w:rPr>
                <w:lang w:val="ru-RU"/>
              </w:rPr>
              <w:t>горой!</w:t>
            </w:r>
          </w:p>
          <w:p w:rsidR="00EB7C9D" w:rsidRPr="00542D10" w:rsidRDefault="00EB7C9D" w:rsidP="00172E7E">
            <w:pPr>
              <w:pStyle w:val="ConsPlusNormal"/>
              <w:jc w:val="both"/>
              <w:rPr>
                <w:lang w:val="ru-RU"/>
              </w:rPr>
            </w:pPr>
            <w:r w:rsidRPr="00542D10">
              <w:rPr>
                <w:lang w:val="ru-RU"/>
              </w:rPr>
              <w:t>Слушание</w:t>
            </w:r>
            <w:r w:rsidRPr="00542D10">
              <w:rPr>
                <w:spacing w:val="-5"/>
                <w:lang w:val="ru-RU"/>
              </w:rPr>
              <w:t xml:space="preserve"> </w:t>
            </w:r>
            <w:r w:rsidRPr="00542D10">
              <w:rPr>
                <w:lang w:val="ru-RU"/>
              </w:rPr>
              <w:t>песни</w:t>
            </w:r>
            <w:r w:rsidRPr="00542D10">
              <w:rPr>
                <w:spacing w:val="1"/>
                <w:lang w:val="ru-RU"/>
              </w:rPr>
              <w:t xml:space="preserve"> </w:t>
            </w:r>
            <w:r w:rsidRPr="00542D10">
              <w:rPr>
                <w:lang w:val="ru-RU"/>
              </w:rPr>
              <w:t>«Алеша»</w:t>
            </w:r>
          </w:p>
          <w:p w:rsidR="00EB7C9D" w:rsidRPr="00542D10" w:rsidRDefault="00EB7C9D" w:rsidP="00172E7E">
            <w:pPr>
              <w:pStyle w:val="ConsPlusNormal"/>
              <w:jc w:val="both"/>
              <w:rPr>
                <w:lang w:val="ru-RU"/>
              </w:rPr>
            </w:pPr>
            <w:r w:rsidRPr="00542D10">
              <w:rPr>
                <w:lang w:val="ru-RU"/>
              </w:rPr>
              <w:t>Дидактическая</w:t>
            </w:r>
            <w:r w:rsidRPr="00542D10">
              <w:rPr>
                <w:spacing w:val="1"/>
                <w:lang w:val="ru-RU"/>
              </w:rPr>
              <w:t xml:space="preserve"> </w:t>
            </w:r>
            <w:r w:rsidRPr="00542D10">
              <w:rPr>
                <w:lang w:val="ru-RU"/>
              </w:rPr>
              <w:t>игра</w:t>
            </w:r>
            <w:r w:rsidRPr="00542D10">
              <w:rPr>
                <w:spacing w:val="1"/>
                <w:lang w:val="ru-RU"/>
              </w:rPr>
              <w:t xml:space="preserve"> </w:t>
            </w:r>
            <w:r w:rsidRPr="00542D10">
              <w:rPr>
                <w:lang w:val="ru-RU"/>
              </w:rPr>
              <w:t>«Найди</w:t>
            </w:r>
            <w:r w:rsidRPr="00542D10">
              <w:rPr>
                <w:spacing w:val="1"/>
                <w:lang w:val="ru-RU"/>
              </w:rPr>
              <w:t xml:space="preserve"> </w:t>
            </w:r>
            <w:r w:rsidRPr="00542D10">
              <w:rPr>
                <w:lang w:val="ru-RU"/>
              </w:rPr>
              <w:t>спрятанный</w:t>
            </w:r>
            <w:r w:rsidRPr="00542D10">
              <w:rPr>
                <w:spacing w:val="1"/>
                <w:lang w:val="ru-RU"/>
              </w:rPr>
              <w:t xml:space="preserve"> </w:t>
            </w:r>
            <w:r w:rsidRPr="00542D10">
              <w:rPr>
                <w:lang w:val="ru-RU"/>
              </w:rPr>
              <w:t>предмет»</w:t>
            </w:r>
            <w:r w:rsidRPr="00542D10">
              <w:rPr>
                <w:spacing w:val="1"/>
                <w:lang w:val="ru-RU"/>
              </w:rPr>
              <w:t xml:space="preserve"> </w:t>
            </w:r>
            <w:r w:rsidRPr="00542D10">
              <w:rPr>
                <w:lang w:val="ru-RU"/>
              </w:rPr>
              <w:t>(флаг,</w:t>
            </w:r>
            <w:r w:rsidRPr="00542D10">
              <w:rPr>
                <w:spacing w:val="-2"/>
                <w:lang w:val="ru-RU"/>
              </w:rPr>
              <w:t xml:space="preserve"> </w:t>
            </w:r>
            <w:r w:rsidRPr="00542D10">
              <w:rPr>
                <w:lang w:val="ru-RU"/>
              </w:rPr>
              <w:t>карта и т.д.)</w:t>
            </w:r>
          </w:p>
          <w:p w:rsidR="00EB7C9D" w:rsidRPr="00542D10" w:rsidRDefault="00EB7C9D" w:rsidP="00172E7E">
            <w:pPr>
              <w:pStyle w:val="ConsPlusNormal"/>
              <w:jc w:val="both"/>
              <w:rPr>
                <w:lang w:val="ru-RU"/>
              </w:rPr>
            </w:pPr>
            <w:r w:rsidRPr="00542D10">
              <w:rPr>
                <w:lang w:val="ru-RU"/>
              </w:rPr>
              <w:t>Чтение «Баллада</w:t>
            </w:r>
            <w:r w:rsidRPr="00542D10">
              <w:rPr>
                <w:spacing w:val="-3"/>
                <w:lang w:val="ru-RU"/>
              </w:rPr>
              <w:t xml:space="preserve"> </w:t>
            </w:r>
            <w:r w:rsidRPr="00542D10">
              <w:rPr>
                <w:lang w:val="ru-RU"/>
              </w:rPr>
              <w:t>о</w:t>
            </w:r>
            <w:r w:rsidRPr="00542D10">
              <w:rPr>
                <w:spacing w:val="-3"/>
                <w:lang w:val="ru-RU"/>
              </w:rPr>
              <w:t xml:space="preserve"> </w:t>
            </w:r>
            <w:r w:rsidRPr="00542D10">
              <w:rPr>
                <w:lang w:val="ru-RU"/>
              </w:rPr>
              <w:t>неизвестном</w:t>
            </w:r>
            <w:r w:rsidRPr="00542D10">
              <w:rPr>
                <w:spacing w:val="-3"/>
                <w:lang w:val="ru-RU"/>
              </w:rPr>
              <w:t xml:space="preserve"> </w:t>
            </w:r>
            <w:r w:rsidRPr="00542D10">
              <w:rPr>
                <w:lang w:val="ru-RU"/>
              </w:rPr>
              <w:t>солдате»</w:t>
            </w:r>
          </w:p>
          <w:p w:rsidR="00EB7C9D" w:rsidRDefault="00EB7C9D" w:rsidP="00172E7E">
            <w:pPr>
              <w:pStyle w:val="ConsPlusNormal"/>
              <w:jc w:val="both"/>
            </w:pPr>
            <w:r>
              <w:t>Подвижная</w:t>
            </w:r>
            <w:r>
              <w:rPr>
                <w:spacing w:val="-4"/>
              </w:rPr>
              <w:t xml:space="preserve"> </w:t>
            </w:r>
            <w:r>
              <w:t>игра</w:t>
            </w:r>
            <w:r>
              <w:rPr>
                <w:spacing w:val="-1"/>
              </w:rPr>
              <w:t xml:space="preserve"> </w:t>
            </w:r>
            <w:r>
              <w:t>«Разведчики»</w:t>
            </w:r>
          </w:p>
        </w:tc>
        <w:tc>
          <w:tcPr>
            <w:tcW w:w="2157" w:type="dxa"/>
            <w:gridSpan w:val="2"/>
          </w:tcPr>
          <w:p w:rsidR="00EB7C9D" w:rsidRDefault="00EB7C9D" w:rsidP="00172E7E">
            <w:pPr>
              <w:pStyle w:val="ConsPlusNormal"/>
              <w:jc w:val="both"/>
            </w:pPr>
            <w:r>
              <w:t>Социальное,</w:t>
            </w:r>
            <w:r>
              <w:rPr>
                <w:spacing w:val="1"/>
              </w:rPr>
              <w:t xml:space="preserve"> </w:t>
            </w:r>
            <w:r>
              <w:t>патриотическое,</w:t>
            </w:r>
            <w:r>
              <w:rPr>
                <w:spacing w:val="-58"/>
              </w:rPr>
              <w:t xml:space="preserve"> </w:t>
            </w:r>
            <w:r>
              <w:t>физическое</w:t>
            </w:r>
          </w:p>
        </w:tc>
        <w:tc>
          <w:tcPr>
            <w:tcW w:w="1985" w:type="dxa"/>
            <w:gridSpan w:val="2"/>
          </w:tcPr>
          <w:p w:rsidR="00EB7C9D" w:rsidRPr="00542D10" w:rsidRDefault="00EB7C9D" w:rsidP="00172E7E">
            <w:pPr>
              <w:pStyle w:val="ConsPlusNormal"/>
              <w:jc w:val="both"/>
              <w:rPr>
                <w:lang w:val="ru-RU"/>
              </w:rPr>
            </w:pPr>
            <w:r w:rsidRPr="00542D10">
              <w:rPr>
                <w:lang w:val="ru-RU"/>
              </w:rPr>
              <w:t>старшая,</w:t>
            </w:r>
            <w:r w:rsidRPr="00542D10">
              <w:rPr>
                <w:spacing w:val="1"/>
                <w:lang w:val="ru-RU"/>
              </w:rPr>
              <w:t xml:space="preserve"> </w:t>
            </w:r>
            <w:r w:rsidRPr="00542D10">
              <w:rPr>
                <w:lang w:val="ru-RU"/>
              </w:rPr>
              <w:t xml:space="preserve">подготовительная к школе </w:t>
            </w:r>
            <w:r w:rsidRPr="00542D10">
              <w:rPr>
                <w:spacing w:val="-57"/>
                <w:lang w:val="ru-RU"/>
              </w:rPr>
              <w:t xml:space="preserve"> </w:t>
            </w:r>
            <w:r w:rsidRPr="00542D10">
              <w:rPr>
                <w:lang w:val="ru-RU"/>
              </w:rPr>
              <w:t>группы</w:t>
            </w:r>
          </w:p>
        </w:tc>
        <w:tc>
          <w:tcPr>
            <w:tcW w:w="1842" w:type="dxa"/>
            <w:gridSpan w:val="2"/>
          </w:tcPr>
          <w:p w:rsidR="00EB7C9D" w:rsidRPr="00542D10" w:rsidRDefault="00EB7C9D" w:rsidP="00172E7E">
            <w:pPr>
              <w:pStyle w:val="ConsPlusNormal"/>
              <w:jc w:val="both"/>
              <w:rPr>
                <w:lang w:val="ru-RU"/>
              </w:rPr>
            </w:pPr>
            <w:r w:rsidRPr="00542D10">
              <w:rPr>
                <w:lang w:val="ru-RU"/>
              </w:rPr>
              <w:t>педагоги</w:t>
            </w:r>
            <w:r w:rsidRPr="00542D10">
              <w:rPr>
                <w:spacing w:val="1"/>
                <w:lang w:val="ru-RU"/>
              </w:rPr>
              <w:t xml:space="preserve"> </w:t>
            </w:r>
            <w:r w:rsidRPr="00542D10">
              <w:rPr>
                <w:lang w:val="ru-RU"/>
              </w:rPr>
              <w:t>групп</w:t>
            </w:r>
            <w:r w:rsidRPr="00542D10">
              <w:rPr>
                <w:spacing w:val="1"/>
                <w:lang w:val="ru-RU"/>
              </w:rPr>
              <w:t xml:space="preserve"> </w:t>
            </w:r>
            <w:r w:rsidRPr="00542D10">
              <w:rPr>
                <w:lang w:val="ru-RU"/>
              </w:rPr>
              <w:t>инструктор</w:t>
            </w:r>
            <w:r w:rsidRPr="00542D10">
              <w:rPr>
                <w:spacing w:val="-14"/>
                <w:lang w:val="ru-RU"/>
              </w:rPr>
              <w:t xml:space="preserve"> </w:t>
            </w:r>
            <w:r w:rsidRPr="00542D10">
              <w:rPr>
                <w:lang w:val="ru-RU"/>
              </w:rPr>
              <w:t>по</w:t>
            </w:r>
            <w:r w:rsidRPr="00542D10">
              <w:rPr>
                <w:spacing w:val="-57"/>
                <w:lang w:val="ru-RU"/>
              </w:rPr>
              <w:t xml:space="preserve"> </w:t>
            </w:r>
            <w:r w:rsidRPr="00542D10">
              <w:rPr>
                <w:lang w:val="ru-RU"/>
              </w:rPr>
              <w:t>ФК</w:t>
            </w:r>
          </w:p>
        </w:tc>
      </w:tr>
      <w:tr w:rsidR="00EB7C9D" w:rsidTr="0097440E">
        <w:trPr>
          <w:trHeight w:val="3801"/>
        </w:trPr>
        <w:tc>
          <w:tcPr>
            <w:tcW w:w="1179" w:type="dxa"/>
            <w:vMerge/>
          </w:tcPr>
          <w:p w:rsidR="00EB7C9D" w:rsidRPr="00542D10" w:rsidRDefault="00EB7C9D" w:rsidP="00172E7E">
            <w:pPr>
              <w:pStyle w:val="ConsPlusNormal"/>
              <w:jc w:val="both"/>
              <w:rPr>
                <w:sz w:val="2"/>
                <w:szCs w:val="2"/>
                <w:lang w:val="ru-RU"/>
              </w:rPr>
            </w:pPr>
          </w:p>
        </w:tc>
        <w:tc>
          <w:tcPr>
            <w:tcW w:w="2191" w:type="dxa"/>
          </w:tcPr>
          <w:p w:rsidR="00EB7C9D" w:rsidRDefault="00EB7C9D" w:rsidP="00172E7E">
            <w:pPr>
              <w:pStyle w:val="ConsPlusNormal"/>
              <w:jc w:val="both"/>
            </w:pPr>
            <w:r>
              <w:rPr>
                <w:spacing w:val="-1"/>
              </w:rPr>
              <w:t>Международный</w:t>
            </w:r>
            <w:r>
              <w:rPr>
                <w:spacing w:val="-57"/>
              </w:rPr>
              <w:t xml:space="preserve"> </w:t>
            </w:r>
            <w:r>
              <w:t>день</w:t>
            </w:r>
            <w:r>
              <w:rPr>
                <w:spacing w:val="-3"/>
              </w:rPr>
              <w:t xml:space="preserve"> </w:t>
            </w:r>
            <w:r>
              <w:t>инвалидов</w:t>
            </w:r>
          </w:p>
        </w:tc>
        <w:tc>
          <w:tcPr>
            <w:tcW w:w="5860" w:type="dxa"/>
          </w:tcPr>
          <w:p w:rsidR="00EB7C9D" w:rsidRPr="00542D10" w:rsidRDefault="00EB7C9D" w:rsidP="00172E7E">
            <w:pPr>
              <w:pStyle w:val="ConsPlusNormal"/>
              <w:jc w:val="both"/>
              <w:rPr>
                <w:lang w:val="ru-RU"/>
              </w:rPr>
            </w:pPr>
            <w:r w:rsidRPr="00542D10">
              <w:rPr>
                <w:lang w:val="ru-RU"/>
              </w:rPr>
              <w:t>Беседы с детьми на тему в течение декады: «Почему</w:t>
            </w:r>
            <w:r w:rsidRPr="00542D10">
              <w:rPr>
                <w:spacing w:val="1"/>
                <w:lang w:val="ru-RU"/>
              </w:rPr>
              <w:t xml:space="preserve"> </w:t>
            </w:r>
            <w:r w:rsidRPr="00542D10">
              <w:rPr>
                <w:lang w:val="ru-RU"/>
              </w:rPr>
              <w:t>инвалидам</w:t>
            </w:r>
            <w:r w:rsidRPr="00542D10">
              <w:rPr>
                <w:spacing w:val="1"/>
                <w:lang w:val="ru-RU"/>
              </w:rPr>
              <w:t xml:space="preserve"> </w:t>
            </w:r>
            <w:r w:rsidRPr="00542D10">
              <w:rPr>
                <w:lang w:val="ru-RU"/>
              </w:rPr>
              <w:t>тяжело</w:t>
            </w:r>
            <w:r w:rsidRPr="00542D10">
              <w:rPr>
                <w:spacing w:val="1"/>
                <w:lang w:val="ru-RU"/>
              </w:rPr>
              <w:t xml:space="preserve"> </w:t>
            </w:r>
            <w:r w:rsidRPr="00542D10">
              <w:rPr>
                <w:lang w:val="ru-RU"/>
              </w:rPr>
              <w:t>жить?»,</w:t>
            </w:r>
            <w:r w:rsidRPr="00542D10">
              <w:rPr>
                <w:spacing w:val="1"/>
                <w:lang w:val="ru-RU"/>
              </w:rPr>
              <w:t xml:space="preserve"> </w:t>
            </w:r>
            <w:r w:rsidRPr="00542D10">
              <w:rPr>
                <w:lang w:val="ru-RU"/>
              </w:rPr>
              <w:t>«Я</w:t>
            </w:r>
            <w:r w:rsidRPr="00542D10">
              <w:rPr>
                <w:spacing w:val="1"/>
                <w:lang w:val="ru-RU"/>
              </w:rPr>
              <w:t xml:space="preserve"> </w:t>
            </w:r>
            <w:r w:rsidRPr="00542D10">
              <w:rPr>
                <w:lang w:val="ru-RU"/>
              </w:rPr>
              <w:t>всегда</w:t>
            </w:r>
            <w:r w:rsidRPr="00542D10">
              <w:rPr>
                <w:spacing w:val="1"/>
                <w:lang w:val="ru-RU"/>
              </w:rPr>
              <w:t xml:space="preserve"> </w:t>
            </w:r>
            <w:r w:rsidRPr="00542D10">
              <w:rPr>
                <w:lang w:val="ru-RU"/>
              </w:rPr>
              <w:t>помогу,</w:t>
            </w:r>
            <w:r w:rsidRPr="00542D10">
              <w:rPr>
                <w:spacing w:val="1"/>
                <w:lang w:val="ru-RU"/>
              </w:rPr>
              <w:t xml:space="preserve"> </w:t>
            </w:r>
            <w:r w:rsidRPr="00542D10">
              <w:rPr>
                <w:lang w:val="ru-RU"/>
              </w:rPr>
              <w:t>попавшим</w:t>
            </w:r>
            <w:r w:rsidRPr="00542D10">
              <w:rPr>
                <w:spacing w:val="-3"/>
                <w:lang w:val="ru-RU"/>
              </w:rPr>
              <w:t xml:space="preserve"> </w:t>
            </w:r>
            <w:r w:rsidRPr="00542D10">
              <w:rPr>
                <w:lang w:val="ru-RU"/>
              </w:rPr>
              <w:t>в</w:t>
            </w:r>
            <w:r w:rsidRPr="00542D10">
              <w:rPr>
                <w:spacing w:val="-2"/>
                <w:lang w:val="ru-RU"/>
              </w:rPr>
              <w:t xml:space="preserve"> </w:t>
            </w:r>
            <w:r w:rsidRPr="00542D10">
              <w:rPr>
                <w:lang w:val="ru-RU"/>
              </w:rPr>
              <w:t>беду»,</w:t>
            </w:r>
            <w:r w:rsidRPr="00542D10">
              <w:rPr>
                <w:spacing w:val="5"/>
                <w:lang w:val="ru-RU"/>
              </w:rPr>
              <w:t xml:space="preserve"> </w:t>
            </w:r>
            <w:r w:rsidRPr="00542D10">
              <w:rPr>
                <w:lang w:val="ru-RU"/>
              </w:rPr>
              <w:t>«Учимся</w:t>
            </w:r>
            <w:r w:rsidRPr="00542D10">
              <w:rPr>
                <w:spacing w:val="-1"/>
                <w:lang w:val="ru-RU"/>
              </w:rPr>
              <w:t xml:space="preserve"> </w:t>
            </w:r>
            <w:r w:rsidRPr="00542D10">
              <w:rPr>
                <w:lang w:val="ru-RU"/>
              </w:rPr>
              <w:t>творить добро».</w:t>
            </w:r>
          </w:p>
          <w:p w:rsidR="00EB7C9D" w:rsidRPr="00542D10" w:rsidRDefault="00EB7C9D" w:rsidP="00172E7E">
            <w:pPr>
              <w:pStyle w:val="ConsPlusNormal"/>
              <w:jc w:val="both"/>
              <w:rPr>
                <w:lang w:val="ru-RU"/>
              </w:rPr>
            </w:pPr>
            <w:r w:rsidRPr="00542D10">
              <w:rPr>
                <w:lang w:val="ru-RU"/>
              </w:rPr>
              <w:t>Тематические занятия «Дарите людям доброту», «Что</w:t>
            </w:r>
            <w:r w:rsidRPr="00542D10">
              <w:rPr>
                <w:spacing w:val="1"/>
                <w:lang w:val="ru-RU"/>
              </w:rPr>
              <w:t xml:space="preserve"> </w:t>
            </w:r>
            <w:r w:rsidRPr="00542D10">
              <w:rPr>
                <w:lang w:val="ru-RU"/>
              </w:rPr>
              <w:t>такое</w:t>
            </w:r>
            <w:r w:rsidRPr="00542D10">
              <w:rPr>
                <w:spacing w:val="-1"/>
                <w:lang w:val="ru-RU"/>
              </w:rPr>
              <w:t xml:space="preserve"> </w:t>
            </w:r>
            <w:r w:rsidRPr="00542D10">
              <w:rPr>
                <w:lang w:val="ru-RU"/>
              </w:rPr>
              <w:t>доброта</w:t>
            </w:r>
            <w:r w:rsidRPr="00542D10">
              <w:rPr>
                <w:spacing w:val="-1"/>
                <w:lang w:val="ru-RU"/>
              </w:rPr>
              <w:t xml:space="preserve"> </w:t>
            </w:r>
            <w:r w:rsidRPr="00542D10">
              <w:rPr>
                <w:lang w:val="ru-RU"/>
              </w:rPr>
              <w:t>и забота?»</w:t>
            </w:r>
          </w:p>
          <w:p w:rsidR="00EB7C9D" w:rsidRPr="00542D10" w:rsidRDefault="00EB7C9D" w:rsidP="00172E7E">
            <w:pPr>
              <w:pStyle w:val="ConsPlusNormal"/>
              <w:jc w:val="both"/>
              <w:rPr>
                <w:lang w:val="ru-RU"/>
              </w:rPr>
            </w:pPr>
            <w:r w:rsidRPr="00542D10">
              <w:rPr>
                <w:lang w:val="ru-RU"/>
              </w:rPr>
              <w:t>Просмотр</w:t>
            </w:r>
            <w:r w:rsidRPr="00542D10">
              <w:rPr>
                <w:spacing w:val="1"/>
                <w:lang w:val="ru-RU"/>
              </w:rPr>
              <w:t xml:space="preserve"> </w:t>
            </w:r>
            <w:r w:rsidRPr="00542D10">
              <w:rPr>
                <w:lang w:val="ru-RU"/>
              </w:rPr>
              <w:t>и</w:t>
            </w:r>
            <w:r w:rsidRPr="00542D10">
              <w:rPr>
                <w:spacing w:val="1"/>
                <w:lang w:val="ru-RU"/>
              </w:rPr>
              <w:t xml:space="preserve"> </w:t>
            </w:r>
            <w:r w:rsidRPr="00542D10">
              <w:rPr>
                <w:lang w:val="ru-RU"/>
              </w:rPr>
              <w:t>обсуждение</w:t>
            </w:r>
            <w:r w:rsidRPr="00542D10">
              <w:rPr>
                <w:spacing w:val="1"/>
                <w:lang w:val="ru-RU"/>
              </w:rPr>
              <w:t xml:space="preserve"> </w:t>
            </w:r>
            <w:r w:rsidRPr="00542D10">
              <w:rPr>
                <w:lang w:val="ru-RU"/>
              </w:rPr>
              <w:t>мультфильма</w:t>
            </w:r>
            <w:r w:rsidRPr="00542D10">
              <w:rPr>
                <w:spacing w:val="1"/>
                <w:lang w:val="ru-RU"/>
              </w:rPr>
              <w:t xml:space="preserve"> </w:t>
            </w:r>
            <w:r w:rsidRPr="00542D10">
              <w:rPr>
                <w:lang w:val="ru-RU"/>
              </w:rPr>
              <w:t>«Цвети</w:t>
            </w:r>
            <w:proofErr w:type="gramStart"/>
            <w:r w:rsidRPr="00542D10">
              <w:rPr>
                <w:lang w:val="ru-RU"/>
              </w:rPr>
              <w:t>к–</w:t>
            </w:r>
            <w:proofErr w:type="gramEnd"/>
            <w:r w:rsidRPr="00542D10">
              <w:rPr>
                <w:spacing w:val="1"/>
                <w:lang w:val="ru-RU"/>
              </w:rPr>
              <w:t xml:space="preserve"> </w:t>
            </w:r>
            <w:r w:rsidRPr="00542D10">
              <w:rPr>
                <w:lang w:val="ru-RU"/>
              </w:rPr>
              <w:t>семицветик».</w:t>
            </w:r>
          </w:p>
          <w:p w:rsidR="00EB7C9D" w:rsidRPr="00542D10" w:rsidRDefault="00EB7C9D" w:rsidP="00172E7E">
            <w:pPr>
              <w:pStyle w:val="ConsPlusNormal"/>
              <w:jc w:val="both"/>
              <w:rPr>
                <w:lang w:val="ru-RU"/>
              </w:rPr>
            </w:pPr>
            <w:r w:rsidRPr="00542D10">
              <w:rPr>
                <w:lang w:val="ru-RU"/>
              </w:rPr>
              <w:t>Выставка творческих работ детей (поделок рисунков,</w:t>
            </w:r>
            <w:r w:rsidRPr="00542D10">
              <w:rPr>
                <w:spacing w:val="-57"/>
                <w:lang w:val="ru-RU"/>
              </w:rPr>
              <w:t xml:space="preserve"> </w:t>
            </w:r>
            <w:r w:rsidRPr="00542D10">
              <w:rPr>
                <w:lang w:val="ru-RU"/>
              </w:rPr>
              <w:t>коллажей)</w:t>
            </w:r>
            <w:r w:rsidRPr="00542D10">
              <w:rPr>
                <w:spacing w:val="2"/>
                <w:lang w:val="ru-RU"/>
              </w:rPr>
              <w:t xml:space="preserve"> </w:t>
            </w:r>
            <w:r w:rsidRPr="00542D10">
              <w:rPr>
                <w:lang w:val="ru-RU"/>
              </w:rPr>
              <w:t>«Где</w:t>
            </w:r>
            <w:r w:rsidRPr="00542D10">
              <w:rPr>
                <w:spacing w:val="-1"/>
                <w:lang w:val="ru-RU"/>
              </w:rPr>
              <w:t xml:space="preserve"> </w:t>
            </w:r>
            <w:r w:rsidRPr="00542D10">
              <w:rPr>
                <w:lang w:val="ru-RU"/>
              </w:rPr>
              <w:t>живут</w:t>
            </w:r>
            <w:r w:rsidRPr="00542D10">
              <w:rPr>
                <w:spacing w:val="1"/>
                <w:lang w:val="ru-RU"/>
              </w:rPr>
              <w:t xml:space="preserve"> </w:t>
            </w:r>
            <w:r w:rsidRPr="00542D10">
              <w:rPr>
                <w:lang w:val="ru-RU"/>
              </w:rPr>
              <w:t>мечты».</w:t>
            </w:r>
          </w:p>
          <w:p w:rsidR="00EB7C9D" w:rsidRPr="00542D10" w:rsidRDefault="00EB7C9D" w:rsidP="00172E7E">
            <w:pPr>
              <w:pStyle w:val="ConsPlusNormal"/>
              <w:jc w:val="both"/>
              <w:rPr>
                <w:lang w:val="ru-RU"/>
              </w:rPr>
            </w:pPr>
            <w:r w:rsidRPr="00542D10">
              <w:rPr>
                <w:lang w:val="ru-RU"/>
              </w:rPr>
              <w:t>Проведение мероприятия с детьми на тему: «Верь в</w:t>
            </w:r>
            <w:r w:rsidRPr="00542D10">
              <w:rPr>
                <w:spacing w:val="1"/>
                <w:lang w:val="ru-RU"/>
              </w:rPr>
              <w:t xml:space="preserve"> </w:t>
            </w:r>
            <w:r w:rsidRPr="00542D10">
              <w:rPr>
                <w:lang w:val="ru-RU"/>
              </w:rPr>
              <w:t>себя!»</w:t>
            </w:r>
            <w:r w:rsidRPr="00542D10">
              <w:rPr>
                <w:spacing w:val="1"/>
                <w:lang w:val="ru-RU"/>
              </w:rPr>
              <w:t xml:space="preserve"> </w:t>
            </w:r>
            <w:r w:rsidRPr="00542D10">
              <w:rPr>
                <w:lang w:val="ru-RU"/>
              </w:rPr>
              <w:t>(рассказать</w:t>
            </w:r>
            <w:r w:rsidRPr="00542D10">
              <w:rPr>
                <w:spacing w:val="1"/>
                <w:lang w:val="ru-RU"/>
              </w:rPr>
              <w:t xml:space="preserve"> </w:t>
            </w:r>
            <w:r w:rsidRPr="00542D10">
              <w:rPr>
                <w:lang w:val="ru-RU"/>
              </w:rPr>
              <w:t>о</w:t>
            </w:r>
            <w:r w:rsidRPr="00542D10">
              <w:rPr>
                <w:spacing w:val="1"/>
                <w:lang w:val="ru-RU"/>
              </w:rPr>
              <w:t xml:space="preserve"> </w:t>
            </w:r>
            <w:r w:rsidRPr="00542D10">
              <w:rPr>
                <w:lang w:val="ru-RU"/>
              </w:rPr>
              <w:t>детях</w:t>
            </w:r>
            <w:r w:rsidRPr="00542D10">
              <w:rPr>
                <w:spacing w:val="1"/>
                <w:lang w:val="ru-RU"/>
              </w:rPr>
              <w:t xml:space="preserve"> </w:t>
            </w:r>
            <w:r w:rsidRPr="00542D10">
              <w:rPr>
                <w:lang w:val="ru-RU"/>
              </w:rPr>
              <w:t>инвалидах, героях</w:t>
            </w:r>
            <w:r w:rsidRPr="00542D10">
              <w:rPr>
                <w:spacing w:val="1"/>
                <w:lang w:val="ru-RU"/>
              </w:rPr>
              <w:t xml:space="preserve"> </w:t>
            </w:r>
            <w:r w:rsidRPr="00542D10">
              <w:rPr>
                <w:lang w:val="ru-RU"/>
              </w:rPr>
              <w:t>параолимпийских игр, их проблемах, учить проявлять</w:t>
            </w:r>
            <w:r w:rsidRPr="00542D10">
              <w:rPr>
                <w:spacing w:val="-57"/>
                <w:lang w:val="ru-RU"/>
              </w:rPr>
              <w:t xml:space="preserve"> </w:t>
            </w:r>
            <w:r w:rsidRPr="00542D10">
              <w:rPr>
                <w:lang w:val="ru-RU"/>
              </w:rPr>
              <w:t>сочувствие,</w:t>
            </w:r>
            <w:r w:rsidRPr="00542D10">
              <w:rPr>
                <w:spacing w:val="-1"/>
                <w:lang w:val="ru-RU"/>
              </w:rPr>
              <w:t xml:space="preserve"> </w:t>
            </w:r>
            <w:r w:rsidRPr="00542D10">
              <w:rPr>
                <w:lang w:val="ru-RU"/>
              </w:rPr>
              <w:t>заботу, помощь)</w:t>
            </w:r>
          </w:p>
        </w:tc>
        <w:tc>
          <w:tcPr>
            <w:tcW w:w="2157" w:type="dxa"/>
            <w:gridSpan w:val="2"/>
          </w:tcPr>
          <w:p w:rsidR="00EB7C9D" w:rsidRPr="00542D10" w:rsidRDefault="00EB7C9D" w:rsidP="00172E7E">
            <w:pPr>
              <w:pStyle w:val="ConsPlusNormal"/>
              <w:jc w:val="both"/>
              <w:rPr>
                <w:lang w:val="ru-RU"/>
              </w:rPr>
            </w:pPr>
            <w:r w:rsidRPr="00542D10">
              <w:rPr>
                <w:lang w:val="ru-RU"/>
              </w:rPr>
              <w:t>Патриотическое,</w:t>
            </w:r>
            <w:r w:rsidRPr="00542D10">
              <w:rPr>
                <w:spacing w:val="-57"/>
                <w:lang w:val="ru-RU"/>
              </w:rPr>
              <w:t xml:space="preserve"> </w:t>
            </w:r>
            <w:r w:rsidRPr="00542D10">
              <w:rPr>
                <w:lang w:val="ru-RU"/>
              </w:rPr>
              <w:t>познавательное,</w:t>
            </w:r>
            <w:r w:rsidRPr="00542D10">
              <w:rPr>
                <w:spacing w:val="1"/>
                <w:lang w:val="ru-RU"/>
              </w:rPr>
              <w:t xml:space="preserve"> </w:t>
            </w:r>
            <w:r w:rsidRPr="00542D10">
              <w:rPr>
                <w:lang w:val="ru-RU"/>
              </w:rPr>
              <w:t>физическое и</w:t>
            </w:r>
            <w:r w:rsidRPr="00542D10">
              <w:rPr>
                <w:spacing w:val="1"/>
                <w:lang w:val="ru-RU"/>
              </w:rPr>
              <w:t xml:space="preserve"> </w:t>
            </w:r>
            <w:r w:rsidRPr="00542D10">
              <w:rPr>
                <w:lang w:val="ru-RU"/>
              </w:rPr>
              <w:t>оздоровительное</w:t>
            </w:r>
          </w:p>
        </w:tc>
        <w:tc>
          <w:tcPr>
            <w:tcW w:w="1985" w:type="dxa"/>
            <w:gridSpan w:val="2"/>
          </w:tcPr>
          <w:p w:rsidR="00EB7C9D" w:rsidRPr="00542D10" w:rsidRDefault="00EB7C9D" w:rsidP="00172E7E">
            <w:pPr>
              <w:pStyle w:val="ConsPlusNormal"/>
              <w:jc w:val="both"/>
              <w:rPr>
                <w:lang w:val="ru-RU"/>
              </w:rPr>
            </w:pPr>
            <w:r w:rsidRPr="00542D10">
              <w:rPr>
                <w:lang w:val="ru-RU"/>
              </w:rPr>
              <w:t>старшая,</w:t>
            </w:r>
            <w:r w:rsidRPr="00542D10">
              <w:rPr>
                <w:spacing w:val="1"/>
                <w:lang w:val="ru-RU"/>
              </w:rPr>
              <w:t xml:space="preserve"> </w:t>
            </w:r>
            <w:r w:rsidRPr="00542D10">
              <w:rPr>
                <w:lang w:val="ru-RU"/>
              </w:rPr>
              <w:t xml:space="preserve">подготовительная к школе </w:t>
            </w:r>
            <w:r w:rsidRPr="00542D10">
              <w:rPr>
                <w:spacing w:val="-57"/>
                <w:lang w:val="ru-RU"/>
              </w:rPr>
              <w:t xml:space="preserve"> </w:t>
            </w:r>
            <w:r w:rsidRPr="00542D10">
              <w:rPr>
                <w:lang w:val="ru-RU"/>
              </w:rPr>
              <w:t>группы</w:t>
            </w:r>
          </w:p>
        </w:tc>
        <w:tc>
          <w:tcPr>
            <w:tcW w:w="1842" w:type="dxa"/>
            <w:gridSpan w:val="2"/>
          </w:tcPr>
          <w:p w:rsidR="00EB7C9D" w:rsidRDefault="00EB7C9D" w:rsidP="00172E7E">
            <w:pPr>
              <w:pStyle w:val="ConsPlusNormal"/>
              <w:jc w:val="both"/>
            </w:pPr>
            <w:r>
              <w:t>педагоги</w:t>
            </w:r>
            <w:r>
              <w:rPr>
                <w:spacing w:val="-57"/>
              </w:rPr>
              <w:t xml:space="preserve"> </w:t>
            </w:r>
            <w:r>
              <w:t>групп</w:t>
            </w:r>
          </w:p>
        </w:tc>
      </w:tr>
      <w:tr w:rsidR="00EB7C9D" w:rsidTr="0097440E">
        <w:trPr>
          <w:trHeight w:val="2210"/>
        </w:trPr>
        <w:tc>
          <w:tcPr>
            <w:tcW w:w="1179" w:type="dxa"/>
            <w:vMerge/>
          </w:tcPr>
          <w:p w:rsidR="00EB7C9D" w:rsidRDefault="00EB7C9D" w:rsidP="00172E7E">
            <w:pPr>
              <w:pStyle w:val="ConsPlusNormal"/>
              <w:jc w:val="both"/>
              <w:rPr>
                <w:sz w:val="2"/>
                <w:szCs w:val="2"/>
              </w:rPr>
            </w:pPr>
          </w:p>
        </w:tc>
        <w:tc>
          <w:tcPr>
            <w:tcW w:w="2191" w:type="dxa"/>
          </w:tcPr>
          <w:p w:rsidR="00EB7C9D" w:rsidRDefault="00EB7C9D" w:rsidP="00172E7E">
            <w:pPr>
              <w:pStyle w:val="ConsPlusNormal"/>
              <w:jc w:val="both"/>
            </w:pPr>
            <w:r>
              <w:t>День Героев</w:t>
            </w:r>
            <w:r>
              <w:rPr>
                <w:spacing w:val="-58"/>
              </w:rPr>
              <w:t xml:space="preserve"> </w:t>
            </w:r>
            <w:r>
              <w:t>Отечества</w:t>
            </w:r>
          </w:p>
        </w:tc>
        <w:tc>
          <w:tcPr>
            <w:tcW w:w="5860" w:type="dxa"/>
          </w:tcPr>
          <w:p w:rsidR="00EB7C9D" w:rsidRPr="00542D10" w:rsidRDefault="00EB7C9D" w:rsidP="00172E7E">
            <w:pPr>
              <w:pStyle w:val="ConsPlusNormal"/>
              <w:jc w:val="both"/>
              <w:rPr>
                <w:lang w:val="ru-RU"/>
              </w:rPr>
            </w:pPr>
            <w:r w:rsidRPr="00542D10">
              <w:rPr>
                <w:lang w:val="ru-RU"/>
              </w:rPr>
              <w:t>«Рассказ</w:t>
            </w:r>
            <w:r w:rsidRPr="00542D10">
              <w:rPr>
                <w:spacing w:val="-3"/>
                <w:lang w:val="ru-RU"/>
              </w:rPr>
              <w:t xml:space="preserve"> </w:t>
            </w:r>
            <w:r w:rsidRPr="00542D10">
              <w:rPr>
                <w:lang w:val="ru-RU"/>
              </w:rPr>
              <w:t>о</w:t>
            </w:r>
            <w:r w:rsidRPr="00542D10">
              <w:rPr>
                <w:spacing w:val="-3"/>
                <w:lang w:val="ru-RU"/>
              </w:rPr>
              <w:t xml:space="preserve"> </w:t>
            </w:r>
            <w:r w:rsidRPr="00542D10">
              <w:rPr>
                <w:lang w:val="ru-RU"/>
              </w:rPr>
              <w:t>святом</w:t>
            </w:r>
            <w:r w:rsidRPr="00542D10">
              <w:rPr>
                <w:spacing w:val="-3"/>
                <w:lang w:val="ru-RU"/>
              </w:rPr>
              <w:t xml:space="preserve"> </w:t>
            </w:r>
            <w:r w:rsidRPr="00542D10">
              <w:rPr>
                <w:lang w:val="ru-RU"/>
              </w:rPr>
              <w:t>Георгии</w:t>
            </w:r>
            <w:r w:rsidRPr="00542D10">
              <w:rPr>
                <w:spacing w:val="-3"/>
                <w:lang w:val="ru-RU"/>
              </w:rPr>
              <w:t xml:space="preserve"> </w:t>
            </w:r>
            <w:r w:rsidRPr="00542D10">
              <w:rPr>
                <w:lang w:val="ru-RU"/>
              </w:rPr>
              <w:t>Победоносце»</w:t>
            </w:r>
          </w:p>
          <w:p w:rsidR="00EB7C9D" w:rsidRPr="00542D10" w:rsidRDefault="00EB7C9D" w:rsidP="00172E7E">
            <w:pPr>
              <w:pStyle w:val="ConsPlusNormal"/>
              <w:jc w:val="both"/>
              <w:rPr>
                <w:lang w:val="ru-RU"/>
              </w:rPr>
            </w:pPr>
            <w:r w:rsidRPr="00542D10">
              <w:rPr>
                <w:lang w:val="ru-RU"/>
              </w:rPr>
              <w:t>«Герои</w:t>
            </w:r>
            <w:r w:rsidRPr="00542D10">
              <w:rPr>
                <w:spacing w:val="-3"/>
                <w:lang w:val="ru-RU"/>
              </w:rPr>
              <w:t xml:space="preserve"> </w:t>
            </w:r>
            <w:r w:rsidRPr="00542D10">
              <w:rPr>
                <w:lang w:val="ru-RU"/>
              </w:rPr>
              <w:t>Отечества»</w:t>
            </w:r>
          </w:p>
          <w:p w:rsidR="00EB7C9D" w:rsidRPr="00542D10" w:rsidRDefault="00EB7C9D" w:rsidP="00172E7E">
            <w:pPr>
              <w:pStyle w:val="ConsPlusNormal"/>
              <w:jc w:val="both"/>
              <w:rPr>
                <w:lang w:val="ru-RU"/>
              </w:rPr>
            </w:pPr>
            <w:r w:rsidRPr="00542D10">
              <w:rPr>
                <w:lang w:val="ru-RU"/>
              </w:rPr>
              <w:t>«Знакомство</w:t>
            </w:r>
            <w:r w:rsidRPr="00542D10">
              <w:rPr>
                <w:spacing w:val="-2"/>
                <w:lang w:val="ru-RU"/>
              </w:rPr>
              <w:t xml:space="preserve"> </w:t>
            </w:r>
            <w:r w:rsidRPr="00542D10">
              <w:rPr>
                <w:lang w:val="ru-RU"/>
              </w:rPr>
              <w:t>с</w:t>
            </w:r>
            <w:r w:rsidRPr="00542D10">
              <w:rPr>
                <w:spacing w:val="-4"/>
                <w:lang w:val="ru-RU"/>
              </w:rPr>
              <w:t xml:space="preserve"> </w:t>
            </w:r>
            <w:r w:rsidRPr="00542D10">
              <w:rPr>
                <w:lang w:val="ru-RU"/>
              </w:rPr>
              <w:t>Орденом</w:t>
            </w:r>
            <w:r w:rsidRPr="00542D10">
              <w:rPr>
                <w:spacing w:val="-4"/>
                <w:lang w:val="ru-RU"/>
              </w:rPr>
              <w:t xml:space="preserve"> </w:t>
            </w:r>
            <w:r w:rsidRPr="00542D10">
              <w:rPr>
                <w:lang w:val="ru-RU"/>
              </w:rPr>
              <w:t>святого</w:t>
            </w:r>
            <w:r w:rsidRPr="00542D10">
              <w:rPr>
                <w:spacing w:val="-4"/>
                <w:lang w:val="ru-RU"/>
              </w:rPr>
              <w:t xml:space="preserve"> </w:t>
            </w:r>
            <w:r w:rsidRPr="00542D10">
              <w:rPr>
                <w:lang w:val="ru-RU"/>
              </w:rPr>
              <w:t>Георгия»</w:t>
            </w:r>
          </w:p>
          <w:p w:rsidR="00EB7C9D" w:rsidRPr="00542D10" w:rsidRDefault="00EB7C9D" w:rsidP="00172E7E">
            <w:pPr>
              <w:pStyle w:val="ConsPlusNormal"/>
              <w:jc w:val="both"/>
              <w:rPr>
                <w:lang w:val="ru-RU"/>
              </w:rPr>
            </w:pPr>
            <w:r w:rsidRPr="00542D10">
              <w:rPr>
                <w:lang w:val="ru-RU"/>
              </w:rPr>
              <w:t>Создание</w:t>
            </w:r>
            <w:r w:rsidRPr="00542D10">
              <w:rPr>
                <w:spacing w:val="46"/>
                <w:lang w:val="ru-RU"/>
              </w:rPr>
              <w:t xml:space="preserve"> </w:t>
            </w:r>
            <w:r w:rsidRPr="00542D10">
              <w:rPr>
                <w:lang w:val="ru-RU"/>
              </w:rPr>
              <w:t>тематических</w:t>
            </w:r>
            <w:r w:rsidRPr="00542D10">
              <w:rPr>
                <w:spacing w:val="108"/>
                <w:lang w:val="ru-RU"/>
              </w:rPr>
              <w:t xml:space="preserve"> </w:t>
            </w:r>
            <w:r w:rsidRPr="00542D10">
              <w:rPr>
                <w:lang w:val="ru-RU"/>
              </w:rPr>
              <w:t>альбомов</w:t>
            </w:r>
            <w:r w:rsidRPr="00542D10">
              <w:rPr>
                <w:spacing w:val="108"/>
                <w:lang w:val="ru-RU"/>
              </w:rPr>
              <w:t xml:space="preserve"> </w:t>
            </w:r>
            <w:r w:rsidRPr="00542D10">
              <w:rPr>
                <w:lang w:val="ru-RU"/>
              </w:rPr>
              <w:t>«Города</w:t>
            </w:r>
            <w:r w:rsidRPr="00542D10">
              <w:rPr>
                <w:spacing w:val="108"/>
                <w:lang w:val="ru-RU"/>
              </w:rPr>
              <w:t xml:space="preserve"> </w:t>
            </w:r>
            <w:r w:rsidRPr="00542D10">
              <w:rPr>
                <w:lang w:val="ru-RU"/>
              </w:rPr>
              <w:t>герои»,</w:t>
            </w:r>
          </w:p>
          <w:p w:rsidR="00EB7C9D" w:rsidRPr="00542D10" w:rsidRDefault="00EB7C9D" w:rsidP="00172E7E">
            <w:pPr>
              <w:pStyle w:val="ConsPlusNormal"/>
              <w:jc w:val="both"/>
              <w:rPr>
                <w:lang w:val="ru-RU"/>
              </w:rPr>
            </w:pPr>
            <w:r w:rsidRPr="00542D10">
              <w:rPr>
                <w:lang w:val="ru-RU"/>
              </w:rPr>
              <w:t>«Наша</w:t>
            </w:r>
            <w:r w:rsidRPr="00542D10">
              <w:rPr>
                <w:spacing w:val="-5"/>
                <w:lang w:val="ru-RU"/>
              </w:rPr>
              <w:t xml:space="preserve"> </w:t>
            </w:r>
            <w:r w:rsidRPr="00542D10">
              <w:rPr>
                <w:lang w:val="ru-RU"/>
              </w:rPr>
              <w:t>Армия</w:t>
            </w:r>
            <w:r w:rsidRPr="00542D10">
              <w:rPr>
                <w:spacing w:val="-4"/>
                <w:lang w:val="ru-RU"/>
              </w:rPr>
              <w:t xml:space="preserve"> </w:t>
            </w:r>
            <w:r w:rsidRPr="00542D10">
              <w:rPr>
                <w:lang w:val="ru-RU"/>
              </w:rPr>
              <w:t>родная»,</w:t>
            </w:r>
            <w:r w:rsidRPr="00542D10">
              <w:rPr>
                <w:spacing w:val="-1"/>
                <w:lang w:val="ru-RU"/>
              </w:rPr>
              <w:t xml:space="preserve"> </w:t>
            </w:r>
            <w:r w:rsidRPr="00542D10">
              <w:rPr>
                <w:lang w:val="ru-RU"/>
              </w:rPr>
              <w:t>«Военная</w:t>
            </w:r>
            <w:r w:rsidRPr="00542D10">
              <w:rPr>
                <w:spacing w:val="-4"/>
                <w:lang w:val="ru-RU"/>
              </w:rPr>
              <w:t xml:space="preserve"> </w:t>
            </w:r>
            <w:r w:rsidRPr="00542D10">
              <w:rPr>
                <w:lang w:val="ru-RU"/>
              </w:rPr>
              <w:t>техника».</w:t>
            </w:r>
          </w:p>
          <w:p w:rsidR="00EB7C9D" w:rsidRPr="00542D10" w:rsidRDefault="00EB7C9D" w:rsidP="00172E7E">
            <w:pPr>
              <w:pStyle w:val="ConsPlusNormal"/>
              <w:jc w:val="both"/>
              <w:rPr>
                <w:lang w:val="ru-RU"/>
              </w:rPr>
            </w:pPr>
            <w:r w:rsidRPr="00542D10">
              <w:rPr>
                <w:lang w:val="ru-RU"/>
              </w:rPr>
              <w:t>«Герои</w:t>
            </w:r>
            <w:r w:rsidRPr="00542D10">
              <w:rPr>
                <w:spacing w:val="-2"/>
                <w:lang w:val="ru-RU"/>
              </w:rPr>
              <w:t xml:space="preserve"> </w:t>
            </w:r>
            <w:r w:rsidRPr="00542D10">
              <w:rPr>
                <w:lang w:val="ru-RU"/>
              </w:rPr>
              <w:t>Отечества»</w:t>
            </w:r>
            <w:r w:rsidRPr="00542D10">
              <w:rPr>
                <w:spacing w:val="-6"/>
                <w:lang w:val="ru-RU"/>
              </w:rPr>
              <w:t xml:space="preserve"> </w:t>
            </w:r>
            <w:r w:rsidRPr="00542D10">
              <w:rPr>
                <w:lang w:val="ru-RU"/>
              </w:rPr>
              <w:t>-</w:t>
            </w:r>
            <w:r w:rsidRPr="00542D10">
              <w:rPr>
                <w:spacing w:val="-1"/>
                <w:lang w:val="ru-RU"/>
              </w:rPr>
              <w:t xml:space="preserve"> </w:t>
            </w:r>
            <w:r w:rsidRPr="00542D10">
              <w:rPr>
                <w:lang w:val="ru-RU"/>
              </w:rPr>
              <w:t>выставка</w:t>
            </w:r>
            <w:r w:rsidRPr="00542D10">
              <w:rPr>
                <w:spacing w:val="-2"/>
                <w:lang w:val="ru-RU"/>
              </w:rPr>
              <w:t xml:space="preserve"> </w:t>
            </w:r>
            <w:r w:rsidRPr="00542D10">
              <w:rPr>
                <w:lang w:val="ru-RU"/>
              </w:rPr>
              <w:t>книг.</w:t>
            </w:r>
          </w:p>
          <w:p w:rsidR="00EB7C9D" w:rsidRPr="00542D10" w:rsidRDefault="00EB7C9D" w:rsidP="00172E7E">
            <w:pPr>
              <w:pStyle w:val="ConsPlusNormal"/>
              <w:jc w:val="both"/>
              <w:rPr>
                <w:lang w:val="ru-RU"/>
              </w:rPr>
            </w:pPr>
            <w:r w:rsidRPr="00542D10">
              <w:rPr>
                <w:lang w:val="ru-RU"/>
              </w:rPr>
              <w:t>Выставка</w:t>
            </w:r>
            <w:r w:rsidRPr="00542D10">
              <w:rPr>
                <w:lang w:val="ru-RU"/>
              </w:rPr>
              <w:tab/>
              <w:t>совместных</w:t>
            </w:r>
            <w:r w:rsidRPr="00542D10">
              <w:rPr>
                <w:lang w:val="ru-RU"/>
              </w:rPr>
              <w:tab/>
              <w:t>работ</w:t>
            </w:r>
            <w:r w:rsidRPr="00542D10">
              <w:rPr>
                <w:lang w:val="ru-RU"/>
              </w:rPr>
              <w:tab/>
            </w:r>
            <w:r w:rsidRPr="00542D10">
              <w:rPr>
                <w:spacing w:val="-1"/>
                <w:lang w:val="ru-RU"/>
              </w:rPr>
              <w:t>«Конструирование</w:t>
            </w:r>
            <w:r w:rsidRPr="00542D10">
              <w:rPr>
                <w:spacing w:val="-57"/>
                <w:lang w:val="ru-RU"/>
              </w:rPr>
              <w:t xml:space="preserve"> </w:t>
            </w:r>
            <w:r w:rsidRPr="00542D10">
              <w:rPr>
                <w:lang w:val="ru-RU"/>
              </w:rPr>
              <w:t>военной</w:t>
            </w:r>
            <w:r w:rsidRPr="00542D10">
              <w:rPr>
                <w:spacing w:val="-1"/>
                <w:lang w:val="ru-RU"/>
              </w:rPr>
              <w:t xml:space="preserve"> </w:t>
            </w:r>
            <w:r w:rsidRPr="00542D10">
              <w:rPr>
                <w:lang w:val="ru-RU"/>
              </w:rPr>
              <w:t>техники»</w:t>
            </w:r>
          </w:p>
        </w:tc>
        <w:tc>
          <w:tcPr>
            <w:tcW w:w="2157" w:type="dxa"/>
            <w:gridSpan w:val="2"/>
          </w:tcPr>
          <w:p w:rsidR="00EB7C9D" w:rsidRDefault="00EB7C9D" w:rsidP="00172E7E">
            <w:pPr>
              <w:pStyle w:val="ConsPlusNormal"/>
              <w:jc w:val="both"/>
            </w:pPr>
            <w:r>
              <w:t>Социальное,</w:t>
            </w:r>
            <w:r>
              <w:rPr>
                <w:spacing w:val="1"/>
              </w:rPr>
              <w:t xml:space="preserve"> </w:t>
            </w:r>
            <w:r>
              <w:t>патриотическое</w:t>
            </w:r>
          </w:p>
        </w:tc>
        <w:tc>
          <w:tcPr>
            <w:tcW w:w="1985" w:type="dxa"/>
            <w:gridSpan w:val="2"/>
          </w:tcPr>
          <w:p w:rsidR="00EB7C9D" w:rsidRPr="00542D10" w:rsidRDefault="00EB7C9D" w:rsidP="00172E7E">
            <w:pPr>
              <w:pStyle w:val="ConsPlusNormal"/>
              <w:jc w:val="both"/>
              <w:rPr>
                <w:lang w:val="ru-RU"/>
              </w:rPr>
            </w:pPr>
            <w:r w:rsidRPr="00542D10">
              <w:rPr>
                <w:lang w:val="ru-RU"/>
              </w:rPr>
              <w:t>старшая,</w:t>
            </w:r>
            <w:r w:rsidRPr="00542D10">
              <w:rPr>
                <w:spacing w:val="1"/>
                <w:lang w:val="ru-RU"/>
              </w:rPr>
              <w:t xml:space="preserve"> </w:t>
            </w:r>
            <w:r w:rsidRPr="00542D10">
              <w:rPr>
                <w:lang w:val="ru-RU"/>
              </w:rPr>
              <w:t xml:space="preserve">подготовительная к школе </w:t>
            </w:r>
            <w:r w:rsidRPr="00542D10">
              <w:rPr>
                <w:spacing w:val="-57"/>
                <w:lang w:val="ru-RU"/>
              </w:rPr>
              <w:t xml:space="preserve"> </w:t>
            </w:r>
            <w:r w:rsidRPr="00542D10">
              <w:rPr>
                <w:lang w:val="ru-RU"/>
              </w:rPr>
              <w:t>группы</w:t>
            </w:r>
          </w:p>
        </w:tc>
        <w:tc>
          <w:tcPr>
            <w:tcW w:w="1842" w:type="dxa"/>
            <w:gridSpan w:val="2"/>
          </w:tcPr>
          <w:p w:rsidR="00EB7C9D" w:rsidRDefault="00EB7C9D" w:rsidP="00172E7E">
            <w:pPr>
              <w:pStyle w:val="ConsPlusNormal"/>
              <w:jc w:val="both"/>
            </w:pPr>
            <w:r>
              <w:t>педагоги</w:t>
            </w:r>
            <w:r>
              <w:rPr>
                <w:spacing w:val="-57"/>
              </w:rPr>
              <w:t xml:space="preserve"> </w:t>
            </w:r>
            <w:r>
              <w:t>групп</w:t>
            </w:r>
          </w:p>
        </w:tc>
      </w:tr>
      <w:tr w:rsidR="00EB7C9D" w:rsidTr="0097440E">
        <w:trPr>
          <w:trHeight w:val="3078"/>
        </w:trPr>
        <w:tc>
          <w:tcPr>
            <w:tcW w:w="1179" w:type="dxa"/>
            <w:vMerge/>
            <w:tcBorders>
              <w:bottom w:val="single" w:sz="4" w:space="0" w:color="000000"/>
            </w:tcBorders>
          </w:tcPr>
          <w:p w:rsidR="00EB7C9D" w:rsidRDefault="00EB7C9D" w:rsidP="00172E7E">
            <w:pPr>
              <w:pStyle w:val="ConsPlusNormal"/>
              <w:jc w:val="both"/>
              <w:rPr>
                <w:sz w:val="2"/>
                <w:szCs w:val="2"/>
              </w:rPr>
            </w:pPr>
          </w:p>
        </w:tc>
        <w:tc>
          <w:tcPr>
            <w:tcW w:w="2191" w:type="dxa"/>
            <w:tcBorders>
              <w:bottom w:val="single" w:sz="4" w:space="0" w:color="000000"/>
            </w:tcBorders>
          </w:tcPr>
          <w:p w:rsidR="00EB7C9D" w:rsidRDefault="00EB7C9D" w:rsidP="00172E7E">
            <w:pPr>
              <w:pStyle w:val="ConsPlusNormal"/>
              <w:jc w:val="both"/>
            </w:pPr>
            <w:r>
              <w:t>День</w:t>
            </w:r>
            <w:r>
              <w:rPr>
                <w:spacing w:val="-5"/>
              </w:rPr>
              <w:t xml:space="preserve"> </w:t>
            </w:r>
            <w:r>
              <w:t>Конституции</w:t>
            </w:r>
          </w:p>
          <w:p w:rsidR="00EB7C9D" w:rsidRDefault="00EB7C9D" w:rsidP="00172E7E">
            <w:pPr>
              <w:pStyle w:val="ConsPlusNormal"/>
              <w:jc w:val="both"/>
            </w:pPr>
            <w:r>
              <w:t>Российской</w:t>
            </w:r>
            <w:r>
              <w:rPr>
                <w:spacing w:val="-57"/>
              </w:rPr>
              <w:t xml:space="preserve"> </w:t>
            </w:r>
            <w:r>
              <w:t>Федерации</w:t>
            </w:r>
          </w:p>
        </w:tc>
        <w:tc>
          <w:tcPr>
            <w:tcW w:w="5860" w:type="dxa"/>
            <w:tcBorders>
              <w:bottom w:val="single" w:sz="4" w:space="0" w:color="000000"/>
            </w:tcBorders>
          </w:tcPr>
          <w:p w:rsidR="00EB7C9D" w:rsidRPr="00540659" w:rsidRDefault="00EB7C9D" w:rsidP="00172E7E">
            <w:pPr>
              <w:pStyle w:val="ConsPlusNormal"/>
              <w:jc w:val="both"/>
              <w:rPr>
                <w:lang w:val="ru-RU"/>
              </w:rPr>
            </w:pPr>
            <w:r w:rsidRPr="00540659">
              <w:rPr>
                <w:lang w:val="ru-RU"/>
              </w:rPr>
              <w:t>Ознакомление</w:t>
            </w:r>
            <w:r w:rsidRPr="00540659">
              <w:rPr>
                <w:spacing w:val="-4"/>
                <w:lang w:val="ru-RU"/>
              </w:rPr>
              <w:t xml:space="preserve"> </w:t>
            </w:r>
            <w:r w:rsidRPr="00540659">
              <w:rPr>
                <w:lang w:val="ru-RU"/>
              </w:rPr>
              <w:t>с «Символикой</w:t>
            </w:r>
            <w:r w:rsidRPr="00540659">
              <w:rPr>
                <w:spacing w:val="-5"/>
                <w:lang w:val="ru-RU"/>
              </w:rPr>
              <w:t xml:space="preserve"> </w:t>
            </w:r>
            <w:r w:rsidRPr="00540659">
              <w:rPr>
                <w:lang w:val="ru-RU"/>
              </w:rPr>
              <w:t>России»</w:t>
            </w:r>
          </w:p>
          <w:p w:rsidR="00EB7C9D" w:rsidRPr="00542D10" w:rsidRDefault="00EB7C9D" w:rsidP="00172E7E">
            <w:pPr>
              <w:pStyle w:val="ConsPlusNormal"/>
              <w:jc w:val="both"/>
              <w:rPr>
                <w:lang w:val="ru-RU"/>
              </w:rPr>
            </w:pPr>
            <w:r w:rsidRPr="00542D10">
              <w:rPr>
                <w:lang w:val="ru-RU"/>
              </w:rPr>
              <w:t>Рассматривание</w:t>
            </w:r>
            <w:r w:rsidRPr="00542D10">
              <w:rPr>
                <w:spacing w:val="1"/>
                <w:lang w:val="ru-RU"/>
              </w:rPr>
              <w:t xml:space="preserve"> </w:t>
            </w:r>
            <w:r w:rsidRPr="00542D10">
              <w:rPr>
                <w:lang w:val="ru-RU"/>
              </w:rPr>
              <w:t>иллюстраций</w:t>
            </w:r>
            <w:r w:rsidRPr="00542D10">
              <w:rPr>
                <w:spacing w:val="1"/>
                <w:lang w:val="ru-RU"/>
              </w:rPr>
              <w:t xml:space="preserve"> </w:t>
            </w:r>
            <w:r w:rsidRPr="00542D10">
              <w:rPr>
                <w:lang w:val="ru-RU"/>
              </w:rPr>
              <w:t>«Наша</w:t>
            </w:r>
            <w:r w:rsidRPr="00542D10">
              <w:rPr>
                <w:spacing w:val="1"/>
                <w:lang w:val="ru-RU"/>
              </w:rPr>
              <w:t xml:space="preserve"> </w:t>
            </w:r>
            <w:r w:rsidRPr="00542D10">
              <w:rPr>
                <w:lang w:val="ru-RU"/>
              </w:rPr>
              <w:t>страна</w:t>
            </w:r>
            <w:r w:rsidRPr="00542D10">
              <w:rPr>
                <w:spacing w:val="1"/>
                <w:lang w:val="ru-RU"/>
              </w:rPr>
              <w:t xml:space="preserve"> </w:t>
            </w:r>
            <w:r w:rsidRPr="00542D10">
              <w:rPr>
                <w:lang w:val="ru-RU"/>
              </w:rPr>
              <w:t>–</w:t>
            </w:r>
            <w:r w:rsidRPr="00542D10">
              <w:rPr>
                <w:spacing w:val="1"/>
                <w:lang w:val="ru-RU"/>
              </w:rPr>
              <w:t xml:space="preserve"> </w:t>
            </w:r>
            <w:r w:rsidRPr="00542D10">
              <w:rPr>
                <w:lang w:val="ru-RU"/>
              </w:rPr>
              <w:t>Россия!».</w:t>
            </w:r>
            <w:r w:rsidRPr="00542D10">
              <w:rPr>
                <w:spacing w:val="1"/>
                <w:lang w:val="ru-RU"/>
              </w:rPr>
              <w:t xml:space="preserve"> </w:t>
            </w:r>
            <w:r w:rsidRPr="00542D10">
              <w:rPr>
                <w:lang w:val="ru-RU"/>
              </w:rPr>
              <w:t>Тематические</w:t>
            </w:r>
            <w:r w:rsidRPr="00542D10">
              <w:rPr>
                <w:spacing w:val="1"/>
                <w:lang w:val="ru-RU"/>
              </w:rPr>
              <w:t xml:space="preserve"> </w:t>
            </w:r>
            <w:r w:rsidRPr="00542D10">
              <w:rPr>
                <w:lang w:val="ru-RU"/>
              </w:rPr>
              <w:t>беседы</w:t>
            </w:r>
            <w:r w:rsidRPr="00542D10">
              <w:rPr>
                <w:spacing w:val="1"/>
                <w:lang w:val="ru-RU"/>
              </w:rPr>
              <w:t xml:space="preserve"> </w:t>
            </w:r>
            <w:r w:rsidRPr="00542D10">
              <w:rPr>
                <w:lang w:val="ru-RU"/>
              </w:rPr>
              <w:t>об</w:t>
            </w:r>
            <w:r w:rsidRPr="00542D10">
              <w:rPr>
                <w:spacing w:val="1"/>
                <w:lang w:val="ru-RU"/>
              </w:rPr>
              <w:t xml:space="preserve"> </w:t>
            </w:r>
            <w:r w:rsidRPr="00542D10">
              <w:rPr>
                <w:lang w:val="ru-RU"/>
              </w:rPr>
              <w:t>основном</w:t>
            </w:r>
            <w:r w:rsidRPr="00542D10">
              <w:rPr>
                <w:spacing w:val="1"/>
                <w:lang w:val="ru-RU"/>
              </w:rPr>
              <w:t xml:space="preserve"> </w:t>
            </w:r>
            <w:r w:rsidRPr="00542D10">
              <w:rPr>
                <w:lang w:val="ru-RU"/>
              </w:rPr>
              <w:t>законе</w:t>
            </w:r>
            <w:r w:rsidRPr="00542D10">
              <w:rPr>
                <w:spacing w:val="-57"/>
                <w:lang w:val="ru-RU"/>
              </w:rPr>
              <w:t xml:space="preserve"> </w:t>
            </w:r>
            <w:r w:rsidRPr="00542D10">
              <w:rPr>
                <w:lang w:val="ru-RU"/>
              </w:rPr>
              <w:t>России.</w:t>
            </w:r>
          </w:p>
          <w:p w:rsidR="00EB7C9D" w:rsidRPr="00542D10" w:rsidRDefault="00EB7C9D" w:rsidP="00172E7E">
            <w:pPr>
              <w:pStyle w:val="ConsPlusNormal"/>
              <w:jc w:val="both"/>
              <w:rPr>
                <w:lang w:val="ru-RU"/>
              </w:rPr>
            </w:pPr>
            <w:r w:rsidRPr="00542D10">
              <w:rPr>
                <w:lang w:val="ru-RU"/>
              </w:rPr>
              <w:t>Проекты</w:t>
            </w:r>
            <w:r w:rsidRPr="00542D10">
              <w:rPr>
                <w:spacing w:val="1"/>
                <w:lang w:val="ru-RU"/>
              </w:rPr>
              <w:t xml:space="preserve"> </w:t>
            </w:r>
            <w:r w:rsidRPr="00542D10">
              <w:rPr>
                <w:lang w:val="ru-RU"/>
              </w:rPr>
              <w:t>«Главная</w:t>
            </w:r>
            <w:r w:rsidRPr="00542D10">
              <w:rPr>
                <w:spacing w:val="1"/>
                <w:lang w:val="ru-RU"/>
              </w:rPr>
              <w:t xml:space="preserve"> </w:t>
            </w:r>
            <w:r w:rsidRPr="00542D10">
              <w:rPr>
                <w:lang w:val="ru-RU"/>
              </w:rPr>
              <w:t>книга</w:t>
            </w:r>
            <w:r w:rsidRPr="00542D10">
              <w:rPr>
                <w:spacing w:val="1"/>
                <w:lang w:val="ru-RU"/>
              </w:rPr>
              <w:t xml:space="preserve"> </w:t>
            </w:r>
            <w:r w:rsidRPr="00542D10">
              <w:rPr>
                <w:lang w:val="ru-RU"/>
              </w:rPr>
              <w:t>страны»;</w:t>
            </w:r>
            <w:r w:rsidRPr="00542D10">
              <w:rPr>
                <w:spacing w:val="1"/>
                <w:lang w:val="ru-RU"/>
              </w:rPr>
              <w:t xml:space="preserve"> </w:t>
            </w:r>
            <w:r w:rsidRPr="00542D10">
              <w:rPr>
                <w:lang w:val="ru-RU"/>
              </w:rPr>
              <w:t>«Мы</w:t>
            </w:r>
            <w:r w:rsidRPr="00542D10">
              <w:rPr>
                <w:spacing w:val="1"/>
                <w:lang w:val="ru-RU"/>
              </w:rPr>
              <w:t xml:space="preserve"> </w:t>
            </w:r>
            <w:r w:rsidRPr="00542D10">
              <w:rPr>
                <w:lang w:val="ru-RU"/>
              </w:rPr>
              <w:t>граждане</w:t>
            </w:r>
            <w:r w:rsidRPr="00542D10">
              <w:rPr>
                <w:spacing w:val="1"/>
                <w:lang w:val="ru-RU"/>
              </w:rPr>
              <w:t xml:space="preserve"> </w:t>
            </w:r>
            <w:r w:rsidRPr="00542D10">
              <w:rPr>
                <w:lang w:val="ru-RU"/>
              </w:rPr>
              <w:t>России»;</w:t>
            </w:r>
          </w:p>
          <w:p w:rsidR="00EB7C9D" w:rsidRPr="00542D10" w:rsidRDefault="00EB7C9D" w:rsidP="00172E7E">
            <w:pPr>
              <w:pStyle w:val="ConsPlusNormal"/>
              <w:jc w:val="both"/>
              <w:rPr>
                <w:lang w:val="ru-RU"/>
              </w:rPr>
            </w:pPr>
            <w:r w:rsidRPr="00542D10">
              <w:rPr>
                <w:lang w:val="ru-RU"/>
              </w:rPr>
              <w:t>Творческий</w:t>
            </w:r>
            <w:r w:rsidRPr="00542D10">
              <w:rPr>
                <w:spacing w:val="1"/>
                <w:lang w:val="ru-RU"/>
              </w:rPr>
              <w:t xml:space="preserve"> </w:t>
            </w:r>
            <w:r w:rsidRPr="00542D10">
              <w:rPr>
                <w:lang w:val="ru-RU"/>
              </w:rPr>
              <w:t>коллаж</w:t>
            </w:r>
            <w:r w:rsidRPr="00542D10">
              <w:rPr>
                <w:spacing w:val="1"/>
                <w:lang w:val="ru-RU"/>
              </w:rPr>
              <w:t xml:space="preserve"> </w:t>
            </w:r>
            <w:r w:rsidRPr="00542D10">
              <w:rPr>
                <w:lang w:val="ru-RU"/>
              </w:rPr>
              <w:t>в</w:t>
            </w:r>
            <w:r w:rsidRPr="00542D10">
              <w:rPr>
                <w:spacing w:val="1"/>
                <w:lang w:val="ru-RU"/>
              </w:rPr>
              <w:t xml:space="preserve"> </w:t>
            </w:r>
            <w:r w:rsidRPr="00542D10">
              <w:rPr>
                <w:lang w:val="ru-RU"/>
              </w:rPr>
              <w:t>группах</w:t>
            </w:r>
            <w:r w:rsidRPr="00542D10">
              <w:rPr>
                <w:spacing w:val="1"/>
                <w:lang w:val="ru-RU"/>
              </w:rPr>
              <w:t xml:space="preserve"> </w:t>
            </w:r>
            <w:r w:rsidRPr="00542D10">
              <w:rPr>
                <w:lang w:val="ru-RU"/>
              </w:rPr>
              <w:t>«Моя</w:t>
            </w:r>
            <w:r w:rsidRPr="00542D10">
              <w:rPr>
                <w:spacing w:val="1"/>
                <w:lang w:val="ru-RU"/>
              </w:rPr>
              <w:t xml:space="preserve"> </w:t>
            </w:r>
            <w:r w:rsidRPr="00542D10">
              <w:rPr>
                <w:lang w:val="ru-RU"/>
              </w:rPr>
              <w:t>Россия»</w:t>
            </w:r>
            <w:r w:rsidRPr="00542D10">
              <w:rPr>
                <w:spacing w:val="1"/>
                <w:lang w:val="ru-RU"/>
              </w:rPr>
              <w:t xml:space="preserve"> </w:t>
            </w:r>
            <w:r w:rsidRPr="00542D10">
              <w:rPr>
                <w:lang w:val="ru-RU"/>
              </w:rPr>
              <w:t>(недельный</w:t>
            </w:r>
            <w:r w:rsidRPr="00542D10">
              <w:rPr>
                <w:spacing w:val="-1"/>
                <w:lang w:val="ru-RU"/>
              </w:rPr>
              <w:t xml:space="preserve"> </w:t>
            </w:r>
            <w:r w:rsidRPr="00542D10">
              <w:rPr>
                <w:lang w:val="ru-RU"/>
              </w:rPr>
              <w:t>проект)</w:t>
            </w:r>
          </w:p>
          <w:p w:rsidR="00EB7C9D" w:rsidRDefault="00EB7C9D" w:rsidP="00172E7E">
            <w:pPr>
              <w:pStyle w:val="ConsPlusNormal"/>
              <w:jc w:val="both"/>
            </w:pPr>
            <w:r w:rsidRPr="00542D10">
              <w:rPr>
                <w:lang w:val="ru-RU"/>
              </w:rPr>
              <w:t>Прослушивание</w:t>
            </w:r>
            <w:r w:rsidRPr="00542D10">
              <w:rPr>
                <w:spacing w:val="1"/>
                <w:lang w:val="ru-RU"/>
              </w:rPr>
              <w:t xml:space="preserve"> </w:t>
            </w:r>
            <w:r w:rsidRPr="00542D10">
              <w:rPr>
                <w:lang w:val="ru-RU"/>
              </w:rPr>
              <w:t>музыкальных</w:t>
            </w:r>
            <w:r w:rsidRPr="00542D10">
              <w:rPr>
                <w:spacing w:val="1"/>
                <w:lang w:val="ru-RU"/>
              </w:rPr>
              <w:t xml:space="preserve"> </w:t>
            </w:r>
            <w:r w:rsidRPr="00542D10">
              <w:rPr>
                <w:lang w:val="ru-RU"/>
              </w:rPr>
              <w:t>произведений</w:t>
            </w:r>
            <w:r w:rsidRPr="00542D10">
              <w:rPr>
                <w:spacing w:val="1"/>
                <w:lang w:val="ru-RU"/>
              </w:rPr>
              <w:t xml:space="preserve"> </w:t>
            </w:r>
            <w:r w:rsidRPr="00542D10">
              <w:rPr>
                <w:lang w:val="ru-RU"/>
              </w:rPr>
              <w:t>«Моя</w:t>
            </w:r>
            <w:r w:rsidRPr="00542D10">
              <w:rPr>
                <w:spacing w:val="-57"/>
                <w:lang w:val="ru-RU"/>
              </w:rPr>
              <w:t xml:space="preserve"> </w:t>
            </w:r>
            <w:r w:rsidRPr="00542D10">
              <w:rPr>
                <w:lang w:val="ru-RU"/>
              </w:rPr>
              <w:t>Россия» муз. Г. Струве, сл. Н. Соловьевой, «Любить</w:t>
            </w:r>
            <w:r w:rsidRPr="00542D10">
              <w:rPr>
                <w:spacing w:val="1"/>
                <w:lang w:val="ru-RU"/>
              </w:rPr>
              <w:t xml:space="preserve"> </w:t>
            </w:r>
            <w:r w:rsidRPr="00542D10">
              <w:rPr>
                <w:lang w:val="ru-RU"/>
              </w:rPr>
              <w:t>мне</w:t>
            </w:r>
            <w:r w:rsidRPr="00542D10">
              <w:rPr>
                <w:spacing w:val="-3"/>
                <w:lang w:val="ru-RU"/>
              </w:rPr>
              <w:t xml:space="preserve"> </w:t>
            </w:r>
            <w:r w:rsidRPr="00542D10">
              <w:rPr>
                <w:lang w:val="ru-RU"/>
              </w:rPr>
              <w:t>Россию»</w:t>
            </w:r>
            <w:r w:rsidRPr="00542D10">
              <w:rPr>
                <w:spacing w:val="-7"/>
                <w:lang w:val="ru-RU"/>
              </w:rPr>
              <w:t xml:space="preserve"> </w:t>
            </w:r>
            <w:r w:rsidRPr="00542D10">
              <w:rPr>
                <w:lang w:val="ru-RU"/>
              </w:rPr>
              <w:t>сл.</w:t>
            </w:r>
            <w:r w:rsidRPr="00542D10">
              <w:rPr>
                <w:spacing w:val="1"/>
                <w:lang w:val="ru-RU"/>
              </w:rPr>
              <w:t xml:space="preserve"> </w:t>
            </w:r>
            <w:r>
              <w:t>В.</w:t>
            </w:r>
            <w:r>
              <w:rPr>
                <w:spacing w:val="-1"/>
              </w:rPr>
              <w:t xml:space="preserve"> </w:t>
            </w:r>
            <w:r>
              <w:t>Сладневой,</w:t>
            </w:r>
            <w:r>
              <w:rPr>
                <w:spacing w:val="-1"/>
              </w:rPr>
              <w:t xml:space="preserve"> </w:t>
            </w:r>
            <w:r>
              <w:t>муз.</w:t>
            </w:r>
            <w:r>
              <w:rPr>
                <w:spacing w:val="1"/>
              </w:rPr>
              <w:t xml:space="preserve"> </w:t>
            </w:r>
            <w:r>
              <w:t>В.</w:t>
            </w:r>
            <w:r>
              <w:rPr>
                <w:spacing w:val="-1"/>
              </w:rPr>
              <w:t xml:space="preserve"> </w:t>
            </w:r>
            <w:r>
              <w:t>Черняевского</w:t>
            </w:r>
          </w:p>
        </w:tc>
        <w:tc>
          <w:tcPr>
            <w:tcW w:w="2157" w:type="dxa"/>
            <w:gridSpan w:val="2"/>
            <w:tcBorders>
              <w:bottom w:val="single" w:sz="4" w:space="0" w:color="000000"/>
            </w:tcBorders>
          </w:tcPr>
          <w:p w:rsidR="00EB7C9D" w:rsidRDefault="00EB7C9D" w:rsidP="00172E7E">
            <w:pPr>
              <w:pStyle w:val="ConsPlusNormal"/>
              <w:jc w:val="both"/>
            </w:pPr>
            <w:r>
              <w:t>Социальное,</w:t>
            </w:r>
          </w:p>
          <w:p w:rsidR="00EB7C9D" w:rsidRDefault="00EB7C9D" w:rsidP="00172E7E">
            <w:pPr>
              <w:pStyle w:val="ConsPlusNormal"/>
              <w:jc w:val="both"/>
            </w:pPr>
            <w:r>
              <w:t>патриотическое</w:t>
            </w:r>
          </w:p>
        </w:tc>
        <w:tc>
          <w:tcPr>
            <w:tcW w:w="1985" w:type="dxa"/>
            <w:gridSpan w:val="2"/>
            <w:tcBorders>
              <w:bottom w:val="single" w:sz="4" w:space="0" w:color="000000"/>
            </w:tcBorders>
          </w:tcPr>
          <w:p w:rsidR="00EB7C9D" w:rsidRPr="00542D10" w:rsidRDefault="00EB7C9D" w:rsidP="00172E7E">
            <w:pPr>
              <w:pStyle w:val="ConsPlusNormal"/>
              <w:jc w:val="both"/>
              <w:rPr>
                <w:lang w:val="ru-RU"/>
              </w:rPr>
            </w:pPr>
            <w:r w:rsidRPr="00542D10">
              <w:rPr>
                <w:lang w:val="ru-RU"/>
              </w:rPr>
              <w:t>старшая,</w:t>
            </w:r>
            <w:r w:rsidRPr="00542D10">
              <w:rPr>
                <w:spacing w:val="1"/>
                <w:lang w:val="ru-RU"/>
              </w:rPr>
              <w:t xml:space="preserve"> </w:t>
            </w:r>
            <w:r w:rsidRPr="00542D10">
              <w:rPr>
                <w:lang w:val="ru-RU"/>
              </w:rPr>
              <w:t xml:space="preserve">подготовительная к школе </w:t>
            </w:r>
            <w:r w:rsidRPr="00542D10">
              <w:rPr>
                <w:spacing w:val="-57"/>
                <w:lang w:val="ru-RU"/>
              </w:rPr>
              <w:t xml:space="preserve"> </w:t>
            </w:r>
            <w:r w:rsidRPr="00542D10">
              <w:rPr>
                <w:lang w:val="ru-RU"/>
              </w:rPr>
              <w:t>группы</w:t>
            </w:r>
          </w:p>
        </w:tc>
        <w:tc>
          <w:tcPr>
            <w:tcW w:w="1842" w:type="dxa"/>
            <w:gridSpan w:val="2"/>
            <w:tcBorders>
              <w:bottom w:val="single" w:sz="4" w:space="0" w:color="000000"/>
            </w:tcBorders>
          </w:tcPr>
          <w:p w:rsidR="00EB7C9D" w:rsidRDefault="00EB7C9D" w:rsidP="00172E7E">
            <w:pPr>
              <w:pStyle w:val="ConsPlusNormal"/>
              <w:jc w:val="both"/>
            </w:pPr>
            <w:r>
              <w:t>педагоги</w:t>
            </w:r>
          </w:p>
          <w:p w:rsidR="00EB7C9D" w:rsidRDefault="00EB7C9D" w:rsidP="00172E7E">
            <w:pPr>
              <w:pStyle w:val="ConsPlusNormal"/>
              <w:jc w:val="both"/>
            </w:pPr>
            <w:r>
              <w:t>групп</w:t>
            </w:r>
          </w:p>
        </w:tc>
      </w:tr>
      <w:tr w:rsidR="00EB7C9D" w:rsidTr="0097440E">
        <w:trPr>
          <w:trHeight w:val="2760"/>
        </w:trPr>
        <w:tc>
          <w:tcPr>
            <w:tcW w:w="1179" w:type="dxa"/>
            <w:vMerge w:val="restart"/>
          </w:tcPr>
          <w:p w:rsidR="00EB7C9D" w:rsidRDefault="00EB7C9D" w:rsidP="00172E7E">
            <w:pPr>
              <w:pStyle w:val="ConsPlusNormal"/>
              <w:jc w:val="both"/>
            </w:pPr>
            <w:r>
              <w:t>Январь</w:t>
            </w:r>
          </w:p>
        </w:tc>
        <w:tc>
          <w:tcPr>
            <w:tcW w:w="2191" w:type="dxa"/>
          </w:tcPr>
          <w:p w:rsidR="00EB7C9D" w:rsidRDefault="00EB7C9D" w:rsidP="00172E7E">
            <w:pPr>
              <w:pStyle w:val="ConsPlusNormal"/>
              <w:jc w:val="both"/>
            </w:pPr>
            <w:r>
              <w:t>Новый год. Рождество Христово</w:t>
            </w:r>
          </w:p>
        </w:tc>
        <w:tc>
          <w:tcPr>
            <w:tcW w:w="5860" w:type="dxa"/>
          </w:tcPr>
          <w:p w:rsidR="00EB7C9D" w:rsidRPr="00542D10" w:rsidRDefault="00EB7C9D" w:rsidP="00172E7E">
            <w:pPr>
              <w:pStyle w:val="ConsPlusNormal"/>
              <w:jc w:val="both"/>
              <w:rPr>
                <w:lang w:val="ru-RU"/>
              </w:rPr>
            </w:pPr>
            <w:r w:rsidRPr="00542D10">
              <w:rPr>
                <w:lang w:val="ru-RU"/>
              </w:rPr>
              <w:t>Подвижные</w:t>
            </w:r>
            <w:r w:rsidRPr="00542D10">
              <w:rPr>
                <w:spacing w:val="58"/>
                <w:lang w:val="ru-RU"/>
              </w:rPr>
              <w:t xml:space="preserve"> </w:t>
            </w:r>
            <w:r w:rsidRPr="00542D10">
              <w:rPr>
                <w:lang w:val="ru-RU"/>
              </w:rPr>
              <w:t>игры</w:t>
            </w:r>
            <w:r w:rsidRPr="00542D10">
              <w:rPr>
                <w:spacing w:val="5"/>
                <w:lang w:val="ru-RU"/>
              </w:rPr>
              <w:t xml:space="preserve"> </w:t>
            </w:r>
            <w:r w:rsidRPr="00542D10">
              <w:rPr>
                <w:lang w:val="ru-RU"/>
              </w:rPr>
              <w:t>«Снег,  лед,</w:t>
            </w:r>
            <w:r w:rsidRPr="00542D10">
              <w:rPr>
                <w:spacing w:val="59"/>
                <w:lang w:val="ru-RU"/>
              </w:rPr>
              <w:t xml:space="preserve"> </w:t>
            </w:r>
            <w:r w:rsidRPr="00542D10">
              <w:rPr>
                <w:lang w:val="ru-RU"/>
              </w:rPr>
              <w:t>кутерьма,</w:t>
            </w:r>
            <w:r w:rsidRPr="00542D10">
              <w:rPr>
                <w:spacing w:val="2"/>
                <w:lang w:val="ru-RU"/>
              </w:rPr>
              <w:t xml:space="preserve"> </w:t>
            </w:r>
            <w:r w:rsidRPr="00542D10">
              <w:rPr>
                <w:lang w:val="ru-RU"/>
              </w:rPr>
              <w:t>здравствуй,</w:t>
            </w:r>
            <w:r w:rsidRPr="00542D10">
              <w:rPr>
                <w:spacing w:val="-57"/>
                <w:lang w:val="ru-RU"/>
              </w:rPr>
              <w:t xml:space="preserve"> </w:t>
            </w:r>
            <w:r w:rsidRPr="00542D10">
              <w:rPr>
                <w:lang w:val="ru-RU"/>
              </w:rPr>
              <w:t>Зимушка-зима!»,</w:t>
            </w:r>
            <w:r w:rsidRPr="00542D10">
              <w:rPr>
                <w:spacing w:val="5"/>
                <w:lang w:val="ru-RU"/>
              </w:rPr>
              <w:t xml:space="preserve"> </w:t>
            </w:r>
            <w:r w:rsidRPr="00542D10">
              <w:rPr>
                <w:lang w:val="ru-RU"/>
              </w:rPr>
              <w:t>«Снежный бой»</w:t>
            </w:r>
          </w:p>
          <w:p w:rsidR="00EB7C9D" w:rsidRPr="00542D10" w:rsidRDefault="00EB7C9D" w:rsidP="00172E7E">
            <w:pPr>
              <w:pStyle w:val="ConsPlusNormal"/>
              <w:jc w:val="both"/>
              <w:rPr>
                <w:lang w:val="ru-RU"/>
              </w:rPr>
            </w:pPr>
            <w:r w:rsidRPr="00542D10">
              <w:rPr>
                <w:lang w:val="ru-RU"/>
              </w:rPr>
              <w:t>Познавательно-исследовательская</w:t>
            </w:r>
            <w:r w:rsidRPr="00542D10">
              <w:rPr>
                <w:spacing w:val="1"/>
                <w:lang w:val="ru-RU"/>
              </w:rPr>
              <w:t xml:space="preserve"> </w:t>
            </w:r>
            <w:r w:rsidRPr="00542D10">
              <w:rPr>
                <w:lang w:val="ru-RU"/>
              </w:rPr>
              <w:t>деятельность</w:t>
            </w:r>
            <w:r w:rsidRPr="00542D10">
              <w:rPr>
                <w:spacing w:val="1"/>
                <w:lang w:val="ru-RU"/>
              </w:rPr>
              <w:t xml:space="preserve"> </w:t>
            </w:r>
            <w:r w:rsidRPr="00542D10">
              <w:rPr>
                <w:lang w:val="ru-RU"/>
              </w:rPr>
              <w:t>«Как</w:t>
            </w:r>
            <w:r w:rsidRPr="00542D10">
              <w:rPr>
                <w:spacing w:val="-57"/>
                <w:lang w:val="ru-RU"/>
              </w:rPr>
              <w:t xml:space="preserve"> </w:t>
            </w:r>
            <w:r w:rsidRPr="00542D10">
              <w:rPr>
                <w:lang w:val="ru-RU"/>
              </w:rPr>
              <w:t>тает снег»</w:t>
            </w:r>
          </w:p>
          <w:p w:rsidR="00EB7C9D" w:rsidRPr="00542D10" w:rsidRDefault="00EB7C9D" w:rsidP="00172E7E">
            <w:pPr>
              <w:pStyle w:val="ConsPlusNormal"/>
              <w:jc w:val="both"/>
              <w:rPr>
                <w:lang w:val="ru-RU"/>
              </w:rPr>
            </w:pPr>
            <w:r w:rsidRPr="00542D10">
              <w:rPr>
                <w:lang w:val="ru-RU"/>
              </w:rPr>
              <w:t>Тематические беседы «Традиции празднования Нового года», «Светлый праздник Рождества»</w:t>
            </w:r>
          </w:p>
          <w:p w:rsidR="00EB7C9D" w:rsidRPr="00542D10" w:rsidRDefault="00EB7C9D" w:rsidP="00172E7E">
            <w:pPr>
              <w:pStyle w:val="ConsPlusNormal"/>
              <w:jc w:val="both"/>
              <w:rPr>
                <w:lang w:val="ru-RU"/>
              </w:rPr>
            </w:pPr>
            <w:r w:rsidRPr="00542D10">
              <w:rPr>
                <w:lang w:val="ru-RU"/>
              </w:rPr>
              <w:t>Творческий проект «Дед Мороз из разных стран», «Новогоднее украшение»</w:t>
            </w:r>
          </w:p>
          <w:p w:rsidR="00EB7C9D" w:rsidRPr="00542D10" w:rsidRDefault="00EB7C9D" w:rsidP="00172E7E">
            <w:pPr>
              <w:pStyle w:val="ConsPlusNormal"/>
              <w:jc w:val="both"/>
              <w:rPr>
                <w:lang w:val="ru-RU"/>
              </w:rPr>
            </w:pPr>
            <w:r w:rsidRPr="00542D10">
              <w:rPr>
                <w:lang w:val="ru-RU"/>
              </w:rPr>
              <w:t>Прослушивание музыкальных произведений и новогодних песен</w:t>
            </w:r>
          </w:p>
          <w:p w:rsidR="00EB7C9D" w:rsidRPr="00542D10" w:rsidRDefault="00EB7C9D" w:rsidP="00172E7E">
            <w:pPr>
              <w:pStyle w:val="ConsPlusNormal"/>
              <w:jc w:val="both"/>
              <w:rPr>
                <w:lang w:val="ru-RU"/>
              </w:rPr>
            </w:pPr>
            <w:r w:rsidRPr="00542D10">
              <w:rPr>
                <w:lang w:val="ru-RU"/>
              </w:rPr>
              <w:t>Выставка совместных работ «Наша елка»</w:t>
            </w:r>
          </w:p>
        </w:tc>
        <w:tc>
          <w:tcPr>
            <w:tcW w:w="2157" w:type="dxa"/>
            <w:gridSpan w:val="2"/>
          </w:tcPr>
          <w:p w:rsidR="00EB7C9D" w:rsidRDefault="00EB7C9D" w:rsidP="00172E7E">
            <w:pPr>
              <w:pStyle w:val="ConsPlusNormal"/>
              <w:jc w:val="both"/>
            </w:pPr>
            <w:r>
              <w:t>Социальное,</w:t>
            </w:r>
            <w:r>
              <w:rPr>
                <w:spacing w:val="1"/>
              </w:rPr>
              <w:t xml:space="preserve"> </w:t>
            </w:r>
            <w:r>
              <w:t>познавательное,</w:t>
            </w:r>
            <w:r>
              <w:rPr>
                <w:spacing w:val="-57"/>
              </w:rPr>
              <w:t xml:space="preserve"> </w:t>
            </w:r>
            <w:r>
              <w:t>этико-</w:t>
            </w:r>
            <w:r>
              <w:rPr>
                <w:spacing w:val="1"/>
              </w:rPr>
              <w:t xml:space="preserve"> </w:t>
            </w:r>
            <w:r>
              <w:t>эстетическое</w:t>
            </w:r>
          </w:p>
        </w:tc>
        <w:tc>
          <w:tcPr>
            <w:tcW w:w="1985" w:type="dxa"/>
            <w:gridSpan w:val="2"/>
          </w:tcPr>
          <w:p w:rsidR="00EB7C9D" w:rsidRDefault="00EB7C9D" w:rsidP="00172E7E">
            <w:pPr>
              <w:pStyle w:val="ConsPlusNormal"/>
              <w:jc w:val="both"/>
            </w:pPr>
            <w:r>
              <w:t>все группы</w:t>
            </w:r>
          </w:p>
        </w:tc>
        <w:tc>
          <w:tcPr>
            <w:tcW w:w="1842" w:type="dxa"/>
            <w:gridSpan w:val="2"/>
          </w:tcPr>
          <w:p w:rsidR="00EB7C9D" w:rsidRDefault="00EB7C9D" w:rsidP="00172E7E">
            <w:pPr>
              <w:pStyle w:val="ConsPlusNormal"/>
              <w:jc w:val="both"/>
            </w:pPr>
            <w:r>
              <w:t>педагоги</w:t>
            </w:r>
            <w:r>
              <w:rPr>
                <w:spacing w:val="-57"/>
              </w:rPr>
              <w:t xml:space="preserve"> </w:t>
            </w:r>
            <w:r>
              <w:t>групп</w:t>
            </w:r>
          </w:p>
        </w:tc>
      </w:tr>
      <w:tr w:rsidR="00EB7C9D" w:rsidTr="0097440E">
        <w:trPr>
          <w:trHeight w:val="4150"/>
        </w:trPr>
        <w:tc>
          <w:tcPr>
            <w:tcW w:w="1179" w:type="dxa"/>
            <w:vMerge/>
            <w:tcBorders>
              <w:bottom w:val="single" w:sz="4" w:space="0" w:color="000000"/>
            </w:tcBorders>
          </w:tcPr>
          <w:p w:rsidR="00EB7C9D" w:rsidRDefault="00EB7C9D" w:rsidP="00172E7E">
            <w:pPr>
              <w:pStyle w:val="ConsPlusNormal"/>
              <w:jc w:val="both"/>
              <w:rPr>
                <w:sz w:val="2"/>
                <w:szCs w:val="2"/>
              </w:rPr>
            </w:pPr>
          </w:p>
        </w:tc>
        <w:tc>
          <w:tcPr>
            <w:tcW w:w="2191" w:type="dxa"/>
            <w:tcBorders>
              <w:bottom w:val="single" w:sz="4" w:space="0" w:color="000000"/>
            </w:tcBorders>
          </w:tcPr>
          <w:p w:rsidR="00EB7C9D" w:rsidRDefault="00EB7C9D" w:rsidP="00172E7E">
            <w:pPr>
              <w:pStyle w:val="ConsPlusNormal"/>
              <w:jc w:val="both"/>
            </w:pPr>
            <w:r>
              <w:t>День снятия</w:t>
            </w:r>
            <w:r>
              <w:rPr>
                <w:spacing w:val="-57"/>
              </w:rPr>
              <w:t xml:space="preserve"> </w:t>
            </w:r>
            <w:r>
              <w:t>блокады</w:t>
            </w:r>
            <w:r>
              <w:rPr>
                <w:spacing w:val="1"/>
              </w:rPr>
              <w:t xml:space="preserve"> </w:t>
            </w:r>
            <w:r>
              <w:t>Ленинграда</w:t>
            </w:r>
          </w:p>
        </w:tc>
        <w:tc>
          <w:tcPr>
            <w:tcW w:w="5860" w:type="dxa"/>
            <w:tcBorders>
              <w:bottom w:val="single" w:sz="4" w:space="0" w:color="000000"/>
            </w:tcBorders>
          </w:tcPr>
          <w:p w:rsidR="00EB7C9D" w:rsidRPr="00542D10" w:rsidRDefault="00EB7C9D" w:rsidP="00172E7E">
            <w:pPr>
              <w:pStyle w:val="ConsPlusNormal"/>
              <w:jc w:val="both"/>
              <w:rPr>
                <w:lang w:val="ru-RU"/>
              </w:rPr>
            </w:pPr>
            <w:r w:rsidRPr="00542D10">
              <w:rPr>
                <w:lang w:val="ru-RU"/>
              </w:rPr>
              <w:t>Просмотр иллюстраций, открыток, медалей, орденов</w:t>
            </w:r>
            <w:r w:rsidRPr="00542D10">
              <w:rPr>
                <w:spacing w:val="1"/>
                <w:lang w:val="ru-RU"/>
              </w:rPr>
              <w:t xml:space="preserve"> </w:t>
            </w:r>
            <w:r w:rsidRPr="00542D10">
              <w:rPr>
                <w:lang w:val="ru-RU"/>
              </w:rPr>
              <w:t>военных</w:t>
            </w:r>
            <w:r w:rsidRPr="00542D10">
              <w:rPr>
                <w:spacing w:val="1"/>
                <w:lang w:val="ru-RU"/>
              </w:rPr>
              <w:t xml:space="preserve"> </w:t>
            </w:r>
            <w:r w:rsidRPr="00542D10">
              <w:rPr>
                <w:lang w:val="ru-RU"/>
              </w:rPr>
              <w:t>лет,</w:t>
            </w:r>
            <w:r w:rsidRPr="00542D10">
              <w:rPr>
                <w:spacing w:val="1"/>
                <w:lang w:val="ru-RU"/>
              </w:rPr>
              <w:t xml:space="preserve"> </w:t>
            </w:r>
            <w:r w:rsidRPr="00542D10">
              <w:rPr>
                <w:lang w:val="ru-RU"/>
              </w:rPr>
              <w:t>фотографий</w:t>
            </w:r>
            <w:r w:rsidRPr="00542D10">
              <w:rPr>
                <w:spacing w:val="1"/>
                <w:lang w:val="ru-RU"/>
              </w:rPr>
              <w:t xml:space="preserve"> </w:t>
            </w:r>
            <w:r w:rsidRPr="00542D10">
              <w:rPr>
                <w:lang w:val="ru-RU"/>
              </w:rPr>
              <w:t>о</w:t>
            </w:r>
            <w:r w:rsidRPr="00542D10">
              <w:rPr>
                <w:spacing w:val="1"/>
                <w:lang w:val="ru-RU"/>
              </w:rPr>
              <w:t xml:space="preserve"> </w:t>
            </w:r>
            <w:r w:rsidRPr="00542D10">
              <w:rPr>
                <w:lang w:val="ru-RU"/>
              </w:rPr>
              <w:t>жизни</w:t>
            </w:r>
            <w:r w:rsidRPr="00542D10">
              <w:rPr>
                <w:spacing w:val="1"/>
                <w:lang w:val="ru-RU"/>
              </w:rPr>
              <w:t xml:space="preserve"> </w:t>
            </w:r>
            <w:r w:rsidRPr="00542D10">
              <w:rPr>
                <w:lang w:val="ru-RU"/>
              </w:rPr>
              <w:t>в</w:t>
            </w:r>
            <w:r w:rsidRPr="00542D10">
              <w:rPr>
                <w:spacing w:val="1"/>
                <w:lang w:val="ru-RU"/>
              </w:rPr>
              <w:t xml:space="preserve"> </w:t>
            </w:r>
            <w:r w:rsidRPr="00542D10">
              <w:rPr>
                <w:lang w:val="ru-RU"/>
              </w:rPr>
              <w:t>блокадном</w:t>
            </w:r>
            <w:r w:rsidRPr="00542D10">
              <w:rPr>
                <w:spacing w:val="-57"/>
                <w:lang w:val="ru-RU"/>
              </w:rPr>
              <w:t xml:space="preserve"> </w:t>
            </w:r>
            <w:r w:rsidRPr="00542D10">
              <w:rPr>
                <w:lang w:val="ru-RU"/>
              </w:rPr>
              <w:t>Ленинграде.</w:t>
            </w:r>
          </w:p>
          <w:p w:rsidR="00EB7C9D" w:rsidRPr="00542D10" w:rsidRDefault="00EB7C9D" w:rsidP="00172E7E">
            <w:pPr>
              <w:pStyle w:val="ConsPlusNormal"/>
              <w:jc w:val="both"/>
              <w:rPr>
                <w:lang w:val="ru-RU"/>
              </w:rPr>
            </w:pPr>
            <w:r w:rsidRPr="00542D10">
              <w:rPr>
                <w:lang w:val="ru-RU"/>
              </w:rPr>
              <w:t>Рассматривание</w:t>
            </w:r>
            <w:r w:rsidRPr="00542D10">
              <w:rPr>
                <w:lang w:val="ru-RU"/>
              </w:rPr>
              <w:tab/>
              <w:t>пейзажей</w:t>
            </w:r>
            <w:r w:rsidRPr="00542D10">
              <w:rPr>
                <w:lang w:val="ru-RU"/>
              </w:rPr>
              <w:tab/>
              <w:t>современного</w:t>
            </w:r>
            <w:proofErr w:type="gramStart"/>
            <w:r w:rsidRPr="00542D10">
              <w:rPr>
                <w:lang w:val="ru-RU"/>
              </w:rPr>
              <w:tab/>
            </w:r>
            <w:r w:rsidRPr="00542D10">
              <w:rPr>
                <w:lang w:val="ru-RU"/>
              </w:rPr>
              <w:tab/>
            </w:r>
            <w:r w:rsidRPr="00542D10">
              <w:rPr>
                <w:spacing w:val="-1"/>
                <w:lang w:val="ru-RU"/>
              </w:rPr>
              <w:t>С</w:t>
            </w:r>
            <w:proofErr w:type="gramEnd"/>
            <w:r w:rsidRPr="00542D10">
              <w:rPr>
                <w:spacing w:val="-1"/>
                <w:lang w:val="ru-RU"/>
              </w:rPr>
              <w:t>анкт-</w:t>
            </w:r>
            <w:r w:rsidRPr="00542D10">
              <w:rPr>
                <w:spacing w:val="-57"/>
                <w:lang w:val="ru-RU"/>
              </w:rPr>
              <w:t xml:space="preserve"> </w:t>
            </w:r>
            <w:r w:rsidRPr="00542D10">
              <w:rPr>
                <w:lang w:val="ru-RU"/>
              </w:rPr>
              <w:t>Петербурга, а также города во время ВОВ.</w:t>
            </w:r>
            <w:r w:rsidRPr="00542D10">
              <w:rPr>
                <w:spacing w:val="1"/>
                <w:lang w:val="ru-RU"/>
              </w:rPr>
              <w:t xml:space="preserve"> </w:t>
            </w:r>
            <w:r w:rsidRPr="00542D10">
              <w:rPr>
                <w:lang w:val="ru-RU"/>
              </w:rPr>
              <w:t>Рассматривание</w:t>
            </w:r>
            <w:r w:rsidRPr="00542D10">
              <w:rPr>
                <w:lang w:val="ru-RU"/>
              </w:rPr>
              <w:tab/>
              <w:t>иллюстраций</w:t>
            </w:r>
            <w:r w:rsidRPr="00542D10">
              <w:rPr>
                <w:lang w:val="ru-RU"/>
              </w:rPr>
              <w:tab/>
              <w:t>«Дорога</w:t>
            </w:r>
            <w:r w:rsidRPr="00542D10">
              <w:rPr>
                <w:lang w:val="ru-RU"/>
              </w:rPr>
              <w:tab/>
              <w:t>жизни»,</w:t>
            </w:r>
          </w:p>
          <w:p w:rsidR="00EB7C9D" w:rsidRPr="00542D10" w:rsidRDefault="00EB7C9D" w:rsidP="00172E7E">
            <w:pPr>
              <w:pStyle w:val="ConsPlusNormal"/>
              <w:jc w:val="both"/>
              <w:rPr>
                <w:lang w:val="ru-RU"/>
              </w:rPr>
            </w:pPr>
            <w:r w:rsidRPr="00542D10">
              <w:rPr>
                <w:lang w:val="ru-RU"/>
              </w:rPr>
              <w:t>«Пискаревское</w:t>
            </w:r>
            <w:r w:rsidRPr="00542D10">
              <w:rPr>
                <w:lang w:val="ru-RU"/>
              </w:rPr>
              <w:tab/>
              <w:t>мемориальное</w:t>
            </w:r>
            <w:r w:rsidRPr="00542D10">
              <w:rPr>
                <w:lang w:val="ru-RU"/>
              </w:rPr>
              <w:tab/>
              <w:t>кладбище»,</w:t>
            </w:r>
          </w:p>
          <w:p w:rsidR="00EB7C9D" w:rsidRPr="00542D10" w:rsidRDefault="00EB7C9D" w:rsidP="00172E7E">
            <w:pPr>
              <w:pStyle w:val="ConsPlusNormal"/>
              <w:jc w:val="both"/>
              <w:rPr>
                <w:lang w:val="ru-RU"/>
              </w:rPr>
            </w:pPr>
            <w:r w:rsidRPr="00542D10">
              <w:rPr>
                <w:lang w:val="ru-RU"/>
              </w:rPr>
              <w:t>«Разорванное</w:t>
            </w:r>
            <w:r w:rsidRPr="00542D10">
              <w:rPr>
                <w:lang w:val="ru-RU"/>
              </w:rPr>
              <w:tab/>
              <w:t>кольцо</w:t>
            </w:r>
            <w:r w:rsidRPr="00542D10">
              <w:rPr>
                <w:lang w:val="ru-RU"/>
              </w:rPr>
              <w:tab/>
              <w:t>блокады»</w:t>
            </w:r>
            <w:r w:rsidRPr="00542D10">
              <w:rPr>
                <w:lang w:val="ru-RU"/>
              </w:rPr>
              <w:tab/>
              <w:t>на</w:t>
            </w:r>
            <w:r w:rsidRPr="00542D10">
              <w:rPr>
                <w:lang w:val="ru-RU"/>
              </w:rPr>
              <w:tab/>
            </w:r>
            <w:r w:rsidRPr="00542D10">
              <w:rPr>
                <w:spacing w:val="-1"/>
                <w:lang w:val="ru-RU"/>
              </w:rPr>
              <w:t>фоне</w:t>
            </w:r>
            <w:r w:rsidRPr="00542D10">
              <w:rPr>
                <w:spacing w:val="-57"/>
                <w:lang w:val="ru-RU"/>
              </w:rPr>
              <w:t xml:space="preserve"> </w:t>
            </w:r>
            <w:r w:rsidRPr="00542D10">
              <w:rPr>
                <w:lang w:val="ru-RU"/>
              </w:rPr>
              <w:t>прослушивания</w:t>
            </w:r>
            <w:r w:rsidRPr="00542D10">
              <w:rPr>
                <w:spacing w:val="-1"/>
                <w:lang w:val="ru-RU"/>
              </w:rPr>
              <w:t xml:space="preserve"> </w:t>
            </w:r>
            <w:r w:rsidRPr="00542D10">
              <w:rPr>
                <w:lang w:val="ru-RU"/>
              </w:rPr>
              <w:t>песен</w:t>
            </w:r>
            <w:r w:rsidRPr="00542D10">
              <w:rPr>
                <w:spacing w:val="-1"/>
                <w:lang w:val="ru-RU"/>
              </w:rPr>
              <w:t xml:space="preserve"> </w:t>
            </w:r>
            <w:r w:rsidRPr="00542D10">
              <w:rPr>
                <w:lang w:val="ru-RU"/>
              </w:rPr>
              <w:t>и</w:t>
            </w:r>
            <w:r w:rsidRPr="00542D10">
              <w:rPr>
                <w:spacing w:val="-1"/>
                <w:lang w:val="ru-RU"/>
              </w:rPr>
              <w:t xml:space="preserve"> </w:t>
            </w:r>
            <w:r w:rsidRPr="00542D10">
              <w:rPr>
                <w:lang w:val="ru-RU"/>
              </w:rPr>
              <w:t>музыки военных лет.</w:t>
            </w:r>
          </w:p>
          <w:p w:rsidR="00EB7C9D" w:rsidRPr="00542D10" w:rsidRDefault="00EB7C9D" w:rsidP="00172E7E">
            <w:pPr>
              <w:pStyle w:val="ConsPlusNormal"/>
              <w:jc w:val="both"/>
              <w:rPr>
                <w:lang w:val="ru-RU"/>
              </w:rPr>
            </w:pPr>
            <w:r w:rsidRPr="00542D10">
              <w:rPr>
                <w:lang w:val="ru-RU"/>
              </w:rPr>
              <w:t>Составление рассказов по картине «Прорыв блокады</w:t>
            </w:r>
            <w:r w:rsidRPr="00542D10">
              <w:rPr>
                <w:spacing w:val="1"/>
                <w:lang w:val="ru-RU"/>
              </w:rPr>
              <w:t xml:space="preserve"> </w:t>
            </w:r>
            <w:r w:rsidRPr="00542D10">
              <w:rPr>
                <w:lang w:val="ru-RU"/>
              </w:rPr>
              <w:t>Ленинграда.</w:t>
            </w:r>
            <w:r w:rsidRPr="00542D10">
              <w:rPr>
                <w:spacing w:val="1"/>
                <w:lang w:val="ru-RU"/>
              </w:rPr>
              <w:t xml:space="preserve"> </w:t>
            </w:r>
            <w:r w:rsidRPr="00542D10">
              <w:rPr>
                <w:lang w:val="ru-RU"/>
              </w:rPr>
              <w:t>1943»</w:t>
            </w:r>
            <w:r w:rsidRPr="00542D10">
              <w:rPr>
                <w:spacing w:val="1"/>
                <w:lang w:val="ru-RU"/>
              </w:rPr>
              <w:t xml:space="preserve"> </w:t>
            </w:r>
            <w:r w:rsidRPr="00542D10">
              <w:rPr>
                <w:lang w:val="ru-RU"/>
              </w:rPr>
              <w:t>Художники</w:t>
            </w:r>
            <w:r w:rsidRPr="00542D10">
              <w:rPr>
                <w:spacing w:val="1"/>
                <w:lang w:val="ru-RU"/>
              </w:rPr>
              <w:t xml:space="preserve"> </w:t>
            </w:r>
            <w:r w:rsidRPr="00542D10">
              <w:rPr>
                <w:lang w:val="ru-RU"/>
              </w:rPr>
              <w:t>В.</w:t>
            </w:r>
            <w:r w:rsidRPr="00542D10">
              <w:rPr>
                <w:spacing w:val="1"/>
                <w:lang w:val="ru-RU"/>
              </w:rPr>
              <w:t xml:space="preserve"> </w:t>
            </w:r>
            <w:r w:rsidRPr="00542D10">
              <w:rPr>
                <w:lang w:val="ru-RU"/>
              </w:rPr>
              <w:t>Серов,</w:t>
            </w:r>
            <w:r w:rsidRPr="00542D10">
              <w:rPr>
                <w:spacing w:val="1"/>
                <w:lang w:val="ru-RU"/>
              </w:rPr>
              <w:t xml:space="preserve"> </w:t>
            </w:r>
            <w:r w:rsidRPr="00542D10">
              <w:rPr>
                <w:lang w:val="ru-RU"/>
              </w:rPr>
              <w:t>И.</w:t>
            </w:r>
            <w:r w:rsidRPr="00542D10">
              <w:rPr>
                <w:spacing w:val="1"/>
                <w:lang w:val="ru-RU"/>
              </w:rPr>
              <w:t xml:space="preserve"> </w:t>
            </w:r>
            <w:r w:rsidRPr="00542D10">
              <w:rPr>
                <w:lang w:val="ru-RU"/>
              </w:rPr>
              <w:t>Серебряный.</w:t>
            </w:r>
          </w:p>
          <w:p w:rsidR="00EB7C9D" w:rsidRPr="00542D10" w:rsidRDefault="00EB7C9D" w:rsidP="00172E7E">
            <w:pPr>
              <w:pStyle w:val="ConsPlusNormal"/>
              <w:jc w:val="both"/>
              <w:rPr>
                <w:lang w:val="ru-RU"/>
              </w:rPr>
            </w:pPr>
            <w:r w:rsidRPr="00542D10">
              <w:rPr>
                <w:lang w:val="ru-RU"/>
              </w:rPr>
              <w:t>Рисование</w:t>
            </w:r>
            <w:r w:rsidRPr="00542D10">
              <w:rPr>
                <w:spacing w:val="-1"/>
                <w:lang w:val="ru-RU"/>
              </w:rPr>
              <w:t xml:space="preserve"> </w:t>
            </w:r>
            <w:r w:rsidRPr="00542D10">
              <w:rPr>
                <w:lang w:val="ru-RU"/>
              </w:rPr>
              <w:t>«Цветок</w:t>
            </w:r>
            <w:r w:rsidRPr="00542D10">
              <w:rPr>
                <w:spacing w:val="-2"/>
                <w:lang w:val="ru-RU"/>
              </w:rPr>
              <w:t xml:space="preserve"> </w:t>
            </w:r>
            <w:r w:rsidRPr="00542D10">
              <w:rPr>
                <w:lang w:val="ru-RU"/>
              </w:rPr>
              <w:t>жизни»</w:t>
            </w:r>
          </w:p>
          <w:p w:rsidR="00EB7C9D" w:rsidRPr="00542D10" w:rsidRDefault="00EB7C9D" w:rsidP="00172E7E">
            <w:pPr>
              <w:pStyle w:val="ConsPlusNormal"/>
              <w:jc w:val="both"/>
              <w:rPr>
                <w:lang w:val="ru-RU"/>
              </w:rPr>
            </w:pPr>
            <w:r w:rsidRPr="00542D10">
              <w:rPr>
                <w:lang w:val="ru-RU"/>
              </w:rPr>
              <w:t>Оформление</w:t>
            </w:r>
            <w:r w:rsidRPr="00542D10">
              <w:rPr>
                <w:lang w:val="ru-RU"/>
              </w:rPr>
              <w:tab/>
              <w:t>выставки</w:t>
            </w:r>
            <w:r w:rsidRPr="00542D10">
              <w:rPr>
                <w:lang w:val="ru-RU"/>
              </w:rPr>
              <w:tab/>
              <w:t>совместных</w:t>
            </w:r>
            <w:r w:rsidRPr="00542D10">
              <w:rPr>
                <w:lang w:val="ru-RU"/>
              </w:rPr>
              <w:tab/>
              <w:t>рисунков</w:t>
            </w:r>
          </w:p>
          <w:p w:rsidR="00EB7C9D" w:rsidRDefault="00EB7C9D" w:rsidP="00172E7E">
            <w:pPr>
              <w:pStyle w:val="ConsPlusNormal"/>
              <w:jc w:val="both"/>
            </w:pPr>
            <w:r>
              <w:t>«Непокоренный</w:t>
            </w:r>
            <w:r>
              <w:rPr>
                <w:spacing w:val="-4"/>
              </w:rPr>
              <w:t xml:space="preserve"> </w:t>
            </w:r>
            <w:r>
              <w:t>Ленинград»</w:t>
            </w:r>
          </w:p>
        </w:tc>
        <w:tc>
          <w:tcPr>
            <w:tcW w:w="2157" w:type="dxa"/>
            <w:gridSpan w:val="2"/>
            <w:tcBorders>
              <w:bottom w:val="single" w:sz="4" w:space="0" w:color="000000"/>
            </w:tcBorders>
          </w:tcPr>
          <w:p w:rsidR="00EB7C9D" w:rsidRDefault="00EB7C9D" w:rsidP="00172E7E">
            <w:pPr>
              <w:pStyle w:val="ConsPlusNormal"/>
              <w:jc w:val="both"/>
            </w:pPr>
            <w:r>
              <w:t>Патриотическое,</w:t>
            </w:r>
            <w:r>
              <w:rPr>
                <w:spacing w:val="-58"/>
              </w:rPr>
              <w:t xml:space="preserve"> </w:t>
            </w:r>
            <w:r>
              <w:t>социальное,</w:t>
            </w:r>
            <w:r>
              <w:rPr>
                <w:spacing w:val="1"/>
              </w:rPr>
              <w:t xml:space="preserve"> </w:t>
            </w:r>
            <w:r>
              <w:t>познавательное</w:t>
            </w:r>
          </w:p>
        </w:tc>
        <w:tc>
          <w:tcPr>
            <w:tcW w:w="1985" w:type="dxa"/>
            <w:gridSpan w:val="2"/>
            <w:tcBorders>
              <w:bottom w:val="single" w:sz="4" w:space="0" w:color="000000"/>
            </w:tcBorders>
          </w:tcPr>
          <w:p w:rsidR="00EB7C9D" w:rsidRPr="00542D10" w:rsidRDefault="00EB7C9D" w:rsidP="00172E7E">
            <w:pPr>
              <w:pStyle w:val="ConsPlusNormal"/>
              <w:jc w:val="both"/>
              <w:rPr>
                <w:lang w:val="ru-RU"/>
              </w:rPr>
            </w:pPr>
            <w:r w:rsidRPr="00542D10">
              <w:rPr>
                <w:lang w:val="ru-RU"/>
              </w:rPr>
              <w:t>старшая,</w:t>
            </w:r>
            <w:r w:rsidRPr="00542D10">
              <w:rPr>
                <w:spacing w:val="1"/>
                <w:lang w:val="ru-RU"/>
              </w:rPr>
              <w:t xml:space="preserve"> </w:t>
            </w:r>
            <w:r w:rsidRPr="00542D10">
              <w:rPr>
                <w:lang w:val="ru-RU"/>
              </w:rPr>
              <w:t xml:space="preserve">подготовительная к школе </w:t>
            </w:r>
            <w:r w:rsidRPr="00542D10">
              <w:rPr>
                <w:spacing w:val="-57"/>
                <w:lang w:val="ru-RU"/>
              </w:rPr>
              <w:t xml:space="preserve"> </w:t>
            </w:r>
            <w:r w:rsidRPr="00542D10">
              <w:rPr>
                <w:lang w:val="ru-RU"/>
              </w:rPr>
              <w:t>группы</w:t>
            </w:r>
          </w:p>
        </w:tc>
        <w:tc>
          <w:tcPr>
            <w:tcW w:w="1842" w:type="dxa"/>
            <w:gridSpan w:val="2"/>
            <w:tcBorders>
              <w:bottom w:val="single" w:sz="4" w:space="0" w:color="000000"/>
            </w:tcBorders>
          </w:tcPr>
          <w:p w:rsidR="00EB7C9D" w:rsidRDefault="00EB7C9D" w:rsidP="00172E7E">
            <w:pPr>
              <w:pStyle w:val="ConsPlusNormal"/>
              <w:jc w:val="both"/>
            </w:pPr>
            <w:r>
              <w:t>педагоги</w:t>
            </w:r>
            <w:r>
              <w:rPr>
                <w:spacing w:val="-57"/>
              </w:rPr>
              <w:t xml:space="preserve"> </w:t>
            </w:r>
            <w:r>
              <w:t>групп</w:t>
            </w:r>
          </w:p>
        </w:tc>
      </w:tr>
      <w:tr w:rsidR="00EB7C9D" w:rsidTr="0097440E">
        <w:trPr>
          <w:trHeight w:val="3036"/>
        </w:trPr>
        <w:tc>
          <w:tcPr>
            <w:tcW w:w="1179" w:type="dxa"/>
            <w:vMerge w:val="restart"/>
          </w:tcPr>
          <w:p w:rsidR="00EB7C9D" w:rsidRDefault="00EB7C9D" w:rsidP="00172E7E">
            <w:pPr>
              <w:pStyle w:val="ConsPlusNormal"/>
              <w:jc w:val="both"/>
            </w:pPr>
            <w:r>
              <w:t>Февраль</w:t>
            </w:r>
          </w:p>
        </w:tc>
        <w:tc>
          <w:tcPr>
            <w:tcW w:w="2191" w:type="dxa"/>
          </w:tcPr>
          <w:p w:rsidR="00EB7C9D" w:rsidRDefault="00EB7C9D" w:rsidP="00172E7E">
            <w:pPr>
              <w:pStyle w:val="ConsPlusNormal"/>
              <w:jc w:val="both"/>
            </w:pPr>
            <w:r>
              <w:t>День российской</w:t>
            </w:r>
            <w:r>
              <w:rPr>
                <w:spacing w:val="-57"/>
              </w:rPr>
              <w:t xml:space="preserve"> </w:t>
            </w:r>
            <w:r>
              <w:t>науки</w:t>
            </w:r>
          </w:p>
        </w:tc>
        <w:tc>
          <w:tcPr>
            <w:tcW w:w="5860" w:type="dxa"/>
          </w:tcPr>
          <w:p w:rsidR="00EB7C9D" w:rsidRPr="00542D10" w:rsidRDefault="00EB7C9D" w:rsidP="00172E7E">
            <w:pPr>
              <w:pStyle w:val="ConsPlusNormal"/>
              <w:jc w:val="both"/>
              <w:rPr>
                <w:lang w:val="ru-RU"/>
              </w:rPr>
            </w:pPr>
            <w:r w:rsidRPr="00542D10">
              <w:rPr>
                <w:lang w:val="ru-RU"/>
              </w:rPr>
              <w:t>Тематическая</w:t>
            </w:r>
            <w:r w:rsidRPr="00542D10">
              <w:rPr>
                <w:spacing w:val="1"/>
                <w:lang w:val="ru-RU"/>
              </w:rPr>
              <w:t xml:space="preserve"> </w:t>
            </w:r>
            <w:r w:rsidRPr="00542D10">
              <w:rPr>
                <w:lang w:val="ru-RU"/>
              </w:rPr>
              <w:t>неделя</w:t>
            </w:r>
            <w:r w:rsidRPr="00542D10">
              <w:rPr>
                <w:spacing w:val="1"/>
                <w:lang w:val="ru-RU"/>
              </w:rPr>
              <w:t xml:space="preserve"> </w:t>
            </w:r>
            <w:r w:rsidRPr="00542D10">
              <w:rPr>
                <w:lang w:val="ru-RU"/>
              </w:rPr>
              <w:t>«Маленькие</w:t>
            </w:r>
            <w:r w:rsidRPr="00542D10">
              <w:rPr>
                <w:spacing w:val="1"/>
                <w:lang w:val="ru-RU"/>
              </w:rPr>
              <w:t xml:space="preserve"> </w:t>
            </w:r>
            <w:r w:rsidRPr="00542D10">
              <w:rPr>
                <w:lang w:val="ru-RU"/>
              </w:rPr>
              <w:t>шаги</w:t>
            </w:r>
            <w:r w:rsidRPr="00542D10">
              <w:rPr>
                <w:spacing w:val="1"/>
                <w:lang w:val="ru-RU"/>
              </w:rPr>
              <w:t xml:space="preserve"> </w:t>
            </w:r>
            <w:r w:rsidRPr="00542D10">
              <w:rPr>
                <w:lang w:val="ru-RU"/>
              </w:rPr>
              <w:t>в</w:t>
            </w:r>
            <w:r w:rsidRPr="00542D10">
              <w:rPr>
                <w:spacing w:val="1"/>
                <w:lang w:val="ru-RU"/>
              </w:rPr>
              <w:t xml:space="preserve"> </w:t>
            </w:r>
            <w:r w:rsidRPr="00542D10">
              <w:rPr>
                <w:lang w:val="ru-RU"/>
              </w:rPr>
              <w:t>большую</w:t>
            </w:r>
            <w:r w:rsidRPr="00542D10">
              <w:rPr>
                <w:spacing w:val="1"/>
                <w:lang w:val="ru-RU"/>
              </w:rPr>
              <w:t xml:space="preserve"> </w:t>
            </w:r>
            <w:r w:rsidRPr="00542D10">
              <w:rPr>
                <w:lang w:val="ru-RU"/>
              </w:rPr>
              <w:t>науку»</w:t>
            </w:r>
            <w:r w:rsidRPr="00542D10">
              <w:rPr>
                <w:spacing w:val="1"/>
                <w:lang w:val="ru-RU"/>
              </w:rPr>
              <w:t xml:space="preserve"> </w:t>
            </w:r>
            <w:r w:rsidRPr="00542D10">
              <w:rPr>
                <w:lang w:val="ru-RU"/>
              </w:rPr>
              <w:t>(проведение</w:t>
            </w:r>
            <w:r w:rsidRPr="00542D10">
              <w:rPr>
                <w:spacing w:val="1"/>
                <w:lang w:val="ru-RU"/>
              </w:rPr>
              <w:t xml:space="preserve"> </w:t>
            </w:r>
            <w:r w:rsidRPr="00542D10">
              <w:rPr>
                <w:lang w:val="ru-RU"/>
              </w:rPr>
              <w:t>опытов</w:t>
            </w:r>
            <w:r w:rsidRPr="00542D10">
              <w:rPr>
                <w:spacing w:val="1"/>
                <w:lang w:val="ru-RU"/>
              </w:rPr>
              <w:t xml:space="preserve"> </w:t>
            </w:r>
            <w:r w:rsidRPr="00542D10">
              <w:rPr>
                <w:lang w:val="ru-RU"/>
              </w:rPr>
              <w:t>и</w:t>
            </w:r>
            <w:r w:rsidRPr="00542D10">
              <w:rPr>
                <w:spacing w:val="1"/>
                <w:lang w:val="ru-RU"/>
              </w:rPr>
              <w:t xml:space="preserve"> </w:t>
            </w:r>
            <w:r w:rsidRPr="00542D10">
              <w:rPr>
                <w:lang w:val="ru-RU"/>
              </w:rPr>
              <w:t>экспериментов</w:t>
            </w:r>
            <w:r w:rsidRPr="00542D10">
              <w:rPr>
                <w:spacing w:val="1"/>
                <w:lang w:val="ru-RU"/>
              </w:rPr>
              <w:t xml:space="preserve"> </w:t>
            </w:r>
            <w:r w:rsidRPr="00542D10">
              <w:rPr>
                <w:lang w:val="ru-RU"/>
              </w:rPr>
              <w:t>в</w:t>
            </w:r>
            <w:r w:rsidRPr="00542D10">
              <w:rPr>
                <w:spacing w:val="1"/>
                <w:lang w:val="ru-RU"/>
              </w:rPr>
              <w:t xml:space="preserve"> </w:t>
            </w:r>
            <w:r w:rsidRPr="00542D10">
              <w:rPr>
                <w:lang w:val="ru-RU"/>
              </w:rPr>
              <w:t>соответствии</w:t>
            </w:r>
            <w:r w:rsidRPr="00542D10">
              <w:rPr>
                <w:spacing w:val="-1"/>
                <w:lang w:val="ru-RU"/>
              </w:rPr>
              <w:t xml:space="preserve"> </w:t>
            </w:r>
            <w:r w:rsidRPr="00542D10">
              <w:rPr>
                <w:lang w:val="ru-RU"/>
              </w:rPr>
              <w:t>с</w:t>
            </w:r>
            <w:r w:rsidRPr="00542D10">
              <w:rPr>
                <w:spacing w:val="-1"/>
                <w:lang w:val="ru-RU"/>
              </w:rPr>
              <w:t xml:space="preserve"> </w:t>
            </w:r>
            <w:r w:rsidRPr="00542D10">
              <w:rPr>
                <w:lang w:val="ru-RU"/>
              </w:rPr>
              <w:t>возрастом)</w:t>
            </w:r>
          </w:p>
          <w:p w:rsidR="00EB7C9D" w:rsidRPr="00542D10" w:rsidRDefault="00EB7C9D" w:rsidP="00172E7E">
            <w:pPr>
              <w:pStyle w:val="ConsPlusNormal"/>
              <w:jc w:val="both"/>
              <w:rPr>
                <w:lang w:val="ru-RU"/>
              </w:rPr>
            </w:pPr>
            <w:r w:rsidRPr="00542D10">
              <w:rPr>
                <w:lang w:val="ru-RU"/>
              </w:rPr>
              <w:t>Беседы с детьми</w:t>
            </w:r>
            <w:r w:rsidRPr="00542D10">
              <w:rPr>
                <w:spacing w:val="1"/>
                <w:lang w:val="ru-RU"/>
              </w:rPr>
              <w:t xml:space="preserve"> </w:t>
            </w:r>
            <w:r w:rsidRPr="00542D10">
              <w:rPr>
                <w:lang w:val="ru-RU"/>
              </w:rPr>
              <w:t>«День Российской науки»,</w:t>
            </w:r>
            <w:r w:rsidRPr="00542D10">
              <w:rPr>
                <w:spacing w:val="1"/>
                <w:lang w:val="ru-RU"/>
              </w:rPr>
              <w:t xml:space="preserve"> </w:t>
            </w:r>
            <w:r w:rsidRPr="00542D10">
              <w:rPr>
                <w:lang w:val="ru-RU"/>
              </w:rPr>
              <w:t>«Какие</w:t>
            </w:r>
            <w:r w:rsidRPr="00542D10">
              <w:rPr>
                <w:spacing w:val="1"/>
                <w:lang w:val="ru-RU"/>
              </w:rPr>
              <w:t xml:space="preserve"> </w:t>
            </w:r>
            <w:r w:rsidRPr="00542D10">
              <w:rPr>
                <w:lang w:val="ru-RU"/>
              </w:rPr>
              <w:t>бывают механизмы и техника в детском саду?», «Без</w:t>
            </w:r>
            <w:r w:rsidRPr="00542D10">
              <w:rPr>
                <w:spacing w:val="1"/>
                <w:lang w:val="ru-RU"/>
              </w:rPr>
              <w:t xml:space="preserve"> </w:t>
            </w:r>
            <w:r w:rsidRPr="00542D10">
              <w:rPr>
                <w:lang w:val="ru-RU"/>
              </w:rPr>
              <w:t>муки</w:t>
            </w:r>
            <w:r w:rsidRPr="00542D10">
              <w:rPr>
                <w:spacing w:val="1"/>
                <w:lang w:val="ru-RU"/>
              </w:rPr>
              <w:t xml:space="preserve"> </w:t>
            </w:r>
            <w:r w:rsidRPr="00542D10">
              <w:rPr>
                <w:lang w:val="ru-RU"/>
              </w:rPr>
              <w:t>нет</w:t>
            </w:r>
            <w:r w:rsidRPr="00542D10">
              <w:rPr>
                <w:spacing w:val="1"/>
                <w:lang w:val="ru-RU"/>
              </w:rPr>
              <w:t xml:space="preserve"> </w:t>
            </w:r>
            <w:r w:rsidRPr="00542D10">
              <w:rPr>
                <w:lang w:val="ru-RU"/>
              </w:rPr>
              <w:t>науки»,</w:t>
            </w:r>
            <w:r w:rsidRPr="00542D10">
              <w:rPr>
                <w:spacing w:val="1"/>
                <w:lang w:val="ru-RU"/>
              </w:rPr>
              <w:t xml:space="preserve"> </w:t>
            </w:r>
            <w:r w:rsidRPr="00542D10">
              <w:rPr>
                <w:lang w:val="ru-RU"/>
              </w:rPr>
              <w:t>«Мир</w:t>
            </w:r>
            <w:r w:rsidRPr="00542D10">
              <w:rPr>
                <w:spacing w:val="1"/>
                <w:lang w:val="ru-RU"/>
              </w:rPr>
              <w:t xml:space="preserve"> </w:t>
            </w:r>
            <w:r w:rsidRPr="00542D10">
              <w:rPr>
                <w:lang w:val="ru-RU"/>
              </w:rPr>
              <w:t>освещается</w:t>
            </w:r>
            <w:r w:rsidRPr="00542D10">
              <w:rPr>
                <w:spacing w:val="1"/>
                <w:lang w:val="ru-RU"/>
              </w:rPr>
              <w:t xml:space="preserve"> </w:t>
            </w:r>
            <w:r w:rsidRPr="00542D10">
              <w:rPr>
                <w:lang w:val="ru-RU"/>
              </w:rPr>
              <w:t>солнцем,</w:t>
            </w:r>
            <w:r w:rsidRPr="00542D10">
              <w:rPr>
                <w:spacing w:val="61"/>
                <w:lang w:val="ru-RU"/>
              </w:rPr>
              <w:t xml:space="preserve"> </w:t>
            </w:r>
            <w:r w:rsidRPr="00542D10">
              <w:rPr>
                <w:lang w:val="ru-RU"/>
              </w:rPr>
              <w:t>а</w:t>
            </w:r>
            <w:r w:rsidRPr="00542D10">
              <w:rPr>
                <w:spacing w:val="1"/>
                <w:lang w:val="ru-RU"/>
              </w:rPr>
              <w:t xml:space="preserve"> </w:t>
            </w:r>
            <w:r w:rsidRPr="00542D10">
              <w:rPr>
                <w:lang w:val="ru-RU"/>
              </w:rPr>
              <w:t>человек</w:t>
            </w:r>
            <w:r w:rsidRPr="00542D10">
              <w:rPr>
                <w:spacing w:val="-1"/>
                <w:lang w:val="ru-RU"/>
              </w:rPr>
              <w:t xml:space="preserve"> </w:t>
            </w:r>
            <w:r w:rsidRPr="00542D10">
              <w:rPr>
                <w:lang w:val="ru-RU"/>
              </w:rPr>
              <w:t>знанием»</w:t>
            </w:r>
          </w:p>
          <w:p w:rsidR="00EB7C9D" w:rsidRPr="00542D10" w:rsidRDefault="00EB7C9D" w:rsidP="00172E7E">
            <w:pPr>
              <w:pStyle w:val="ConsPlusNormal"/>
              <w:jc w:val="both"/>
              <w:rPr>
                <w:lang w:val="ru-RU"/>
              </w:rPr>
            </w:pPr>
            <w:r w:rsidRPr="00542D10">
              <w:rPr>
                <w:lang w:val="ru-RU"/>
              </w:rPr>
              <w:t>Виртуальная</w:t>
            </w:r>
            <w:r w:rsidRPr="00542D10">
              <w:rPr>
                <w:spacing w:val="1"/>
                <w:lang w:val="ru-RU"/>
              </w:rPr>
              <w:t xml:space="preserve"> </w:t>
            </w:r>
            <w:r w:rsidRPr="00542D10">
              <w:rPr>
                <w:lang w:val="ru-RU"/>
              </w:rPr>
              <w:t>экскурсия</w:t>
            </w:r>
            <w:r w:rsidRPr="00542D10">
              <w:rPr>
                <w:spacing w:val="1"/>
                <w:lang w:val="ru-RU"/>
              </w:rPr>
              <w:t xml:space="preserve"> </w:t>
            </w:r>
            <w:r w:rsidRPr="00542D10">
              <w:rPr>
                <w:lang w:val="ru-RU"/>
              </w:rPr>
              <w:t>с</w:t>
            </w:r>
            <w:r w:rsidRPr="00542D10">
              <w:rPr>
                <w:spacing w:val="1"/>
                <w:lang w:val="ru-RU"/>
              </w:rPr>
              <w:t xml:space="preserve"> </w:t>
            </w:r>
            <w:r w:rsidRPr="00542D10">
              <w:rPr>
                <w:lang w:val="ru-RU"/>
              </w:rPr>
              <w:t>демонстрацией</w:t>
            </w:r>
            <w:r w:rsidRPr="00542D10">
              <w:rPr>
                <w:spacing w:val="1"/>
                <w:lang w:val="ru-RU"/>
              </w:rPr>
              <w:t xml:space="preserve"> </w:t>
            </w:r>
            <w:r w:rsidRPr="00542D10">
              <w:rPr>
                <w:lang w:val="ru-RU"/>
              </w:rPr>
              <w:t>мультимедийной</w:t>
            </w:r>
            <w:r w:rsidRPr="00542D10">
              <w:rPr>
                <w:spacing w:val="1"/>
                <w:lang w:val="ru-RU"/>
              </w:rPr>
              <w:t xml:space="preserve"> </w:t>
            </w:r>
            <w:r w:rsidRPr="00542D10">
              <w:rPr>
                <w:lang w:val="ru-RU"/>
              </w:rPr>
              <w:t>презентации</w:t>
            </w:r>
            <w:r w:rsidRPr="00542D10">
              <w:rPr>
                <w:spacing w:val="1"/>
                <w:lang w:val="ru-RU"/>
              </w:rPr>
              <w:t xml:space="preserve"> </w:t>
            </w:r>
            <w:r w:rsidRPr="00542D10">
              <w:rPr>
                <w:lang w:val="ru-RU"/>
              </w:rPr>
              <w:t>«Новости</w:t>
            </w:r>
            <w:r w:rsidRPr="00542D10">
              <w:rPr>
                <w:spacing w:val="1"/>
                <w:lang w:val="ru-RU"/>
              </w:rPr>
              <w:t xml:space="preserve"> </w:t>
            </w:r>
            <w:r w:rsidRPr="00542D10">
              <w:rPr>
                <w:lang w:val="ru-RU"/>
              </w:rPr>
              <w:t>российской</w:t>
            </w:r>
            <w:r w:rsidRPr="00542D10">
              <w:rPr>
                <w:spacing w:val="1"/>
                <w:lang w:val="ru-RU"/>
              </w:rPr>
              <w:t xml:space="preserve"> </w:t>
            </w:r>
            <w:r w:rsidRPr="00542D10">
              <w:rPr>
                <w:lang w:val="ru-RU"/>
              </w:rPr>
              <w:t>науки».</w:t>
            </w:r>
          </w:p>
          <w:p w:rsidR="00EB7C9D" w:rsidRPr="00542D10" w:rsidRDefault="00EB7C9D" w:rsidP="00172E7E">
            <w:pPr>
              <w:pStyle w:val="ConsPlusNormal"/>
              <w:jc w:val="both"/>
              <w:rPr>
                <w:lang w:val="ru-RU"/>
              </w:rPr>
            </w:pPr>
            <w:r w:rsidRPr="00542D10">
              <w:rPr>
                <w:lang w:val="ru-RU"/>
              </w:rPr>
              <w:t>Чтение книг А.С. Пушкин «</w:t>
            </w:r>
            <w:proofErr w:type="gramStart"/>
            <w:r w:rsidRPr="00542D10">
              <w:rPr>
                <w:lang w:val="ru-RU"/>
              </w:rPr>
              <w:t>О</w:t>
            </w:r>
            <w:proofErr w:type="gramEnd"/>
            <w:r w:rsidRPr="00542D10">
              <w:rPr>
                <w:lang w:val="ru-RU"/>
              </w:rPr>
              <w:t xml:space="preserve"> сколько нам открытий</w:t>
            </w:r>
            <w:r w:rsidRPr="00542D10">
              <w:rPr>
                <w:spacing w:val="1"/>
                <w:lang w:val="ru-RU"/>
              </w:rPr>
              <w:t xml:space="preserve"> </w:t>
            </w:r>
            <w:r w:rsidRPr="00542D10">
              <w:rPr>
                <w:lang w:val="ru-RU"/>
              </w:rPr>
              <w:t>чудных»,</w:t>
            </w:r>
            <w:r w:rsidRPr="00542D10">
              <w:rPr>
                <w:spacing w:val="1"/>
                <w:lang w:val="ru-RU"/>
              </w:rPr>
              <w:t xml:space="preserve"> </w:t>
            </w:r>
            <w:r w:rsidRPr="00542D10">
              <w:rPr>
                <w:lang w:val="ru-RU"/>
              </w:rPr>
              <w:t>М.</w:t>
            </w:r>
            <w:r w:rsidRPr="00542D10">
              <w:rPr>
                <w:spacing w:val="1"/>
                <w:lang w:val="ru-RU"/>
              </w:rPr>
              <w:t xml:space="preserve"> </w:t>
            </w:r>
            <w:r w:rsidRPr="00542D10">
              <w:rPr>
                <w:lang w:val="ru-RU"/>
              </w:rPr>
              <w:t>Львовский</w:t>
            </w:r>
            <w:r w:rsidRPr="00542D10">
              <w:rPr>
                <w:spacing w:val="1"/>
                <w:lang w:val="ru-RU"/>
              </w:rPr>
              <w:t xml:space="preserve"> </w:t>
            </w:r>
            <w:r w:rsidRPr="00542D10">
              <w:rPr>
                <w:lang w:val="ru-RU"/>
              </w:rPr>
              <w:t>«Пришел</w:t>
            </w:r>
            <w:r w:rsidRPr="00542D10">
              <w:rPr>
                <w:spacing w:val="1"/>
                <w:lang w:val="ru-RU"/>
              </w:rPr>
              <w:t xml:space="preserve"> </w:t>
            </w:r>
            <w:r w:rsidRPr="00542D10">
              <w:rPr>
                <w:lang w:val="ru-RU"/>
              </w:rPr>
              <w:t>технический</w:t>
            </w:r>
            <w:r w:rsidRPr="00542D10">
              <w:rPr>
                <w:spacing w:val="1"/>
                <w:lang w:val="ru-RU"/>
              </w:rPr>
              <w:t xml:space="preserve"> </w:t>
            </w:r>
            <w:r w:rsidRPr="00542D10">
              <w:rPr>
                <w:lang w:val="ru-RU"/>
              </w:rPr>
              <w:t>прогресс»,</w:t>
            </w:r>
            <w:r w:rsidRPr="00542D10">
              <w:rPr>
                <w:spacing w:val="30"/>
                <w:lang w:val="ru-RU"/>
              </w:rPr>
              <w:t xml:space="preserve"> </w:t>
            </w:r>
            <w:r w:rsidRPr="00542D10">
              <w:rPr>
                <w:lang w:val="ru-RU"/>
              </w:rPr>
              <w:t>Н.</w:t>
            </w:r>
            <w:r w:rsidRPr="00542D10">
              <w:rPr>
                <w:spacing w:val="27"/>
                <w:lang w:val="ru-RU"/>
              </w:rPr>
              <w:t xml:space="preserve"> </w:t>
            </w:r>
            <w:r w:rsidRPr="00542D10">
              <w:rPr>
                <w:lang w:val="ru-RU"/>
              </w:rPr>
              <w:t>Носов</w:t>
            </w:r>
            <w:r w:rsidRPr="00542D10">
              <w:rPr>
                <w:spacing w:val="30"/>
                <w:lang w:val="ru-RU"/>
              </w:rPr>
              <w:t xml:space="preserve"> </w:t>
            </w:r>
            <w:r w:rsidRPr="00542D10">
              <w:rPr>
                <w:lang w:val="ru-RU"/>
              </w:rPr>
              <w:t>«На</w:t>
            </w:r>
            <w:r w:rsidRPr="00542D10">
              <w:rPr>
                <w:spacing w:val="27"/>
                <w:lang w:val="ru-RU"/>
              </w:rPr>
              <w:t xml:space="preserve"> </w:t>
            </w:r>
            <w:r w:rsidRPr="00542D10">
              <w:rPr>
                <w:lang w:val="ru-RU"/>
              </w:rPr>
              <w:t>горке»,</w:t>
            </w:r>
            <w:r w:rsidRPr="00542D10">
              <w:rPr>
                <w:spacing w:val="30"/>
                <w:lang w:val="ru-RU"/>
              </w:rPr>
              <w:t xml:space="preserve"> </w:t>
            </w:r>
            <w:r w:rsidRPr="00542D10">
              <w:rPr>
                <w:lang w:val="ru-RU"/>
              </w:rPr>
              <w:t>А.</w:t>
            </w:r>
            <w:r w:rsidRPr="00542D10">
              <w:rPr>
                <w:spacing w:val="31"/>
                <w:lang w:val="ru-RU"/>
              </w:rPr>
              <w:t xml:space="preserve"> </w:t>
            </w:r>
            <w:r w:rsidRPr="00542D10">
              <w:rPr>
                <w:lang w:val="ru-RU"/>
              </w:rPr>
              <w:t>Городницкий</w:t>
            </w:r>
          </w:p>
          <w:p w:rsidR="00EB7C9D" w:rsidRDefault="00EB7C9D" w:rsidP="00172E7E">
            <w:pPr>
              <w:pStyle w:val="ConsPlusNormal"/>
              <w:jc w:val="both"/>
            </w:pPr>
            <w:r>
              <w:t>«Гимн</w:t>
            </w:r>
            <w:r>
              <w:rPr>
                <w:spacing w:val="-1"/>
              </w:rPr>
              <w:t xml:space="preserve"> </w:t>
            </w:r>
            <w:r>
              <w:t>математике»</w:t>
            </w:r>
          </w:p>
        </w:tc>
        <w:tc>
          <w:tcPr>
            <w:tcW w:w="2157" w:type="dxa"/>
            <w:gridSpan w:val="2"/>
          </w:tcPr>
          <w:p w:rsidR="00EB7C9D" w:rsidRDefault="00EB7C9D" w:rsidP="00172E7E">
            <w:pPr>
              <w:pStyle w:val="ConsPlusNormal"/>
              <w:jc w:val="both"/>
            </w:pPr>
            <w:r>
              <w:t>Познавательное</w:t>
            </w:r>
          </w:p>
        </w:tc>
        <w:tc>
          <w:tcPr>
            <w:tcW w:w="1985" w:type="dxa"/>
            <w:gridSpan w:val="2"/>
          </w:tcPr>
          <w:p w:rsidR="00EB7C9D" w:rsidRDefault="00EB7C9D" w:rsidP="00172E7E">
            <w:pPr>
              <w:pStyle w:val="ConsPlusNormal"/>
              <w:jc w:val="both"/>
            </w:pPr>
            <w:r>
              <w:t>все группы</w:t>
            </w:r>
          </w:p>
        </w:tc>
        <w:tc>
          <w:tcPr>
            <w:tcW w:w="1842" w:type="dxa"/>
            <w:gridSpan w:val="2"/>
          </w:tcPr>
          <w:p w:rsidR="00EB7C9D" w:rsidRDefault="00EB7C9D" w:rsidP="00172E7E">
            <w:pPr>
              <w:pStyle w:val="ConsPlusNormal"/>
              <w:jc w:val="both"/>
            </w:pPr>
            <w:r>
              <w:t>педагоги</w:t>
            </w:r>
            <w:r>
              <w:rPr>
                <w:spacing w:val="-57"/>
              </w:rPr>
              <w:t xml:space="preserve"> </w:t>
            </w:r>
            <w:r>
              <w:t>групп</w:t>
            </w:r>
          </w:p>
        </w:tc>
      </w:tr>
      <w:tr w:rsidR="00EB7C9D" w:rsidTr="0097440E">
        <w:trPr>
          <w:trHeight w:val="3312"/>
        </w:trPr>
        <w:tc>
          <w:tcPr>
            <w:tcW w:w="1179" w:type="dxa"/>
            <w:vMerge/>
          </w:tcPr>
          <w:p w:rsidR="00EB7C9D" w:rsidRDefault="00EB7C9D" w:rsidP="00172E7E">
            <w:pPr>
              <w:pStyle w:val="ConsPlusNormal"/>
              <w:jc w:val="both"/>
              <w:rPr>
                <w:sz w:val="2"/>
                <w:szCs w:val="2"/>
              </w:rPr>
            </w:pPr>
          </w:p>
        </w:tc>
        <w:tc>
          <w:tcPr>
            <w:tcW w:w="2191" w:type="dxa"/>
          </w:tcPr>
          <w:p w:rsidR="00EB7C9D" w:rsidRDefault="00EB7C9D" w:rsidP="00172E7E">
            <w:pPr>
              <w:pStyle w:val="ConsPlusNormal"/>
              <w:jc w:val="both"/>
            </w:pPr>
            <w:r>
              <w:rPr>
                <w:spacing w:val="-1"/>
              </w:rPr>
              <w:t>Международный</w:t>
            </w:r>
            <w:r>
              <w:rPr>
                <w:spacing w:val="-57"/>
              </w:rPr>
              <w:t xml:space="preserve"> </w:t>
            </w:r>
            <w:r>
              <w:t>день родного</w:t>
            </w:r>
          </w:p>
          <w:p w:rsidR="00EB7C9D" w:rsidRDefault="00EB7C9D" w:rsidP="00172E7E">
            <w:pPr>
              <w:pStyle w:val="ConsPlusNormal"/>
              <w:jc w:val="both"/>
            </w:pPr>
            <w:r>
              <w:t>языка</w:t>
            </w:r>
          </w:p>
        </w:tc>
        <w:tc>
          <w:tcPr>
            <w:tcW w:w="5860" w:type="dxa"/>
          </w:tcPr>
          <w:p w:rsidR="00EB7C9D" w:rsidRPr="00542D10" w:rsidRDefault="00EB7C9D" w:rsidP="00172E7E">
            <w:pPr>
              <w:pStyle w:val="ConsPlusNormal"/>
              <w:jc w:val="both"/>
              <w:rPr>
                <w:lang w:val="ru-RU"/>
              </w:rPr>
            </w:pPr>
            <w:r w:rsidRPr="00542D10">
              <w:rPr>
                <w:lang w:val="ru-RU"/>
              </w:rPr>
              <w:t>Беседы</w:t>
            </w:r>
            <w:r w:rsidRPr="00542D10">
              <w:rPr>
                <w:spacing w:val="1"/>
                <w:lang w:val="ru-RU"/>
              </w:rPr>
              <w:t xml:space="preserve"> </w:t>
            </w:r>
            <w:r w:rsidRPr="00542D10">
              <w:rPr>
                <w:lang w:val="ru-RU"/>
              </w:rPr>
              <w:t>о</w:t>
            </w:r>
            <w:r w:rsidRPr="00542D10">
              <w:rPr>
                <w:spacing w:val="1"/>
                <w:lang w:val="ru-RU"/>
              </w:rPr>
              <w:t xml:space="preserve"> </w:t>
            </w:r>
            <w:r w:rsidRPr="00542D10">
              <w:rPr>
                <w:lang w:val="ru-RU"/>
              </w:rPr>
              <w:t>Родине,</w:t>
            </w:r>
            <w:r w:rsidRPr="00542D10">
              <w:rPr>
                <w:spacing w:val="1"/>
                <w:lang w:val="ru-RU"/>
              </w:rPr>
              <w:t xml:space="preserve"> </w:t>
            </w:r>
            <w:r w:rsidRPr="00542D10">
              <w:rPr>
                <w:lang w:val="ru-RU"/>
              </w:rPr>
              <w:t>о</w:t>
            </w:r>
            <w:r w:rsidRPr="00542D10">
              <w:rPr>
                <w:spacing w:val="1"/>
                <w:lang w:val="ru-RU"/>
              </w:rPr>
              <w:t xml:space="preserve"> </w:t>
            </w:r>
            <w:r w:rsidRPr="00542D10">
              <w:rPr>
                <w:lang w:val="ru-RU"/>
              </w:rPr>
              <w:t>родном</w:t>
            </w:r>
            <w:r w:rsidRPr="00542D10">
              <w:rPr>
                <w:spacing w:val="1"/>
                <w:lang w:val="ru-RU"/>
              </w:rPr>
              <w:t xml:space="preserve"> </w:t>
            </w:r>
            <w:r w:rsidRPr="00542D10">
              <w:rPr>
                <w:lang w:val="ru-RU"/>
              </w:rPr>
              <w:t>языке.</w:t>
            </w:r>
            <w:r w:rsidRPr="00542D10">
              <w:rPr>
                <w:spacing w:val="1"/>
                <w:lang w:val="ru-RU"/>
              </w:rPr>
              <w:t xml:space="preserve"> </w:t>
            </w:r>
            <w:r w:rsidRPr="00542D10">
              <w:rPr>
                <w:lang w:val="ru-RU"/>
              </w:rPr>
              <w:t>Д/и</w:t>
            </w:r>
            <w:r w:rsidRPr="00542D10">
              <w:rPr>
                <w:spacing w:val="1"/>
                <w:lang w:val="ru-RU"/>
              </w:rPr>
              <w:t xml:space="preserve"> </w:t>
            </w:r>
            <w:r w:rsidRPr="00542D10">
              <w:rPr>
                <w:lang w:val="ru-RU"/>
              </w:rPr>
              <w:t>«Скажи</w:t>
            </w:r>
            <w:r w:rsidRPr="00542D10">
              <w:rPr>
                <w:spacing w:val="-57"/>
                <w:lang w:val="ru-RU"/>
              </w:rPr>
              <w:t xml:space="preserve"> </w:t>
            </w:r>
            <w:r w:rsidRPr="00542D10">
              <w:rPr>
                <w:lang w:val="ru-RU"/>
              </w:rPr>
              <w:t>наоборот»,</w:t>
            </w:r>
            <w:r w:rsidRPr="00542D10">
              <w:rPr>
                <w:spacing w:val="-1"/>
                <w:lang w:val="ru-RU"/>
              </w:rPr>
              <w:t xml:space="preserve"> </w:t>
            </w:r>
            <w:r w:rsidRPr="00542D10">
              <w:rPr>
                <w:lang w:val="ru-RU"/>
              </w:rPr>
              <w:t>«Слова-друзья», «Многозначные</w:t>
            </w:r>
            <w:r w:rsidRPr="00542D10">
              <w:rPr>
                <w:spacing w:val="-5"/>
                <w:lang w:val="ru-RU"/>
              </w:rPr>
              <w:t xml:space="preserve"> </w:t>
            </w:r>
            <w:r w:rsidRPr="00542D10">
              <w:rPr>
                <w:lang w:val="ru-RU"/>
              </w:rPr>
              <w:t>слова».</w:t>
            </w:r>
          </w:p>
          <w:p w:rsidR="00EB7C9D" w:rsidRPr="00542D10" w:rsidRDefault="00EB7C9D" w:rsidP="00172E7E">
            <w:pPr>
              <w:pStyle w:val="ConsPlusNormal"/>
              <w:jc w:val="both"/>
              <w:rPr>
                <w:lang w:val="ru-RU"/>
              </w:rPr>
            </w:pPr>
            <w:r w:rsidRPr="00542D10">
              <w:rPr>
                <w:lang w:val="ru-RU"/>
              </w:rPr>
              <w:t>Рассматривание иллюстраций русской национальной</w:t>
            </w:r>
            <w:r w:rsidRPr="00542D10">
              <w:rPr>
                <w:spacing w:val="1"/>
                <w:lang w:val="ru-RU"/>
              </w:rPr>
              <w:t xml:space="preserve"> </w:t>
            </w:r>
            <w:r w:rsidRPr="00542D10">
              <w:rPr>
                <w:lang w:val="ru-RU"/>
              </w:rPr>
              <w:t>одежды,</w:t>
            </w:r>
            <w:r w:rsidRPr="00542D10">
              <w:rPr>
                <w:spacing w:val="-1"/>
                <w:lang w:val="ru-RU"/>
              </w:rPr>
              <w:t xml:space="preserve"> </w:t>
            </w:r>
            <w:r w:rsidRPr="00542D10">
              <w:rPr>
                <w:lang w:val="ru-RU"/>
              </w:rPr>
              <w:t>русских</w:t>
            </w:r>
            <w:r w:rsidRPr="00542D10">
              <w:rPr>
                <w:spacing w:val="2"/>
                <w:lang w:val="ru-RU"/>
              </w:rPr>
              <w:t xml:space="preserve"> </w:t>
            </w:r>
            <w:r w:rsidRPr="00542D10">
              <w:rPr>
                <w:lang w:val="ru-RU"/>
              </w:rPr>
              <w:t>сувениров.</w:t>
            </w:r>
          </w:p>
          <w:p w:rsidR="00EB7C9D" w:rsidRPr="00542D10" w:rsidRDefault="00EB7C9D" w:rsidP="00172E7E">
            <w:pPr>
              <w:pStyle w:val="ConsPlusNormal"/>
              <w:jc w:val="both"/>
              <w:rPr>
                <w:lang w:val="ru-RU"/>
              </w:rPr>
            </w:pPr>
            <w:r w:rsidRPr="00542D10">
              <w:rPr>
                <w:lang w:val="ru-RU"/>
              </w:rPr>
              <w:t>Чтение</w:t>
            </w:r>
            <w:r w:rsidRPr="00542D10">
              <w:rPr>
                <w:spacing w:val="1"/>
                <w:lang w:val="ru-RU"/>
              </w:rPr>
              <w:t xml:space="preserve"> </w:t>
            </w:r>
            <w:r w:rsidRPr="00542D10">
              <w:rPr>
                <w:lang w:val="ru-RU"/>
              </w:rPr>
              <w:t>русских</w:t>
            </w:r>
            <w:r w:rsidRPr="00542D10">
              <w:rPr>
                <w:spacing w:val="1"/>
                <w:lang w:val="ru-RU"/>
              </w:rPr>
              <w:t xml:space="preserve"> </w:t>
            </w:r>
            <w:r w:rsidRPr="00542D10">
              <w:rPr>
                <w:lang w:val="ru-RU"/>
              </w:rPr>
              <w:t>народных</w:t>
            </w:r>
            <w:r w:rsidRPr="00542D10">
              <w:rPr>
                <w:spacing w:val="1"/>
                <w:lang w:val="ru-RU"/>
              </w:rPr>
              <w:t xml:space="preserve"> </w:t>
            </w:r>
            <w:r w:rsidRPr="00542D10">
              <w:rPr>
                <w:lang w:val="ru-RU"/>
              </w:rPr>
              <w:t>сказок,</w:t>
            </w:r>
            <w:r w:rsidRPr="00542D10">
              <w:rPr>
                <w:spacing w:val="1"/>
                <w:lang w:val="ru-RU"/>
              </w:rPr>
              <w:t xml:space="preserve"> </w:t>
            </w:r>
            <w:r w:rsidRPr="00542D10">
              <w:rPr>
                <w:lang w:val="ru-RU"/>
              </w:rPr>
              <w:t>чтение</w:t>
            </w:r>
            <w:r w:rsidRPr="00542D10">
              <w:rPr>
                <w:spacing w:val="1"/>
                <w:lang w:val="ru-RU"/>
              </w:rPr>
              <w:t xml:space="preserve"> </w:t>
            </w:r>
            <w:r w:rsidRPr="00542D10">
              <w:rPr>
                <w:lang w:val="ru-RU"/>
              </w:rPr>
              <w:t>сказок</w:t>
            </w:r>
            <w:r w:rsidRPr="00542D10">
              <w:rPr>
                <w:spacing w:val="1"/>
                <w:lang w:val="ru-RU"/>
              </w:rPr>
              <w:t xml:space="preserve"> </w:t>
            </w:r>
            <w:r w:rsidRPr="00542D10">
              <w:rPr>
                <w:lang w:val="ru-RU"/>
              </w:rPr>
              <w:t>других</w:t>
            </w:r>
            <w:r w:rsidRPr="00542D10">
              <w:rPr>
                <w:spacing w:val="1"/>
                <w:lang w:val="ru-RU"/>
              </w:rPr>
              <w:t xml:space="preserve"> </w:t>
            </w:r>
            <w:r w:rsidRPr="00542D10">
              <w:rPr>
                <w:lang w:val="ru-RU"/>
              </w:rPr>
              <w:t>народов.</w:t>
            </w:r>
          </w:p>
          <w:p w:rsidR="00EB7C9D" w:rsidRPr="00542D10" w:rsidRDefault="00EB7C9D" w:rsidP="00172E7E">
            <w:pPr>
              <w:pStyle w:val="ConsPlusNormal"/>
              <w:jc w:val="both"/>
              <w:rPr>
                <w:lang w:val="ru-RU"/>
              </w:rPr>
            </w:pPr>
            <w:r w:rsidRPr="00542D10">
              <w:rPr>
                <w:lang w:val="ru-RU"/>
              </w:rPr>
              <w:t>Знакомство с пословицами и поговорками о родном</w:t>
            </w:r>
            <w:r w:rsidRPr="00542D10">
              <w:rPr>
                <w:spacing w:val="1"/>
                <w:lang w:val="ru-RU"/>
              </w:rPr>
              <w:t xml:space="preserve"> </w:t>
            </w:r>
            <w:r w:rsidRPr="00542D10">
              <w:rPr>
                <w:lang w:val="ru-RU"/>
              </w:rPr>
              <w:t>языке,</w:t>
            </w:r>
            <w:r w:rsidRPr="00542D10">
              <w:rPr>
                <w:spacing w:val="1"/>
                <w:lang w:val="ru-RU"/>
              </w:rPr>
              <w:t xml:space="preserve"> </w:t>
            </w:r>
            <w:r w:rsidRPr="00542D10">
              <w:rPr>
                <w:lang w:val="ru-RU"/>
              </w:rPr>
              <w:t>слушание</w:t>
            </w:r>
            <w:r w:rsidRPr="00542D10">
              <w:rPr>
                <w:spacing w:val="1"/>
                <w:lang w:val="ru-RU"/>
              </w:rPr>
              <w:t xml:space="preserve"> </w:t>
            </w:r>
            <w:r w:rsidRPr="00542D10">
              <w:rPr>
                <w:lang w:val="ru-RU"/>
              </w:rPr>
              <w:t>русских</w:t>
            </w:r>
            <w:r w:rsidRPr="00542D10">
              <w:rPr>
                <w:spacing w:val="1"/>
                <w:lang w:val="ru-RU"/>
              </w:rPr>
              <w:t xml:space="preserve"> </w:t>
            </w:r>
            <w:r w:rsidRPr="00542D10">
              <w:rPr>
                <w:lang w:val="ru-RU"/>
              </w:rPr>
              <w:t>народных</w:t>
            </w:r>
            <w:r w:rsidRPr="00542D10">
              <w:rPr>
                <w:spacing w:val="1"/>
                <w:lang w:val="ru-RU"/>
              </w:rPr>
              <w:t xml:space="preserve"> </w:t>
            </w:r>
            <w:r w:rsidRPr="00542D10">
              <w:rPr>
                <w:lang w:val="ru-RU"/>
              </w:rPr>
              <w:t>песен,</w:t>
            </w:r>
            <w:r w:rsidRPr="00542D10">
              <w:rPr>
                <w:spacing w:val="1"/>
                <w:lang w:val="ru-RU"/>
              </w:rPr>
              <w:t xml:space="preserve"> </w:t>
            </w:r>
            <w:r w:rsidRPr="00542D10">
              <w:rPr>
                <w:lang w:val="ru-RU"/>
              </w:rPr>
              <w:t>разучивание</w:t>
            </w:r>
            <w:r w:rsidRPr="00542D10">
              <w:rPr>
                <w:spacing w:val="-2"/>
                <w:lang w:val="ru-RU"/>
              </w:rPr>
              <w:t xml:space="preserve"> </w:t>
            </w:r>
            <w:r w:rsidRPr="00542D10">
              <w:rPr>
                <w:lang w:val="ru-RU"/>
              </w:rPr>
              <w:t>стихов</w:t>
            </w:r>
            <w:r w:rsidRPr="00542D10">
              <w:rPr>
                <w:spacing w:val="-1"/>
                <w:lang w:val="ru-RU"/>
              </w:rPr>
              <w:t xml:space="preserve"> </w:t>
            </w:r>
            <w:r w:rsidRPr="00542D10">
              <w:rPr>
                <w:lang w:val="ru-RU"/>
              </w:rPr>
              <w:t>о крылатых</w:t>
            </w:r>
            <w:r w:rsidRPr="00542D10">
              <w:rPr>
                <w:spacing w:val="1"/>
                <w:lang w:val="ru-RU"/>
              </w:rPr>
              <w:t xml:space="preserve"> </w:t>
            </w:r>
            <w:r w:rsidRPr="00542D10">
              <w:rPr>
                <w:lang w:val="ru-RU"/>
              </w:rPr>
              <w:t>выражениях.</w:t>
            </w:r>
          </w:p>
          <w:p w:rsidR="00EB7C9D" w:rsidRPr="00542D10" w:rsidRDefault="00EB7C9D" w:rsidP="00172E7E">
            <w:pPr>
              <w:pStyle w:val="ConsPlusNormal"/>
              <w:jc w:val="both"/>
              <w:rPr>
                <w:lang w:val="ru-RU"/>
              </w:rPr>
            </w:pPr>
            <w:r w:rsidRPr="00542D10">
              <w:rPr>
                <w:lang w:val="ru-RU"/>
              </w:rPr>
              <w:t>Выставка рисунков по русским народным сказкам.</w:t>
            </w:r>
            <w:r w:rsidRPr="00542D10">
              <w:rPr>
                <w:spacing w:val="1"/>
                <w:lang w:val="ru-RU"/>
              </w:rPr>
              <w:t xml:space="preserve"> </w:t>
            </w:r>
            <w:r w:rsidRPr="00542D10">
              <w:rPr>
                <w:lang w:val="ru-RU"/>
              </w:rPr>
              <w:t>Оформление буклетов, стенгазет «Родной язык – наше</w:t>
            </w:r>
            <w:r w:rsidRPr="00542D10">
              <w:rPr>
                <w:spacing w:val="-57"/>
                <w:lang w:val="ru-RU"/>
              </w:rPr>
              <w:t xml:space="preserve"> </w:t>
            </w:r>
            <w:r w:rsidRPr="00542D10">
              <w:rPr>
                <w:lang w:val="ru-RU"/>
              </w:rPr>
              <w:t>богатство!»</w:t>
            </w:r>
          </w:p>
        </w:tc>
        <w:tc>
          <w:tcPr>
            <w:tcW w:w="2157" w:type="dxa"/>
            <w:gridSpan w:val="2"/>
          </w:tcPr>
          <w:p w:rsidR="00EB7C9D" w:rsidRPr="00542D10" w:rsidRDefault="00EB7C9D" w:rsidP="00172E7E">
            <w:pPr>
              <w:pStyle w:val="ConsPlusNormal"/>
              <w:jc w:val="both"/>
              <w:rPr>
                <w:lang w:val="ru-RU"/>
              </w:rPr>
            </w:pPr>
            <w:r w:rsidRPr="00542D10">
              <w:rPr>
                <w:lang w:val="ru-RU"/>
              </w:rPr>
              <w:t>Патриотическое,</w:t>
            </w:r>
            <w:r w:rsidRPr="00542D10">
              <w:rPr>
                <w:spacing w:val="-58"/>
                <w:lang w:val="ru-RU"/>
              </w:rPr>
              <w:t xml:space="preserve"> </w:t>
            </w:r>
            <w:r w:rsidRPr="00542D10">
              <w:rPr>
                <w:lang w:val="ru-RU"/>
              </w:rPr>
              <w:t>социальное,</w:t>
            </w:r>
            <w:r w:rsidRPr="00542D10">
              <w:rPr>
                <w:spacing w:val="1"/>
                <w:lang w:val="ru-RU"/>
              </w:rPr>
              <w:t xml:space="preserve"> </w:t>
            </w:r>
            <w:r w:rsidRPr="00542D10">
              <w:rPr>
                <w:lang w:val="ru-RU"/>
              </w:rPr>
              <w:t>познавательное,</w:t>
            </w:r>
            <w:r w:rsidRPr="00542D10">
              <w:rPr>
                <w:spacing w:val="1"/>
                <w:lang w:val="ru-RU"/>
              </w:rPr>
              <w:t xml:space="preserve"> </w:t>
            </w:r>
            <w:r w:rsidRPr="00542D10">
              <w:rPr>
                <w:lang w:val="ru-RU"/>
              </w:rPr>
              <w:t>этик</w:t>
            </w:r>
            <w:proofErr w:type="gramStart"/>
            <w:r w:rsidRPr="00542D10">
              <w:rPr>
                <w:lang w:val="ru-RU"/>
              </w:rPr>
              <w:t>о-</w:t>
            </w:r>
            <w:proofErr w:type="gramEnd"/>
            <w:r w:rsidRPr="00542D10">
              <w:rPr>
                <w:spacing w:val="1"/>
                <w:lang w:val="ru-RU"/>
              </w:rPr>
              <w:t xml:space="preserve"> </w:t>
            </w:r>
            <w:r w:rsidRPr="00542D10">
              <w:rPr>
                <w:lang w:val="ru-RU"/>
              </w:rPr>
              <w:t>эстетическое</w:t>
            </w:r>
          </w:p>
        </w:tc>
        <w:tc>
          <w:tcPr>
            <w:tcW w:w="1985" w:type="dxa"/>
            <w:gridSpan w:val="2"/>
          </w:tcPr>
          <w:p w:rsidR="00EB7C9D" w:rsidRDefault="00EB7C9D" w:rsidP="00172E7E">
            <w:pPr>
              <w:pStyle w:val="ConsPlusNormal"/>
              <w:jc w:val="both"/>
            </w:pPr>
            <w:r>
              <w:t>все группы</w:t>
            </w:r>
          </w:p>
        </w:tc>
        <w:tc>
          <w:tcPr>
            <w:tcW w:w="1842" w:type="dxa"/>
            <w:gridSpan w:val="2"/>
          </w:tcPr>
          <w:p w:rsidR="00EB7C9D" w:rsidRDefault="00EB7C9D" w:rsidP="00172E7E">
            <w:pPr>
              <w:pStyle w:val="ConsPlusNormal"/>
              <w:jc w:val="both"/>
            </w:pPr>
            <w:r>
              <w:t>педагоги</w:t>
            </w:r>
            <w:r>
              <w:rPr>
                <w:spacing w:val="-57"/>
              </w:rPr>
              <w:t xml:space="preserve"> </w:t>
            </w:r>
            <w:r>
              <w:t>групп</w:t>
            </w:r>
          </w:p>
        </w:tc>
      </w:tr>
      <w:tr w:rsidR="00EB7C9D" w:rsidTr="0097440E">
        <w:trPr>
          <w:trHeight w:val="3044"/>
        </w:trPr>
        <w:tc>
          <w:tcPr>
            <w:tcW w:w="1179" w:type="dxa"/>
            <w:vMerge/>
          </w:tcPr>
          <w:p w:rsidR="00EB7C9D" w:rsidRDefault="00EB7C9D" w:rsidP="00172E7E">
            <w:pPr>
              <w:pStyle w:val="ConsPlusNormal"/>
              <w:jc w:val="both"/>
              <w:rPr>
                <w:sz w:val="2"/>
                <w:szCs w:val="2"/>
              </w:rPr>
            </w:pPr>
          </w:p>
        </w:tc>
        <w:tc>
          <w:tcPr>
            <w:tcW w:w="2191" w:type="dxa"/>
          </w:tcPr>
          <w:p w:rsidR="00EB7C9D" w:rsidRDefault="00EB7C9D" w:rsidP="00172E7E">
            <w:pPr>
              <w:pStyle w:val="ConsPlusNormal"/>
              <w:jc w:val="both"/>
            </w:pPr>
            <w:r>
              <w:t>День защитника</w:t>
            </w:r>
            <w:r>
              <w:rPr>
                <w:spacing w:val="-58"/>
              </w:rPr>
              <w:t xml:space="preserve"> </w:t>
            </w:r>
            <w:r>
              <w:t>Отечества</w:t>
            </w:r>
          </w:p>
        </w:tc>
        <w:tc>
          <w:tcPr>
            <w:tcW w:w="5860" w:type="dxa"/>
          </w:tcPr>
          <w:p w:rsidR="00EB7C9D" w:rsidRPr="00542D10" w:rsidRDefault="00EB7C9D" w:rsidP="00172E7E">
            <w:pPr>
              <w:pStyle w:val="ConsPlusNormal"/>
              <w:jc w:val="both"/>
              <w:rPr>
                <w:lang w:val="ru-RU"/>
              </w:rPr>
            </w:pPr>
            <w:r w:rsidRPr="00542D10">
              <w:rPr>
                <w:lang w:val="ru-RU"/>
              </w:rPr>
              <w:t>Тематические беседы «Есть такая профессия Родину</w:t>
            </w:r>
            <w:r w:rsidRPr="00542D10">
              <w:rPr>
                <w:spacing w:val="1"/>
                <w:lang w:val="ru-RU"/>
              </w:rPr>
              <w:t xml:space="preserve"> </w:t>
            </w:r>
            <w:r w:rsidRPr="00542D10">
              <w:rPr>
                <w:lang w:val="ru-RU"/>
              </w:rPr>
              <w:t>защищать!»,</w:t>
            </w:r>
            <w:r w:rsidRPr="00542D10">
              <w:rPr>
                <w:spacing w:val="1"/>
                <w:lang w:val="ru-RU"/>
              </w:rPr>
              <w:t xml:space="preserve"> </w:t>
            </w:r>
            <w:r w:rsidRPr="00542D10">
              <w:rPr>
                <w:lang w:val="ru-RU"/>
              </w:rPr>
              <w:t>«Как</w:t>
            </w:r>
            <w:r w:rsidRPr="00542D10">
              <w:rPr>
                <w:spacing w:val="1"/>
                <w:lang w:val="ru-RU"/>
              </w:rPr>
              <w:t xml:space="preserve"> </w:t>
            </w:r>
            <w:r w:rsidRPr="00542D10">
              <w:rPr>
                <w:lang w:val="ru-RU"/>
              </w:rPr>
              <w:t>жили</w:t>
            </w:r>
            <w:r w:rsidRPr="00542D10">
              <w:rPr>
                <w:spacing w:val="1"/>
                <w:lang w:val="ru-RU"/>
              </w:rPr>
              <w:t xml:space="preserve"> </w:t>
            </w:r>
            <w:r w:rsidRPr="00542D10">
              <w:rPr>
                <w:lang w:val="ru-RU"/>
              </w:rPr>
              <w:t>люди</w:t>
            </w:r>
            <w:r w:rsidRPr="00542D10">
              <w:rPr>
                <w:spacing w:val="1"/>
                <w:lang w:val="ru-RU"/>
              </w:rPr>
              <w:t xml:space="preserve"> </w:t>
            </w:r>
            <w:r w:rsidRPr="00542D10">
              <w:rPr>
                <w:lang w:val="ru-RU"/>
              </w:rPr>
              <w:t>на</w:t>
            </w:r>
            <w:r w:rsidRPr="00542D10">
              <w:rPr>
                <w:spacing w:val="1"/>
                <w:lang w:val="ru-RU"/>
              </w:rPr>
              <w:t xml:space="preserve"> </w:t>
            </w:r>
            <w:r w:rsidRPr="00542D10">
              <w:rPr>
                <w:lang w:val="ru-RU"/>
              </w:rPr>
              <w:t>Руси!»,</w:t>
            </w:r>
            <w:r w:rsidRPr="00542D10">
              <w:rPr>
                <w:spacing w:val="1"/>
                <w:lang w:val="ru-RU"/>
              </w:rPr>
              <w:t xml:space="preserve"> </w:t>
            </w:r>
            <w:r w:rsidRPr="00542D10">
              <w:rPr>
                <w:lang w:val="ru-RU"/>
              </w:rPr>
              <w:t>«Где</w:t>
            </w:r>
            <w:r w:rsidRPr="00542D10">
              <w:rPr>
                <w:spacing w:val="1"/>
                <w:lang w:val="ru-RU"/>
              </w:rPr>
              <w:t xml:space="preserve"> </w:t>
            </w:r>
            <w:r w:rsidRPr="00542D10">
              <w:rPr>
                <w:lang w:val="ru-RU"/>
              </w:rPr>
              <w:t>работают</w:t>
            </w:r>
            <w:r w:rsidRPr="00542D10">
              <w:rPr>
                <w:spacing w:val="-1"/>
                <w:lang w:val="ru-RU"/>
              </w:rPr>
              <w:t xml:space="preserve"> </w:t>
            </w:r>
            <w:r w:rsidRPr="00542D10">
              <w:rPr>
                <w:lang w:val="ru-RU"/>
              </w:rPr>
              <w:t>наши</w:t>
            </w:r>
            <w:r w:rsidRPr="00542D10">
              <w:rPr>
                <w:spacing w:val="-1"/>
                <w:lang w:val="ru-RU"/>
              </w:rPr>
              <w:t xml:space="preserve"> </w:t>
            </w:r>
            <w:r w:rsidRPr="00542D10">
              <w:rPr>
                <w:lang w:val="ru-RU"/>
              </w:rPr>
              <w:t>папы»,</w:t>
            </w:r>
            <w:r w:rsidRPr="00542D10">
              <w:rPr>
                <w:spacing w:val="1"/>
                <w:lang w:val="ru-RU"/>
              </w:rPr>
              <w:t xml:space="preserve"> </w:t>
            </w:r>
            <w:r w:rsidRPr="00542D10">
              <w:rPr>
                <w:lang w:val="ru-RU"/>
              </w:rPr>
              <w:t>«Я</w:t>
            </w:r>
            <w:r w:rsidRPr="00542D10">
              <w:rPr>
                <w:spacing w:val="1"/>
                <w:lang w:val="ru-RU"/>
              </w:rPr>
              <w:t xml:space="preserve"> </w:t>
            </w:r>
            <w:r w:rsidRPr="00542D10">
              <w:rPr>
                <w:lang w:val="ru-RU"/>
              </w:rPr>
              <w:t>будущий солдат!»</w:t>
            </w:r>
          </w:p>
          <w:p w:rsidR="00EB7C9D" w:rsidRPr="00542D10" w:rsidRDefault="00EB7C9D" w:rsidP="00172E7E">
            <w:pPr>
              <w:pStyle w:val="ConsPlusNormal"/>
              <w:jc w:val="both"/>
              <w:rPr>
                <w:lang w:val="ru-RU"/>
              </w:rPr>
            </w:pPr>
            <w:r w:rsidRPr="00542D10">
              <w:rPr>
                <w:lang w:val="ru-RU"/>
              </w:rPr>
              <w:t>Чтение</w:t>
            </w:r>
            <w:r w:rsidRPr="00542D10">
              <w:rPr>
                <w:spacing w:val="1"/>
                <w:lang w:val="ru-RU"/>
              </w:rPr>
              <w:t xml:space="preserve"> </w:t>
            </w:r>
            <w:r w:rsidRPr="00542D10">
              <w:rPr>
                <w:lang w:val="ru-RU"/>
              </w:rPr>
              <w:t>литературы</w:t>
            </w:r>
            <w:r w:rsidRPr="00542D10">
              <w:rPr>
                <w:spacing w:val="1"/>
                <w:lang w:val="ru-RU"/>
              </w:rPr>
              <w:t xml:space="preserve"> </w:t>
            </w:r>
            <w:r w:rsidRPr="00542D10">
              <w:rPr>
                <w:lang w:val="ru-RU"/>
              </w:rPr>
              <w:t>героико-патриотического</w:t>
            </w:r>
            <w:r w:rsidRPr="00542D10">
              <w:rPr>
                <w:spacing w:val="1"/>
                <w:lang w:val="ru-RU"/>
              </w:rPr>
              <w:t xml:space="preserve"> </w:t>
            </w:r>
            <w:r w:rsidRPr="00542D10">
              <w:rPr>
                <w:lang w:val="ru-RU"/>
              </w:rPr>
              <w:t>содержания</w:t>
            </w:r>
            <w:r w:rsidRPr="00542D10">
              <w:rPr>
                <w:spacing w:val="1"/>
                <w:lang w:val="ru-RU"/>
              </w:rPr>
              <w:t xml:space="preserve"> </w:t>
            </w:r>
            <w:r w:rsidRPr="00542D10">
              <w:rPr>
                <w:lang w:val="ru-RU"/>
              </w:rPr>
              <w:t>С.</w:t>
            </w:r>
            <w:r w:rsidRPr="00542D10">
              <w:rPr>
                <w:spacing w:val="1"/>
                <w:lang w:val="ru-RU"/>
              </w:rPr>
              <w:t xml:space="preserve"> </w:t>
            </w:r>
            <w:r w:rsidRPr="00542D10">
              <w:rPr>
                <w:lang w:val="ru-RU"/>
              </w:rPr>
              <w:t>Михалков</w:t>
            </w:r>
            <w:r w:rsidRPr="00542D10">
              <w:rPr>
                <w:spacing w:val="1"/>
                <w:lang w:val="ru-RU"/>
              </w:rPr>
              <w:t xml:space="preserve"> </w:t>
            </w:r>
            <w:r w:rsidRPr="00542D10">
              <w:rPr>
                <w:lang w:val="ru-RU"/>
              </w:rPr>
              <w:t>«Дядя</w:t>
            </w:r>
            <w:r w:rsidRPr="00542D10">
              <w:rPr>
                <w:spacing w:val="1"/>
                <w:lang w:val="ru-RU"/>
              </w:rPr>
              <w:t xml:space="preserve"> </w:t>
            </w:r>
            <w:r w:rsidRPr="00542D10">
              <w:rPr>
                <w:lang w:val="ru-RU"/>
              </w:rPr>
              <w:t>Степа»,</w:t>
            </w:r>
            <w:r w:rsidRPr="00542D10">
              <w:rPr>
                <w:spacing w:val="1"/>
                <w:lang w:val="ru-RU"/>
              </w:rPr>
              <w:t xml:space="preserve"> </w:t>
            </w:r>
            <w:r w:rsidRPr="00542D10">
              <w:rPr>
                <w:lang w:val="ru-RU"/>
              </w:rPr>
              <w:t>«Быль</w:t>
            </w:r>
            <w:r w:rsidRPr="00542D10">
              <w:rPr>
                <w:spacing w:val="1"/>
                <w:lang w:val="ru-RU"/>
              </w:rPr>
              <w:t xml:space="preserve"> </w:t>
            </w:r>
            <w:r w:rsidRPr="00542D10">
              <w:rPr>
                <w:lang w:val="ru-RU"/>
              </w:rPr>
              <w:t>для</w:t>
            </w:r>
            <w:r w:rsidRPr="00542D10">
              <w:rPr>
                <w:spacing w:val="-57"/>
                <w:lang w:val="ru-RU"/>
              </w:rPr>
              <w:t xml:space="preserve"> </w:t>
            </w:r>
            <w:r w:rsidRPr="00542D10">
              <w:rPr>
                <w:lang w:val="ru-RU"/>
              </w:rPr>
              <w:t>детей», С. Маршак «Наша армия», Л. Кассиль «Твои</w:t>
            </w:r>
            <w:r w:rsidRPr="00542D10">
              <w:rPr>
                <w:spacing w:val="1"/>
                <w:lang w:val="ru-RU"/>
              </w:rPr>
              <w:t xml:space="preserve"> </w:t>
            </w:r>
            <w:r w:rsidRPr="00542D10">
              <w:rPr>
                <w:lang w:val="ru-RU"/>
              </w:rPr>
              <w:t>защитники»,</w:t>
            </w:r>
            <w:r w:rsidRPr="00542D10">
              <w:rPr>
                <w:spacing w:val="1"/>
                <w:lang w:val="ru-RU"/>
              </w:rPr>
              <w:t xml:space="preserve"> </w:t>
            </w:r>
            <w:r w:rsidRPr="00542D10">
              <w:rPr>
                <w:lang w:val="ru-RU"/>
              </w:rPr>
              <w:t>А.</w:t>
            </w:r>
            <w:r w:rsidRPr="00542D10">
              <w:rPr>
                <w:spacing w:val="-1"/>
                <w:lang w:val="ru-RU"/>
              </w:rPr>
              <w:t xml:space="preserve"> </w:t>
            </w:r>
            <w:r w:rsidRPr="00542D10">
              <w:rPr>
                <w:lang w:val="ru-RU"/>
              </w:rPr>
              <w:t>Гайдар</w:t>
            </w:r>
            <w:r w:rsidRPr="00542D10">
              <w:rPr>
                <w:spacing w:val="2"/>
                <w:lang w:val="ru-RU"/>
              </w:rPr>
              <w:t xml:space="preserve"> </w:t>
            </w:r>
            <w:r w:rsidRPr="00542D10">
              <w:rPr>
                <w:lang w:val="ru-RU"/>
              </w:rPr>
              <w:t>«Поход»</w:t>
            </w:r>
          </w:p>
          <w:p w:rsidR="00EB7C9D" w:rsidRPr="00542D10" w:rsidRDefault="00EB7C9D" w:rsidP="00172E7E">
            <w:pPr>
              <w:pStyle w:val="ConsPlusNormal"/>
              <w:jc w:val="both"/>
              <w:rPr>
                <w:lang w:val="ru-RU"/>
              </w:rPr>
            </w:pPr>
            <w:r w:rsidRPr="00542D10">
              <w:rPr>
                <w:lang w:val="ru-RU"/>
              </w:rPr>
              <w:t>Просмотр</w:t>
            </w:r>
            <w:r w:rsidRPr="00542D10">
              <w:rPr>
                <w:spacing w:val="1"/>
                <w:lang w:val="ru-RU"/>
              </w:rPr>
              <w:t xml:space="preserve"> </w:t>
            </w:r>
            <w:r w:rsidRPr="00542D10">
              <w:rPr>
                <w:lang w:val="ru-RU"/>
              </w:rPr>
              <w:t>мультфильма</w:t>
            </w:r>
            <w:r w:rsidRPr="00542D10">
              <w:rPr>
                <w:spacing w:val="1"/>
                <w:lang w:val="ru-RU"/>
              </w:rPr>
              <w:t xml:space="preserve"> </w:t>
            </w:r>
            <w:r w:rsidRPr="00542D10">
              <w:rPr>
                <w:lang w:val="ru-RU"/>
              </w:rPr>
              <w:t>«Богатыри</w:t>
            </w:r>
            <w:r w:rsidRPr="00542D10">
              <w:rPr>
                <w:spacing w:val="1"/>
                <w:lang w:val="ru-RU"/>
              </w:rPr>
              <w:t xml:space="preserve"> </w:t>
            </w:r>
            <w:r w:rsidRPr="00542D10">
              <w:rPr>
                <w:lang w:val="ru-RU"/>
              </w:rPr>
              <w:t>на</w:t>
            </w:r>
            <w:r w:rsidRPr="00542D10">
              <w:rPr>
                <w:spacing w:val="1"/>
                <w:lang w:val="ru-RU"/>
              </w:rPr>
              <w:t xml:space="preserve"> </w:t>
            </w:r>
            <w:r w:rsidRPr="00542D10">
              <w:rPr>
                <w:lang w:val="ru-RU"/>
              </w:rPr>
              <w:t>Дальних</w:t>
            </w:r>
            <w:r w:rsidRPr="00542D10">
              <w:rPr>
                <w:spacing w:val="1"/>
                <w:lang w:val="ru-RU"/>
              </w:rPr>
              <w:t xml:space="preserve"> </w:t>
            </w:r>
            <w:r w:rsidRPr="00542D10">
              <w:rPr>
                <w:lang w:val="ru-RU"/>
              </w:rPr>
              <w:t>берегах»</w:t>
            </w:r>
          </w:p>
          <w:p w:rsidR="00EB7C9D" w:rsidRPr="00542D10" w:rsidRDefault="00EB7C9D" w:rsidP="00172E7E">
            <w:pPr>
              <w:pStyle w:val="ConsPlusNormal"/>
              <w:jc w:val="both"/>
              <w:rPr>
                <w:lang w:val="ru-RU"/>
              </w:rPr>
            </w:pPr>
            <w:r w:rsidRPr="00542D10">
              <w:rPr>
                <w:lang w:val="ru-RU"/>
              </w:rPr>
              <w:t>Продуктивная</w:t>
            </w:r>
            <w:r w:rsidRPr="00542D10">
              <w:rPr>
                <w:spacing w:val="-3"/>
                <w:lang w:val="ru-RU"/>
              </w:rPr>
              <w:t xml:space="preserve"> </w:t>
            </w:r>
            <w:r w:rsidRPr="00542D10">
              <w:rPr>
                <w:lang w:val="ru-RU"/>
              </w:rPr>
              <w:t>деятельность</w:t>
            </w:r>
            <w:r w:rsidRPr="00542D10">
              <w:rPr>
                <w:spacing w:val="2"/>
                <w:lang w:val="ru-RU"/>
              </w:rPr>
              <w:t xml:space="preserve"> </w:t>
            </w:r>
            <w:r w:rsidRPr="00542D10">
              <w:rPr>
                <w:lang w:val="ru-RU"/>
              </w:rPr>
              <w:t>«Открытка</w:t>
            </w:r>
            <w:r w:rsidRPr="00542D10">
              <w:rPr>
                <w:spacing w:val="-4"/>
                <w:lang w:val="ru-RU"/>
              </w:rPr>
              <w:t xml:space="preserve"> </w:t>
            </w:r>
            <w:r w:rsidRPr="00542D10">
              <w:rPr>
                <w:lang w:val="ru-RU"/>
              </w:rPr>
              <w:t>для</w:t>
            </w:r>
            <w:r w:rsidRPr="00542D10">
              <w:rPr>
                <w:spacing w:val="-4"/>
                <w:lang w:val="ru-RU"/>
              </w:rPr>
              <w:t xml:space="preserve"> </w:t>
            </w:r>
            <w:r w:rsidRPr="00542D10">
              <w:rPr>
                <w:lang w:val="ru-RU"/>
              </w:rPr>
              <w:t>папы»</w:t>
            </w:r>
          </w:p>
          <w:p w:rsidR="00EB7C9D" w:rsidRPr="00542D10" w:rsidRDefault="00EB7C9D" w:rsidP="00172E7E">
            <w:pPr>
              <w:pStyle w:val="ConsPlusNormal"/>
              <w:jc w:val="both"/>
              <w:rPr>
                <w:lang w:val="ru-RU"/>
              </w:rPr>
            </w:pPr>
            <w:r w:rsidRPr="00542D10">
              <w:rPr>
                <w:lang w:val="ru-RU"/>
              </w:rPr>
              <w:t>Выставка</w:t>
            </w:r>
            <w:r w:rsidRPr="00542D10">
              <w:rPr>
                <w:spacing w:val="1"/>
                <w:lang w:val="ru-RU"/>
              </w:rPr>
              <w:t xml:space="preserve"> </w:t>
            </w:r>
            <w:r w:rsidRPr="00542D10">
              <w:rPr>
                <w:lang w:val="ru-RU"/>
              </w:rPr>
              <w:t>работ</w:t>
            </w:r>
            <w:r w:rsidRPr="00542D10">
              <w:rPr>
                <w:spacing w:val="1"/>
                <w:lang w:val="ru-RU"/>
              </w:rPr>
              <w:t xml:space="preserve"> </w:t>
            </w:r>
            <w:r w:rsidRPr="00542D10">
              <w:rPr>
                <w:lang w:val="ru-RU"/>
              </w:rPr>
              <w:t>совместно</w:t>
            </w:r>
            <w:r w:rsidRPr="00542D10">
              <w:rPr>
                <w:spacing w:val="1"/>
                <w:lang w:val="ru-RU"/>
              </w:rPr>
              <w:t xml:space="preserve"> </w:t>
            </w:r>
            <w:r w:rsidRPr="00542D10">
              <w:rPr>
                <w:lang w:val="ru-RU"/>
              </w:rPr>
              <w:t>с</w:t>
            </w:r>
            <w:r w:rsidRPr="00542D10">
              <w:rPr>
                <w:spacing w:val="1"/>
                <w:lang w:val="ru-RU"/>
              </w:rPr>
              <w:t xml:space="preserve"> </w:t>
            </w:r>
            <w:r w:rsidRPr="00542D10">
              <w:rPr>
                <w:lang w:val="ru-RU"/>
              </w:rPr>
              <w:t>родителями</w:t>
            </w:r>
            <w:r w:rsidRPr="00542D10">
              <w:rPr>
                <w:spacing w:val="1"/>
                <w:lang w:val="ru-RU"/>
              </w:rPr>
              <w:t xml:space="preserve"> </w:t>
            </w:r>
            <w:r w:rsidRPr="00542D10">
              <w:rPr>
                <w:lang w:val="ru-RU"/>
              </w:rPr>
              <w:t>«Папа</w:t>
            </w:r>
            <w:r w:rsidRPr="00542D10">
              <w:rPr>
                <w:spacing w:val="1"/>
                <w:lang w:val="ru-RU"/>
              </w:rPr>
              <w:t xml:space="preserve"> </w:t>
            </w:r>
            <w:r w:rsidRPr="00542D10">
              <w:rPr>
                <w:lang w:val="ru-RU"/>
              </w:rPr>
              <w:t>может»</w:t>
            </w:r>
          </w:p>
          <w:p w:rsidR="00EB7C9D" w:rsidRDefault="00EB7C9D" w:rsidP="00172E7E">
            <w:pPr>
              <w:pStyle w:val="ConsPlusNormal"/>
              <w:jc w:val="both"/>
            </w:pPr>
            <w:r>
              <w:t>Спортивное</w:t>
            </w:r>
            <w:r>
              <w:rPr>
                <w:spacing w:val="-4"/>
              </w:rPr>
              <w:t xml:space="preserve"> </w:t>
            </w:r>
            <w:r>
              <w:t xml:space="preserve">мероприятие </w:t>
            </w:r>
          </w:p>
        </w:tc>
        <w:tc>
          <w:tcPr>
            <w:tcW w:w="2157" w:type="dxa"/>
            <w:gridSpan w:val="2"/>
          </w:tcPr>
          <w:p w:rsidR="00EB7C9D" w:rsidRPr="00542D10" w:rsidRDefault="00EB7C9D" w:rsidP="00172E7E">
            <w:pPr>
              <w:pStyle w:val="ConsPlusNormal"/>
              <w:jc w:val="both"/>
              <w:rPr>
                <w:lang w:val="ru-RU"/>
              </w:rPr>
            </w:pPr>
            <w:r w:rsidRPr="00542D10">
              <w:rPr>
                <w:lang w:val="ru-RU"/>
              </w:rPr>
              <w:t>Патриотическое,</w:t>
            </w:r>
            <w:r w:rsidRPr="00542D10">
              <w:rPr>
                <w:spacing w:val="-57"/>
                <w:lang w:val="ru-RU"/>
              </w:rPr>
              <w:t xml:space="preserve"> </w:t>
            </w:r>
            <w:r w:rsidRPr="00542D10">
              <w:rPr>
                <w:lang w:val="ru-RU"/>
              </w:rPr>
              <w:t>социальное,</w:t>
            </w:r>
            <w:r w:rsidRPr="00542D10">
              <w:rPr>
                <w:spacing w:val="1"/>
                <w:lang w:val="ru-RU"/>
              </w:rPr>
              <w:t xml:space="preserve"> </w:t>
            </w:r>
            <w:r w:rsidRPr="00542D10">
              <w:rPr>
                <w:lang w:val="ru-RU"/>
              </w:rPr>
              <w:t>познавательное,</w:t>
            </w:r>
            <w:r w:rsidRPr="00542D10">
              <w:rPr>
                <w:spacing w:val="1"/>
                <w:lang w:val="ru-RU"/>
              </w:rPr>
              <w:t xml:space="preserve"> </w:t>
            </w:r>
            <w:r w:rsidRPr="00542D10">
              <w:rPr>
                <w:lang w:val="ru-RU"/>
              </w:rPr>
              <w:t>физическое и</w:t>
            </w:r>
            <w:r w:rsidRPr="00542D10">
              <w:rPr>
                <w:spacing w:val="1"/>
                <w:lang w:val="ru-RU"/>
              </w:rPr>
              <w:t xml:space="preserve"> </w:t>
            </w:r>
            <w:r w:rsidRPr="00542D10">
              <w:rPr>
                <w:lang w:val="ru-RU"/>
              </w:rPr>
              <w:t>оздоровительное</w:t>
            </w:r>
          </w:p>
        </w:tc>
        <w:tc>
          <w:tcPr>
            <w:tcW w:w="1985" w:type="dxa"/>
            <w:gridSpan w:val="2"/>
          </w:tcPr>
          <w:p w:rsidR="00EB7C9D" w:rsidRPr="00542D10" w:rsidRDefault="00EB7C9D" w:rsidP="00172E7E">
            <w:pPr>
              <w:pStyle w:val="ConsPlusNormal"/>
              <w:jc w:val="both"/>
              <w:rPr>
                <w:lang w:val="ru-RU"/>
              </w:rPr>
            </w:pPr>
            <w:r w:rsidRPr="00542D10">
              <w:rPr>
                <w:lang w:val="ru-RU"/>
              </w:rPr>
              <w:t>старшая,</w:t>
            </w:r>
            <w:r w:rsidRPr="00542D10">
              <w:rPr>
                <w:spacing w:val="1"/>
                <w:lang w:val="ru-RU"/>
              </w:rPr>
              <w:t xml:space="preserve"> </w:t>
            </w:r>
            <w:r w:rsidRPr="00542D10">
              <w:rPr>
                <w:lang w:val="ru-RU"/>
              </w:rPr>
              <w:t xml:space="preserve">подготовительная к школе </w:t>
            </w:r>
            <w:r w:rsidRPr="00542D10">
              <w:rPr>
                <w:spacing w:val="-57"/>
                <w:lang w:val="ru-RU"/>
              </w:rPr>
              <w:t xml:space="preserve"> </w:t>
            </w:r>
            <w:r w:rsidRPr="00542D10">
              <w:rPr>
                <w:lang w:val="ru-RU"/>
              </w:rPr>
              <w:t>группы</w:t>
            </w:r>
          </w:p>
        </w:tc>
        <w:tc>
          <w:tcPr>
            <w:tcW w:w="1842" w:type="dxa"/>
            <w:gridSpan w:val="2"/>
          </w:tcPr>
          <w:p w:rsidR="00EB7C9D" w:rsidRPr="00542D10" w:rsidRDefault="00EB7C9D" w:rsidP="00172E7E">
            <w:pPr>
              <w:pStyle w:val="ConsPlusNormal"/>
              <w:jc w:val="both"/>
              <w:rPr>
                <w:lang w:val="ru-RU"/>
              </w:rPr>
            </w:pPr>
            <w:r w:rsidRPr="00542D10">
              <w:rPr>
                <w:lang w:val="ru-RU"/>
              </w:rPr>
              <w:t>педагоги</w:t>
            </w:r>
            <w:r w:rsidRPr="00542D10">
              <w:rPr>
                <w:spacing w:val="1"/>
                <w:lang w:val="ru-RU"/>
              </w:rPr>
              <w:t xml:space="preserve"> </w:t>
            </w:r>
            <w:r w:rsidRPr="00542D10">
              <w:rPr>
                <w:lang w:val="ru-RU"/>
              </w:rPr>
              <w:t>групп,</w:t>
            </w:r>
            <w:r w:rsidRPr="00542D10">
              <w:rPr>
                <w:spacing w:val="1"/>
                <w:lang w:val="ru-RU"/>
              </w:rPr>
              <w:t xml:space="preserve"> </w:t>
            </w:r>
            <w:r w:rsidRPr="00542D10">
              <w:rPr>
                <w:lang w:val="ru-RU"/>
              </w:rPr>
              <w:t>инструктор</w:t>
            </w:r>
            <w:r w:rsidRPr="00542D10">
              <w:rPr>
                <w:spacing w:val="-14"/>
                <w:lang w:val="ru-RU"/>
              </w:rPr>
              <w:t xml:space="preserve"> </w:t>
            </w:r>
            <w:r w:rsidRPr="00542D10">
              <w:rPr>
                <w:lang w:val="ru-RU"/>
              </w:rPr>
              <w:t>по</w:t>
            </w:r>
            <w:r w:rsidRPr="00542D10">
              <w:rPr>
                <w:spacing w:val="-57"/>
                <w:lang w:val="ru-RU"/>
              </w:rPr>
              <w:t xml:space="preserve"> </w:t>
            </w:r>
            <w:r w:rsidRPr="00542D10">
              <w:rPr>
                <w:lang w:val="ru-RU"/>
              </w:rPr>
              <w:t>ФК</w:t>
            </w:r>
          </w:p>
        </w:tc>
      </w:tr>
      <w:tr w:rsidR="00EB7C9D" w:rsidTr="0097440E">
        <w:trPr>
          <w:trHeight w:val="2062"/>
        </w:trPr>
        <w:tc>
          <w:tcPr>
            <w:tcW w:w="1179" w:type="dxa"/>
            <w:vMerge w:val="restart"/>
          </w:tcPr>
          <w:p w:rsidR="00EB7C9D" w:rsidRDefault="00EB7C9D" w:rsidP="00172E7E">
            <w:pPr>
              <w:pStyle w:val="ConsPlusNormal"/>
              <w:jc w:val="both"/>
            </w:pPr>
            <w:r>
              <w:t>Март</w:t>
            </w:r>
          </w:p>
        </w:tc>
        <w:tc>
          <w:tcPr>
            <w:tcW w:w="2191" w:type="dxa"/>
          </w:tcPr>
          <w:p w:rsidR="00EB7C9D" w:rsidRDefault="00EB7C9D" w:rsidP="00172E7E">
            <w:pPr>
              <w:pStyle w:val="ConsPlusNormal"/>
              <w:jc w:val="both"/>
            </w:pPr>
            <w:r>
              <w:rPr>
                <w:spacing w:val="-1"/>
              </w:rPr>
              <w:t>Международный</w:t>
            </w:r>
            <w:r>
              <w:rPr>
                <w:spacing w:val="-57"/>
              </w:rPr>
              <w:t xml:space="preserve"> </w:t>
            </w:r>
            <w:r>
              <w:t>женский</w:t>
            </w:r>
            <w:r>
              <w:rPr>
                <w:spacing w:val="-2"/>
              </w:rPr>
              <w:t xml:space="preserve"> </w:t>
            </w:r>
            <w:r>
              <w:t>день</w:t>
            </w:r>
          </w:p>
        </w:tc>
        <w:tc>
          <w:tcPr>
            <w:tcW w:w="5860" w:type="dxa"/>
          </w:tcPr>
          <w:p w:rsidR="00EB7C9D" w:rsidRPr="00542D10" w:rsidRDefault="00EB7C9D" w:rsidP="00172E7E">
            <w:pPr>
              <w:pStyle w:val="ConsPlusNormal"/>
              <w:jc w:val="both"/>
              <w:rPr>
                <w:lang w:val="ru-RU"/>
              </w:rPr>
            </w:pPr>
            <w:r w:rsidRPr="00542D10">
              <w:rPr>
                <w:lang w:val="ru-RU"/>
              </w:rPr>
              <w:t>Изготовление</w:t>
            </w:r>
            <w:r w:rsidRPr="00542D10">
              <w:rPr>
                <w:spacing w:val="-6"/>
                <w:lang w:val="ru-RU"/>
              </w:rPr>
              <w:t xml:space="preserve"> </w:t>
            </w:r>
            <w:r w:rsidRPr="00542D10">
              <w:rPr>
                <w:lang w:val="ru-RU"/>
              </w:rPr>
              <w:t>подарков</w:t>
            </w:r>
            <w:r w:rsidRPr="00542D10">
              <w:rPr>
                <w:spacing w:val="-3"/>
                <w:lang w:val="ru-RU"/>
              </w:rPr>
              <w:t xml:space="preserve"> </w:t>
            </w:r>
            <w:r w:rsidRPr="00542D10">
              <w:rPr>
                <w:lang w:val="ru-RU"/>
              </w:rPr>
              <w:t>«Цветы</w:t>
            </w:r>
            <w:r w:rsidRPr="00542D10">
              <w:rPr>
                <w:spacing w:val="-5"/>
                <w:lang w:val="ru-RU"/>
              </w:rPr>
              <w:t xml:space="preserve"> </w:t>
            </w:r>
            <w:r w:rsidRPr="00542D10">
              <w:rPr>
                <w:lang w:val="ru-RU"/>
              </w:rPr>
              <w:t>для</w:t>
            </w:r>
            <w:r w:rsidRPr="00542D10">
              <w:rPr>
                <w:spacing w:val="-4"/>
                <w:lang w:val="ru-RU"/>
              </w:rPr>
              <w:t xml:space="preserve"> </w:t>
            </w:r>
            <w:r w:rsidRPr="00542D10">
              <w:rPr>
                <w:lang w:val="ru-RU"/>
              </w:rPr>
              <w:t>мамы»;</w:t>
            </w:r>
            <w:r w:rsidRPr="00542D10">
              <w:rPr>
                <w:spacing w:val="-57"/>
                <w:lang w:val="ru-RU"/>
              </w:rPr>
              <w:t xml:space="preserve"> </w:t>
            </w:r>
            <w:r w:rsidRPr="00542D10">
              <w:rPr>
                <w:lang w:val="ru-RU"/>
              </w:rPr>
              <w:t>Утренник</w:t>
            </w:r>
            <w:r w:rsidRPr="00542D10">
              <w:rPr>
                <w:spacing w:val="1"/>
                <w:lang w:val="ru-RU"/>
              </w:rPr>
              <w:t xml:space="preserve"> </w:t>
            </w:r>
            <w:r w:rsidRPr="00542D10">
              <w:rPr>
                <w:lang w:val="ru-RU"/>
              </w:rPr>
              <w:t>«Праздник</w:t>
            </w:r>
            <w:r w:rsidRPr="00542D10">
              <w:rPr>
                <w:spacing w:val="-1"/>
                <w:lang w:val="ru-RU"/>
              </w:rPr>
              <w:t xml:space="preserve"> </w:t>
            </w:r>
            <w:r w:rsidRPr="00542D10">
              <w:rPr>
                <w:lang w:val="ru-RU"/>
              </w:rPr>
              <w:t>мам»;</w:t>
            </w:r>
          </w:p>
          <w:p w:rsidR="00EB7C9D" w:rsidRPr="00542D10" w:rsidRDefault="00EB7C9D" w:rsidP="00172E7E">
            <w:pPr>
              <w:pStyle w:val="ConsPlusNormal"/>
              <w:jc w:val="both"/>
              <w:rPr>
                <w:lang w:val="ru-RU"/>
              </w:rPr>
            </w:pPr>
            <w:r w:rsidRPr="00542D10">
              <w:rPr>
                <w:lang w:val="ru-RU"/>
              </w:rPr>
              <w:t>Выставка</w:t>
            </w:r>
            <w:r w:rsidRPr="00542D10">
              <w:rPr>
                <w:spacing w:val="22"/>
                <w:lang w:val="ru-RU"/>
              </w:rPr>
              <w:t xml:space="preserve"> </w:t>
            </w:r>
            <w:r w:rsidRPr="00542D10">
              <w:rPr>
                <w:lang w:val="ru-RU"/>
              </w:rPr>
              <w:t>семейного</w:t>
            </w:r>
            <w:r w:rsidRPr="00542D10">
              <w:rPr>
                <w:spacing w:val="23"/>
                <w:lang w:val="ru-RU"/>
              </w:rPr>
              <w:t xml:space="preserve"> </w:t>
            </w:r>
            <w:r w:rsidRPr="00542D10">
              <w:rPr>
                <w:lang w:val="ru-RU"/>
              </w:rPr>
              <w:t>творчества</w:t>
            </w:r>
            <w:r w:rsidRPr="00542D10">
              <w:rPr>
                <w:spacing w:val="29"/>
                <w:lang w:val="ru-RU"/>
              </w:rPr>
              <w:t xml:space="preserve"> </w:t>
            </w:r>
            <w:r w:rsidRPr="00542D10">
              <w:rPr>
                <w:lang w:val="ru-RU"/>
              </w:rPr>
              <w:t>«Волшебные</w:t>
            </w:r>
            <w:r w:rsidRPr="00542D10">
              <w:rPr>
                <w:spacing w:val="21"/>
                <w:lang w:val="ru-RU"/>
              </w:rPr>
              <w:t xml:space="preserve"> </w:t>
            </w:r>
            <w:r w:rsidRPr="00542D10">
              <w:rPr>
                <w:lang w:val="ru-RU"/>
              </w:rPr>
              <w:t>руки</w:t>
            </w:r>
            <w:r w:rsidRPr="00542D10">
              <w:rPr>
                <w:spacing w:val="-57"/>
                <w:lang w:val="ru-RU"/>
              </w:rPr>
              <w:t xml:space="preserve"> </w:t>
            </w:r>
            <w:r w:rsidRPr="00542D10">
              <w:rPr>
                <w:lang w:val="ru-RU"/>
              </w:rPr>
              <w:t>мастериц»</w:t>
            </w:r>
          </w:p>
          <w:p w:rsidR="00EB7C9D" w:rsidRPr="00542D10" w:rsidRDefault="00EB7C9D" w:rsidP="00172E7E">
            <w:pPr>
              <w:pStyle w:val="ConsPlusNormal"/>
              <w:jc w:val="both"/>
              <w:rPr>
                <w:lang w:val="ru-RU"/>
              </w:rPr>
            </w:pPr>
            <w:r w:rsidRPr="00542D10">
              <w:rPr>
                <w:lang w:val="ru-RU"/>
              </w:rPr>
              <w:t>Дидактические</w:t>
            </w:r>
            <w:r w:rsidRPr="00542D10">
              <w:rPr>
                <w:spacing w:val="-3"/>
                <w:lang w:val="ru-RU"/>
              </w:rPr>
              <w:t xml:space="preserve"> </w:t>
            </w:r>
            <w:r w:rsidRPr="00542D10">
              <w:rPr>
                <w:lang w:val="ru-RU"/>
              </w:rPr>
              <w:t>игры</w:t>
            </w:r>
            <w:r w:rsidRPr="00542D10">
              <w:rPr>
                <w:spacing w:val="-3"/>
                <w:lang w:val="ru-RU"/>
              </w:rPr>
              <w:t xml:space="preserve"> </w:t>
            </w:r>
            <w:r w:rsidRPr="00542D10">
              <w:rPr>
                <w:lang w:val="ru-RU"/>
              </w:rPr>
              <w:t>по</w:t>
            </w:r>
            <w:r w:rsidRPr="00542D10">
              <w:rPr>
                <w:spacing w:val="-4"/>
                <w:lang w:val="ru-RU"/>
              </w:rPr>
              <w:t xml:space="preserve"> </w:t>
            </w:r>
            <w:r w:rsidRPr="00542D10">
              <w:rPr>
                <w:lang w:val="ru-RU"/>
              </w:rPr>
              <w:t>теме</w:t>
            </w:r>
            <w:r w:rsidRPr="00542D10">
              <w:rPr>
                <w:spacing w:val="-2"/>
                <w:lang w:val="ru-RU"/>
              </w:rPr>
              <w:t xml:space="preserve"> </w:t>
            </w:r>
            <w:r w:rsidRPr="00542D10">
              <w:rPr>
                <w:lang w:val="ru-RU"/>
              </w:rPr>
              <w:t>праздника.</w:t>
            </w:r>
          </w:p>
          <w:p w:rsidR="00EB7C9D" w:rsidRPr="00542D10" w:rsidRDefault="00EB7C9D" w:rsidP="00172E7E">
            <w:pPr>
              <w:pStyle w:val="ConsPlusNormal"/>
              <w:jc w:val="both"/>
              <w:rPr>
                <w:lang w:val="ru-RU"/>
              </w:rPr>
            </w:pPr>
            <w:r w:rsidRPr="00542D10">
              <w:rPr>
                <w:lang w:val="ru-RU"/>
              </w:rPr>
              <w:t>Совместный</w:t>
            </w:r>
            <w:r w:rsidRPr="00542D10">
              <w:rPr>
                <w:lang w:val="ru-RU"/>
              </w:rPr>
              <w:tab/>
              <w:t>с</w:t>
            </w:r>
            <w:r w:rsidRPr="00542D10">
              <w:rPr>
                <w:lang w:val="ru-RU"/>
              </w:rPr>
              <w:tab/>
              <w:t>детьми</w:t>
            </w:r>
            <w:r w:rsidRPr="00542D10">
              <w:rPr>
                <w:lang w:val="ru-RU"/>
              </w:rPr>
              <w:tab/>
              <w:t>праздник</w:t>
            </w:r>
            <w:r w:rsidRPr="00542D10">
              <w:rPr>
                <w:lang w:val="ru-RU"/>
              </w:rPr>
              <w:tab/>
              <w:t>«В</w:t>
            </w:r>
            <w:r w:rsidRPr="00542D10">
              <w:rPr>
                <w:lang w:val="ru-RU"/>
              </w:rPr>
              <w:tab/>
            </w:r>
            <w:r w:rsidRPr="00542D10">
              <w:rPr>
                <w:spacing w:val="-1"/>
                <w:lang w:val="ru-RU"/>
              </w:rPr>
              <w:t>поисках</w:t>
            </w:r>
            <w:r w:rsidRPr="00542D10">
              <w:rPr>
                <w:spacing w:val="-57"/>
                <w:lang w:val="ru-RU"/>
              </w:rPr>
              <w:t xml:space="preserve"> </w:t>
            </w:r>
            <w:r w:rsidR="004B5AF1">
              <w:rPr>
                <w:spacing w:val="-57"/>
                <w:lang w:val="ru-RU"/>
              </w:rPr>
              <w:t xml:space="preserve"> </w:t>
            </w:r>
            <w:r w:rsidRPr="00542D10">
              <w:rPr>
                <w:lang w:val="ru-RU"/>
              </w:rPr>
              <w:t>сюрпризов</w:t>
            </w:r>
            <w:r w:rsidRPr="00542D10">
              <w:rPr>
                <w:spacing w:val="-1"/>
                <w:lang w:val="ru-RU"/>
              </w:rPr>
              <w:t xml:space="preserve"> </w:t>
            </w:r>
            <w:r w:rsidRPr="00542D10">
              <w:rPr>
                <w:lang w:val="ru-RU"/>
              </w:rPr>
              <w:t>для девочек»</w:t>
            </w:r>
          </w:p>
        </w:tc>
        <w:tc>
          <w:tcPr>
            <w:tcW w:w="2157" w:type="dxa"/>
            <w:gridSpan w:val="2"/>
          </w:tcPr>
          <w:p w:rsidR="00EB7C9D" w:rsidRPr="00542D10" w:rsidRDefault="00EB7C9D" w:rsidP="00172E7E">
            <w:pPr>
              <w:pStyle w:val="ConsPlusNormal"/>
              <w:jc w:val="both"/>
              <w:rPr>
                <w:lang w:val="ru-RU"/>
              </w:rPr>
            </w:pPr>
            <w:r w:rsidRPr="00542D10">
              <w:rPr>
                <w:lang w:val="ru-RU"/>
              </w:rPr>
              <w:t>Патриотическое,</w:t>
            </w:r>
            <w:r w:rsidRPr="00542D10">
              <w:rPr>
                <w:spacing w:val="-58"/>
                <w:lang w:val="ru-RU"/>
              </w:rPr>
              <w:t xml:space="preserve"> </w:t>
            </w:r>
            <w:r w:rsidRPr="00542D10">
              <w:rPr>
                <w:lang w:val="ru-RU"/>
              </w:rPr>
              <w:t>социальное,</w:t>
            </w:r>
            <w:r w:rsidRPr="00542D10">
              <w:rPr>
                <w:spacing w:val="1"/>
                <w:lang w:val="ru-RU"/>
              </w:rPr>
              <w:t xml:space="preserve"> </w:t>
            </w:r>
            <w:r w:rsidRPr="00542D10">
              <w:rPr>
                <w:lang w:val="ru-RU"/>
              </w:rPr>
              <w:t>познавательное,</w:t>
            </w:r>
            <w:r w:rsidRPr="00542D10">
              <w:rPr>
                <w:spacing w:val="1"/>
                <w:lang w:val="ru-RU"/>
              </w:rPr>
              <w:t xml:space="preserve"> </w:t>
            </w:r>
            <w:r w:rsidRPr="00542D10">
              <w:rPr>
                <w:lang w:val="ru-RU"/>
              </w:rPr>
              <w:t>этик</w:t>
            </w:r>
            <w:proofErr w:type="gramStart"/>
            <w:r w:rsidRPr="00542D10">
              <w:rPr>
                <w:lang w:val="ru-RU"/>
              </w:rPr>
              <w:t>о-</w:t>
            </w:r>
            <w:proofErr w:type="gramEnd"/>
            <w:r w:rsidRPr="00542D10">
              <w:rPr>
                <w:spacing w:val="1"/>
                <w:lang w:val="ru-RU"/>
              </w:rPr>
              <w:t xml:space="preserve"> </w:t>
            </w:r>
            <w:r w:rsidRPr="00542D10">
              <w:rPr>
                <w:lang w:val="ru-RU"/>
              </w:rPr>
              <w:t>эстетическое</w:t>
            </w:r>
          </w:p>
        </w:tc>
        <w:tc>
          <w:tcPr>
            <w:tcW w:w="1985" w:type="dxa"/>
            <w:gridSpan w:val="2"/>
          </w:tcPr>
          <w:p w:rsidR="00EB7C9D" w:rsidRPr="00542D10" w:rsidRDefault="00EB7C9D" w:rsidP="00172E7E">
            <w:pPr>
              <w:pStyle w:val="ConsPlusNormal"/>
              <w:jc w:val="both"/>
              <w:rPr>
                <w:lang w:val="ru-RU"/>
              </w:rPr>
            </w:pPr>
            <w:r w:rsidRPr="00542D10">
              <w:rPr>
                <w:lang w:val="ru-RU"/>
              </w:rPr>
              <w:t>старшая,</w:t>
            </w:r>
            <w:r w:rsidRPr="00542D10">
              <w:rPr>
                <w:spacing w:val="1"/>
                <w:lang w:val="ru-RU"/>
              </w:rPr>
              <w:t xml:space="preserve"> </w:t>
            </w:r>
            <w:r w:rsidRPr="00542D10">
              <w:rPr>
                <w:lang w:val="ru-RU"/>
              </w:rPr>
              <w:t xml:space="preserve">подготовительная к школе </w:t>
            </w:r>
            <w:r w:rsidRPr="00542D10">
              <w:rPr>
                <w:spacing w:val="-57"/>
                <w:lang w:val="ru-RU"/>
              </w:rPr>
              <w:t xml:space="preserve"> </w:t>
            </w:r>
            <w:r w:rsidRPr="00542D10">
              <w:rPr>
                <w:lang w:val="ru-RU"/>
              </w:rPr>
              <w:t>группы</w:t>
            </w:r>
          </w:p>
        </w:tc>
        <w:tc>
          <w:tcPr>
            <w:tcW w:w="1842" w:type="dxa"/>
            <w:gridSpan w:val="2"/>
          </w:tcPr>
          <w:p w:rsidR="00EB7C9D" w:rsidRDefault="00EB7C9D" w:rsidP="00172E7E">
            <w:pPr>
              <w:pStyle w:val="ConsPlusNormal"/>
              <w:jc w:val="both"/>
            </w:pPr>
            <w:r>
              <w:rPr>
                <w:spacing w:val="-1"/>
              </w:rPr>
              <w:t>педагоги</w:t>
            </w:r>
            <w:r>
              <w:rPr>
                <w:spacing w:val="-57"/>
              </w:rPr>
              <w:t xml:space="preserve"> </w:t>
            </w:r>
            <w:r>
              <w:t>групп,</w:t>
            </w:r>
          </w:p>
          <w:p w:rsidR="00EB7C9D" w:rsidRDefault="00EB7C9D" w:rsidP="00172E7E">
            <w:pPr>
              <w:pStyle w:val="ConsPlusNormal"/>
              <w:jc w:val="both"/>
            </w:pPr>
            <w:r>
              <w:t>музыкальный</w:t>
            </w:r>
            <w:r>
              <w:rPr>
                <w:spacing w:val="-57"/>
              </w:rPr>
              <w:t xml:space="preserve"> </w:t>
            </w:r>
            <w:r>
              <w:t>руководитель</w:t>
            </w:r>
          </w:p>
        </w:tc>
      </w:tr>
      <w:tr w:rsidR="00EB7C9D" w:rsidTr="0097440E">
        <w:trPr>
          <w:trHeight w:val="3036"/>
        </w:trPr>
        <w:tc>
          <w:tcPr>
            <w:tcW w:w="1179" w:type="dxa"/>
            <w:vMerge/>
            <w:tcBorders>
              <w:top w:val="nil"/>
            </w:tcBorders>
          </w:tcPr>
          <w:p w:rsidR="00EB7C9D" w:rsidRDefault="00EB7C9D" w:rsidP="00172E7E">
            <w:pPr>
              <w:pStyle w:val="ConsPlusNormal"/>
              <w:jc w:val="both"/>
              <w:rPr>
                <w:sz w:val="2"/>
                <w:szCs w:val="2"/>
              </w:rPr>
            </w:pPr>
          </w:p>
        </w:tc>
        <w:tc>
          <w:tcPr>
            <w:tcW w:w="2191" w:type="dxa"/>
          </w:tcPr>
          <w:p w:rsidR="00EB7C9D" w:rsidRDefault="00EB7C9D" w:rsidP="00172E7E">
            <w:pPr>
              <w:pStyle w:val="ConsPlusNormal"/>
              <w:jc w:val="both"/>
            </w:pPr>
            <w:r>
              <w:t>Всемирный</w:t>
            </w:r>
            <w:r>
              <w:rPr>
                <w:spacing w:val="-2"/>
              </w:rPr>
              <w:t xml:space="preserve"> </w:t>
            </w:r>
            <w:r>
              <w:t>день</w:t>
            </w:r>
          </w:p>
          <w:p w:rsidR="00EB7C9D" w:rsidRDefault="00EB7C9D" w:rsidP="00172E7E">
            <w:pPr>
              <w:pStyle w:val="ConsPlusNormal"/>
              <w:jc w:val="both"/>
            </w:pPr>
            <w:r>
              <w:t>театра</w:t>
            </w:r>
          </w:p>
        </w:tc>
        <w:tc>
          <w:tcPr>
            <w:tcW w:w="5860" w:type="dxa"/>
          </w:tcPr>
          <w:p w:rsidR="00EB7C9D" w:rsidRPr="00542D10" w:rsidRDefault="00EB7C9D" w:rsidP="00172E7E">
            <w:pPr>
              <w:pStyle w:val="ConsPlusNormal"/>
              <w:jc w:val="both"/>
              <w:rPr>
                <w:lang w:val="ru-RU"/>
              </w:rPr>
            </w:pPr>
            <w:proofErr w:type="gramStart"/>
            <w:r w:rsidRPr="00542D10">
              <w:rPr>
                <w:lang w:val="ru-RU"/>
              </w:rPr>
              <w:t>Беседы</w:t>
            </w:r>
            <w:r w:rsidRPr="00542D10">
              <w:rPr>
                <w:spacing w:val="81"/>
                <w:lang w:val="ru-RU"/>
              </w:rPr>
              <w:t xml:space="preserve"> </w:t>
            </w:r>
            <w:r w:rsidRPr="00542D10">
              <w:rPr>
                <w:lang w:val="ru-RU"/>
              </w:rPr>
              <w:t xml:space="preserve">«Знакомство  </w:t>
            </w:r>
            <w:r w:rsidRPr="00542D10">
              <w:rPr>
                <w:spacing w:val="17"/>
                <w:lang w:val="ru-RU"/>
              </w:rPr>
              <w:t xml:space="preserve"> </w:t>
            </w:r>
            <w:r w:rsidRPr="00542D10">
              <w:rPr>
                <w:lang w:val="ru-RU"/>
              </w:rPr>
              <w:t xml:space="preserve">с  </w:t>
            </w:r>
            <w:r w:rsidRPr="00542D10">
              <w:rPr>
                <w:spacing w:val="14"/>
                <w:lang w:val="ru-RU"/>
              </w:rPr>
              <w:t xml:space="preserve"> </w:t>
            </w:r>
            <w:r w:rsidRPr="00542D10">
              <w:rPr>
                <w:lang w:val="ru-RU"/>
              </w:rPr>
              <w:t xml:space="preserve">понятием  </w:t>
            </w:r>
            <w:r w:rsidRPr="00542D10">
              <w:rPr>
                <w:spacing w:val="20"/>
                <w:lang w:val="ru-RU"/>
              </w:rPr>
              <w:t xml:space="preserve"> </w:t>
            </w:r>
            <w:r w:rsidRPr="00542D10">
              <w:rPr>
                <w:lang w:val="ru-RU"/>
              </w:rPr>
              <w:t xml:space="preserve">«театр»  </w:t>
            </w:r>
            <w:r w:rsidRPr="00542D10">
              <w:rPr>
                <w:spacing w:val="12"/>
                <w:lang w:val="ru-RU"/>
              </w:rPr>
              <w:t xml:space="preserve"> </w:t>
            </w:r>
            <w:r w:rsidRPr="00542D10">
              <w:rPr>
                <w:lang w:val="ru-RU"/>
              </w:rPr>
              <w:t>(показ</w:t>
            </w:r>
            <w:proofErr w:type="gramEnd"/>
          </w:p>
          <w:p w:rsidR="00EB7C9D" w:rsidRPr="00542D10" w:rsidRDefault="00EB7C9D" w:rsidP="00172E7E">
            <w:pPr>
              <w:pStyle w:val="ConsPlusNormal"/>
              <w:jc w:val="both"/>
              <w:rPr>
                <w:lang w:val="ru-RU"/>
              </w:rPr>
            </w:pPr>
            <w:r w:rsidRPr="00542D10">
              <w:rPr>
                <w:lang w:val="ru-RU"/>
              </w:rPr>
              <w:t>слайдов,</w:t>
            </w:r>
            <w:r w:rsidRPr="00542D10">
              <w:rPr>
                <w:spacing w:val="1"/>
                <w:lang w:val="ru-RU"/>
              </w:rPr>
              <w:t xml:space="preserve"> </w:t>
            </w:r>
            <w:r w:rsidRPr="00542D10">
              <w:rPr>
                <w:lang w:val="ru-RU"/>
              </w:rPr>
              <w:t>картин,</w:t>
            </w:r>
            <w:r w:rsidRPr="00542D10">
              <w:rPr>
                <w:spacing w:val="1"/>
                <w:lang w:val="ru-RU"/>
              </w:rPr>
              <w:t xml:space="preserve"> </w:t>
            </w:r>
            <w:r w:rsidRPr="00542D10">
              <w:rPr>
                <w:lang w:val="ru-RU"/>
              </w:rPr>
              <w:t>фотографий),</w:t>
            </w:r>
            <w:r w:rsidRPr="00542D10">
              <w:rPr>
                <w:spacing w:val="1"/>
                <w:lang w:val="ru-RU"/>
              </w:rPr>
              <w:t xml:space="preserve"> </w:t>
            </w:r>
            <w:r w:rsidRPr="00542D10">
              <w:rPr>
                <w:lang w:val="ru-RU"/>
              </w:rPr>
              <w:t>«Виды</w:t>
            </w:r>
            <w:r w:rsidRPr="00542D10">
              <w:rPr>
                <w:spacing w:val="1"/>
                <w:lang w:val="ru-RU"/>
              </w:rPr>
              <w:t xml:space="preserve"> </w:t>
            </w:r>
            <w:r w:rsidRPr="00542D10">
              <w:rPr>
                <w:lang w:val="ru-RU"/>
              </w:rPr>
              <w:t>театров.</w:t>
            </w:r>
            <w:r w:rsidRPr="00542D10">
              <w:rPr>
                <w:spacing w:val="1"/>
                <w:lang w:val="ru-RU"/>
              </w:rPr>
              <w:t xml:space="preserve"> </w:t>
            </w:r>
            <w:proofErr w:type="gramStart"/>
            <w:r w:rsidRPr="00542D10">
              <w:rPr>
                <w:lang w:val="ru-RU"/>
              </w:rPr>
              <w:t>Знакомство</w:t>
            </w:r>
            <w:r w:rsidRPr="00542D10">
              <w:rPr>
                <w:spacing w:val="1"/>
                <w:lang w:val="ru-RU"/>
              </w:rPr>
              <w:t xml:space="preserve"> </w:t>
            </w:r>
            <w:r w:rsidRPr="00542D10">
              <w:rPr>
                <w:lang w:val="ru-RU"/>
              </w:rPr>
              <w:t>с</w:t>
            </w:r>
            <w:r w:rsidRPr="00542D10">
              <w:rPr>
                <w:spacing w:val="61"/>
                <w:lang w:val="ru-RU"/>
              </w:rPr>
              <w:t xml:space="preserve"> </w:t>
            </w:r>
            <w:r w:rsidRPr="00542D10">
              <w:rPr>
                <w:lang w:val="ru-RU"/>
              </w:rPr>
              <w:t>театральными</w:t>
            </w:r>
            <w:r w:rsidRPr="00542D10">
              <w:rPr>
                <w:spacing w:val="61"/>
                <w:lang w:val="ru-RU"/>
              </w:rPr>
              <w:t xml:space="preserve"> </w:t>
            </w:r>
            <w:r w:rsidRPr="00542D10">
              <w:rPr>
                <w:lang w:val="ru-RU"/>
              </w:rPr>
              <w:t>профессиями»</w:t>
            </w:r>
            <w:r w:rsidRPr="00542D10">
              <w:rPr>
                <w:spacing w:val="1"/>
                <w:lang w:val="ru-RU"/>
              </w:rPr>
              <w:t xml:space="preserve"> </w:t>
            </w:r>
            <w:r w:rsidRPr="00542D10">
              <w:rPr>
                <w:lang w:val="ru-RU"/>
              </w:rPr>
              <w:t>(художник, гример, парикмахер, музыкант, декоратор,</w:t>
            </w:r>
            <w:r w:rsidRPr="00542D10">
              <w:rPr>
                <w:spacing w:val="-57"/>
                <w:lang w:val="ru-RU"/>
              </w:rPr>
              <w:t xml:space="preserve"> </w:t>
            </w:r>
            <w:r w:rsidRPr="00542D10">
              <w:rPr>
                <w:lang w:val="ru-RU"/>
              </w:rPr>
              <w:t>костюмер,</w:t>
            </w:r>
            <w:r w:rsidRPr="00542D10">
              <w:rPr>
                <w:spacing w:val="-1"/>
                <w:lang w:val="ru-RU"/>
              </w:rPr>
              <w:t xml:space="preserve"> </w:t>
            </w:r>
            <w:r w:rsidRPr="00542D10">
              <w:rPr>
                <w:lang w:val="ru-RU"/>
              </w:rPr>
              <w:t>артист)</w:t>
            </w:r>
            <w:proofErr w:type="gramEnd"/>
          </w:p>
          <w:p w:rsidR="00EB7C9D" w:rsidRPr="00542D10" w:rsidRDefault="00EB7C9D" w:rsidP="00172E7E">
            <w:pPr>
              <w:pStyle w:val="ConsPlusNormal"/>
              <w:jc w:val="both"/>
              <w:rPr>
                <w:lang w:val="ru-RU"/>
              </w:rPr>
            </w:pPr>
            <w:r w:rsidRPr="00542D10">
              <w:rPr>
                <w:lang w:val="ru-RU"/>
              </w:rPr>
              <w:t>Беседы</w:t>
            </w:r>
            <w:r w:rsidRPr="00542D10">
              <w:rPr>
                <w:spacing w:val="-2"/>
                <w:lang w:val="ru-RU"/>
              </w:rPr>
              <w:t xml:space="preserve"> </w:t>
            </w:r>
            <w:r w:rsidRPr="00542D10">
              <w:rPr>
                <w:lang w:val="ru-RU"/>
              </w:rPr>
              <w:t>о</w:t>
            </w:r>
            <w:r w:rsidRPr="00542D10">
              <w:rPr>
                <w:spacing w:val="-2"/>
                <w:lang w:val="ru-RU"/>
              </w:rPr>
              <w:t xml:space="preserve"> </w:t>
            </w:r>
            <w:r w:rsidRPr="00542D10">
              <w:rPr>
                <w:lang w:val="ru-RU"/>
              </w:rPr>
              <w:t>правилах поведения</w:t>
            </w:r>
            <w:r w:rsidRPr="00542D10">
              <w:rPr>
                <w:spacing w:val="-1"/>
                <w:lang w:val="ru-RU"/>
              </w:rPr>
              <w:t xml:space="preserve"> </w:t>
            </w:r>
            <w:r w:rsidRPr="00542D10">
              <w:rPr>
                <w:lang w:val="ru-RU"/>
              </w:rPr>
              <w:t>в</w:t>
            </w:r>
            <w:r w:rsidRPr="00542D10">
              <w:rPr>
                <w:spacing w:val="-3"/>
                <w:lang w:val="ru-RU"/>
              </w:rPr>
              <w:t xml:space="preserve"> </w:t>
            </w:r>
            <w:r w:rsidRPr="00542D10">
              <w:rPr>
                <w:lang w:val="ru-RU"/>
              </w:rPr>
              <w:t>театре.</w:t>
            </w:r>
          </w:p>
          <w:p w:rsidR="00EB7C9D" w:rsidRPr="00542D10" w:rsidRDefault="00EB7C9D" w:rsidP="00172E7E">
            <w:pPr>
              <w:pStyle w:val="ConsPlusNormal"/>
              <w:jc w:val="both"/>
              <w:rPr>
                <w:lang w:val="ru-RU"/>
              </w:rPr>
            </w:pPr>
            <w:r w:rsidRPr="00542D10">
              <w:rPr>
                <w:lang w:val="ru-RU"/>
              </w:rPr>
              <w:t>Досуги</w:t>
            </w:r>
            <w:r w:rsidRPr="00542D10">
              <w:rPr>
                <w:spacing w:val="1"/>
                <w:lang w:val="ru-RU"/>
              </w:rPr>
              <w:t xml:space="preserve"> </w:t>
            </w:r>
            <w:r w:rsidRPr="00542D10">
              <w:rPr>
                <w:lang w:val="ru-RU"/>
              </w:rPr>
              <w:t>«В</w:t>
            </w:r>
            <w:r w:rsidRPr="00542D10">
              <w:rPr>
                <w:spacing w:val="-4"/>
                <w:lang w:val="ru-RU"/>
              </w:rPr>
              <w:t xml:space="preserve"> </w:t>
            </w:r>
            <w:r w:rsidRPr="00542D10">
              <w:rPr>
                <w:lang w:val="ru-RU"/>
              </w:rPr>
              <w:t>гостях</w:t>
            </w:r>
            <w:r w:rsidRPr="00542D10">
              <w:rPr>
                <w:spacing w:val="1"/>
                <w:lang w:val="ru-RU"/>
              </w:rPr>
              <w:t xml:space="preserve"> </w:t>
            </w:r>
            <w:r w:rsidRPr="00542D10">
              <w:rPr>
                <w:lang w:val="ru-RU"/>
              </w:rPr>
              <w:t>у</w:t>
            </w:r>
            <w:r w:rsidRPr="00542D10">
              <w:rPr>
                <w:spacing w:val="-8"/>
                <w:lang w:val="ru-RU"/>
              </w:rPr>
              <w:t xml:space="preserve"> </w:t>
            </w:r>
            <w:r w:rsidRPr="00542D10">
              <w:rPr>
                <w:lang w:val="ru-RU"/>
              </w:rPr>
              <w:t>сказки», «Театр</w:t>
            </w:r>
            <w:r w:rsidRPr="00542D10">
              <w:rPr>
                <w:spacing w:val="-4"/>
                <w:lang w:val="ru-RU"/>
              </w:rPr>
              <w:t xml:space="preserve"> </w:t>
            </w:r>
            <w:r w:rsidRPr="00542D10">
              <w:rPr>
                <w:lang w:val="ru-RU"/>
              </w:rPr>
              <w:t>и</w:t>
            </w:r>
            <w:r w:rsidRPr="00542D10">
              <w:rPr>
                <w:spacing w:val="-3"/>
                <w:lang w:val="ru-RU"/>
              </w:rPr>
              <w:t xml:space="preserve"> </w:t>
            </w:r>
            <w:r w:rsidRPr="00542D10">
              <w:rPr>
                <w:lang w:val="ru-RU"/>
              </w:rPr>
              <w:t>музыка».</w:t>
            </w:r>
          </w:p>
          <w:p w:rsidR="00EB7C9D" w:rsidRPr="00542D10" w:rsidRDefault="00EB7C9D" w:rsidP="00172E7E">
            <w:pPr>
              <w:pStyle w:val="ConsPlusNormal"/>
              <w:jc w:val="both"/>
              <w:rPr>
                <w:lang w:val="ru-RU"/>
              </w:rPr>
            </w:pPr>
            <w:r w:rsidRPr="00542D10">
              <w:rPr>
                <w:lang w:val="ru-RU"/>
              </w:rPr>
              <w:t>Художественное</w:t>
            </w:r>
            <w:r w:rsidRPr="00542D10">
              <w:rPr>
                <w:spacing w:val="1"/>
                <w:lang w:val="ru-RU"/>
              </w:rPr>
              <w:t xml:space="preserve"> </w:t>
            </w:r>
            <w:r w:rsidRPr="00542D10">
              <w:rPr>
                <w:lang w:val="ru-RU"/>
              </w:rPr>
              <w:t>творчество</w:t>
            </w:r>
            <w:r w:rsidRPr="00542D10">
              <w:rPr>
                <w:spacing w:val="1"/>
                <w:lang w:val="ru-RU"/>
              </w:rPr>
              <w:t xml:space="preserve"> </w:t>
            </w:r>
            <w:r w:rsidRPr="00542D10">
              <w:rPr>
                <w:lang w:val="ru-RU"/>
              </w:rPr>
              <w:t>«Мой</w:t>
            </w:r>
            <w:r w:rsidRPr="00542D10">
              <w:rPr>
                <w:spacing w:val="1"/>
                <w:lang w:val="ru-RU"/>
              </w:rPr>
              <w:t xml:space="preserve"> </w:t>
            </w:r>
            <w:r w:rsidRPr="00542D10">
              <w:rPr>
                <w:lang w:val="ru-RU"/>
              </w:rPr>
              <w:t>любимый</w:t>
            </w:r>
            <w:r w:rsidRPr="00542D10">
              <w:rPr>
                <w:spacing w:val="1"/>
                <w:lang w:val="ru-RU"/>
              </w:rPr>
              <w:t xml:space="preserve"> </w:t>
            </w:r>
            <w:r w:rsidRPr="00542D10">
              <w:rPr>
                <w:lang w:val="ru-RU"/>
              </w:rPr>
              <w:t>сказочный</w:t>
            </w:r>
            <w:r w:rsidRPr="00542D10">
              <w:rPr>
                <w:spacing w:val="-1"/>
                <w:lang w:val="ru-RU"/>
              </w:rPr>
              <w:t xml:space="preserve"> </w:t>
            </w:r>
            <w:r w:rsidRPr="00542D10">
              <w:rPr>
                <w:lang w:val="ru-RU"/>
              </w:rPr>
              <w:t>герой»</w:t>
            </w:r>
          </w:p>
          <w:p w:rsidR="00EB7C9D" w:rsidRPr="00542D10" w:rsidRDefault="00EB7C9D" w:rsidP="00172E7E">
            <w:pPr>
              <w:pStyle w:val="ConsPlusNormal"/>
              <w:jc w:val="both"/>
              <w:rPr>
                <w:lang w:val="ru-RU"/>
              </w:rPr>
            </w:pPr>
            <w:r w:rsidRPr="00542D10">
              <w:rPr>
                <w:lang w:val="ru-RU"/>
              </w:rPr>
              <w:t>Кукольное</w:t>
            </w:r>
            <w:r w:rsidRPr="00542D10">
              <w:rPr>
                <w:spacing w:val="1"/>
                <w:lang w:val="ru-RU"/>
              </w:rPr>
              <w:t xml:space="preserve"> </w:t>
            </w:r>
            <w:r w:rsidRPr="00542D10">
              <w:rPr>
                <w:lang w:val="ru-RU"/>
              </w:rPr>
              <w:t>представление</w:t>
            </w:r>
            <w:r w:rsidRPr="00542D10">
              <w:rPr>
                <w:spacing w:val="1"/>
                <w:lang w:val="ru-RU"/>
              </w:rPr>
              <w:t xml:space="preserve"> </w:t>
            </w:r>
            <w:r w:rsidRPr="00542D10">
              <w:rPr>
                <w:lang w:val="ru-RU"/>
              </w:rPr>
              <w:t>по</w:t>
            </w:r>
            <w:r w:rsidRPr="00542D10">
              <w:rPr>
                <w:spacing w:val="1"/>
                <w:lang w:val="ru-RU"/>
              </w:rPr>
              <w:t xml:space="preserve"> </w:t>
            </w:r>
            <w:r w:rsidRPr="00542D10">
              <w:rPr>
                <w:lang w:val="ru-RU"/>
              </w:rPr>
              <w:t>мотивам</w:t>
            </w:r>
            <w:r w:rsidRPr="00542D10">
              <w:rPr>
                <w:spacing w:val="1"/>
                <w:lang w:val="ru-RU"/>
              </w:rPr>
              <w:t xml:space="preserve"> </w:t>
            </w:r>
            <w:r w:rsidRPr="00542D10">
              <w:rPr>
                <w:lang w:val="ru-RU"/>
              </w:rPr>
              <w:t>русских</w:t>
            </w:r>
            <w:r w:rsidRPr="00542D10">
              <w:rPr>
                <w:spacing w:val="1"/>
                <w:lang w:val="ru-RU"/>
              </w:rPr>
              <w:t xml:space="preserve"> </w:t>
            </w:r>
            <w:r w:rsidRPr="00542D10">
              <w:rPr>
                <w:lang w:val="ru-RU"/>
              </w:rPr>
              <w:t>народных сказок.</w:t>
            </w:r>
          </w:p>
        </w:tc>
        <w:tc>
          <w:tcPr>
            <w:tcW w:w="2157" w:type="dxa"/>
            <w:gridSpan w:val="2"/>
          </w:tcPr>
          <w:p w:rsidR="00EB7C9D" w:rsidRDefault="00EB7C9D" w:rsidP="00172E7E">
            <w:pPr>
              <w:pStyle w:val="ConsPlusNormal"/>
              <w:jc w:val="both"/>
            </w:pPr>
            <w:r>
              <w:t>Познавательное,</w:t>
            </w:r>
          </w:p>
          <w:p w:rsidR="00EB7C9D" w:rsidRDefault="00EB7C9D" w:rsidP="00172E7E">
            <w:pPr>
              <w:pStyle w:val="ConsPlusNormal"/>
              <w:jc w:val="both"/>
            </w:pPr>
            <w:r>
              <w:t>этико-</w:t>
            </w:r>
            <w:r>
              <w:rPr>
                <w:spacing w:val="1"/>
              </w:rPr>
              <w:t xml:space="preserve"> </w:t>
            </w:r>
            <w:r>
              <w:rPr>
                <w:spacing w:val="-1"/>
              </w:rPr>
              <w:t>эстетическое</w:t>
            </w:r>
          </w:p>
        </w:tc>
        <w:tc>
          <w:tcPr>
            <w:tcW w:w="1985" w:type="dxa"/>
            <w:gridSpan w:val="2"/>
          </w:tcPr>
          <w:p w:rsidR="00EB7C9D" w:rsidRDefault="00EB7C9D" w:rsidP="00172E7E">
            <w:pPr>
              <w:pStyle w:val="ConsPlusNormal"/>
              <w:jc w:val="both"/>
            </w:pPr>
            <w:r>
              <w:t>все группы</w:t>
            </w:r>
          </w:p>
        </w:tc>
        <w:tc>
          <w:tcPr>
            <w:tcW w:w="1842" w:type="dxa"/>
            <w:gridSpan w:val="2"/>
          </w:tcPr>
          <w:p w:rsidR="00EB7C9D" w:rsidRDefault="00EB7C9D" w:rsidP="00172E7E">
            <w:pPr>
              <w:pStyle w:val="ConsPlusNormal"/>
              <w:jc w:val="both"/>
            </w:pPr>
            <w:r>
              <w:t>педагоги</w:t>
            </w:r>
          </w:p>
          <w:p w:rsidR="00EB7C9D" w:rsidRDefault="00EB7C9D" w:rsidP="00172E7E">
            <w:pPr>
              <w:pStyle w:val="ConsPlusNormal"/>
              <w:jc w:val="both"/>
            </w:pPr>
            <w:r>
              <w:t>групп</w:t>
            </w:r>
          </w:p>
        </w:tc>
      </w:tr>
      <w:tr w:rsidR="00EB7C9D" w:rsidTr="0097440E">
        <w:trPr>
          <w:trHeight w:val="3325"/>
        </w:trPr>
        <w:tc>
          <w:tcPr>
            <w:tcW w:w="1179" w:type="dxa"/>
            <w:vMerge w:val="restart"/>
          </w:tcPr>
          <w:p w:rsidR="00EB7C9D" w:rsidRDefault="00EB7C9D" w:rsidP="00172E7E">
            <w:pPr>
              <w:pStyle w:val="ConsPlusNormal"/>
              <w:jc w:val="both"/>
            </w:pPr>
            <w:r>
              <w:t>Апрель</w:t>
            </w:r>
          </w:p>
        </w:tc>
        <w:tc>
          <w:tcPr>
            <w:tcW w:w="2191" w:type="dxa"/>
          </w:tcPr>
          <w:p w:rsidR="00EB7C9D" w:rsidRDefault="00EB7C9D" w:rsidP="00172E7E">
            <w:pPr>
              <w:pStyle w:val="ConsPlusNormal"/>
              <w:jc w:val="both"/>
            </w:pPr>
            <w:r>
              <w:t>День</w:t>
            </w:r>
            <w:r>
              <w:rPr>
                <w:spacing w:val="-2"/>
              </w:rPr>
              <w:t xml:space="preserve"> </w:t>
            </w:r>
            <w:r>
              <w:t>смеха</w:t>
            </w:r>
          </w:p>
        </w:tc>
        <w:tc>
          <w:tcPr>
            <w:tcW w:w="5860" w:type="dxa"/>
          </w:tcPr>
          <w:p w:rsidR="00EB7C9D" w:rsidRPr="00542D10" w:rsidRDefault="00EB7C9D" w:rsidP="00172E7E">
            <w:pPr>
              <w:pStyle w:val="ConsPlusNormal"/>
              <w:jc w:val="both"/>
              <w:rPr>
                <w:lang w:val="ru-RU"/>
              </w:rPr>
            </w:pPr>
            <w:proofErr w:type="gramStart"/>
            <w:r w:rsidRPr="00542D10">
              <w:rPr>
                <w:lang w:val="ru-RU"/>
              </w:rPr>
              <w:t>Фото</w:t>
            </w:r>
            <w:r w:rsidRPr="00542D10">
              <w:rPr>
                <w:spacing w:val="-1"/>
                <w:lang w:val="ru-RU"/>
              </w:rPr>
              <w:t xml:space="preserve"> </w:t>
            </w:r>
            <w:r w:rsidRPr="00542D10">
              <w:rPr>
                <w:lang w:val="ru-RU"/>
              </w:rPr>
              <w:t>–</w:t>
            </w:r>
            <w:r w:rsidRPr="00542D10">
              <w:rPr>
                <w:spacing w:val="-1"/>
                <w:lang w:val="ru-RU"/>
              </w:rPr>
              <w:t xml:space="preserve"> </w:t>
            </w:r>
            <w:r w:rsidRPr="00542D10">
              <w:rPr>
                <w:lang w:val="ru-RU"/>
              </w:rPr>
              <w:t>выставка</w:t>
            </w:r>
            <w:r w:rsidRPr="00542D10">
              <w:rPr>
                <w:spacing w:val="2"/>
                <w:lang w:val="ru-RU"/>
              </w:rPr>
              <w:t xml:space="preserve"> </w:t>
            </w:r>
            <w:r w:rsidRPr="00542D10">
              <w:rPr>
                <w:lang w:val="ru-RU"/>
              </w:rPr>
              <w:t>«Чудесные</w:t>
            </w:r>
            <w:r w:rsidRPr="00542D10">
              <w:rPr>
                <w:spacing w:val="-3"/>
                <w:lang w:val="ru-RU"/>
              </w:rPr>
              <w:t xml:space="preserve"> </w:t>
            </w:r>
            <w:r w:rsidRPr="00542D10">
              <w:rPr>
                <w:lang w:val="ru-RU"/>
              </w:rPr>
              <w:t>свойства</w:t>
            </w:r>
            <w:r w:rsidRPr="00542D10">
              <w:rPr>
                <w:spacing w:val="3"/>
                <w:lang w:val="ru-RU"/>
              </w:rPr>
              <w:t xml:space="preserve"> </w:t>
            </w:r>
            <w:r w:rsidRPr="00542D10">
              <w:rPr>
                <w:lang w:val="ru-RU"/>
              </w:rPr>
              <w:t>улыбки»</w:t>
            </w:r>
            <w:r w:rsidRPr="00542D10">
              <w:rPr>
                <w:spacing w:val="1"/>
                <w:lang w:val="ru-RU"/>
              </w:rPr>
              <w:t xml:space="preserve"> </w:t>
            </w:r>
            <w:r w:rsidRPr="00542D10">
              <w:rPr>
                <w:lang w:val="ru-RU"/>
              </w:rPr>
              <w:t>Развлечение «1 апреля – День шуток, смеха и веселья»</w:t>
            </w:r>
            <w:r w:rsidRPr="00542D10">
              <w:rPr>
                <w:spacing w:val="-57"/>
                <w:lang w:val="ru-RU"/>
              </w:rPr>
              <w:t xml:space="preserve"> </w:t>
            </w:r>
            <w:r w:rsidRPr="00542D10">
              <w:rPr>
                <w:lang w:val="ru-RU"/>
              </w:rPr>
              <w:t>Выставка</w:t>
            </w:r>
            <w:r w:rsidRPr="00542D10">
              <w:rPr>
                <w:spacing w:val="-3"/>
                <w:lang w:val="ru-RU"/>
              </w:rPr>
              <w:t xml:space="preserve"> </w:t>
            </w:r>
            <w:r w:rsidRPr="00542D10">
              <w:rPr>
                <w:lang w:val="ru-RU"/>
              </w:rPr>
              <w:t>детских</w:t>
            </w:r>
            <w:r w:rsidRPr="00542D10">
              <w:rPr>
                <w:spacing w:val="1"/>
                <w:lang w:val="ru-RU"/>
              </w:rPr>
              <w:t xml:space="preserve"> </w:t>
            </w:r>
            <w:r w:rsidRPr="00542D10">
              <w:rPr>
                <w:lang w:val="ru-RU"/>
              </w:rPr>
              <w:t>работ</w:t>
            </w:r>
            <w:r w:rsidRPr="00542D10">
              <w:rPr>
                <w:spacing w:val="4"/>
                <w:lang w:val="ru-RU"/>
              </w:rPr>
              <w:t xml:space="preserve"> </w:t>
            </w:r>
            <w:r w:rsidRPr="00542D10">
              <w:rPr>
                <w:lang w:val="ru-RU"/>
              </w:rPr>
              <w:t>«Мой</w:t>
            </w:r>
            <w:r w:rsidRPr="00542D10">
              <w:rPr>
                <w:spacing w:val="-1"/>
                <w:lang w:val="ru-RU"/>
              </w:rPr>
              <w:t xml:space="preserve"> </w:t>
            </w:r>
            <w:r w:rsidRPr="00542D10">
              <w:rPr>
                <w:lang w:val="ru-RU"/>
              </w:rPr>
              <w:t>веселый</w:t>
            </w:r>
            <w:r w:rsidRPr="00542D10">
              <w:rPr>
                <w:spacing w:val="-1"/>
                <w:lang w:val="ru-RU"/>
              </w:rPr>
              <w:t xml:space="preserve"> </w:t>
            </w:r>
            <w:r w:rsidRPr="00542D10">
              <w:rPr>
                <w:lang w:val="ru-RU"/>
              </w:rPr>
              <w:t>клоун»</w:t>
            </w:r>
            <w:proofErr w:type="gramEnd"/>
          </w:p>
          <w:p w:rsidR="00EB7C9D" w:rsidRPr="00542D10" w:rsidRDefault="00EB7C9D" w:rsidP="00172E7E">
            <w:pPr>
              <w:pStyle w:val="ConsPlusNormal"/>
              <w:jc w:val="both"/>
              <w:rPr>
                <w:lang w:val="ru-RU"/>
              </w:rPr>
            </w:pPr>
            <w:r w:rsidRPr="00542D10">
              <w:rPr>
                <w:lang w:val="ru-RU"/>
              </w:rPr>
              <w:t>Чтение стихотворения Г. Сапгира «Грустный клоун».</w:t>
            </w:r>
            <w:r w:rsidRPr="00542D10">
              <w:rPr>
                <w:spacing w:val="1"/>
                <w:lang w:val="ru-RU"/>
              </w:rPr>
              <w:t xml:space="preserve"> </w:t>
            </w:r>
            <w:proofErr w:type="gramStart"/>
            <w:r w:rsidRPr="00542D10">
              <w:rPr>
                <w:lang w:val="ru-RU"/>
              </w:rPr>
              <w:t>Чтение</w:t>
            </w:r>
            <w:r w:rsidRPr="00542D10">
              <w:rPr>
                <w:lang w:val="ru-RU"/>
              </w:rPr>
              <w:tab/>
              <w:t>анекдотов</w:t>
            </w:r>
            <w:r w:rsidRPr="00542D10">
              <w:rPr>
                <w:lang w:val="ru-RU"/>
              </w:rPr>
              <w:tab/>
              <w:t>(Э.</w:t>
            </w:r>
            <w:r w:rsidRPr="00542D10">
              <w:rPr>
                <w:lang w:val="ru-RU"/>
              </w:rPr>
              <w:tab/>
              <w:t>Успенский</w:t>
            </w:r>
            <w:r w:rsidRPr="00542D10">
              <w:rPr>
                <w:lang w:val="ru-RU"/>
              </w:rPr>
              <w:tab/>
              <w:t>«Анекдоты</w:t>
            </w:r>
            <w:r w:rsidRPr="00542D10">
              <w:rPr>
                <w:lang w:val="ru-RU"/>
              </w:rPr>
              <w:tab/>
            </w:r>
            <w:r w:rsidRPr="00542D10">
              <w:rPr>
                <w:spacing w:val="-4"/>
                <w:lang w:val="ru-RU"/>
              </w:rPr>
              <w:t>с</w:t>
            </w:r>
            <w:r w:rsidRPr="00542D10">
              <w:rPr>
                <w:spacing w:val="-57"/>
                <w:lang w:val="ru-RU"/>
              </w:rPr>
              <w:t xml:space="preserve"> </w:t>
            </w:r>
            <w:r w:rsidRPr="00542D10">
              <w:rPr>
                <w:lang w:val="ru-RU"/>
              </w:rPr>
              <w:t>героями</w:t>
            </w:r>
            <w:r w:rsidRPr="00542D10">
              <w:rPr>
                <w:spacing w:val="1"/>
                <w:lang w:val="ru-RU"/>
              </w:rPr>
              <w:t xml:space="preserve"> </w:t>
            </w:r>
            <w:r w:rsidRPr="00542D10">
              <w:rPr>
                <w:lang w:val="ru-RU"/>
              </w:rPr>
              <w:t>сказок», Г.</w:t>
            </w:r>
            <w:r w:rsidRPr="00542D10">
              <w:rPr>
                <w:spacing w:val="1"/>
                <w:lang w:val="ru-RU"/>
              </w:rPr>
              <w:t xml:space="preserve"> </w:t>
            </w:r>
            <w:r w:rsidRPr="00542D10">
              <w:rPr>
                <w:lang w:val="ru-RU"/>
              </w:rPr>
              <w:t>Заходер, Э. Успенский</w:t>
            </w:r>
            <w:r w:rsidRPr="00542D10">
              <w:rPr>
                <w:spacing w:val="2"/>
                <w:lang w:val="ru-RU"/>
              </w:rPr>
              <w:t xml:space="preserve"> </w:t>
            </w:r>
            <w:r w:rsidRPr="00542D10">
              <w:rPr>
                <w:lang w:val="ru-RU"/>
              </w:rPr>
              <w:t>«Анекдоты</w:t>
            </w:r>
            <w:r w:rsidRPr="00542D10">
              <w:rPr>
                <w:spacing w:val="-57"/>
                <w:lang w:val="ru-RU"/>
              </w:rPr>
              <w:t xml:space="preserve"> </w:t>
            </w:r>
            <w:r w:rsidRPr="00542D10">
              <w:rPr>
                <w:lang w:val="ru-RU"/>
              </w:rPr>
              <w:t>с</w:t>
            </w:r>
            <w:r w:rsidRPr="00542D10">
              <w:rPr>
                <w:lang w:val="ru-RU"/>
              </w:rPr>
              <w:tab/>
              <w:t>героями</w:t>
            </w:r>
            <w:r w:rsidRPr="00542D10">
              <w:rPr>
                <w:lang w:val="ru-RU"/>
              </w:rPr>
              <w:tab/>
            </w:r>
            <w:r w:rsidRPr="00542D10">
              <w:rPr>
                <w:lang w:val="ru-RU"/>
              </w:rPr>
              <w:tab/>
            </w:r>
            <w:r w:rsidRPr="00542D10">
              <w:rPr>
                <w:lang w:val="ru-RU"/>
              </w:rPr>
              <w:tab/>
              <w:t>мультфильмов»),</w:t>
            </w:r>
            <w:r w:rsidRPr="00542D10">
              <w:rPr>
                <w:lang w:val="ru-RU"/>
              </w:rPr>
              <w:tab/>
            </w:r>
            <w:r w:rsidRPr="00542D10">
              <w:rPr>
                <w:lang w:val="ru-RU"/>
              </w:rPr>
              <w:tab/>
              <w:t>смешных</w:t>
            </w:r>
            <w:r w:rsidRPr="00542D10">
              <w:rPr>
                <w:lang w:val="ru-RU"/>
              </w:rPr>
              <w:tab/>
            </w:r>
            <w:r w:rsidRPr="00542D10">
              <w:rPr>
                <w:spacing w:val="-1"/>
                <w:lang w:val="ru-RU"/>
              </w:rPr>
              <w:t>историй,</w:t>
            </w:r>
            <w:r w:rsidRPr="00542D10">
              <w:rPr>
                <w:spacing w:val="-57"/>
                <w:lang w:val="ru-RU"/>
              </w:rPr>
              <w:t xml:space="preserve"> </w:t>
            </w:r>
            <w:r w:rsidRPr="00542D10">
              <w:rPr>
                <w:lang w:val="ru-RU"/>
              </w:rPr>
              <w:t>рассказов</w:t>
            </w:r>
            <w:r w:rsidRPr="00542D10">
              <w:rPr>
                <w:spacing w:val="7"/>
                <w:lang w:val="ru-RU"/>
              </w:rPr>
              <w:t xml:space="preserve"> </w:t>
            </w:r>
            <w:r w:rsidRPr="00542D10">
              <w:rPr>
                <w:lang w:val="ru-RU"/>
              </w:rPr>
              <w:t>(В.</w:t>
            </w:r>
            <w:r w:rsidRPr="00542D10">
              <w:rPr>
                <w:spacing w:val="6"/>
                <w:lang w:val="ru-RU"/>
              </w:rPr>
              <w:t xml:space="preserve"> </w:t>
            </w:r>
            <w:r w:rsidRPr="00542D10">
              <w:rPr>
                <w:lang w:val="ru-RU"/>
              </w:rPr>
              <w:t>Драгунский,</w:t>
            </w:r>
            <w:r w:rsidRPr="00542D10">
              <w:rPr>
                <w:spacing w:val="7"/>
                <w:lang w:val="ru-RU"/>
              </w:rPr>
              <w:t xml:space="preserve"> </w:t>
            </w:r>
            <w:r w:rsidRPr="00542D10">
              <w:rPr>
                <w:lang w:val="ru-RU"/>
              </w:rPr>
              <w:t>Ю.</w:t>
            </w:r>
            <w:r w:rsidRPr="00542D10">
              <w:rPr>
                <w:spacing w:val="7"/>
                <w:lang w:val="ru-RU"/>
              </w:rPr>
              <w:t xml:space="preserve"> </w:t>
            </w:r>
            <w:r w:rsidRPr="00542D10">
              <w:rPr>
                <w:lang w:val="ru-RU"/>
              </w:rPr>
              <w:t>Прокопович</w:t>
            </w:r>
            <w:r w:rsidRPr="00542D10">
              <w:rPr>
                <w:spacing w:val="9"/>
                <w:lang w:val="ru-RU"/>
              </w:rPr>
              <w:t xml:space="preserve"> </w:t>
            </w:r>
            <w:r w:rsidRPr="00542D10">
              <w:rPr>
                <w:lang w:val="ru-RU"/>
              </w:rPr>
              <w:t>«В</w:t>
            </w:r>
            <w:r w:rsidRPr="00542D10">
              <w:rPr>
                <w:spacing w:val="9"/>
                <w:lang w:val="ru-RU"/>
              </w:rPr>
              <w:t xml:space="preserve"> </w:t>
            </w:r>
            <w:r w:rsidRPr="00542D10">
              <w:rPr>
                <w:lang w:val="ru-RU"/>
              </w:rPr>
              <w:t>цирке»,</w:t>
            </w:r>
            <w:r w:rsidRPr="00542D10">
              <w:rPr>
                <w:spacing w:val="-57"/>
                <w:lang w:val="ru-RU"/>
              </w:rPr>
              <w:t xml:space="preserve"> </w:t>
            </w:r>
            <w:r w:rsidRPr="00542D10">
              <w:rPr>
                <w:lang w:val="ru-RU"/>
              </w:rPr>
              <w:t>Н.</w:t>
            </w:r>
            <w:r w:rsidRPr="00542D10">
              <w:rPr>
                <w:lang w:val="ru-RU"/>
              </w:rPr>
              <w:tab/>
            </w:r>
            <w:r w:rsidRPr="00542D10">
              <w:rPr>
                <w:lang w:val="ru-RU"/>
              </w:rPr>
              <w:tab/>
              <w:t>Носов</w:t>
            </w:r>
            <w:r w:rsidRPr="00542D10">
              <w:rPr>
                <w:lang w:val="ru-RU"/>
              </w:rPr>
              <w:tab/>
              <w:t>«Фантазеры»,</w:t>
            </w:r>
            <w:r w:rsidRPr="00542D10">
              <w:rPr>
                <w:lang w:val="ru-RU"/>
              </w:rPr>
              <w:tab/>
            </w:r>
            <w:r w:rsidRPr="00542D10">
              <w:rPr>
                <w:lang w:val="ru-RU"/>
              </w:rPr>
              <w:tab/>
            </w:r>
            <w:r w:rsidRPr="00542D10">
              <w:rPr>
                <w:lang w:val="ru-RU"/>
              </w:rPr>
              <w:tab/>
              <w:t>Г.</w:t>
            </w:r>
            <w:r w:rsidRPr="00542D10">
              <w:rPr>
                <w:lang w:val="ru-RU"/>
              </w:rPr>
              <w:tab/>
              <w:t>Остер</w:t>
            </w:r>
            <w:r w:rsidRPr="00542D10">
              <w:rPr>
                <w:lang w:val="ru-RU"/>
              </w:rPr>
              <w:tab/>
            </w:r>
            <w:r w:rsidRPr="00542D10">
              <w:rPr>
                <w:spacing w:val="-1"/>
                <w:lang w:val="ru-RU"/>
              </w:rPr>
              <w:t>«Физкультура.</w:t>
            </w:r>
            <w:proofErr w:type="gramEnd"/>
            <w:r w:rsidRPr="00542D10">
              <w:rPr>
                <w:spacing w:val="-57"/>
                <w:lang w:val="ru-RU"/>
              </w:rPr>
              <w:t xml:space="preserve"> </w:t>
            </w:r>
            <w:r w:rsidRPr="00542D10">
              <w:rPr>
                <w:lang w:val="ru-RU"/>
              </w:rPr>
              <w:t>Утренние</w:t>
            </w:r>
            <w:r w:rsidRPr="00542D10">
              <w:rPr>
                <w:lang w:val="ru-RU"/>
              </w:rPr>
              <w:tab/>
            </w:r>
            <w:r w:rsidRPr="00542D10">
              <w:rPr>
                <w:lang w:val="ru-RU"/>
              </w:rPr>
              <w:tab/>
              <w:t>зарядки</w:t>
            </w:r>
            <w:r w:rsidRPr="00542D10">
              <w:rPr>
                <w:lang w:val="ru-RU"/>
              </w:rPr>
              <w:tab/>
            </w:r>
            <w:r w:rsidRPr="00542D10">
              <w:rPr>
                <w:lang w:val="ru-RU"/>
              </w:rPr>
              <w:tab/>
              <w:t>с</w:t>
            </w:r>
            <w:r w:rsidRPr="00542D10">
              <w:rPr>
                <w:lang w:val="ru-RU"/>
              </w:rPr>
              <w:tab/>
            </w:r>
            <w:r w:rsidRPr="00542D10">
              <w:rPr>
                <w:lang w:val="ru-RU"/>
              </w:rPr>
              <w:tab/>
              <w:t>вечерними</w:t>
            </w:r>
            <w:r w:rsidRPr="00542D10">
              <w:rPr>
                <w:lang w:val="ru-RU"/>
              </w:rPr>
              <w:tab/>
            </w:r>
            <w:r w:rsidRPr="00542D10">
              <w:rPr>
                <w:lang w:val="ru-RU"/>
              </w:rPr>
              <w:tab/>
            </w:r>
            <w:r w:rsidRPr="00542D10">
              <w:rPr>
                <w:spacing w:val="-1"/>
                <w:lang w:val="ru-RU"/>
              </w:rPr>
              <w:t>разрядками»,</w:t>
            </w:r>
          </w:p>
          <w:p w:rsidR="00EB7C9D" w:rsidRPr="00542D10" w:rsidRDefault="00EB7C9D" w:rsidP="00172E7E">
            <w:pPr>
              <w:pStyle w:val="ConsPlusNormal"/>
              <w:jc w:val="both"/>
              <w:rPr>
                <w:lang w:val="ru-RU"/>
              </w:rPr>
            </w:pPr>
            <w:proofErr w:type="gramStart"/>
            <w:r w:rsidRPr="00542D10">
              <w:rPr>
                <w:lang w:val="ru-RU"/>
              </w:rPr>
              <w:t>«Вредные</w:t>
            </w:r>
            <w:r w:rsidRPr="00542D10">
              <w:rPr>
                <w:spacing w:val="1"/>
                <w:lang w:val="ru-RU"/>
              </w:rPr>
              <w:t xml:space="preserve"> </w:t>
            </w:r>
            <w:r w:rsidRPr="00542D10">
              <w:rPr>
                <w:lang w:val="ru-RU"/>
              </w:rPr>
              <w:t>советы»,</w:t>
            </w:r>
            <w:r w:rsidRPr="00542D10">
              <w:rPr>
                <w:spacing w:val="1"/>
                <w:lang w:val="ru-RU"/>
              </w:rPr>
              <w:t xml:space="preserve"> </w:t>
            </w:r>
            <w:r w:rsidRPr="00542D10">
              <w:rPr>
                <w:lang w:val="ru-RU"/>
              </w:rPr>
              <w:t>Г.</w:t>
            </w:r>
            <w:r w:rsidRPr="00542D10">
              <w:rPr>
                <w:spacing w:val="1"/>
                <w:lang w:val="ru-RU"/>
              </w:rPr>
              <w:t xml:space="preserve"> </w:t>
            </w:r>
            <w:r w:rsidRPr="00542D10">
              <w:rPr>
                <w:lang w:val="ru-RU"/>
              </w:rPr>
              <w:t>Кружков</w:t>
            </w:r>
            <w:r w:rsidRPr="00542D10">
              <w:rPr>
                <w:spacing w:val="1"/>
                <w:lang w:val="ru-RU"/>
              </w:rPr>
              <w:t xml:space="preserve"> </w:t>
            </w:r>
            <w:r w:rsidRPr="00542D10">
              <w:rPr>
                <w:lang w:val="ru-RU"/>
              </w:rPr>
              <w:t>«Все</w:t>
            </w:r>
            <w:r w:rsidRPr="00542D10">
              <w:rPr>
                <w:spacing w:val="1"/>
                <w:lang w:val="ru-RU"/>
              </w:rPr>
              <w:t xml:space="preserve"> </w:t>
            </w:r>
            <w:r w:rsidRPr="00542D10">
              <w:rPr>
                <w:lang w:val="ru-RU"/>
              </w:rPr>
              <w:t>наоборот»),</w:t>
            </w:r>
            <w:r w:rsidRPr="00542D10">
              <w:rPr>
                <w:spacing w:val="1"/>
                <w:lang w:val="ru-RU"/>
              </w:rPr>
              <w:t xml:space="preserve"> </w:t>
            </w:r>
            <w:r w:rsidRPr="00542D10">
              <w:rPr>
                <w:lang w:val="ru-RU"/>
              </w:rPr>
              <w:t>небылиц</w:t>
            </w:r>
            <w:r w:rsidRPr="00542D10">
              <w:rPr>
                <w:spacing w:val="1"/>
                <w:lang w:val="ru-RU"/>
              </w:rPr>
              <w:t xml:space="preserve"> </w:t>
            </w:r>
            <w:r w:rsidRPr="00542D10">
              <w:rPr>
                <w:lang w:val="ru-RU"/>
              </w:rPr>
              <w:t>и</w:t>
            </w:r>
            <w:r w:rsidRPr="00542D10">
              <w:rPr>
                <w:spacing w:val="1"/>
                <w:lang w:val="ru-RU"/>
              </w:rPr>
              <w:t xml:space="preserve"> </w:t>
            </w:r>
            <w:r w:rsidRPr="00542D10">
              <w:rPr>
                <w:lang w:val="ru-RU"/>
              </w:rPr>
              <w:t>нелепиц</w:t>
            </w:r>
            <w:r w:rsidRPr="00542D10">
              <w:rPr>
                <w:spacing w:val="1"/>
                <w:lang w:val="ru-RU"/>
              </w:rPr>
              <w:t xml:space="preserve"> </w:t>
            </w:r>
            <w:r w:rsidRPr="00542D10">
              <w:rPr>
                <w:lang w:val="ru-RU"/>
              </w:rPr>
              <w:t>в</w:t>
            </w:r>
            <w:r w:rsidRPr="00542D10">
              <w:rPr>
                <w:spacing w:val="1"/>
                <w:lang w:val="ru-RU"/>
              </w:rPr>
              <w:t xml:space="preserve"> </w:t>
            </w:r>
            <w:r w:rsidRPr="00542D10">
              <w:rPr>
                <w:lang w:val="ru-RU"/>
              </w:rPr>
              <w:t>стихах</w:t>
            </w:r>
            <w:r w:rsidRPr="00542D10">
              <w:rPr>
                <w:spacing w:val="1"/>
                <w:lang w:val="ru-RU"/>
              </w:rPr>
              <w:t xml:space="preserve"> </w:t>
            </w:r>
            <w:r w:rsidRPr="00542D10">
              <w:rPr>
                <w:lang w:val="ru-RU"/>
              </w:rPr>
              <w:t>(А.</w:t>
            </w:r>
            <w:r w:rsidRPr="00542D10">
              <w:rPr>
                <w:spacing w:val="1"/>
                <w:lang w:val="ru-RU"/>
              </w:rPr>
              <w:t xml:space="preserve"> </w:t>
            </w:r>
            <w:r w:rsidRPr="00542D10">
              <w:rPr>
                <w:lang w:val="ru-RU"/>
              </w:rPr>
              <w:t>Усачев</w:t>
            </w:r>
            <w:r w:rsidRPr="00542D10">
              <w:rPr>
                <w:spacing w:val="1"/>
                <w:lang w:val="ru-RU"/>
              </w:rPr>
              <w:t xml:space="preserve"> </w:t>
            </w:r>
            <w:r w:rsidRPr="00542D10">
              <w:rPr>
                <w:lang w:val="ru-RU"/>
              </w:rPr>
              <w:t>«Школа</w:t>
            </w:r>
            <w:r w:rsidRPr="00542D10">
              <w:rPr>
                <w:spacing w:val="1"/>
                <w:lang w:val="ru-RU"/>
              </w:rPr>
              <w:t xml:space="preserve"> </w:t>
            </w:r>
            <w:r w:rsidRPr="00542D10">
              <w:rPr>
                <w:lang w:val="ru-RU"/>
              </w:rPr>
              <w:t>Снеговиков»)</w:t>
            </w:r>
            <w:r w:rsidRPr="00542D10">
              <w:rPr>
                <w:spacing w:val="-1"/>
                <w:lang w:val="ru-RU"/>
              </w:rPr>
              <w:t xml:space="preserve"> </w:t>
            </w:r>
            <w:r w:rsidRPr="00542D10">
              <w:rPr>
                <w:lang w:val="ru-RU"/>
              </w:rPr>
              <w:t>и</w:t>
            </w:r>
            <w:r w:rsidRPr="00542D10">
              <w:rPr>
                <w:spacing w:val="-1"/>
                <w:lang w:val="ru-RU"/>
              </w:rPr>
              <w:t xml:space="preserve"> </w:t>
            </w:r>
            <w:r w:rsidRPr="00542D10">
              <w:rPr>
                <w:lang w:val="ru-RU"/>
              </w:rPr>
              <w:t>др.</w:t>
            </w:r>
            <w:proofErr w:type="gramEnd"/>
          </w:p>
        </w:tc>
        <w:tc>
          <w:tcPr>
            <w:tcW w:w="2157" w:type="dxa"/>
            <w:gridSpan w:val="2"/>
          </w:tcPr>
          <w:p w:rsidR="00EB7C9D" w:rsidRDefault="00EB7C9D" w:rsidP="00172E7E">
            <w:pPr>
              <w:pStyle w:val="ConsPlusNormal"/>
              <w:jc w:val="both"/>
            </w:pPr>
            <w:r>
              <w:t>Познавательное,</w:t>
            </w:r>
            <w:r>
              <w:rPr>
                <w:spacing w:val="-57"/>
              </w:rPr>
              <w:t xml:space="preserve"> </w:t>
            </w:r>
            <w:r>
              <w:t>этико-</w:t>
            </w:r>
            <w:r>
              <w:rPr>
                <w:spacing w:val="1"/>
              </w:rPr>
              <w:t xml:space="preserve"> </w:t>
            </w:r>
            <w:r>
              <w:t>эстетическое</w:t>
            </w:r>
          </w:p>
        </w:tc>
        <w:tc>
          <w:tcPr>
            <w:tcW w:w="1985" w:type="dxa"/>
            <w:gridSpan w:val="2"/>
          </w:tcPr>
          <w:p w:rsidR="00EB7C9D" w:rsidRDefault="00EB7C9D" w:rsidP="00172E7E">
            <w:pPr>
              <w:pStyle w:val="ConsPlusNormal"/>
              <w:jc w:val="both"/>
            </w:pPr>
            <w:r>
              <w:t>все группы</w:t>
            </w:r>
          </w:p>
        </w:tc>
        <w:tc>
          <w:tcPr>
            <w:tcW w:w="1842" w:type="dxa"/>
            <w:gridSpan w:val="2"/>
          </w:tcPr>
          <w:p w:rsidR="00EB7C9D" w:rsidRDefault="00EB7C9D" w:rsidP="00172E7E">
            <w:pPr>
              <w:pStyle w:val="ConsPlusNormal"/>
              <w:jc w:val="both"/>
            </w:pPr>
            <w:r>
              <w:rPr>
                <w:spacing w:val="-1"/>
              </w:rPr>
              <w:t>педагоги</w:t>
            </w:r>
            <w:r>
              <w:rPr>
                <w:spacing w:val="-57"/>
              </w:rPr>
              <w:t xml:space="preserve"> </w:t>
            </w:r>
            <w:r>
              <w:t>групп</w:t>
            </w:r>
          </w:p>
          <w:p w:rsidR="00EB7C9D" w:rsidRDefault="00EB7C9D" w:rsidP="00172E7E">
            <w:pPr>
              <w:pStyle w:val="ConsPlusNormal"/>
              <w:jc w:val="both"/>
            </w:pPr>
            <w:r>
              <w:t>музыкальный</w:t>
            </w:r>
            <w:r>
              <w:rPr>
                <w:spacing w:val="-57"/>
              </w:rPr>
              <w:t xml:space="preserve"> </w:t>
            </w:r>
            <w:r>
              <w:t>руководитель</w:t>
            </w:r>
          </w:p>
        </w:tc>
      </w:tr>
      <w:tr w:rsidR="00EB7C9D" w:rsidTr="0097440E">
        <w:trPr>
          <w:trHeight w:val="1111"/>
        </w:trPr>
        <w:tc>
          <w:tcPr>
            <w:tcW w:w="1179" w:type="dxa"/>
            <w:vMerge/>
          </w:tcPr>
          <w:p w:rsidR="00EB7C9D" w:rsidRDefault="00EB7C9D" w:rsidP="00172E7E">
            <w:pPr>
              <w:pStyle w:val="ConsPlusNormal"/>
              <w:jc w:val="both"/>
              <w:rPr>
                <w:sz w:val="2"/>
                <w:szCs w:val="2"/>
              </w:rPr>
            </w:pPr>
          </w:p>
        </w:tc>
        <w:tc>
          <w:tcPr>
            <w:tcW w:w="2191" w:type="dxa"/>
          </w:tcPr>
          <w:p w:rsidR="00EB7C9D" w:rsidRDefault="00EB7C9D" w:rsidP="00172E7E">
            <w:pPr>
              <w:pStyle w:val="ConsPlusNormal"/>
              <w:jc w:val="both"/>
            </w:pPr>
            <w:r>
              <w:t>Всемирный день</w:t>
            </w:r>
            <w:r>
              <w:rPr>
                <w:spacing w:val="-57"/>
              </w:rPr>
              <w:t xml:space="preserve"> </w:t>
            </w:r>
            <w:r>
              <w:t>здоровья</w:t>
            </w:r>
          </w:p>
        </w:tc>
        <w:tc>
          <w:tcPr>
            <w:tcW w:w="5860" w:type="dxa"/>
          </w:tcPr>
          <w:p w:rsidR="00EB7C9D" w:rsidRPr="00542D10" w:rsidRDefault="00EB7C9D" w:rsidP="00172E7E">
            <w:pPr>
              <w:pStyle w:val="ConsPlusNormal"/>
              <w:jc w:val="both"/>
              <w:rPr>
                <w:lang w:val="ru-RU"/>
              </w:rPr>
            </w:pPr>
            <w:r w:rsidRPr="00542D10">
              <w:rPr>
                <w:lang w:val="ru-RU"/>
              </w:rPr>
              <w:t>Беседа</w:t>
            </w:r>
            <w:r w:rsidRPr="00542D10">
              <w:rPr>
                <w:lang w:val="ru-RU"/>
              </w:rPr>
              <w:tab/>
              <w:t>о</w:t>
            </w:r>
            <w:r w:rsidRPr="00542D10">
              <w:rPr>
                <w:lang w:val="ru-RU"/>
              </w:rPr>
              <w:tab/>
              <w:t>здоровье,</w:t>
            </w:r>
            <w:r w:rsidRPr="00542D10">
              <w:rPr>
                <w:lang w:val="ru-RU"/>
              </w:rPr>
              <w:tab/>
              <w:t>о</w:t>
            </w:r>
            <w:r w:rsidRPr="00542D10">
              <w:rPr>
                <w:lang w:val="ru-RU"/>
              </w:rPr>
              <w:tab/>
              <w:t>чистоте"</w:t>
            </w:r>
            <w:r w:rsidRPr="00542D10">
              <w:rPr>
                <w:lang w:val="ru-RU"/>
              </w:rPr>
              <w:tab/>
            </w:r>
            <w:r w:rsidRPr="00542D10">
              <w:rPr>
                <w:spacing w:val="-1"/>
                <w:lang w:val="ru-RU"/>
              </w:rPr>
              <w:t>Решение</w:t>
            </w:r>
            <w:r w:rsidRPr="00542D10">
              <w:rPr>
                <w:spacing w:val="-57"/>
                <w:lang w:val="ru-RU"/>
              </w:rPr>
              <w:t xml:space="preserve"> </w:t>
            </w:r>
            <w:r w:rsidRPr="00542D10">
              <w:rPr>
                <w:lang w:val="ru-RU"/>
              </w:rPr>
              <w:t>провокационных вопросов, проблемных ситуаций;</w:t>
            </w:r>
            <w:r w:rsidRPr="00542D10">
              <w:rPr>
                <w:spacing w:val="1"/>
                <w:lang w:val="ru-RU"/>
              </w:rPr>
              <w:t xml:space="preserve"> </w:t>
            </w:r>
            <w:r w:rsidRPr="00542D10">
              <w:rPr>
                <w:lang w:val="ru-RU"/>
              </w:rPr>
              <w:t>Физкультурный</w:t>
            </w:r>
            <w:r w:rsidRPr="00542D10">
              <w:rPr>
                <w:spacing w:val="-1"/>
                <w:lang w:val="ru-RU"/>
              </w:rPr>
              <w:t xml:space="preserve"> </w:t>
            </w:r>
            <w:r w:rsidRPr="00542D10">
              <w:rPr>
                <w:lang w:val="ru-RU"/>
              </w:rPr>
              <w:t>досуг</w:t>
            </w:r>
            <w:r w:rsidRPr="00542D10">
              <w:rPr>
                <w:spacing w:val="6"/>
                <w:lang w:val="ru-RU"/>
              </w:rPr>
              <w:t xml:space="preserve"> </w:t>
            </w:r>
            <w:r w:rsidRPr="00542D10">
              <w:rPr>
                <w:lang w:val="ru-RU"/>
              </w:rPr>
              <w:t>«В</w:t>
            </w:r>
            <w:r w:rsidRPr="00542D10">
              <w:rPr>
                <w:spacing w:val="-3"/>
                <w:lang w:val="ru-RU"/>
              </w:rPr>
              <w:t xml:space="preserve"> </w:t>
            </w:r>
            <w:r w:rsidRPr="00542D10">
              <w:rPr>
                <w:lang w:val="ru-RU"/>
              </w:rPr>
              <w:t>стране</w:t>
            </w:r>
            <w:r w:rsidRPr="00542D10">
              <w:rPr>
                <w:spacing w:val="-2"/>
                <w:lang w:val="ru-RU"/>
              </w:rPr>
              <w:t xml:space="preserve"> </w:t>
            </w:r>
            <w:r w:rsidRPr="00542D10">
              <w:rPr>
                <w:lang w:val="ru-RU"/>
              </w:rPr>
              <w:t>здоровья";</w:t>
            </w:r>
          </w:p>
          <w:p w:rsidR="00EB7C9D" w:rsidRPr="00542D10" w:rsidRDefault="00EB7C9D" w:rsidP="00172E7E">
            <w:pPr>
              <w:pStyle w:val="ConsPlusNormal"/>
              <w:jc w:val="both"/>
              <w:rPr>
                <w:lang w:val="ru-RU"/>
              </w:rPr>
            </w:pPr>
            <w:r w:rsidRPr="00542D10">
              <w:rPr>
                <w:lang w:val="ru-RU"/>
              </w:rPr>
              <w:t>Выставка</w:t>
            </w:r>
            <w:r w:rsidRPr="00542D10">
              <w:rPr>
                <w:spacing w:val="-4"/>
                <w:lang w:val="ru-RU"/>
              </w:rPr>
              <w:t xml:space="preserve"> </w:t>
            </w:r>
            <w:r w:rsidRPr="00542D10">
              <w:rPr>
                <w:lang w:val="ru-RU"/>
              </w:rPr>
              <w:t>рисунков</w:t>
            </w:r>
            <w:r w:rsidRPr="00542D10">
              <w:rPr>
                <w:spacing w:val="1"/>
                <w:lang w:val="ru-RU"/>
              </w:rPr>
              <w:t xml:space="preserve"> </w:t>
            </w:r>
            <w:r w:rsidRPr="00542D10">
              <w:rPr>
                <w:lang w:val="ru-RU"/>
              </w:rPr>
              <w:t>«Чистота</w:t>
            </w:r>
            <w:r w:rsidRPr="00542D10">
              <w:rPr>
                <w:spacing w:val="-4"/>
                <w:lang w:val="ru-RU"/>
              </w:rPr>
              <w:t xml:space="preserve"> </w:t>
            </w:r>
            <w:r w:rsidRPr="00542D10">
              <w:rPr>
                <w:lang w:val="ru-RU"/>
              </w:rPr>
              <w:t>–</w:t>
            </w:r>
            <w:r w:rsidRPr="00542D10">
              <w:rPr>
                <w:spacing w:val="-2"/>
                <w:lang w:val="ru-RU"/>
              </w:rPr>
              <w:t xml:space="preserve"> </w:t>
            </w:r>
            <w:r w:rsidRPr="00542D10">
              <w:rPr>
                <w:lang w:val="ru-RU"/>
              </w:rPr>
              <w:t>залог</w:t>
            </w:r>
            <w:r w:rsidRPr="00542D10">
              <w:rPr>
                <w:spacing w:val="-4"/>
                <w:lang w:val="ru-RU"/>
              </w:rPr>
              <w:t xml:space="preserve"> </w:t>
            </w:r>
            <w:r w:rsidRPr="00542D10">
              <w:rPr>
                <w:lang w:val="ru-RU"/>
              </w:rPr>
              <w:t>здоровья».</w:t>
            </w:r>
          </w:p>
        </w:tc>
        <w:tc>
          <w:tcPr>
            <w:tcW w:w="2157" w:type="dxa"/>
            <w:gridSpan w:val="2"/>
          </w:tcPr>
          <w:p w:rsidR="00EB7C9D" w:rsidRPr="00542D10" w:rsidRDefault="00EB7C9D" w:rsidP="00172E7E">
            <w:pPr>
              <w:pStyle w:val="ConsPlusNormal"/>
              <w:jc w:val="both"/>
              <w:rPr>
                <w:lang w:val="ru-RU"/>
              </w:rPr>
            </w:pPr>
            <w:r w:rsidRPr="00542D10">
              <w:rPr>
                <w:lang w:val="ru-RU"/>
              </w:rPr>
              <w:t>Социальное,</w:t>
            </w:r>
            <w:r w:rsidRPr="00542D10">
              <w:rPr>
                <w:spacing w:val="1"/>
                <w:lang w:val="ru-RU"/>
              </w:rPr>
              <w:t xml:space="preserve"> </w:t>
            </w:r>
            <w:r w:rsidRPr="00542D10">
              <w:rPr>
                <w:lang w:val="ru-RU"/>
              </w:rPr>
              <w:t>познавательное,</w:t>
            </w:r>
            <w:r w:rsidRPr="00542D10">
              <w:rPr>
                <w:spacing w:val="1"/>
                <w:lang w:val="ru-RU"/>
              </w:rPr>
              <w:t xml:space="preserve"> </w:t>
            </w:r>
            <w:r w:rsidRPr="00542D10">
              <w:rPr>
                <w:lang w:val="ru-RU"/>
              </w:rPr>
              <w:t>физическое и</w:t>
            </w:r>
            <w:r w:rsidRPr="00542D10">
              <w:rPr>
                <w:spacing w:val="1"/>
                <w:lang w:val="ru-RU"/>
              </w:rPr>
              <w:t xml:space="preserve"> </w:t>
            </w:r>
            <w:r w:rsidRPr="00542D10">
              <w:rPr>
                <w:lang w:val="ru-RU"/>
              </w:rPr>
              <w:t>оздоровительное</w:t>
            </w:r>
          </w:p>
        </w:tc>
        <w:tc>
          <w:tcPr>
            <w:tcW w:w="1985" w:type="dxa"/>
            <w:gridSpan w:val="2"/>
          </w:tcPr>
          <w:p w:rsidR="00EB7C9D" w:rsidRPr="00542D10" w:rsidRDefault="00EB7C9D" w:rsidP="00172E7E">
            <w:pPr>
              <w:pStyle w:val="ConsPlusNormal"/>
              <w:jc w:val="both"/>
              <w:rPr>
                <w:lang w:val="ru-RU"/>
              </w:rPr>
            </w:pPr>
            <w:r w:rsidRPr="00542D10">
              <w:rPr>
                <w:lang w:val="ru-RU"/>
              </w:rPr>
              <w:t>старшая,</w:t>
            </w:r>
            <w:r w:rsidRPr="00542D10">
              <w:rPr>
                <w:spacing w:val="1"/>
                <w:lang w:val="ru-RU"/>
              </w:rPr>
              <w:t xml:space="preserve"> </w:t>
            </w:r>
            <w:r w:rsidRPr="00542D10">
              <w:rPr>
                <w:lang w:val="ru-RU"/>
              </w:rPr>
              <w:t xml:space="preserve">подготовительная к школе </w:t>
            </w:r>
            <w:r w:rsidRPr="00542D10">
              <w:rPr>
                <w:spacing w:val="-57"/>
                <w:lang w:val="ru-RU"/>
              </w:rPr>
              <w:t xml:space="preserve"> </w:t>
            </w:r>
            <w:r w:rsidRPr="00542D10">
              <w:rPr>
                <w:lang w:val="ru-RU"/>
              </w:rPr>
              <w:t>группы</w:t>
            </w:r>
          </w:p>
        </w:tc>
        <w:tc>
          <w:tcPr>
            <w:tcW w:w="1842" w:type="dxa"/>
            <w:gridSpan w:val="2"/>
          </w:tcPr>
          <w:p w:rsidR="00EB7C9D" w:rsidRPr="00542D10" w:rsidRDefault="00EB7C9D" w:rsidP="00172E7E">
            <w:pPr>
              <w:pStyle w:val="ConsPlusNormal"/>
              <w:jc w:val="both"/>
              <w:rPr>
                <w:lang w:val="ru-RU"/>
              </w:rPr>
            </w:pPr>
            <w:r w:rsidRPr="00542D10">
              <w:rPr>
                <w:lang w:val="ru-RU"/>
              </w:rPr>
              <w:t>педагоги</w:t>
            </w:r>
            <w:r w:rsidRPr="00542D10">
              <w:rPr>
                <w:spacing w:val="1"/>
                <w:lang w:val="ru-RU"/>
              </w:rPr>
              <w:t xml:space="preserve"> </w:t>
            </w:r>
            <w:r w:rsidRPr="00542D10">
              <w:rPr>
                <w:lang w:val="ru-RU"/>
              </w:rPr>
              <w:t>групп,</w:t>
            </w:r>
            <w:r w:rsidRPr="00542D10">
              <w:rPr>
                <w:spacing w:val="1"/>
                <w:lang w:val="ru-RU"/>
              </w:rPr>
              <w:t xml:space="preserve"> </w:t>
            </w:r>
            <w:r w:rsidRPr="00542D10">
              <w:rPr>
                <w:lang w:val="ru-RU"/>
              </w:rPr>
              <w:t>инструктор</w:t>
            </w:r>
            <w:r w:rsidRPr="00542D10">
              <w:rPr>
                <w:spacing w:val="-14"/>
                <w:lang w:val="ru-RU"/>
              </w:rPr>
              <w:t xml:space="preserve"> </w:t>
            </w:r>
            <w:r w:rsidRPr="00542D10">
              <w:rPr>
                <w:lang w:val="ru-RU"/>
              </w:rPr>
              <w:t>по</w:t>
            </w:r>
            <w:r w:rsidRPr="00542D10">
              <w:rPr>
                <w:spacing w:val="-57"/>
                <w:lang w:val="ru-RU"/>
              </w:rPr>
              <w:t xml:space="preserve"> </w:t>
            </w:r>
            <w:r w:rsidRPr="00542D10">
              <w:rPr>
                <w:lang w:val="ru-RU"/>
              </w:rPr>
              <w:t>ФК</w:t>
            </w:r>
          </w:p>
        </w:tc>
      </w:tr>
      <w:tr w:rsidR="00EB7C9D" w:rsidTr="0097440E">
        <w:trPr>
          <w:trHeight w:val="3036"/>
        </w:trPr>
        <w:tc>
          <w:tcPr>
            <w:tcW w:w="1179" w:type="dxa"/>
            <w:vMerge/>
          </w:tcPr>
          <w:p w:rsidR="00EB7C9D" w:rsidRPr="00542D10" w:rsidRDefault="00EB7C9D" w:rsidP="00172E7E">
            <w:pPr>
              <w:pStyle w:val="ConsPlusNormal"/>
              <w:jc w:val="both"/>
              <w:rPr>
                <w:sz w:val="2"/>
                <w:szCs w:val="2"/>
                <w:lang w:val="ru-RU"/>
              </w:rPr>
            </w:pPr>
          </w:p>
        </w:tc>
        <w:tc>
          <w:tcPr>
            <w:tcW w:w="2191" w:type="dxa"/>
          </w:tcPr>
          <w:p w:rsidR="00EB7C9D" w:rsidRDefault="00EB7C9D" w:rsidP="00172E7E">
            <w:pPr>
              <w:pStyle w:val="ConsPlusNormal"/>
              <w:jc w:val="both"/>
            </w:pPr>
            <w:r>
              <w:t>День</w:t>
            </w:r>
            <w:r>
              <w:rPr>
                <w:spacing w:val="1"/>
              </w:rPr>
              <w:t xml:space="preserve"> </w:t>
            </w:r>
            <w:r>
              <w:t>космонавтики</w:t>
            </w:r>
          </w:p>
        </w:tc>
        <w:tc>
          <w:tcPr>
            <w:tcW w:w="5860" w:type="dxa"/>
          </w:tcPr>
          <w:p w:rsidR="00EB7C9D" w:rsidRPr="00542D10" w:rsidRDefault="00EB7C9D" w:rsidP="00172E7E">
            <w:pPr>
              <w:pStyle w:val="ConsPlusNormal"/>
              <w:jc w:val="both"/>
              <w:rPr>
                <w:lang w:val="ru-RU"/>
              </w:rPr>
            </w:pPr>
            <w:r w:rsidRPr="00542D10">
              <w:rPr>
                <w:lang w:val="ru-RU"/>
              </w:rPr>
              <w:t>Беседа</w:t>
            </w:r>
            <w:r w:rsidRPr="00542D10">
              <w:rPr>
                <w:spacing w:val="1"/>
                <w:lang w:val="ru-RU"/>
              </w:rPr>
              <w:t xml:space="preserve"> </w:t>
            </w:r>
            <w:r w:rsidRPr="00542D10">
              <w:rPr>
                <w:lang w:val="ru-RU"/>
              </w:rPr>
              <w:t>на</w:t>
            </w:r>
            <w:r w:rsidRPr="00542D10">
              <w:rPr>
                <w:spacing w:val="1"/>
                <w:lang w:val="ru-RU"/>
              </w:rPr>
              <w:t xml:space="preserve"> </w:t>
            </w:r>
            <w:r w:rsidRPr="00542D10">
              <w:rPr>
                <w:lang w:val="ru-RU"/>
              </w:rPr>
              <w:t>тему</w:t>
            </w:r>
            <w:r w:rsidRPr="00542D10">
              <w:rPr>
                <w:spacing w:val="1"/>
                <w:lang w:val="ru-RU"/>
              </w:rPr>
              <w:t xml:space="preserve"> </w:t>
            </w:r>
            <w:r w:rsidRPr="00542D10">
              <w:rPr>
                <w:lang w:val="ru-RU"/>
              </w:rPr>
              <w:t>«Познание</w:t>
            </w:r>
            <w:r w:rsidRPr="00542D10">
              <w:rPr>
                <w:spacing w:val="1"/>
                <w:lang w:val="ru-RU"/>
              </w:rPr>
              <w:t xml:space="preserve"> </w:t>
            </w:r>
            <w:r w:rsidRPr="00542D10">
              <w:rPr>
                <w:lang w:val="ru-RU"/>
              </w:rPr>
              <w:t>космоса»,</w:t>
            </w:r>
            <w:r w:rsidRPr="00542D10">
              <w:rPr>
                <w:spacing w:val="1"/>
                <w:lang w:val="ru-RU"/>
              </w:rPr>
              <w:t xml:space="preserve"> </w:t>
            </w:r>
            <w:r w:rsidRPr="00542D10">
              <w:rPr>
                <w:lang w:val="ru-RU"/>
              </w:rPr>
              <w:t>«Земля</w:t>
            </w:r>
            <w:r w:rsidRPr="00542D10">
              <w:rPr>
                <w:spacing w:val="1"/>
                <w:lang w:val="ru-RU"/>
              </w:rPr>
              <w:t xml:space="preserve"> </w:t>
            </w:r>
            <w:r w:rsidRPr="00542D10">
              <w:rPr>
                <w:lang w:val="ru-RU"/>
              </w:rPr>
              <w:t>–</w:t>
            </w:r>
            <w:r w:rsidRPr="00542D10">
              <w:rPr>
                <w:spacing w:val="60"/>
                <w:lang w:val="ru-RU"/>
              </w:rPr>
              <w:t xml:space="preserve"> </w:t>
            </w:r>
            <w:r w:rsidRPr="00542D10">
              <w:rPr>
                <w:lang w:val="ru-RU"/>
              </w:rPr>
              <w:t>наш</w:t>
            </w:r>
            <w:r w:rsidRPr="00542D10">
              <w:rPr>
                <w:spacing w:val="-58"/>
                <w:lang w:val="ru-RU"/>
              </w:rPr>
              <w:t xml:space="preserve"> </w:t>
            </w:r>
            <w:r w:rsidRPr="00542D10">
              <w:rPr>
                <w:lang w:val="ru-RU"/>
              </w:rPr>
              <w:t>дом</w:t>
            </w:r>
            <w:r w:rsidRPr="00542D10">
              <w:rPr>
                <w:spacing w:val="-2"/>
                <w:lang w:val="ru-RU"/>
              </w:rPr>
              <w:t xml:space="preserve"> </w:t>
            </w:r>
            <w:r w:rsidRPr="00542D10">
              <w:rPr>
                <w:lang w:val="ru-RU"/>
              </w:rPr>
              <w:t>во</w:t>
            </w:r>
            <w:r w:rsidRPr="00542D10">
              <w:rPr>
                <w:spacing w:val="-2"/>
                <w:lang w:val="ru-RU"/>
              </w:rPr>
              <w:t xml:space="preserve"> </w:t>
            </w:r>
            <w:r w:rsidRPr="00542D10">
              <w:rPr>
                <w:lang w:val="ru-RU"/>
              </w:rPr>
              <w:t>Вселенной,</w:t>
            </w:r>
            <w:r w:rsidRPr="00542D10">
              <w:rPr>
                <w:spacing w:val="2"/>
                <w:lang w:val="ru-RU"/>
              </w:rPr>
              <w:t xml:space="preserve"> </w:t>
            </w:r>
            <w:r w:rsidRPr="00542D10">
              <w:rPr>
                <w:lang w:val="ru-RU"/>
              </w:rPr>
              <w:t>«Что</w:t>
            </w:r>
            <w:r w:rsidRPr="00542D10">
              <w:rPr>
                <w:spacing w:val="-2"/>
                <w:lang w:val="ru-RU"/>
              </w:rPr>
              <w:t xml:space="preserve"> </w:t>
            </w:r>
            <w:r w:rsidRPr="00542D10">
              <w:rPr>
                <w:lang w:val="ru-RU"/>
              </w:rPr>
              <w:t>такое</w:t>
            </w:r>
            <w:r w:rsidRPr="00542D10">
              <w:rPr>
                <w:spacing w:val="-2"/>
                <w:lang w:val="ru-RU"/>
              </w:rPr>
              <w:t xml:space="preserve"> </w:t>
            </w:r>
            <w:r w:rsidRPr="00542D10">
              <w:rPr>
                <w:lang w:val="ru-RU"/>
              </w:rPr>
              <w:t>солнечная</w:t>
            </w:r>
            <w:r w:rsidRPr="00542D10">
              <w:rPr>
                <w:spacing w:val="-1"/>
                <w:lang w:val="ru-RU"/>
              </w:rPr>
              <w:t xml:space="preserve"> </w:t>
            </w:r>
            <w:r w:rsidRPr="00542D10">
              <w:rPr>
                <w:lang w:val="ru-RU"/>
              </w:rPr>
              <w:t>система».</w:t>
            </w:r>
          </w:p>
          <w:p w:rsidR="00EB7C9D" w:rsidRPr="00542D10" w:rsidRDefault="00EB7C9D" w:rsidP="00172E7E">
            <w:pPr>
              <w:pStyle w:val="ConsPlusNormal"/>
              <w:jc w:val="both"/>
              <w:rPr>
                <w:lang w:val="ru-RU"/>
              </w:rPr>
            </w:pPr>
            <w:r w:rsidRPr="00542D10">
              <w:rPr>
                <w:lang w:val="ru-RU"/>
              </w:rPr>
              <w:t>Проект</w:t>
            </w:r>
            <w:r w:rsidRPr="00542D10">
              <w:rPr>
                <w:spacing w:val="5"/>
                <w:lang w:val="ru-RU"/>
              </w:rPr>
              <w:t xml:space="preserve"> </w:t>
            </w:r>
            <w:r w:rsidRPr="00542D10">
              <w:rPr>
                <w:lang w:val="ru-RU"/>
              </w:rPr>
              <w:t>ко</w:t>
            </w:r>
            <w:r w:rsidRPr="00542D10">
              <w:rPr>
                <w:spacing w:val="4"/>
                <w:lang w:val="ru-RU"/>
              </w:rPr>
              <w:t xml:space="preserve"> </w:t>
            </w:r>
            <w:r w:rsidRPr="00542D10">
              <w:rPr>
                <w:lang w:val="ru-RU"/>
              </w:rPr>
              <w:t>Дню</w:t>
            </w:r>
            <w:r w:rsidRPr="00542D10">
              <w:rPr>
                <w:spacing w:val="4"/>
                <w:lang w:val="ru-RU"/>
              </w:rPr>
              <w:t xml:space="preserve"> </w:t>
            </w:r>
            <w:r w:rsidRPr="00542D10">
              <w:rPr>
                <w:lang w:val="ru-RU"/>
              </w:rPr>
              <w:t>космонавтики</w:t>
            </w:r>
            <w:r w:rsidRPr="00542D10">
              <w:rPr>
                <w:spacing w:val="10"/>
                <w:lang w:val="ru-RU"/>
              </w:rPr>
              <w:t xml:space="preserve"> </w:t>
            </w:r>
            <w:r w:rsidRPr="00542D10">
              <w:rPr>
                <w:lang w:val="ru-RU"/>
              </w:rPr>
              <w:t>«Этот</w:t>
            </w:r>
            <w:r w:rsidRPr="00542D10">
              <w:rPr>
                <w:spacing w:val="9"/>
                <w:lang w:val="ru-RU"/>
              </w:rPr>
              <w:t xml:space="preserve"> </w:t>
            </w:r>
            <w:r w:rsidRPr="00542D10">
              <w:rPr>
                <w:lang w:val="ru-RU"/>
              </w:rPr>
              <w:t>удивительный</w:t>
            </w:r>
            <w:r w:rsidRPr="00542D10">
              <w:rPr>
                <w:spacing w:val="-57"/>
                <w:lang w:val="ru-RU"/>
              </w:rPr>
              <w:t xml:space="preserve"> </w:t>
            </w:r>
            <w:r w:rsidRPr="00542D10">
              <w:rPr>
                <w:lang w:val="ru-RU"/>
              </w:rPr>
              <w:t>космос»</w:t>
            </w:r>
          </w:p>
          <w:p w:rsidR="00EB7C9D" w:rsidRPr="00542D10" w:rsidRDefault="00EB7C9D" w:rsidP="00172E7E">
            <w:pPr>
              <w:pStyle w:val="ConsPlusNormal"/>
              <w:jc w:val="both"/>
              <w:rPr>
                <w:lang w:val="ru-RU"/>
              </w:rPr>
            </w:pPr>
            <w:r w:rsidRPr="00542D10">
              <w:rPr>
                <w:lang w:val="ru-RU"/>
              </w:rPr>
              <w:t>Словесная игра «Ассоциации» на тему космоса.</w:t>
            </w:r>
            <w:r w:rsidRPr="00542D10">
              <w:rPr>
                <w:spacing w:val="1"/>
                <w:lang w:val="ru-RU"/>
              </w:rPr>
              <w:t xml:space="preserve"> </w:t>
            </w:r>
            <w:r w:rsidRPr="00542D10">
              <w:rPr>
                <w:lang w:val="ru-RU"/>
              </w:rPr>
              <w:t>Просмотр мультфильма «Тайна третьей планеты»</w:t>
            </w:r>
            <w:r w:rsidRPr="00542D10">
              <w:rPr>
                <w:spacing w:val="-57"/>
                <w:lang w:val="ru-RU"/>
              </w:rPr>
              <w:t xml:space="preserve"> </w:t>
            </w:r>
            <w:r w:rsidRPr="00542D10">
              <w:rPr>
                <w:lang w:val="ru-RU"/>
              </w:rPr>
              <w:t>С/</w:t>
            </w:r>
            <w:proofErr w:type="gramStart"/>
            <w:r w:rsidRPr="00542D10">
              <w:rPr>
                <w:lang w:val="ru-RU"/>
              </w:rPr>
              <w:t>р</w:t>
            </w:r>
            <w:proofErr w:type="gramEnd"/>
            <w:r w:rsidRPr="00542D10">
              <w:rPr>
                <w:spacing w:val="9"/>
                <w:lang w:val="ru-RU"/>
              </w:rPr>
              <w:t xml:space="preserve"> </w:t>
            </w:r>
            <w:r w:rsidRPr="00542D10">
              <w:rPr>
                <w:lang w:val="ru-RU"/>
              </w:rPr>
              <w:t>игра</w:t>
            </w:r>
            <w:r w:rsidRPr="00542D10">
              <w:rPr>
                <w:spacing w:val="10"/>
                <w:lang w:val="ru-RU"/>
              </w:rPr>
              <w:t xml:space="preserve"> </w:t>
            </w:r>
            <w:r w:rsidRPr="00542D10">
              <w:rPr>
                <w:lang w:val="ru-RU"/>
              </w:rPr>
              <w:t>«Космическое</w:t>
            </w:r>
            <w:r w:rsidRPr="00542D10">
              <w:rPr>
                <w:spacing w:val="10"/>
                <w:lang w:val="ru-RU"/>
              </w:rPr>
              <w:t xml:space="preserve"> </w:t>
            </w:r>
            <w:r w:rsidRPr="00542D10">
              <w:rPr>
                <w:lang w:val="ru-RU"/>
              </w:rPr>
              <w:t>путешествие»</w:t>
            </w:r>
            <w:r w:rsidRPr="00542D10">
              <w:rPr>
                <w:spacing w:val="1"/>
                <w:lang w:val="ru-RU"/>
              </w:rPr>
              <w:t xml:space="preserve"> </w:t>
            </w:r>
            <w:r w:rsidRPr="00542D10">
              <w:rPr>
                <w:lang w:val="ru-RU"/>
              </w:rPr>
              <w:t>Спортивное</w:t>
            </w:r>
            <w:r w:rsidRPr="00542D10">
              <w:rPr>
                <w:spacing w:val="-3"/>
                <w:lang w:val="ru-RU"/>
              </w:rPr>
              <w:t xml:space="preserve"> </w:t>
            </w:r>
            <w:r w:rsidRPr="00542D10">
              <w:rPr>
                <w:lang w:val="ru-RU"/>
              </w:rPr>
              <w:t>развлечение</w:t>
            </w:r>
            <w:r w:rsidRPr="00542D10">
              <w:rPr>
                <w:spacing w:val="1"/>
                <w:lang w:val="ru-RU"/>
              </w:rPr>
              <w:t xml:space="preserve"> </w:t>
            </w:r>
            <w:r w:rsidRPr="00542D10">
              <w:rPr>
                <w:lang w:val="ru-RU"/>
              </w:rPr>
              <w:t>«Юные</w:t>
            </w:r>
            <w:r w:rsidRPr="00542D10">
              <w:rPr>
                <w:spacing w:val="-4"/>
                <w:lang w:val="ru-RU"/>
              </w:rPr>
              <w:t xml:space="preserve"> </w:t>
            </w:r>
            <w:r w:rsidRPr="00542D10">
              <w:rPr>
                <w:lang w:val="ru-RU"/>
              </w:rPr>
              <w:t>космонавты»</w:t>
            </w:r>
          </w:p>
          <w:p w:rsidR="00EB7C9D" w:rsidRPr="00542D10" w:rsidRDefault="00EB7C9D" w:rsidP="00172E7E">
            <w:pPr>
              <w:pStyle w:val="ConsPlusNormal"/>
              <w:jc w:val="both"/>
              <w:rPr>
                <w:lang w:val="ru-RU"/>
              </w:rPr>
            </w:pPr>
            <w:r w:rsidRPr="00542D10">
              <w:rPr>
                <w:lang w:val="ru-RU"/>
              </w:rPr>
              <w:t>Выставка</w:t>
            </w:r>
            <w:r w:rsidRPr="00542D10">
              <w:rPr>
                <w:spacing w:val="3"/>
                <w:lang w:val="ru-RU"/>
              </w:rPr>
              <w:t xml:space="preserve"> </w:t>
            </w:r>
            <w:r w:rsidRPr="00542D10">
              <w:rPr>
                <w:lang w:val="ru-RU"/>
              </w:rPr>
              <w:t>рисунков</w:t>
            </w:r>
            <w:r w:rsidRPr="00542D10">
              <w:rPr>
                <w:spacing w:val="7"/>
                <w:lang w:val="ru-RU"/>
              </w:rPr>
              <w:t xml:space="preserve"> </w:t>
            </w:r>
            <w:r w:rsidRPr="00542D10">
              <w:rPr>
                <w:lang w:val="ru-RU"/>
              </w:rPr>
              <w:t>«Ловкий</w:t>
            </w:r>
            <w:r w:rsidRPr="00542D10">
              <w:rPr>
                <w:spacing w:val="2"/>
                <w:lang w:val="ru-RU"/>
              </w:rPr>
              <w:t xml:space="preserve"> </w:t>
            </w:r>
            <w:r w:rsidRPr="00542D10">
              <w:rPr>
                <w:lang w:val="ru-RU"/>
              </w:rPr>
              <w:t>карандашик»</w:t>
            </w:r>
            <w:r w:rsidRPr="00542D10">
              <w:rPr>
                <w:spacing w:val="1"/>
                <w:lang w:val="ru-RU"/>
              </w:rPr>
              <w:t xml:space="preserve"> </w:t>
            </w:r>
            <w:r w:rsidRPr="00542D10">
              <w:rPr>
                <w:lang w:val="ru-RU"/>
              </w:rPr>
              <w:t>-</w:t>
            </w:r>
            <w:r w:rsidRPr="00542D10">
              <w:rPr>
                <w:spacing w:val="4"/>
                <w:lang w:val="ru-RU"/>
              </w:rPr>
              <w:t xml:space="preserve"> </w:t>
            </w:r>
            <w:r w:rsidRPr="00542D10">
              <w:rPr>
                <w:lang w:val="ru-RU"/>
              </w:rPr>
              <w:t>рисунки</w:t>
            </w:r>
            <w:r w:rsidRPr="00542D10">
              <w:rPr>
                <w:spacing w:val="3"/>
                <w:lang w:val="ru-RU"/>
              </w:rPr>
              <w:t xml:space="preserve"> </w:t>
            </w:r>
            <w:r w:rsidRPr="00542D10">
              <w:rPr>
                <w:lang w:val="ru-RU"/>
              </w:rPr>
              <w:t>о</w:t>
            </w:r>
            <w:r w:rsidRPr="00542D10">
              <w:rPr>
                <w:spacing w:val="-57"/>
                <w:lang w:val="ru-RU"/>
              </w:rPr>
              <w:t xml:space="preserve"> </w:t>
            </w:r>
            <w:r w:rsidRPr="00542D10">
              <w:rPr>
                <w:lang w:val="ru-RU"/>
              </w:rPr>
              <w:t>космосе.</w:t>
            </w:r>
          </w:p>
          <w:p w:rsidR="00EB7C9D" w:rsidRDefault="00EB7C9D" w:rsidP="00172E7E">
            <w:pPr>
              <w:pStyle w:val="ConsPlusNormal"/>
              <w:jc w:val="both"/>
            </w:pPr>
            <w:r>
              <w:t>Создание</w:t>
            </w:r>
            <w:r>
              <w:rPr>
                <w:spacing w:val="-3"/>
              </w:rPr>
              <w:t xml:space="preserve"> </w:t>
            </w:r>
            <w:r>
              <w:t>фотоальбома</w:t>
            </w:r>
            <w:r>
              <w:rPr>
                <w:spacing w:val="-4"/>
              </w:rPr>
              <w:t xml:space="preserve"> </w:t>
            </w:r>
            <w:r>
              <w:t>о</w:t>
            </w:r>
            <w:r>
              <w:rPr>
                <w:spacing w:val="-1"/>
              </w:rPr>
              <w:t xml:space="preserve"> </w:t>
            </w:r>
            <w:r>
              <w:t>космосе.</w:t>
            </w:r>
          </w:p>
        </w:tc>
        <w:tc>
          <w:tcPr>
            <w:tcW w:w="2157" w:type="dxa"/>
            <w:gridSpan w:val="2"/>
          </w:tcPr>
          <w:p w:rsidR="00EB7C9D" w:rsidRDefault="00EB7C9D" w:rsidP="00172E7E">
            <w:pPr>
              <w:pStyle w:val="ConsPlusNormal"/>
              <w:jc w:val="both"/>
            </w:pPr>
            <w:r>
              <w:t>Патриотическое,</w:t>
            </w:r>
            <w:r>
              <w:rPr>
                <w:spacing w:val="-58"/>
              </w:rPr>
              <w:t xml:space="preserve"> </w:t>
            </w:r>
            <w:r>
              <w:t>социальное,</w:t>
            </w:r>
            <w:r>
              <w:rPr>
                <w:spacing w:val="1"/>
              </w:rPr>
              <w:t xml:space="preserve"> </w:t>
            </w:r>
            <w:r>
              <w:t>познавательное,</w:t>
            </w:r>
          </w:p>
        </w:tc>
        <w:tc>
          <w:tcPr>
            <w:tcW w:w="1985" w:type="dxa"/>
            <w:gridSpan w:val="2"/>
          </w:tcPr>
          <w:p w:rsidR="00EB7C9D" w:rsidRDefault="00EB7C9D" w:rsidP="00172E7E">
            <w:pPr>
              <w:pStyle w:val="ConsPlusNormal"/>
              <w:jc w:val="both"/>
            </w:pPr>
            <w:r>
              <w:t>все группы</w:t>
            </w:r>
          </w:p>
        </w:tc>
        <w:tc>
          <w:tcPr>
            <w:tcW w:w="1842" w:type="dxa"/>
            <w:gridSpan w:val="2"/>
          </w:tcPr>
          <w:p w:rsidR="00EB7C9D" w:rsidRPr="00542D10" w:rsidRDefault="00EB7C9D" w:rsidP="00172E7E">
            <w:pPr>
              <w:pStyle w:val="ConsPlusNormal"/>
              <w:jc w:val="both"/>
              <w:rPr>
                <w:lang w:val="ru-RU"/>
              </w:rPr>
            </w:pPr>
            <w:r w:rsidRPr="00542D10">
              <w:rPr>
                <w:lang w:val="ru-RU"/>
              </w:rPr>
              <w:t>педагоги</w:t>
            </w:r>
            <w:r w:rsidRPr="00542D10">
              <w:rPr>
                <w:spacing w:val="1"/>
                <w:lang w:val="ru-RU"/>
              </w:rPr>
              <w:t xml:space="preserve"> </w:t>
            </w:r>
            <w:r w:rsidRPr="00542D10">
              <w:rPr>
                <w:lang w:val="ru-RU"/>
              </w:rPr>
              <w:t>групп</w:t>
            </w:r>
            <w:r w:rsidRPr="00542D10">
              <w:rPr>
                <w:spacing w:val="1"/>
                <w:lang w:val="ru-RU"/>
              </w:rPr>
              <w:t xml:space="preserve"> </w:t>
            </w:r>
            <w:r w:rsidRPr="00542D10">
              <w:rPr>
                <w:lang w:val="ru-RU"/>
              </w:rPr>
              <w:t>инструктор</w:t>
            </w:r>
            <w:r w:rsidRPr="00542D10">
              <w:rPr>
                <w:spacing w:val="-14"/>
                <w:lang w:val="ru-RU"/>
              </w:rPr>
              <w:t xml:space="preserve"> </w:t>
            </w:r>
            <w:r w:rsidRPr="00542D10">
              <w:rPr>
                <w:lang w:val="ru-RU"/>
              </w:rPr>
              <w:t>по</w:t>
            </w:r>
            <w:r w:rsidRPr="00542D10">
              <w:rPr>
                <w:spacing w:val="-57"/>
                <w:lang w:val="ru-RU"/>
              </w:rPr>
              <w:t xml:space="preserve"> </w:t>
            </w:r>
            <w:r w:rsidRPr="00542D10">
              <w:rPr>
                <w:lang w:val="ru-RU"/>
              </w:rPr>
              <w:t>ФК</w:t>
            </w:r>
          </w:p>
        </w:tc>
      </w:tr>
      <w:tr w:rsidR="00EB7C9D" w:rsidTr="0097440E">
        <w:trPr>
          <w:trHeight w:val="1379"/>
        </w:trPr>
        <w:tc>
          <w:tcPr>
            <w:tcW w:w="1179" w:type="dxa"/>
            <w:vMerge/>
          </w:tcPr>
          <w:p w:rsidR="00EB7C9D" w:rsidRPr="00542D10" w:rsidRDefault="00EB7C9D" w:rsidP="00172E7E">
            <w:pPr>
              <w:pStyle w:val="ConsPlusNormal"/>
              <w:jc w:val="both"/>
              <w:rPr>
                <w:sz w:val="2"/>
                <w:szCs w:val="2"/>
                <w:lang w:val="ru-RU"/>
              </w:rPr>
            </w:pPr>
          </w:p>
        </w:tc>
        <w:tc>
          <w:tcPr>
            <w:tcW w:w="2191" w:type="dxa"/>
            <w:vMerge w:val="restart"/>
          </w:tcPr>
          <w:p w:rsidR="00EB7C9D" w:rsidRDefault="00EB7C9D" w:rsidP="00172E7E">
            <w:pPr>
              <w:pStyle w:val="ConsPlusNormal"/>
              <w:jc w:val="both"/>
            </w:pPr>
            <w:r>
              <w:t>Всемирный день</w:t>
            </w:r>
            <w:r>
              <w:rPr>
                <w:spacing w:val="-57"/>
              </w:rPr>
              <w:t xml:space="preserve"> </w:t>
            </w:r>
            <w:r>
              <w:t>Земли</w:t>
            </w:r>
          </w:p>
        </w:tc>
        <w:tc>
          <w:tcPr>
            <w:tcW w:w="5860" w:type="dxa"/>
            <w:vMerge w:val="restart"/>
          </w:tcPr>
          <w:p w:rsidR="00EB7C9D" w:rsidRPr="00542D10" w:rsidRDefault="00EB7C9D" w:rsidP="00172E7E">
            <w:pPr>
              <w:pStyle w:val="ConsPlusNormal"/>
              <w:jc w:val="both"/>
              <w:rPr>
                <w:lang w:val="ru-RU"/>
              </w:rPr>
            </w:pPr>
            <w:r w:rsidRPr="00542D10">
              <w:rPr>
                <w:lang w:val="ru-RU"/>
              </w:rPr>
              <w:t>Беседа</w:t>
            </w:r>
            <w:r w:rsidRPr="00542D10">
              <w:rPr>
                <w:spacing w:val="-3"/>
                <w:lang w:val="ru-RU"/>
              </w:rPr>
              <w:t xml:space="preserve"> </w:t>
            </w:r>
            <w:r w:rsidRPr="00542D10">
              <w:rPr>
                <w:lang w:val="ru-RU"/>
              </w:rPr>
              <w:t>на</w:t>
            </w:r>
            <w:r w:rsidRPr="00542D10">
              <w:rPr>
                <w:spacing w:val="-2"/>
                <w:lang w:val="ru-RU"/>
              </w:rPr>
              <w:t xml:space="preserve"> </w:t>
            </w:r>
            <w:r w:rsidRPr="00542D10">
              <w:rPr>
                <w:lang w:val="ru-RU"/>
              </w:rPr>
              <w:t>тему</w:t>
            </w:r>
            <w:r w:rsidRPr="00542D10">
              <w:rPr>
                <w:spacing w:val="-2"/>
                <w:lang w:val="ru-RU"/>
              </w:rPr>
              <w:t xml:space="preserve"> </w:t>
            </w:r>
            <w:r w:rsidRPr="00542D10">
              <w:rPr>
                <w:lang w:val="ru-RU"/>
              </w:rPr>
              <w:t>«Планета</w:t>
            </w:r>
            <w:r w:rsidRPr="00542D10">
              <w:rPr>
                <w:spacing w:val="-1"/>
                <w:lang w:val="ru-RU"/>
              </w:rPr>
              <w:t xml:space="preserve"> </w:t>
            </w:r>
            <w:r w:rsidRPr="00542D10">
              <w:rPr>
                <w:lang w:val="ru-RU"/>
              </w:rPr>
              <w:t>Земля»</w:t>
            </w:r>
          </w:p>
          <w:p w:rsidR="00EB7C9D" w:rsidRPr="00542D10" w:rsidRDefault="00EB7C9D" w:rsidP="00172E7E">
            <w:pPr>
              <w:pStyle w:val="ConsPlusNormal"/>
              <w:jc w:val="both"/>
              <w:rPr>
                <w:lang w:val="ru-RU"/>
              </w:rPr>
            </w:pPr>
            <w:r w:rsidRPr="00542D10">
              <w:rPr>
                <w:lang w:val="ru-RU"/>
              </w:rPr>
              <w:t>Просмотр</w:t>
            </w:r>
            <w:r w:rsidRPr="00542D10">
              <w:rPr>
                <w:spacing w:val="-3"/>
                <w:lang w:val="ru-RU"/>
              </w:rPr>
              <w:t xml:space="preserve"> </w:t>
            </w:r>
            <w:r w:rsidRPr="00542D10">
              <w:rPr>
                <w:lang w:val="ru-RU"/>
              </w:rPr>
              <w:t>видеофильмов</w:t>
            </w:r>
            <w:r w:rsidRPr="00542D10">
              <w:rPr>
                <w:spacing w:val="1"/>
                <w:lang w:val="ru-RU"/>
              </w:rPr>
              <w:t xml:space="preserve"> </w:t>
            </w:r>
            <w:r w:rsidRPr="00542D10">
              <w:rPr>
                <w:lang w:val="ru-RU"/>
              </w:rPr>
              <w:t>«Жители</w:t>
            </w:r>
            <w:r w:rsidRPr="00542D10">
              <w:rPr>
                <w:spacing w:val="-3"/>
                <w:lang w:val="ru-RU"/>
              </w:rPr>
              <w:t xml:space="preserve"> </w:t>
            </w:r>
            <w:r w:rsidRPr="00542D10">
              <w:rPr>
                <w:lang w:val="ru-RU"/>
              </w:rPr>
              <w:t>планеты</w:t>
            </w:r>
            <w:r w:rsidRPr="00542D10">
              <w:rPr>
                <w:spacing w:val="-3"/>
                <w:lang w:val="ru-RU"/>
              </w:rPr>
              <w:t xml:space="preserve"> </w:t>
            </w:r>
            <w:r w:rsidRPr="00542D10">
              <w:rPr>
                <w:lang w:val="ru-RU"/>
              </w:rPr>
              <w:t>Земля»</w:t>
            </w:r>
          </w:p>
          <w:p w:rsidR="00EB7C9D" w:rsidRPr="00542D10" w:rsidRDefault="00EB7C9D" w:rsidP="00172E7E">
            <w:pPr>
              <w:pStyle w:val="ConsPlusNormal"/>
              <w:jc w:val="both"/>
              <w:rPr>
                <w:lang w:val="ru-RU"/>
              </w:rPr>
            </w:pPr>
            <w:r w:rsidRPr="00542D10">
              <w:rPr>
                <w:lang w:val="ru-RU"/>
              </w:rPr>
              <w:t>Чтение</w:t>
            </w:r>
            <w:r w:rsidRPr="00542D10">
              <w:rPr>
                <w:spacing w:val="60"/>
                <w:lang w:val="ru-RU"/>
              </w:rPr>
              <w:t xml:space="preserve"> </w:t>
            </w:r>
            <w:r w:rsidRPr="00542D10">
              <w:rPr>
                <w:lang w:val="ru-RU"/>
              </w:rPr>
              <w:t>худ</w:t>
            </w:r>
            <w:proofErr w:type="gramStart"/>
            <w:r w:rsidRPr="00542D10">
              <w:rPr>
                <w:lang w:val="ru-RU"/>
              </w:rPr>
              <w:t>.</w:t>
            </w:r>
            <w:proofErr w:type="gramEnd"/>
            <w:r w:rsidRPr="00542D10">
              <w:rPr>
                <w:spacing w:val="1"/>
                <w:lang w:val="ru-RU"/>
              </w:rPr>
              <w:t xml:space="preserve"> </w:t>
            </w:r>
            <w:proofErr w:type="gramStart"/>
            <w:r w:rsidRPr="00542D10">
              <w:rPr>
                <w:lang w:val="ru-RU"/>
              </w:rPr>
              <w:t>л</w:t>
            </w:r>
            <w:proofErr w:type="gramEnd"/>
            <w:r w:rsidRPr="00542D10">
              <w:rPr>
                <w:lang w:val="ru-RU"/>
              </w:rPr>
              <w:t>итературы</w:t>
            </w:r>
            <w:r w:rsidRPr="00542D10">
              <w:rPr>
                <w:spacing w:val="1"/>
                <w:lang w:val="ru-RU"/>
              </w:rPr>
              <w:t xml:space="preserve"> </w:t>
            </w:r>
            <w:r w:rsidRPr="00542D10">
              <w:rPr>
                <w:lang w:val="ru-RU"/>
              </w:rPr>
              <w:t>А.</w:t>
            </w:r>
            <w:r w:rsidRPr="00542D10">
              <w:rPr>
                <w:spacing w:val="1"/>
                <w:lang w:val="ru-RU"/>
              </w:rPr>
              <w:t xml:space="preserve"> </w:t>
            </w:r>
            <w:r w:rsidRPr="00542D10">
              <w:rPr>
                <w:lang w:val="ru-RU"/>
              </w:rPr>
              <w:t>Блок</w:t>
            </w:r>
            <w:r w:rsidRPr="00542D10">
              <w:rPr>
                <w:spacing w:val="7"/>
                <w:lang w:val="ru-RU"/>
              </w:rPr>
              <w:t xml:space="preserve"> </w:t>
            </w:r>
            <w:r w:rsidRPr="00542D10">
              <w:rPr>
                <w:lang w:val="ru-RU"/>
              </w:rPr>
              <w:t>«На</w:t>
            </w:r>
            <w:r w:rsidRPr="00542D10">
              <w:rPr>
                <w:spacing w:val="60"/>
                <w:lang w:val="ru-RU"/>
              </w:rPr>
              <w:t xml:space="preserve"> </w:t>
            </w:r>
            <w:r w:rsidRPr="00542D10">
              <w:rPr>
                <w:lang w:val="ru-RU"/>
              </w:rPr>
              <w:t>лугу»,</w:t>
            </w:r>
            <w:r w:rsidRPr="00542D10">
              <w:rPr>
                <w:spacing w:val="3"/>
                <w:lang w:val="ru-RU"/>
              </w:rPr>
              <w:t xml:space="preserve"> </w:t>
            </w:r>
            <w:r w:rsidRPr="00542D10">
              <w:rPr>
                <w:lang w:val="ru-RU"/>
              </w:rPr>
              <w:t>С.</w:t>
            </w:r>
            <w:r w:rsidRPr="00542D10">
              <w:rPr>
                <w:spacing w:val="-57"/>
                <w:lang w:val="ru-RU"/>
              </w:rPr>
              <w:t xml:space="preserve"> </w:t>
            </w:r>
            <w:r w:rsidRPr="00542D10">
              <w:rPr>
                <w:lang w:val="ru-RU"/>
              </w:rPr>
              <w:t>Городецкий</w:t>
            </w:r>
            <w:r w:rsidRPr="00542D10">
              <w:rPr>
                <w:lang w:val="ru-RU"/>
              </w:rPr>
              <w:tab/>
              <w:t>«Весенняя</w:t>
            </w:r>
            <w:r w:rsidRPr="00542D10">
              <w:rPr>
                <w:lang w:val="ru-RU"/>
              </w:rPr>
              <w:tab/>
              <w:t>песенка»,</w:t>
            </w:r>
            <w:r w:rsidRPr="00542D10">
              <w:rPr>
                <w:lang w:val="ru-RU"/>
              </w:rPr>
              <w:tab/>
              <w:t>Ф.</w:t>
            </w:r>
            <w:r w:rsidRPr="00542D10">
              <w:rPr>
                <w:lang w:val="ru-RU"/>
              </w:rPr>
              <w:tab/>
            </w:r>
            <w:r w:rsidRPr="00542D10">
              <w:rPr>
                <w:spacing w:val="-1"/>
                <w:lang w:val="ru-RU"/>
              </w:rPr>
              <w:t>Тютчев</w:t>
            </w:r>
          </w:p>
          <w:p w:rsidR="00EB7C9D" w:rsidRPr="00542D10" w:rsidRDefault="00EB7C9D" w:rsidP="00172E7E">
            <w:pPr>
              <w:pStyle w:val="ConsPlusNormal"/>
              <w:jc w:val="both"/>
              <w:rPr>
                <w:lang w:val="ru-RU"/>
              </w:rPr>
            </w:pPr>
            <w:r w:rsidRPr="00542D10">
              <w:rPr>
                <w:lang w:val="ru-RU"/>
              </w:rPr>
              <w:t>«Весенние</w:t>
            </w:r>
            <w:r w:rsidRPr="00542D10">
              <w:rPr>
                <w:spacing w:val="62"/>
                <w:lang w:val="ru-RU"/>
              </w:rPr>
              <w:t xml:space="preserve"> </w:t>
            </w:r>
            <w:r w:rsidRPr="00542D10">
              <w:rPr>
                <w:lang w:val="ru-RU"/>
              </w:rPr>
              <w:t>воды»,</w:t>
            </w:r>
            <w:r w:rsidRPr="00542D10">
              <w:rPr>
                <w:spacing w:val="69"/>
                <w:lang w:val="ru-RU"/>
              </w:rPr>
              <w:t xml:space="preserve"> </w:t>
            </w:r>
            <w:r w:rsidRPr="00542D10">
              <w:rPr>
                <w:lang w:val="ru-RU"/>
              </w:rPr>
              <w:t>«Весенняя</w:t>
            </w:r>
            <w:r w:rsidRPr="00542D10">
              <w:rPr>
                <w:spacing w:val="64"/>
                <w:lang w:val="ru-RU"/>
              </w:rPr>
              <w:t xml:space="preserve"> </w:t>
            </w:r>
            <w:r w:rsidRPr="00542D10">
              <w:rPr>
                <w:lang w:val="ru-RU"/>
              </w:rPr>
              <w:t>гроза»,</w:t>
            </w:r>
            <w:r w:rsidRPr="00542D10">
              <w:rPr>
                <w:spacing w:val="65"/>
                <w:lang w:val="ru-RU"/>
              </w:rPr>
              <w:t xml:space="preserve"> </w:t>
            </w:r>
            <w:r w:rsidRPr="00542D10">
              <w:rPr>
                <w:lang w:val="ru-RU"/>
              </w:rPr>
              <w:t>В.</w:t>
            </w:r>
            <w:r w:rsidRPr="00542D10">
              <w:rPr>
                <w:spacing w:val="65"/>
                <w:lang w:val="ru-RU"/>
              </w:rPr>
              <w:t xml:space="preserve"> </w:t>
            </w:r>
            <w:r w:rsidRPr="00542D10">
              <w:rPr>
                <w:lang w:val="ru-RU"/>
              </w:rPr>
              <w:t>Жуковский</w:t>
            </w:r>
          </w:p>
          <w:p w:rsidR="00EB7C9D" w:rsidRPr="00542D10" w:rsidRDefault="00EB7C9D" w:rsidP="00172E7E">
            <w:pPr>
              <w:pStyle w:val="ConsPlusNormal"/>
              <w:jc w:val="both"/>
              <w:rPr>
                <w:lang w:val="ru-RU"/>
              </w:rPr>
            </w:pPr>
            <w:r w:rsidRPr="00542D10">
              <w:rPr>
                <w:lang w:val="ru-RU"/>
              </w:rPr>
              <w:t>«Жаворонок»,</w:t>
            </w:r>
            <w:r w:rsidRPr="00542D10">
              <w:rPr>
                <w:lang w:val="ru-RU"/>
              </w:rPr>
              <w:tab/>
              <w:t>М.</w:t>
            </w:r>
            <w:r w:rsidRPr="00542D10">
              <w:rPr>
                <w:lang w:val="ru-RU"/>
              </w:rPr>
              <w:tab/>
              <w:t>Зощенко</w:t>
            </w:r>
            <w:r w:rsidRPr="00542D10">
              <w:rPr>
                <w:lang w:val="ru-RU"/>
              </w:rPr>
              <w:tab/>
            </w:r>
            <w:r w:rsidRPr="00542D10">
              <w:rPr>
                <w:spacing w:val="-2"/>
                <w:lang w:val="ru-RU"/>
              </w:rPr>
              <w:t>«Великие</w:t>
            </w:r>
            <w:r w:rsidRPr="00542D10">
              <w:rPr>
                <w:spacing w:val="-58"/>
                <w:lang w:val="ru-RU"/>
              </w:rPr>
              <w:t xml:space="preserve"> </w:t>
            </w:r>
            <w:r w:rsidRPr="00542D10">
              <w:rPr>
                <w:lang w:val="ru-RU"/>
              </w:rPr>
              <w:t>путешественники», К.</w:t>
            </w:r>
            <w:r w:rsidRPr="00542D10">
              <w:rPr>
                <w:spacing w:val="1"/>
                <w:lang w:val="ru-RU"/>
              </w:rPr>
              <w:t xml:space="preserve"> </w:t>
            </w:r>
            <w:r w:rsidRPr="00542D10">
              <w:rPr>
                <w:lang w:val="ru-RU"/>
              </w:rPr>
              <w:t>Коровин</w:t>
            </w:r>
            <w:r w:rsidRPr="00542D10">
              <w:rPr>
                <w:spacing w:val="1"/>
                <w:lang w:val="ru-RU"/>
              </w:rPr>
              <w:t xml:space="preserve"> </w:t>
            </w:r>
            <w:r w:rsidRPr="00542D10">
              <w:rPr>
                <w:lang w:val="ru-RU"/>
              </w:rPr>
              <w:t>«Белка», Ю.</w:t>
            </w:r>
            <w:r w:rsidRPr="00542D10">
              <w:rPr>
                <w:spacing w:val="1"/>
                <w:lang w:val="ru-RU"/>
              </w:rPr>
              <w:t xml:space="preserve"> </w:t>
            </w:r>
            <w:r w:rsidRPr="00542D10">
              <w:rPr>
                <w:lang w:val="ru-RU"/>
              </w:rPr>
              <w:t>Коваль</w:t>
            </w:r>
            <w:r w:rsidRPr="00542D10">
              <w:rPr>
                <w:spacing w:val="1"/>
                <w:lang w:val="ru-RU"/>
              </w:rPr>
              <w:t xml:space="preserve"> </w:t>
            </w:r>
            <w:r w:rsidRPr="00542D10">
              <w:rPr>
                <w:lang w:val="ru-RU"/>
              </w:rPr>
              <w:t>Русачок-травник».</w:t>
            </w:r>
          </w:p>
          <w:p w:rsidR="00EB7C9D" w:rsidRPr="00542D10" w:rsidRDefault="00EB7C9D" w:rsidP="00172E7E">
            <w:pPr>
              <w:pStyle w:val="ConsPlusNormal"/>
              <w:jc w:val="both"/>
              <w:rPr>
                <w:lang w:val="ru-RU"/>
              </w:rPr>
            </w:pPr>
            <w:r w:rsidRPr="00542D10">
              <w:rPr>
                <w:lang w:val="ru-RU"/>
              </w:rPr>
              <w:t>С/</w:t>
            </w:r>
            <w:proofErr w:type="gramStart"/>
            <w:r w:rsidRPr="00542D10">
              <w:rPr>
                <w:lang w:val="ru-RU"/>
              </w:rPr>
              <w:t>р</w:t>
            </w:r>
            <w:proofErr w:type="gramEnd"/>
            <w:r w:rsidRPr="00542D10">
              <w:rPr>
                <w:spacing w:val="-1"/>
                <w:lang w:val="ru-RU"/>
              </w:rPr>
              <w:t xml:space="preserve"> </w:t>
            </w:r>
            <w:r w:rsidRPr="00542D10">
              <w:rPr>
                <w:lang w:val="ru-RU"/>
              </w:rPr>
              <w:t>игра «Если я приду</w:t>
            </w:r>
            <w:r w:rsidRPr="00542D10">
              <w:rPr>
                <w:spacing w:val="-4"/>
                <w:lang w:val="ru-RU"/>
              </w:rPr>
              <w:t xml:space="preserve"> </w:t>
            </w:r>
            <w:r w:rsidRPr="00542D10">
              <w:rPr>
                <w:lang w:val="ru-RU"/>
              </w:rPr>
              <w:t>в</w:t>
            </w:r>
            <w:r w:rsidRPr="00542D10">
              <w:rPr>
                <w:spacing w:val="-2"/>
                <w:lang w:val="ru-RU"/>
              </w:rPr>
              <w:t xml:space="preserve"> </w:t>
            </w:r>
            <w:r w:rsidRPr="00542D10">
              <w:rPr>
                <w:lang w:val="ru-RU"/>
              </w:rPr>
              <w:t>лесок»</w:t>
            </w:r>
          </w:p>
          <w:p w:rsidR="00EB7C9D" w:rsidRPr="00542D10" w:rsidRDefault="00EB7C9D" w:rsidP="00172E7E">
            <w:pPr>
              <w:pStyle w:val="ConsPlusNormal"/>
              <w:jc w:val="both"/>
              <w:rPr>
                <w:lang w:val="ru-RU"/>
              </w:rPr>
            </w:pPr>
            <w:r w:rsidRPr="00542D10">
              <w:rPr>
                <w:lang w:val="ru-RU"/>
              </w:rPr>
              <w:t>Экологическая акция «Сбор батареек», «Крышечки на</w:t>
            </w:r>
            <w:r w:rsidRPr="00542D10">
              <w:rPr>
                <w:spacing w:val="-57"/>
                <w:lang w:val="ru-RU"/>
              </w:rPr>
              <w:t xml:space="preserve"> </w:t>
            </w:r>
            <w:r w:rsidRPr="00542D10">
              <w:rPr>
                <w:lang w:val="ru-RU"/>
              </w:rPr>
              <w:t>благо».</w:t>
            </w:r>
          </w:p>
        </w:tc>
        <w:tc>
          <w:tcPr>
            <w:tcW w:w="2157" w:type="dxa"/>
            <w:gridSpan w:val="2"/>
            <w:vMerge w:val="restart"/>
          </w:tcPr>
          <w:p w:rsidR="00EB7C9D" w:rsidRDefault="00EB7C9D" w:rsidP="00172E7E">
            <w:pPr>
              <w:pStyle w:val="ConsPlusNormal"/>
              <w:jc w:val="both"/>
            </w:pPr>
            <w:r>
              <w:rPr>
                <w:spacing w:val="-1"/>
              </w:rPr>
              <w:t>Познавательное,</w:t>
            </w:r>
            <w:r>
              <w:rPr>
                <w:spacing w:val="-57"/>
              </w:rPr>
              <w:t xml:space="preserve"> </w:t>
            </w:r>
            <w:r>
              <w:t>экологическое</w:t>
            </w:r>
          </w:p>
        </w:tc>
        <w:tc>
          <w:tcPr>
            <w:tcW w:w="1985" w:type="dxa"/>
            <w:gridSpan w:val="2"/>
            <w:vMerge w:val="restart"/>
          </w:tcPr>
          <w:p w:rsidR="00EB7C9D" w:rsidRDefault="00EB7C9D" w:rsidP="00172E7E">
            <w:pPr>
              <w:pStyle w:val="ConsPlusNormal"/>
              <w:jc w:val="both"/>
            </w:pPr>
            <w:r>
              <w:t>все группы</w:t>
            </w:r>
          </w:p>
        </w:tc>
        <w:tc>
          <w:tcPr>
            <w:tcW w:w="1842" w:type="dxa"/>
            <w:gridSpan w:val="2"/>
            <w:vMerge w:val="restart"/>
          </w:tcPr>
          <w:p w:rsidR="00EB7C9D" w:rsidRDefault="00EB7C9D" w:rsidP="00172E7E">
            <w:pPr>
              <w:pStyle w:val="ConsPlusNormal"/>
              <w:jc w:val="both"/>
            </w:pPr>
            <w:r>
              <w:t>педагоги</w:t>
            </w:r>
            <w:r>
              <w:rPr>
                <w:spacing w:val="-57"/>
              </w:rPr>
              <w:t xml:space="preserve"> </w:t>
            </w:r>
            <w:r>
              <w:t>групп</w:t>
            </w:r>
          </w:p>
        </w:tc>
      </w:tr>
      <w:tr w:rsidR="00EB7C9D" w:rsidTr="0097440E">
        <w:trPr>
          <w:trHeight w:val="1656"/>
        </w:trPr>
        <w:tc>
          <w:tcPr>
            <w:tcW w:w="1179" w:type="dxa"/>
            <w:vMerge w:val="restart"/>
            <w:tcBorders>
              <w:top w:val="nil"/>
            </w:tcBorders>
          </w:tcPr>
          <w:p w:rsidR="00EB7C9D" w:rsidRDefault="00EB7C9D" w:rsidP="00172E7E">
            <w:pPr>
              <w:pStyle w:val="ConsPlusNormal"/>
              <w:jc w:val="both"/>
            </w:pPr>
          </w:p>
        </w:tc>
        <w:tc>
          <w:tcPr>
            <w:tcW w:w="2191" w:type="dxa"/>
            <w:vMerge/>
          </w:tcPr>
          <w:p w:rsidR="00EB7C9D" w:rsidRDefault="00EB7C9D" w:rsidP="00172E7E">
            <w:pPr>
              <w:pStyle w:val="ConsPlusNormal"/>
              <w:jc w:val="both"/>
            </w:pPr>
          </w:p>
        </w:tc>
        <w:tc>
          <w:tcPr>
            <w:tcW w:w="5860" w:type="dxa"/>
            <w:vMerge/>
          </w:tcPr>
          <w:p w:rsidR="00EB7C9D" w:rsidRDefault="00EB7C9D" w:rsidP="00172E7E">
            <w:pPr>
              <w:pStyle w:val="ConsPlusNormal"/>
              <w:jc w:val="both"/>
            </w:pPr>
          </w:p>
        </w:tc>
        <w:tc>
          <w:tcPr>
            <w:tcW w:w="2157" w:type="dxa"/>
            <w:gridSpan w:val="2"/>
            <w:vMerge/>
          </w:tcPr>
          <w:p w:rsidR="00EB7C9D" w:rsidRDefault="00EB7C9D" w:rsidP="00172E7E">
            <w:pPr>
              <w:pStyle w:val="ConsPlusNormal"/>
              <w:jc w:val="both"/>
            </w:pPr>
          </w:p>
        </w:tc>
        <w:tc>
          <w:tcPr>
            <w:tcW w:w="1985" w:type="dxa"/>
            <w:gridSpan w:val="2"/>
            <w:vMerge/>
          </w:tcPr>
          <w:p w:rsidR="00EB7C9D" w:rsidRDefault="00EB7C9D" w:rsidP="00172E7E">
            <w:pPr>
              <w:pStyle w:val="ConsPlusNormal"/>
              <w:jc w:val="both"/>
            </w:pPr>
          </w:p>
        </w:tc>
        <w:tc>
          <w:tcPr>
            <w:tcW w:w="1842" w:type="dxa"/>
            <w:gridSpan w:val="2"/>
            <w:vMerge/>
          </w:tcPr>
          <w:p w:rsidR="00EB7C9D" w:rsidRDefault="00EB7C9D" w:rsidP="00172E7E">
            <w:pPr>
              <w:pStyle w:val="ConsPlusNormal"/>
              <w:jc w:val="both"/>
            </w:pPr>
          </w:p>
        </w:tc>
      </w:tr>
      <w:tr w:rsidR="00EB7C9D" w:rsidTr="0097440E">
        <w:trPr>
          <w:trHeight w:val="1656"/>
        </w:trPr>
        <w:tc>
          <w:tcPr>
            <w:tcW w:w="1179" w:type="dxa"/>
            <w:vMerge/>
            <w:tcBorders>
              <w:top w:val="nil"/>
            </w:tcBorders>
          </w:tcPr>
          <w:p w:rsidR="00EB7C9D" w:rsidRDefault="00EB7C9D" w:rsidP="00172E7E">
            <w:pPr>
              <w:pStyle w:val="ConsPlusNormal"/>
              <w:jc w:val="both"/>
            </w:pPr>
          </w:p>
        </w:tc>
        <w:tc>
          <w:tcPr>
            <w:tcW w:w="2191" w:type="dxa"/>
          </w:tcPr>
          <w:p w:rsidR="00EB7C9D" w:rsidRPr="00542D10" w:rsidRDefault="00EB7C9D" w:rsidP="00172E7E">
            <w:pPr>
              <w:pStyle w:val="ConsPlusNormal"/>
              <w:jc w:val="both"/>
              <w:rPr>
                <w:lang w:val="ru-RU"/>
              </w:rPr>
            </w:pPr>
            <w:r w:rsidRPr="00542D10">
              <w:rPr>
                <w:lang w:val="ru-RU"/>
              </w:rPr>
              <w:t>220 лет со дня рождения Г.Х.Андерсена</w:t>
            </w:r>
          </w:p>
        </w:tc>
        <w:tc>
          <w:tcPr>
            <w:tcW w:w="5860" w:type="dxa"/>
          </w:tcPr>
          <w:p w:rsidR="00EB7C9D" w:rsidRPr="00542D10" w:rsidRDefault="00EB7C9D" w:rsidP="00172E7E">
            <w:pPr>
              <w:pStyle w:val="ConsPlusNormal"/>
              <w:jc w:val="both"/>
              <w:rPr>
                <w:lang w:val="ru-RU"/>
              </w:rPr>
            </w:pPr>
            <w:r w:rsidRPr="00542D10">
              <w:rPr>
                <w:lang w:val="ru-RU"/>
              </w:rPr>
              <w:t>Чтение произведений Г.Х Андерсена «Огниво»,  «Свинопас» «Оле-Лукойе», «Русалочка»</w:t>
            </w:r>
          </w:p>
          <w:p w:rsidR="00EB7C9D" w:rsidRPr="00542D10" w:rsidRDefault="00EB7C9D" w:rsidP="00172E7E">
            <w:pPr>
              <w:pStyle w:val="ConsPlusNormal"/>
              <w:jc w:val="both"/>
              <w:rPr>
                <w:lang w:val="ru-RU"/>
              </w:rPr>
            </w:pPr>
            <w:r w:rsidRPr="00542D10">
              <w:rPr>
                <w:lang w:val="ru-RU"/>
              </w:rPr>
              <w:t>Викторина «Путешествие по сказкам Г.Х.Андерсена»</w:t>
            </w:r>
          </w:p>
          <w:p w:rsidR="00EB7C9D" w:rsidRPr="00542D10" w:rsidRDefault="00EB7C9D" w:rsidP="00172E7E">
            <w:pPr>
              <w:pStyle w:val="ConsPlusNormal"/>
              <w:jc w:val="both"/>
              <w:rPr>
                <w:lang w:val="ru-RU"/>
              </w:rPr>
            </w:pPr>
            <w:r w:rsidRPr="00542D10">
              <w:rPr>
                <w:lang w:val="ru-RU"/>
              </w:rPr>
              <w:t>Выставка книг Г.Х.Андерсена</w:t>
            </w:r>
          </w:p>
          <w:p w:rsidR="00EB7C9D" w:rsidRPr="00542D10" w:rsidRDefault="00EB7C9D" w:rsidP="00172E7E">
            <w:pPr>
              <w:pStyle w:val="ConsPlusNormal"/>
              <w:jc w:val="both"/>
              <w:rPr>
                <w:lang w:val="ru-RU"/>
              </w:rPr>
            </w:pPr>
            <w:r w:rsidRPr="00542D10">
              <w:rPr>
                <w:lang w:val="ru-RU"/>
              </w:rPr>
              <w:t>Выставка рисунков по прочитанным произведениям Г.Х.Андерсена</w:t>
            </w:r>
          </w:p>
        </w:tc>
        <w:tc>
          <w:tcPr>
            <w:tcW w:w="2157" w:type="dxa"/>
            <w:gridSpan w:val="2"/>
          </w:tcPr>
          <w:p w:rsidR="00EB7C9D" w:rsidRDefault="00EB7C9D" w:rsidP="00172E7E">
            <w:pPr>
              <w:pStyle w:val="ConsPlusNormal"/>
              <w:jc w:val="both"/>
            </w:pPr>
            <w:r>
              <w:t>Познавательное,</w:t>
            </w:r>
          </w:p>
          <w:p w:rsidR="00EB7C9D" w:rsidRDefault="00EB7C9D" w:rsidP="00172E7E">
            <w:pPr>
              <w:pStyle w:val="ConsPlusNormal"/>
              <w:jc w:val="both"/>
            </w:pPr>
            <w:r>
              <w:t>этико-эстетическое</w:t>
            </w:r>
          </w:p>
        </w:tc>
        <w:tc>
          <w:tcPr>
            <w:tcW w:w="1985" w:type="dxa"/>
            <w:gridSpan w:val="2"/>
          </w:tcPr>
          <w:p w:rsidR="00EB7C9D" w:rsidRPr="00542D10" w:rsidRDefault="00EB7C9D" w:rsidP="00172E7E">
            <w:pPr>
              <w:pStyle w:val="ConsPlusNormal"/>
              <w:jc w:val="both"/>
              <w:rPr>
                <w:lang w:val="ru-RU"/>
              </w:rPr>
            </w:pPr>
            <w:r w:rsidRPr="00542D10">
              <w:rPr>
                <w:lang w:val="ru-RU"/>
              </w:rPr>
              <w:t>старшая, подготовительная к школе группы</w:t>
            </w:r>
          </w:p>
        </w:tc>
        <w:tc>
          <w:tcPr>
            <w:tcW w:w="1842" w:type="dxa"/>
            <w:gridSpan w:val="2"/>
          </w:tcPr>
          <w:p w:rsidR="00EB7C9D" w:rsidRDefault="00EB7C9D" w:rsidP="00172E7E">
            <w:pPr>
              <w:pStyle w:val="ConsPlusNormal"/>
              <w:jc w:val="both"/>
            </w:pPr>
            <w:r w:rsidRPr="00542D10">
              <w:rPr>
                <w:lang w:val="ru-RU"/>
              </w:rPr>
              <w:t xml:space="preserve"> </w:t>
            </w:r>
            <w:r>
              <w:t>педагоги групп</w:t>
            </w:r>
          </w:p>
        </w:tc>
      </w:tr>
      <w:tr w:rsidR="00EB7C9D" w:rsidTr="0097440E">
        <w:trPr>
          <w:trHeight w:val="3312"/>
        </w:trPr>
        <w:tc>
          <w:tcPr>
            <w:tcW w:w="1179" w:type="dxa"/>
            <w:vMerge w:val="restart"/>
          </w:tcPr>
          <w:p w:rsidR="00EB7C9D" w:rsidRDefault="00EB7C9D" w:rsidP="00172E7E">
            <w:pPr>
              <w:pStyle w:val="ConsPlusNormal"/>
              <w:jc w:val="both"/>
            </w:pPr>
            <w:r>
              <w:lastRenderedPageBreak/>
              <w:t>Май</w:t>
            </w:r>
          </w:p>
        </w:tc>
        <w:tc>
          <w:tcPr>
            <w:tcW w:w="2191" w:type="dxa"/>
          </w:tcPr>
          <w:p w:rsidR="00EB7C9D" w:rsidRDefault="00EB7C9D" w:rsidP="00172E7E">
            <w:pPr>
              <w:pStyle w:val="ConsPlusNormal"/>
              <w:jc w:val="both"/>
            </w:pPr>
            <w:r>
              <w:t>День</w:t>
            </w:r>
            <w:r>
              <w:rPr>
                <w:spacing w:val="-4"/>
              </w:rPr>
              <w:t xml:space="preserve"> </w:t>
            </w:r>
            <w:r>
              <w:t>Победы</w:t>
            </w:r>
          </w:p>
        </w:tc>
        <w:tc>
          <w:tcPr>
            <w:tcW w:w="5860" w:type="dxa"/>
          </w:tcPr>
          <w:p w:rsidR="00EB7C9D" w:rsidRPr="00542D10" w:rsidRDefault="00EB7C9D" w:rsidP="00172E7E">
            <w:pPr>
              <w:pStyle w:val="ConsPlusNormal"/>
              <w:jc w:val="both"/>
              <w:rPr>
                <w:lang w:val="ru-RU"/>
              </w:rPr>
            </w:pPr>
            <w:r w:rsidRPr="00542D10">
              <w:rPr>
                <w:lang w:val="ru-RU"/>
              </w:rPr>
              <w:t>Оформление в группах уголков по патриотическому</w:t>
            </w:r>
            <w:r w:rsidRPr="00542D10">
              <w:rPr>
                <w:spacing w:val="1"/>
                <w:lang w:val="ru-RU"/>
              </w:rPr>
              <w:t xml:space="preserve"> </w:t>
            </w:r>
            <w:r w:rsidRPr="00542D10">
              <w:rPr>
                <w:lang w:val="ru-RU"/>
              </w:rPr>
              <w:t>воспитанию: «Защитники Отечества с Древней</w:t>
            </w:r>
            <w:r w:rsidRPr="00542D10">
              <w:rPr>
                <w:spacing w:val="1"/>
                <w:lang w:val="ru-RU"/>
              </w:rPr>
              <w:t xml:space="preserve"> </w:t>
            </w:r>
            <w:r w:rsidRPr="00542D10">
              <w:rPr>
                <w:lang w:val="ru-RU"/>
              </w:rPr>
              <w:t>Руси</w:t>
            </w:r>
            <w:r w:rsidRPr="00542D10">
              <w:rPr>
                <w:spacing w:val="1"/>
                <w:lang w:val="ru-RU"/>
              </w:rPr>
              <w:t xml:space="preserve"> </w:t>
            </w:r>
            <w:r w:rsidRPr="00542D10">
              <w:rPr>
                <w:lang w:val="ru-RU"/>
              </w:rPr>
              <w:t>до</w:t>
            </w:r>
            <w:r w:rsidRPr="00542D10">
              <w:rPr>
                <w:spacing w:val="-1"/>
                <w:lang w:val="ru-RU"/>
              </w:rPr>
              <w:t xml:space="preserve"> </w:t>
            </w:r>
            <w:r w:rsidRPr="00542D10">
              <w:rPr>
                <w:lang w:val="ru-RU"/>
              </w:rPr>
              <w:t>наших</w:t>
            </w:r>
            <w:r w:rsidRPr="00542D10">
              <w:rPr>
                <w:spacing w:val="1"/>
                <w:lang w:val="ru-RU"/>
              </w:rPr>
              <w:t xml:space="preserve"> </w:t>
            </w:r>
            <w:r w:rsidRPr="00542D10">
              <w:rPr>
                <w:lang w:val="ru-RU"/>
              </w:rPr>
              <w:t>дней»,</w:t>
            </w:r>
            <w:r w:rsidRPr="00542D10">
              <w:rPr>
                <w:spacing w:val="3"/>
                <w:lang w:val="ru-RU"/>
              </w:rPr>
              <w:t xml:space="preserve"> </w:t>
            </w:r>
            <w:r w:rsidRPr="00542D10">
              <w:rPr>
                <w:lang w:val="ru-RU"/>
              </w:rPr>
              <w:t>«Слава</w:t>
            </w:r>
            <w:r w:rsidRPr="00542D10">
              <w:rPr>
                <w:spacing w:val="-2"/>
                <w:lang w:val="ru-RU"/>
              </w:rPr>
              <w:t xml:space="preserve"> </w:t>
            </w:r>
            <w:r w:rsidRPr="00542D10">
              <w:rPr>
                <w:lang w:val="ru-RU"/>
              </w:rPr>
              <w:t>героям</w:t>
            </w:r>
            <w:r w:rsidRPr="00542D10">
              <w:rPr>
                <w:spacing w:val="-1"/>
                <w:lang w:val="ru-RU"/>
              </w:rPr>
              <w:t xml:space="preserve"> </w:t>
            </w:r>
            <w:r w:rsidRPr="00542D10">
              <w:rPr>
                <w:lang w:val="ru-RU"/>
              </w:rPr>
              <w:t>землякам»;</w:t>
            </w:r>
          </w:p>
          <w:p w:rsidR="00EB7C9D" w:rsidRPr="00542D10" w:rsidRDefault="00EB7C9D" w:rsidP="00172E7E">
            <w:pPr>
              <w:pStyle w:val="ConsPlusNormal"/>
              <w:jc w:val="both"/>
              <w:rPr>
                <w:lang w:val="ru-RU"/>
              </w:rPr>
            </w:pPr>
            <w:r w:rsidRPr="00542D10">
              <w:rPr>
                <w:lang w:val="ru-RU"/>
              </w:rPr>
              <w:t>Международная</w:t>
            </w:r>
            <w:r w:rsidRPr="00542D10">
              <w:rPr>
                <w:lang w:val="ru-RU"/>
              </w:rPr>
              <w:tab/>
              <w:t>акция</w:t>
            </w:r>
            <w:r w:rsidRPr="00542D10">
              <w:rPr>
                <w:lang w:val="ru-RU"/>
              </w:rPr>
              <w:tab/>
              <w:t>«Георгиевская</w:t>
            </w:r>
            <w:r w:rsidRPr="00542D10">
              <w:rPr>
                <w:lang w:val="ru-RU"/>
              </w:rPr>
              <w:tab/>
              <w:t>ленточка»</w:t>
            </w:r>
          </w:p>
          <w:p w:rsidR="00EB7C9D" w:rsidRPr="00542D10" w:rsidRDefault="00EB7C9D" w:rsidP="00172E7E">
            <w:pPr>
              <w:pStyle w:val="ConsPlusNormal"/>
              <w:jc w:val="both"/>
              <w:rPr>
                <w:lang w:val="ru-RU"/>
              </w:rPr>
            </w:pPr>
            <w:r w:rsidRPr="00542D10">
              <w:rPr>
                <w:lang w:val="ru-RU"/>
              </w:rPr>
              <w:t>«Вспомним</w:t>
            </w:r>
            <w:r w:rsidRPr="00542D10">
              <w:rPr>
                <w:lang w:val="ru-RU"/>
              </w:rPr>
              <w:tab/>
              <w:t>героев</w:t>
            </w:r>
            <w:r w:rsidRPr="00542D10">
              <w:rPr>
                <w:lang w:val="ru-RU"/>
              </w:rPr>
              <w:tab/>
              <w:t>своих»,</w:t>
            </w:r>
            <w:r w:rsidRPr="00542D10">
              <w:rPr>
                <w:lang w:val="ru-RU"/>
              </w:rPr>
              <w:tab/>
              <w:t>«Окна</w:t>
            </w:r>
            <w:r w:rsidRPr="00542D10">
              <w:rPr>
                <w:lang w:val="ru-RU"/>
              </w:rPr>
              <w:tab/>
              <w:t>Победы»,</w:t>
            </w:r>
          </w:p>
          <w:p w:rsidR="00EB7C9D" w:rsidRPr="00542D10" w:rsidRDefault="00EB7C9D" w:rsidP="00172E7E">
            <w:pPr>
              <w:pStyle w:val="ConsPlusNormal"/>
              <w:jc w:val="both"/>
              <w:rPr>
                <w:lang w:val="ru-RU"/>
              </w:rPr>
            </w:pPr>
            <w:r w:rsidRPr="00542D10">
              <w:rPr>
                <w:lang w:val="ru-RU"/>
              </w:rPr>
              <w:t>«Открытка</w:t>
            </w:r>
            <w:r w:rsidRPr="00542D10">
              <w:rPr>
                <w:spacing w:val="-5"/>
                <w:lang w:val="ru-RU"/>
              </w:rPr>
              <w:t xml:space="preserve"> </w:t>
            </w:r>
            <w:r w:rsidRPr="00542D10">
              <w:rPr>
                <w:lang w:val="ru-RU"/>
              </w:rPr>
              <w:t>ветерану»;</w:t>
            </w:r>
          </w:p>
          <w:p w:rsidR="00EB7C9D" w:rsidRPr="00542D10" w:rsidRDefault="00EB7C9D" w:rsidP="00172E7E">
            <w:pPr>
              <w:pStyle w:val="ConsPlusNormal"/>
              <w:jc w:val="both"/>
              <w:rPr>
                <w:lang w:val="ru-RU"/>
              </w:rPr>
            </w:pPr>
            <w:r w:rsidRPr="00542D10">
              <w:rPr>
                <w:lang w:val="ru-RU"/>
              </w:rPr>
              <w:t>Оформление</w:t>
            </w:r>
            <w:r w:rsidRPr="00542D10">
              <w:rPr>
                <w:spacing w:val="8"/>
                <w:lang w:val="ru-RU"/>
              </w:rPr>
              <w:t xml:space="preserve"> </w:t>
            </w:r>
            <w:r w:rsidRPr="00542D10">
              <w:rPr>
                <w:lang w:val="ru-RU"/>
              </w:rPr>
              <w:t>выставки</w:t>
            </w:r>
            <w:r w:rsidRPr="00542D10">
              <w:rPr>
                <w:spacing w:val="10"/>
                <w:lang w:val="ru-RU"/>
              </w:rPr>
              <w:t xml:space="preserve"> </w:t>
            </w:r>
            <w:r w:rsidRPr="00542D10">
              <w:rPr>
                <w:lang w:val="ru-RU"/>
              </w:rPr>
              <w:t>детского</w:t>
            </w:r>
            <w:r w:rsidRPr="00542D10">
              <w:rPr>
                <w:spacing w:val="9"/>
                <w:lang w:val="ru-RU"/>
              </w:rPr>
              <w:t xml:space="preserve"> </w:t>
            </w:r>
            <w:r w:rsidRPr="00542D10">
              <w:rPr>
                <w:lang w:val="ru-RU"/>
              </w:rPr>
              <w:t>изобразительного</w:t>
            </w:r>
            <w:r w:rsidRPr="00542D10">
              <w:rPr>
                <w:spacing w:val="-57"/>
                <w:lang w:val="ru-RU"/>
              </w:rPr>
              <w:t xml:space="preserve"> </w:t>
            </w:r>
            <w:r w:rsidRPr="00542D10">
              <w:rPr>
                <w:lang w:val="ru-RU"/>
              </w:rPr>
              <w:t>творчества</w:t>
            </w:r>
            <w:r w:rsidRPr="00542D10">
              <w:rPr>
                <w:spacing w:val="-1"/>
                <w:lang w:val="ru-RU"/>
              </w:rPr>
              <w:t xml:space="preserve"> </w:t>
            </w:r>
            <w:r w:rsidRPr="00542D10">
              <w:rPr>
                <w:lang w:val="ru-RU"/>
              </w:rPr>
              <w:t>в</w:t>
            </w:r>
            <w:r w:rsidRPr="00542D10">
              <w:rPr>
                <w:spacing w:val="-2"/>
                <w:lang w:val="ru-RU"/>
              </w:rPr>
              <w:t xml:space="preserve"> </w:t>
            </w:r>
            <w:r w:rsidRPr="00542D10">
              <w:rPr>
                <w:lang w:val="ru-RU"/>
              </w:rPr>
              <w:t>холле</w:t>
            </w:r>
            <w:r w:rsidRPr="00542D10">
              <w:rPr>
                <w:spacing w:val="-2"/>
                <w:lang w:val="ru-RU"/>
              </w:rPr>
              <w:t xml:space="preserve"> </w:t>
            </w:r>
            <w:r w:rsidRPr="00542D10">
              <w:rPr>
                <w:lang w:val="ru-RU"/>
              </w:rPr>
              <w:t>детского</w:t>
            </w:r>
            <w:r w:rsidRPr="00542D10">
              <w:rPr>
                <w:spacing w:val="-1"/>
                <w:lang w:val="ru-RU"/>
              </w:rPr>
              <w:t xml:space="preserve"> </w:t>
            </w:r>
            <w:r w:rsidRPr="00542D10">
              <w:rPr>
                <w:lang w:val="ru-RU"/>
              </w:rPr>
              <w:t>сада</w:t>
            </w:r>
            <w:r w:rsidRPr="00542D10">
              <w:rPr>
                <w:spacing w:val="2"/>
                <w:lang w:val="ru-RU"/>
              </w:rPr>
              <w:t xml:space="preserve"> </w:t>
            </w:r>
            <w:r w:rsidRPr="00542D10">
              <w:rPr>
                <w:lang w:val="ru-RU"/>
              </w:rPr>
              <w:t>«О той войне»;</w:t>
            </w:r>
          </w:p>
          <w:p w:rsidR="00EB7C9D" w:rsidRPr="00542D10" w:rsidRDefault="00EB7C9D" w:rsidP="00172E7E">
            <w:pPr>
              <w:pStyle w:val="ConsPlusNormal"/>
              <w:jc w:val="both"/>
              <w:rPr>
                <w:lang w:val="ru-RU"/>
              </w:rPr>
            </w:pPr>
            <w:r w:rsidRPr="00542D10">
              <w:rPr>
                <w:lang w:val="ru-RU"/>
              </w:rPr>
              <w:t>Чтение</w:t>
            </w:r>
            <w:r w:rsidRPr="00542D10">
              <w:rPr>
                <w:spacing w:val="13"/>
                <w:lang w:val="ru-RU"/>
              </w:rPr>
              <w:t xml:space="preserve"> </w:t>
            </w:r>
            <w:r w:rsidRPr="00542D10">
              <w:rPr>
                <w:lang w:val="ru-RU"/>
              </w:rPr>
              <w:t>худ</w:t>
            </w:r>
            <w:proofErr w:type="gramStart"/>
            <w:r w:rsidRPr="00542D10">
              <w:rPr>
                <w:lang w:val="ru-RU"/>
              </w:rPr>
              <w:t>.</w:t>
            </w:r>
            <w:proofErr w:type="gramEnd"/>
            <w:r w:rsidRPr="00542D10">
              <w:rPr>
                <w:spacing w:val="13"/>
                <w:lang w:val="ru-RU"/>
              </w:rPr>
              <w:t xml:space="preserve"> </w:t>
            </w:r>
            <w:proofErr w:type="gramStart"/>
            <w:r w:rsidRPr="00542D10">
              <w:rPr>
                <w:lang w:val="ru-RU"/>
              </w:rPr>
              <w:t>л</w:t>
            </w:r>
            <w:proofErr w:type="gramEnd"/>
            <w:r w:rsidRPr="00542D10">
              <w:rPr>
                <w:lang w:val="ru-RU"/>
              </w:rPr>
              <w:t>итературы</w:t>
            </w:r>
            <w:r w:rsidRPr="00542D10">
              <w:rPr>
                <w:spacing w:val="12"/>
                <w:lang w:val="ru-RU"/>
              </w:rPr>
              <w:t xml:space="preserve"> </w:t>
            </w:r>
            <w:r w:rsidRPr="00542D10">
              <w:rPr>
                <w:lang w:val="ru-RU"/>
              </w:rPr>
              <w:t>Е.</w:t>
            </w:r>
            <w:r w:rsidRPr="00542D10">
              <w:rPr>
                <w:spacing w:val="13"/>
                <w:lang w:val="ru-RU"/>
              </w:rPr>
              <w:t xml:space="preserve"> </w:t>
            </w:r>
            <w:r w:rsidRPr="00542D10">
              <w:rPr>
                <w:lang w:val="ru-RU"/>
              </w:rPr>
              <w:t>Благинина</w:t>
            </w:r>
            <w:r w:rsidRPr="00542D10">
              <w:rPr>
                <w:spacing w:val="14"/>
                <w:lang w:val="ru-RU"/>
              </w:rPr>
              <w:t xml:space="preserve"> </w:t>
            </w:r>
            <w:r w:rsidRPr="00542D10">
              <w:rPr>
                <w:lang w:val="ru-RU"/>
              </w:rPr>
              <w:t>«Почему</w:t>
            </w:r>
            <w:r w:rsidRPr="00542D10">
              <w:rPr>
                <w:spacing w:val="8"/>
                <w:lang w:val="ru-RU"/>
              </w:rPr>
              <w:t xml:space="preserve"> </w:t>
            </w:r>
            <w:r w:rsidRPr="00542D10">
              <w:rPr>
                <w:lang w:val="ru-RU"/>
              </w:rPr>
              <w:t>ты</w:t>
            </w:r>
            <w:r w:rsidRPr="00542D10">
              <w:rPr>
                <w:spacing w:val="-57"/>
                <w:lang w:val="ru-RU"/>
              </w:rPr>
              <w:t xml:space="preserve"> </w:t>
            </w:r>
            <w:r w:rsidRPr="00542D10">
              <w:rPr>
                <w:lang w:val="ru-RU"/>
              </w:rPr>
              <w:t>шинель</w:t>
            </w:r>
            <w:r w:rsidRPr="00542D10">
              <w:rPr>
                <w:spacing w:val="-1"/>
                <w:lang w:val="ru-RU"/>
              </w:rPr>
              <w:t xml:space="preserve"> </w:t>
            </w:r>
            <w:r w:rsidRPr="00542D10">
              <w:rPr>
                <w:lang w:val="ru-RU"/>
              </w:rPr>
              <w:t>бережешь?»</w:t>
            </w:r>
          </w:p>
          <w:p w:rsidR="00EB7C9D" w:rsidRPr="00542D10" w:rsidRDefault="00EB7C9D" w:rsidP="00172E7E">
            <w:pPr>
              <w:pStyle w:val="ConsPlusNormal"/>
              <w:jc w:val="both"/>
              <w:rPr>
                <w:lang w:val="ru-RU"/>
              </w:rPr>
            </w:pPr>
            <w:r w:rsidRPr="00542D10">
              <w:rPr>
                <w:lang w:val="ru-RU"/>
              </w:rPr>
              <w:t>Проведение</w:t>
            </w:r>
            <w:r w:rsidRPr="00542D10">
              <w:rPr>
                <w:lang w:val="ru-RU"/>
              </w:rPr>
              <w:tab/>
              <w:t>музыкально-литературного</w:t>
            </w:r>
            <w:r w:rsidRPr="00542D10">
              <w:rPr>
                <w:lang w:val="ru-RU"/>
              </w:rPr>
              <w:tab/>
            </w:r>
            <w:r w:rsidRPr="00542D10">
              <w:rPr>
                <w:spacing w:val="-1"/>
                <w:lang w:val="ru-RU"/>
              </w:rPr>
              <w:t>концерта,</w:t>
            </w:r>
            <w:r w:rsidRPr="00542D10">
              <w:rPr>
                <w:spacing w:val="-57"/>
                <w:lang w:val="ru-RU"/>
              </w:rPr>
              <w:t xml:space="preserve"> </w:t>
            </w:r>
            <w:r w:rsidRPr="00542D10">
              <w:rPr>
                <w:lang w:val="ru-RU"/>
              </w:rPr>
              <w:t>посвященного</w:t>
            </w:r>
            <w:r w:rsidRPr="00542D10">
              <w:rPr>
                <w:spacing w:val="-3"/>
                <w:lang w:val="ru-RU"/>
              </w:rPr>
              <w:t xml:space="preserve"> </w:t>
            </w:r>
            <w:r w:rsidRPr="00542D10">
              <w:rPr>
                <w:lang w:val="ru-RU"/>
              </w:rPr>
              <w:t>9</w:t>
            </w:r>
            <w:r w:rsidRPr="00542D10">
              <w:rPr>
                <w:spacing w:val="-3"/>
                <w:lang w:val="ru-RU"/>
              </w:rPr>
              <w:t xml:space="preserve"> </w:t>
            </w:r>
            <w:r w:rsidRPr="00542D10">
              <w:rPr>
                <w:lang w:val="ru-RU"/>
              </w:rPr>
              <w:t>мая,</w:t>
            </w:r>
            <w:r w:rsidRPr="00542D10">
              <w:rPr>
                <w:spacing w:val="-3"/>
                <w:lang w:val="ru-RU"/>
              </w:rPr>
              <w:t xml:space="preserve"> </w:t>
            </w:r>
            <w:r w:rsidRPr="00542D10">
              <w:rPr>
                <w:lang w:val="ru-RU"/>
              </w:rPr>
              <w:t>выступления</w:t>
            </w:r>
            <w:r w:rsidRPr="00542D10">
              <w:rPr>
                <w:spacing w:val="-3"/>
                <w:lang w:val="ru-RU"/>
              </w:rPr>
              <w:t xml:space="preserve"> </w:t>
            </w:r>
            <w:r w:rsidRPr="00542D10">
              <w:rPr>
                <w:lang w:val="ru-RU"/>
              </w:rPr>
              <w:t>детей</w:t>
            </w:r>
            <w:r w:rsidRPr="00542D10">
              <w:rPr>
                <w:spacing w:val="-2"/>
                <w:lang w:val="ru-RU"/>
              </w:rPr>
              <w:t xml:space="preserve"> </w:t>
            </w:r>
            <w:r w:rsidRPr="00542D10">
              <w:rPr>
                <w:lang w:val="ru-RU"/>
              </w:rPr>
              <w:t>и</w:t>
            </w:r>
            <w:r w:rsidRPr="00542D10">
              <w:rPr>
                <w:spacing w:val="-3"/>
                <w:lang w:val="ru-RU"/>
              </w:rPr>
              <w:t xml:space="preserve"> </w:t>
            </w:r>
            <w:r w:rsidRPr="00542D10">
              <w:rPr>
                <w:lang w:val="ru-RU"/>
              </w:rPr>
              <w:t>педагогов.</w:t>
            </w:r>
          </w:p>
        </w:tc>
        <w:tc>
          <w:tcPr>
            <w:tcW w:w="2157" w:type="dxa"/>
            <w:gridSpan w:val="2"/>
          </w:tcPr>
          <w:p w:rsidR="00EB7C9D" w:rsidRDefault="00EB7C9D" w:rsidP="00172E7E">
            <w:pPr>
              <w:pStyle w:val="ConsPlusNormal"/>
              <w:jc w:val="both"/>
            </w:pPr>
            <w:r>
              <w:t>Патриотическое,</w:t>
            </w:r>
            <w:r>
              <w:rPr>
                <w:spacing w:val="-58"/>
              </w:rPr>
              <w:t xml:space="preserve"> </w:t>
            </w:r>
            <w:r>
              <w:t>социальное,</w:t>
            </w:r>
            <w:r>
              <w:rPr>
                <w:spacing w:val="1"/>
              </w:rPr>
              <w:t xml:space="preserve"> </w:t>
            </w:r>
            <w:r>
              <w:t>познавательное,</w:t>
            </w:r>
          </w:p>
        </w:tc>
        <w:tc>
          <w:tcPr>
            <w:tcW w:w="1985" w:type="dxa"/>
            <w:gridSpan w:val="2"/>
          </w:tcPr>
          <w:p w:rsidR="00EB7C9D" w:rsidRDefault="00EB7C9D" w:rsidP="00172E7E">
            <w:pPr>
              <w:pStyle w:val="ConsPlusNormal"/>
              <w:jc w:val="both"/>
            </w:pPr>
            <w:r>
              <w:t>все группы</w:t>
            </w:r>
          </w:p>
        </w:tc>
        <w:tc>
          <w:tcPr>
            <w:tcW w:w="1842" w:type="dxa"/>
            <w:gridSpan w:val="2"/>
          </w:tcPr>
          <w:p w:rsidR="00EB7C9D" w:rsidRDefault="00EB7C9D" w:rsidP="00172E7E">
            <w:pPr>
              <w:pStyle w:val="ConsPlusNormal"/>
              <w:jc w:val="both"/>
            </w:pPr>
            <w:r>
              <w:rPr>
                <w:spacing w:val="-1"/>
              </w:rPr>
              <w:t xml:space="preserve">педагоги </w:t>
            </w:r>
            <w:r>
              <w:rPr>
                <w:spacing w:val="-57"/>
              </w:rPr>
              <w:t xml:space="preserve"> </w:t>
            </w:r>
            <w:r>
              <w:t>групп</w:t>
            </w:r>
          </w:p>
          <w:p w:rsidR="00EB7C9D" w:rsidRDefault="00EB7C9D" w:rsidP="00172E7E">
            <w:pPr>
              <w:pStyle w:val="ConsPlusNormal"/>
              <w:jc w:val="both"/>
            </w:pPr>
            <w:r>
              <w:t>музыкальный</w:t>
            </w:r>
            <w:r>
              <w:rPr>
                <w:spacing w:val="-57"/>
              </w:rPr>
              <w:t xml:space="preserve"> </w:t>
            </w:r>
            <w:r>
              <w:rPr>
                <w:spacing w:val="-1"/>
              </w:rPr>
              <w:t>руководитель</w:t>
            </w:r>
          </w:p>
        </w:tc>
      </w:tr>
      <w:tr w:rsidR="00EB7C9D" w:rsidTr="0097440E">
        <w:trPr>
          <w:trHeight w:val="828"/>
        </w:trPr>
        <w:tc>
          <w:tcPr>
            <w:tcW w:w="1179" w:type="dxa"/>
            <w:vMerge/>
            <w:tcBorders>
              <w:top w:val="nil"/>
            </w:tcBorders>
          </w:tcPr>
          <w:p w:rsidR="00EB7C9D" w:rsidRDefault="00EB7C9D" w:rsidP="00172E7E">
            <w:pPr>
              <w:pStyle w:val="ConsPlusNormal"/>
              <w:jc w:val="both"/>
              <w:rPr>
                <w:sz w:val="2"/>
                <w:szCs w:val="2"/>
              </w:rPr>
            </w:pPr>
          </w:p>
        </w:tc>
        <w:tc>
          <w:tcPr>
            <w:tcW w:w="2191" w:type="dxa"/>
          </w:tcPr>
          <w:p w:rsidR="00EB7C9D" w:rsidRDefault="00EB7C9D" w:rsidP="00172E7E">
            <w:pPr>
              <w:pStyle w:val="ConsPlusNormal"/>
              <w:jc w:val="both"/>
            </w:pPr>
            <w:r>
              <w:t>Международный день музеев</w:t>
            </w:r>
          </w:p>
        </w:tc>
        <w:tc>
          <w:tcPr>
            <w:tcW w:w="5860" w:type="dxa"/>
          </w:tcPr>
          <w:p w:rsidR="00EB7C9D" w:rsidRPr="00542D10" w:rsidRDefault="00EB7C9D" w:rsidP="00172E7E">
            <w:pPr>
              <w:pStyle w:val="ConsPlusNormal"/>
              <w:jc w:val="both"/>
              <w:rPr>
                <w:lang w:val="ru-RU"/>
              </w:rPr>
            </w:pPr>
            <w:r w:rsidRPr="00542D10">
              <w:rPr>
                <w:lang w:val="ru-RU"/>
              </w:rPr>
              <w:t>Беседы на тему «Что такое музей?», «Зачем люди ходят в музей», «Какие бывают музеи»</w:t>
            </w:r>
          </w:p>
          <w:p w:rsidR="00EB7C9D" w:rsidRPr="00542D10" w:rsidRDefault="00EB7C9D" w:rsidP="00172E7E">
            <w:pPr>
              <w:pStyle w:val="ConsPlusNormal"/>
              <w:jc w:val="both"/>
              <w:rPr>
                <w:lang w:val="ru-RU"/>
              </w:rPr>
            </w:pPr>
            <w:r w:rsidRPr="00542D10">
              <w:rPr>
                <w:lang w:val="ru-RU"/>
              </w:rPr>
              <w:t>Рассматривание альбомов с изображением музеев</w:t>
            </w:r>
          </w:p>
          <w:p w:rsidR="00EB7C9D" w:rsidRPr="00542D10" w:rsidRDefault="00EB7C9D" w:rsidP="00172E7E">
            <w:pPr>
              <w:pStyle w:val="ConsPlusNormal"/>
              <w:jc w:val="both"/>
              <w:rPr>
                <w:lang w:val="ru-RU"/>
              </w:rPr>
            </w:pPr>
            <w:r w:rsidRPr="00542D10">
              <w:rPr>
                <w:lang w:val="ru-RU"/>
              </w:rPr>
              <w:t>Проект «Создаем музей в нашей группе»</w:t>
            </w:r>
          </w:p>
          <w:p w:rsidR="00EB7C9D" w:rsidRPr="00542D10" w:rsidRDefault="00EB7C9D" w:rsidP="00172E7E">
            <w:pPr>
              <w:pStyle w:val="ConsPlusNormal"/>
              <w:jc w:val="both"/>
              <w:rPr>
                <w:lang w:val="ru-RU"/>
              </w:rPr>
            </w:pPr>
            <w:r w:rsidRPr="00542D10">
              <w:rPr>
                <w:lang w:val="ru-RU"/>
              </w:rPr>
              <w:t>Творческая деятельность «Создаем игрушки для музея»</w:t>
            </w:r>
          </w:p>
        </w:tc>
        <w:tc>
          <w:tcPr>
            <w:tcW w:w="2157" w:type="dxa"/>
            <w:gridSpan w:val="2"/>
          </w:tcPr>
          <w:p w:rsidR="00EB7C9D" w:rsidRDefault="00EB7C9D" w:rsidP="00172E7E">
            <w:pPr>
              <w:pStyle w:val="ConsPlusNormal"/>
              <w:jc w:val="both"/>
            </w:pPr>
            <w:r>
              <w:t>Патриотическое,</w:t>
            </w:r>
            <w:r>
              <w:rPr>
                <w:spacing w:val="-58"/>
              </w:rPr>
              <w:t xml:space="preserve"> </w:t>
            </w:r>
            <w:r>
              <w:t>социальное,</w:t>
            </w:r>
            <w:r>
              <w:rPr>
                <w:spacing w:val="1"/>
              </w:rPr>
              <w:t xml:space="preserve"> </w:t>
            </w:r>
            <w:r>
              <w:t>познавательное,</w:t>
            </w:r>
          </w:p>
        </w:tc>
        <w:tc>
          <w:tcPr>
            <w:tcW w:w="1985" w:type="dxa"/>
            <w:gridSpan w:val="2"/>
          </w:tcPr>
          <w:p w:rsidR="00EB7C9D" w:rsidRPr="00542D10" w:rsidRDefault="00EB7C9D" w:rsidP="00172E7E">
            <w:pPr>
              <w:pStyle w:val="ConsPlusNormal"/>
              <w:jc w:val="both"/>
              <w:rPr>
                <w:lang w:val="ru-RU"/>
              </w:rPr>
            </w:pPr>
            <w:r w:rsidRPr="00542D10">
              <w:rPr>
                <w:lang w:val="ru-RU"/>
              </w:rPr>
              <w:t>старшая, подготовительная к школе группы</w:t>
            </w:r>
          </w:p>
        </w:tc>
        <w:tc>
          <w:tcPr>
            <w:tcW w:w="1842" w:type="dxa"/>
            <w:gridSpan w:val="2"/>
          </w:tcPr>
          <w:p w:rsidR="00EB7C9D" w:rsidRDefault="00EB7C9D" w:rsidP="00172E7E">
            <w:pPr>
              <w:pStyle w:val="ConsPlusNormal"/>
              <w:jc w:val="both"/>
            </w:pPr>
            <w:r>
              <w:t>педагоги групп</w:t>
            </w:r>
          </w:p>
        </w:tc>
      </w:tr>
      <w:tr w:rsidR="00EB7C9D" w:rsidTr="0097440E">
        <w:trPr>
          <w:trHeight w:val="1655"/>
        </w:trPr>
        <w:tc>
          <w:tcPr>
            <w:tcW w:w="1179" w:type="dxa"/>
            <w:vMerge/>
            <w:tcBorders>
              <w:top w:val="nil"/>
            </w:tcBorders>
          </w:tcPr>
          <w:p w:rsidR="00EB7C9D" w:rsidRDefault="00EB7C9D" w:rsidP="00172E7E">
            <w:pPr>
              <w:pStyle w:val="ConsPlusNormal"/>
              <w:jc w:val="both"/>
              <w:rPr>
                <w:sz w:val="2"/>
                <w:szCs w:val="2"/>
              </w:rPr>
            </w:pPr>
          </w:p>
        </w:tc>
        <w:tc>
          <w:tcPr>
            <w:tcW w:w="2191" w:type="dxa"/>
          </w:tcPr>
          <w:p w:rsidR="00EB7C9D" w:rsidRPr="00542D10" w:rsidRDefault="00EB7C9D" w:rsidP="00172E7E">
            <w:pPr>
              <w:pStyle w:val="ConsPlusNormal"/>
              <w:jc w:val="both"/>
              <w:rPr>
                <w:lang w:val="ru-RU"/>
              </w:rPr>
            </w:pPr>
            <w:r w:rsidRPr="00542D10">
              <w:rPr>
                <w:lang w:val="ru-RU"/>
              </w:rPr>
              <w:t>День</w:t>
            </w:r>
            <w:r w:rsidRPr="00542D10">
              <w:rPr>
                <w:spacing w:val="-14"/>
                <w:lang w:val="ru-RU"/>
              </w:rPr>
              <w:t xml:space="preserve"> </w:t>
            </w:r>
            <w:r w:rsidRPr="00542D10">
              <w:rPr>
                <w:lang w:val="ru-RU"/>
              </w:rPr>
              <w:t>славянской</w:t>
            </w:r>
            <w:r w:rsidRPr="00542D10">
              <w:rPr>
                <w:spacing w:val="-57"/>
                <w:lang w:val="ru-RU"/>
              </w:rPr>
              <w:t xml:space="preserve"> </w:t>
            </w:r>
            <w:r w:rsidRPr="00542D10">
              <w:rPr>
                <w:lang w:val="ru-RU"/>
              </w:rPr>
              <w:t>письменности</w:t>
            </w:r>
            <w:r w:rsidRPr="00542D10">
              <w:rPr>
                <w:spacing w:val="-3"/>
                <w:lang w:val="ru-RU"/>
              </w:rPr>
              <w:t xml:space="preserve"> </w:t>
            </w:r>
            <w:r w:rsidRPr="00542D10">
              <w:rPr>
                <w:lang w:val="ru-RU"/>
              </w:rPr>
              <w:t>и</w:t>
            </w:r>
          </w:p>
          <w:p w:rsidR="00EB7C9D" w:rsidRPr="00542D10" w:rsidRDefault="00EB7C9D" w:rsidP="00172E7E">
            <w:pPr>
              <w:pStyle w:val="ConsPlusNormal"/>
              <w:jc w:val="both"/>
              <w:rPr>
                <w:lang w:val="ru-RU"/>
              </w:rPr>
            </w:pPr>
            <w:r w:rsidRPr="00542D10">
              <w:rPr>
                <w:lang w:val="ru-RU"/>
              </w:rPr>
              <w:t>культуры</w:t>
            </w:r>
          </w:p>
        </w:tc>
        <w:tc>
          <w:tcPr>
            <w:tcW w:w="5860" w:type="dxa"/>
          </w:tcPr>
          <w:p w:rsidR="00EB7C9D" w:rsidRPr="00542D10" w:rsidRDefault="00EB7C9D" w:rsidP="00172E7E">
            <w:pPr>
              <w:pStyle w:val="ConsPlusNormal"/>
              <w:jc w:val="both"/>
              <w:rPr>
                <w:lang w:val="ru-RU"/>
              </w:rPr>
            </w:pPr>
            <w:r w:rsidRPr="00542D10">
              <w:rPr>
                <w:lang w:val="ru-RU"/>
              </w:rPr>
              <w:t>Беседы на тему «День славянской письменности»;</w:t>
            </w:r>
            <w:r w:rsidRPr="00542D10">
              <w:rPr>
                <w:spacing w:val="1"/>
                <w:lang w:val="ru-RU"/>
              </w:rPr>
              <w:t xml:space="preserve"> </w:t>
            </w:r>
            <w:r w:rsidRPr="00542D10">
              <w:rPr>
                <w:lang w:val="ru-RU"/>
              </w:rPr>
              <w:t>Выставка</w:t>
            </w:r>
            <w:r w:rsidRPr="00542D10">
              <w:rPr>
                <w:spacing w:val="-6"/>
                <w:lang w:val="ru-RU"/>
              </w:rPr>
              <w:t xml:space="preserve"> </w:t>
            </w:r>
            <w:r w:rsidRPr="00542D10">
              <w:rPr>
                <w:lang w:val="ru-RU"/>
              </w:rPr>
              <w:t>букв-поделок</w:t>
            </w:r>
            <w:r w:rsidRPr="00542D10">
              <w:rPr>
                <w:spacing w:val="-1"/>
                <w:lang w:val="ru-RU"/>
              </w:rPr>
              <w:t xml:space="preserve"> </w:t>
            </w:r>
            <w:r w:rsidRPr="00542D10">
              <w:rPr>
                <w:lang w:val="ru-RU"/>
              </w:rPr>
              <w:t>«Кириллица»</w:t>
            </w:r>
            <w:r w:rsidRPr="00542D10">
              <w:rPr>
                <w:spacing w:val="-12"/>
                <w:lang w:val="ru-RU"/>
              </w:rPr>
              <w:t xml:space="preserve"> </w:t>
            </w:r>
            <w:r w:rsidRPr="00542D10">
              <w:rPr>
                <w:lang w:val="ru-RU"/>
              </w:rPr>
              <w:t>и</w:t>
            </w:r>
            <w:r w:rsidRPr="00542D10">
              <w:rPr>
                <w:spacing w:val="-1"/>
                <w:lang w:val="ru-RU"/>
              </w:rPr>
              <w:t xml:space="preserve"> </w:t>
            </w:r>
            <w:r w:rsidRPr="00542D10">
              <w:rPr>
                <w:lang w:val="ru-RU"/>
              </w:rPr>
              <w:t>«Глаголица»;</w:t>
            </w:r>
          </w:p>
          <w:p w:rsidR="00EB7C9D" w:rsidRDefault="00EB7C9D" w:rsidP="00172E7E">
            <w:pPr>
              <w:pStyle w:val="ConsPlusNormal"/>
              <w:jc w:val="both"/>
            </w:pPr>
            <w:r>
              <w:t>Проект</w:t>
            </w:r>
            <w:r>
              <w:rPr>
                <w:spacing w:val="-1"/>
              </w:rPr>
              <w:t xml:space="preserve"> </w:t>
            </w:r>
            <w:r>
              <w:t>«Неделя</w:t>
            </w:r>
            <w:r>
              <w:rPr>
                <w:spacing w:val="-5"/>
              </w:rPr>
              <w:t xml:space="preserve"> </w:t>
            </w:r>
            <w:r>
              <w:t>славянской</w:t>
            </w:r>
            <w:r>
              <w:rPr>
                <w:spacing w:val="-5"/>
              </w:rPr>
              <w:t xml:space="preserve"> </w:t>
            </w:r>
            <w:r>
              <w:t>письменности».</w:t>
            </w:r>
          </w:p>
        </w:tc>
        <w:tc>
          <w:tcPr>
            <w:tcW w:w="2157" w:type="dxa"/>
            <w:gridSpan w:val="2"/>
          </w:tcPr>
          <w:p w:rsidR="00EB7C9D" w:rsidRDefault="00EB7C9D" w:rsidP="00172E7E">
            <w:pPr>
              <w:pStyle w:val="ConsPlusNormal"/>
              <w:jc w:val="both"/>
            </w:pPr>
            <w:r>
              <w:rPr>
                <w:spacing w:val="-1"/>
              </w:rPr>
              <w:t>Познавательное,</w:t>
            </w:r>
            <w:r>
              <w:rPr>
                <w:spacing w:val="-57"/>
              </w:rPr>
              <w:t xml:space="preserve"> </w:t>
            </w:r>
            <w:r>
              <w:t>патриотическое</w:t>
            </w:r>
          </w:p>
        </w:tc>
        <w:tc>
          <w:tcPr>
            <w:tcW w:w="1985" w:type="dxa"/>
            <w:gridSpan w:val="2"/>
          </w:tcPr>
          <w:p w:rsidR="00EB7C9D" w:rsidRPr="00542D10" w:rsidRDefault="00EB7C9D" w:rsidP="00172E7E">
            <w:pPr>
              <w:pStyle w:val="ConsPlusNormal"/>
              <w:jc w:val="both"/>
              <w:rPr>
                <w:lang w:val="ru-RU"/>
              </w:rPr>
            </w:pPr>
            <w:r w:rsidRPr="00542D10">
              <w:rPr>
                <w:lang w:val="ru-RU"/>
              </w:rPr>
              <w:t>старшая, подготовительная к школе группы</w:t>
            </w:r>
          </w:p>
        </w:tc>
        <w:tc>
          <w:tcPr>
            <w:tcW w:w="1842" w:type="dxa"/>
            <w:gridSpan w:val="2"/>
          </w:tcPr>
          <w:p w:rsidR="00EB7C9D" w:rsidRDefault="00EB7C9D" w:rsidP="00172E7E">
            <w:pPr>
              <w:pStyle w:val="ConsPlusNormal"/>
              <w:jc w:val="both"/>
            </w:pPr>
            <w:r>
              <w:t>педагоги</w:t>
            </w:r>
            <w:r>
              <w:rPr>
                <w:spacing w:val="-57"/>
              </w:rPr>
              <w:t xml:space="preserve"> </w:t>
            </w:r>
            <w:r>
              <w:t>групп</w:t>
            </w:r>
          </w:p>
        </w:tc>
      </w:tr>
      <w:tr w:rsidR="00EB7C9D" w:rsidTr="0097440E">
        <w:trPr>
          <w:trHeight w:val="2486"/>
        </w:trPr>
        <w:tc>
          <w:tcPr>
            <w:tcW w:w="1179" w:type="dxa"/>
          </w:tcPr>
          <w:p w:rsidR="00EB7C9D" w:rsidRDefault="00EB7C9D" w:rsidP="00172E7E">
            <w:pPr>
              <w:pStyle w:val="ConsPlusNormal"/>
              <w:jc w:val="both"/>
            </w:pPr>
            <w:r>
              <w:t>Июнь</w:t>
            </w:r>
          </w:p>
        </w:tc>
        <w:tc>
          <w:tcPr>
            <w:tcW w:w="2191" w:type="dxa"/>
          </w:tcPr>
          <w:p w:rsidR="00EB7C9D" w:rsidRDefault="00EB7C9D" w:rsidP="00172E7E">
            <w:pPr>
              <w:pStyle w:val="ConsPlusNormal"/>
              <w:jc w:val="both"/>
            </w:pPr>
            <w:r>
              <w:t>День защиты</w:t>
            </w:r>
            <w:r>
              <w:rPr>
                <w:spacing w:val="-57"/>
              </w:rPr>
              <w:t xml:space="preserve"> </w:t>
            </w:r>
            <w:r>
              <w:t>детей</w:t>
            </w:r>
          </w:p>
        </w:tc>
        <w:tc>
          <w:tcPr>
            <w:tcW w:w="5860" w:type="dxa"/>
          </w:tcPr>
          <w:p w:rsidR="00EB7C9D" w:rsidRPr="00542D10" w:rsidRDefault="00EB7C9D" w:rsidP="00172E7E">
            <w:pPr>
              <w:pStyle w:val="ConsPlusNormal"/>
              <w:jc w:val="both"/>
              <w:rPr>
                <w:lang w:val="ru-RU"/>
              </w:rPr>
            </w:pPr>
            <w:r w:rsidRPr="00542D10">
              <w:rPr>
                <w:lang w:val="ru-RU"/>
              </w:rPr>
              <w:t>Музыкально-спортивное мероприятие «Дети должны</w:t>
            </w:r>
            <w:r w:rsidRPr="00542D10">
              <w:rPr>
                <w:spacing w:val="1"/>
                <w:lang w:val="ru-RU"/>
              </w:rPr>
              <w:t xml:space="preserve"> </w:t>
            </w:r>
            <w:r w:rsidRPr="00542D10">
              <w:rPr>
                <w:lang w:val="ru-RU"/>
              </w:rPr>
              <w:t>дружить»;</w:t>
            </w:r>
          </w:p>
          <w:p w:rsidR="00EB7C9D" w:rsidRPr="00542D10" w:rsidRDefault="00EB7C9D" w:rsidP="00172E7E">
            <w:pPr>
              <w:pStyle w:val="ConsPlusNormal"/>
              <w:jc w:val="both"/>
              <w:rPr>
                <w:lang w:val="ru-RU"/>
              </w:rPr>
            </w:pPr>
            <w:r w:rsidRPr="00542D10">
              <w:rPr>
                <w:lang w:val="ru-RU"/>
              </w:rPr>
              <w:t>Праздничное мероприятие «Солнечное лето для детей</w:t>
            </w:r>
            <w:r w:rsidRPr="00542D10">
              <w:rPr>
                <w:spacing w:val="-57"/>
                <w:lang w:val="ru-RU"/>
              </w:rPr>
              <w:t xml:space="preserve"> </w:t>
            </w:r>
            <w:r w:rsidRPr="00542D10">
              <w:rPr>
                <w:lang w:val="ru-RU"/>
              </w:rPr>
              <w:t>планеты».</w:t>
            </w:r>
          </w:p>
          <w:p w:rsidR="00EB7C9D" w:rsidRPr="00542D10" w:rsidRDefault="00EB7C9D" w:rsidP="00172E7E">
            <w:pPr>
              <w:pStyle w:val="ConsPlusNormal"/>
              <w:jc w:val="both"/>
              <w:rPr>
                <w:lang w:val="ru-RU"/>
              </w:rPr>
            </w:pPr>
            <w:r w:rsidRPr="00542D10">
              <w:rPr>
                <w:lang w:val="ru-RU"/>
              </w:rPr>
              <w:t>Чтение</w:t>
            </w:r>
            <w:r w:rsidRPr="00542D10">
              <w:rPr>
                <w:spacing w:val="1"/>
                <w:lang w:val="ru-RU"/>
              </w:rPr>
              <w:t xml:space="preserve"> </w:t>
            </w:r>
            <w:r w:rsidRPr="00542D10">
              <w:rPr>
                <w:lang w:val="ru-RU"/>
              </w:rPr>
              <w:t>худ</w:t>
            </w:r>
            <w:proofErr w:type="gramStart"/>
            <w:r w:rsidRPr="00542D10">
              <w:rPr>
                <w:lang w:val="ru-RU"/>
              </w:rPr>
              <w:t>.</w:t>
            </w:r>
            <w:proofErr w:type="gramEnd"/>
            <w:r w:rsidRPr="00542D10">
              <w:rPr>
                <w:spacing w:val="1"/>
                <w:lang w:val="ru-RU"/>
              </w:rPr>
              <w:t xml:space="preserve"> </w:t>
            </w:r>
            <w:proofErr w:type="gramStart"/>
            <w:r w:rsidRPr="00542D10">
              <w:rPr>
                <w:lang w:val="ru-RU"/>
              </w:rPr>
              <w:t>л</w:t>
            </w:r>
            <w:proofErr w:type="gramEnd"/>
            <w:r w:rsidRPr="00542D10">
              <w:rPr>
                <w:lang w:val="ru-RU"/>
              </w:rPr>
              <w:t>итературы</w:t>
            </w:r>
            <w:r w:rsidRPr="00542D10">
              <w:rPr>
                <w:spacing w:val="1"/>
                <w:lang w:val="ru-RU"/>
              </w:rPr>
              <w:t xml:space="preserve"> </w:t>
            </w:r>
            <w:r w:rsidRPr="00542D10">
              <w:rPr>
                <w:lang w:val="ru-RU"/>
              </w:rPr>
              <w:t>А.</w:t>
            </w:r>
            <w:r w:rsidRPr="00542D10">
              <w:rPr>
                <w:spacing w:val="1"/>
                <w:lang w:val="ru-RU"/>
              </w:rPr>
              <w:t xml:space="preserve"> </w:t>
            </w:r>
            <w:r w:rsidRPr="00542D10">
              <w:rPr>
                <w:lang w:val="ru-RU"/>
              </w:rPr>
              <w:t>Барто</w:t>
            </w:r>
            <w:r w:rsidRPr="00542D10">
              <w:rPr>
                <w:spacing w:val="1"/>
                <w:lang w:val="ru-RU"/>
              </w:rPr>
              <w:t xml:space="preserve"> </w:t>
            </w:r>
            <w:r w:rsidRPr="00542D10">
              <w:rPr>
                <w:lang w:val="ru-RU"/>
              </w:rPr>
              <w:t>«Я</w:t>
            </w:r>
            <w:r w:rsidRPr="00542D10">
              <w:rPr>
                <w:spacing w:val="1"/>
                <w:lang w:val="ru-RU"/>
              </w:rPr>
              <w:t xml:space="preserve"> </w:t>
            </w:r>
            <w:r w:rsidRPr="00542D10">
              <w:rPr>
                <w:lang w:val="ru-RU"/>
              </w:rPr>
              <w:t>расту»,</w:t>
            </w:r>
            <w:r w:rsidRPr="00542D10">
              <w:rPr>
                <w:spacing w:val="1"/>
                <w:lang w:val="ru-RU"/>
              </w:rPr>
              <w:t xml:space="preserve"> </w:t>
            </w:r>
            <w:r w:rsidRPr="00542D10">
              <w:rPr>
                <w:lang w:val="ru-RU"/>
              </w:rPr>
              <w:t>Э.</w:t>
            </w:r>
            <w:r w:rsidRPr="00542D10">
              <w:rPr>
                <w:spacing w:val="1"/>
                <w:lang w:val="ru-RU"/>
              </w:rPr>
              <w:t xml:space="preserve"> </w:t>
            </w:r>
            <w:r w:rsidRPr="00542D10">
              <w:rPr>
                <w:lang w:val="ru-RU"/>
              </w:rPr>
              <w:t>Успенский</w:t>
            </w:r>
            <w:r w:rsidRPr="00542D10">
              <w:rPr>
                <w:spacing w:val="1"/>
                <w:lang w:val="ru-RU"/>
              </w:rPr>
              <w:t xml:space="preserve"> </w:t>
            </w:r>
            <w:r w:rsidRPr="00542D10">
              <w:rPr>
                <w:lang w:val="ru-RU"/>
              </w:rPr>
              <w:t>«Ты</w:t>
            </w:r>
            <w:r w:rsidRPr="00542D10">
              <w:rPr>
                <w:spacing w:val="1"/>
                <w:lang w:val="ru-RU"/>
              </w:rPr>
              <w:t xml:space="preserve"> </w:t>
            </w:r>
            <w:r w:rsidRPr="00542D10">
              <w:rPr>
                <w:lang w:val="ru-RU"/>
              </w:rPr>
              <w:t>и</w:t>
            </w:r>
            <w:r w:rsidRPr="00542D10">
              <w:rPr>
                <w:spacing w:val="1"/>
                <w:lang w:val="ru-RU"/>
              </w:rPr>
              <w:t xml:space="preserve"> </w:t>
            </w:r>
            <w:r w:rsidRPr="00542D10">
              <w:rPr>
                <w:lang w:val="ru-RU"/>
              </w:rPr>
              <w:t>твое</w:t>
            </w:r>
            <w:r w:rsidRPr="00542D10">
              <w:rPr>
                <w:spacing w:val="1"/>
                <w:lang w:val="ru-RU"/>
              </w:rPr>
              <w:t xml:space="preserve"> </w:t>
            </w:r>
            <w:r w:rsidRPr="00542D10">
              <w:rPr>
                <w:lang w:val="ru-RU"/>
              </w:rPr>
              <w:t>имя»,</w:t>
            </w:r>
            <w:r w:rsidRPr="00542D10">
              <w:rPr>
                <w:spacing w:val="1"/>
                <w:lang w:val="ru-RU"/>
              </w:rPr>
              <w:t xml:space="preserve"> </w:t>
            </w:r>
            <w:r w:rsidRPr="00542D10">
              <w:rPr>
                <w:lang w:val="ru-RU"/>
              </w:rPr>
              <w:t>сказки</w:t>
            </w:r>
            <w:r w:rsidRPr="00542D10">
              <w:rPr>
                <w:spacing w:val="1"/>
                <w:lang w:val="ru-RU"/>
              </w:rPr>
              <w:t xml:space="preserve"> </w:t>
            </w:r>
            <w:r w:rsidRPr="00542D10">
              <w:rPr>
                <w:lang w:val="ru-RU"/>
              </w:rPr>
              <w:t>«Сестрица</w:t>
            </w:r>
            <w:r w:rsidRPr="00542D10">
              <w:rPr>
                <w:spacing w:val="1"/>
                <w:lang w:val="ru-RU"/>
              </w:rPr>
              <w:t xml:space="preserve"> </w:t>
            </w:r>
            <w:r w:rsidRPr="00542D10">
              <w:rPr>
                <w:lang w:val="ru-RU"/>
              </w:rPr>
              <w:t>Аленушка</w:t>
            </w:r>
            <w:r w:rsidRPr="00542D10">
              <w:rPr>
                <w:spacing w:val="50"/>
                <w:lang w:val="ru-RU"/>
              </w:rPr>
              <w:t xml:space="preserve"> </w:t>
            </w:r>
            <w:r w:rsidRPr="00542D10">
              <w:rPr>
                <w:lang w:val="ru-RU"/>
              </w:rPr>
              <w:t>и</w:t>
            </w:r>
            <w:r w:rsidRPr="00542D10">
              <w:rPr>
                <w:spacing w:val="51"/>
                <w:lang w:val="ru-RU"/>
              </w:rPr>
              <w:t xml:space="preserve"> </w:t>
            </w:r>
            <w:r w:rsidRPr="00542D10">
              <w:rPr>
                <w:lang w:val="ru-RU"/>
              </w:rPr>
              <w:t>братец</w:t>
            </w:r>
            <w:r w:rsidRPr="00542D10">
              <w:rPr>
                <w:spacing w:val="54"/>
                <w:lang w:val="ru-RU"/>
              </w:rPr>
              <w:t xml:space="preserve"> </w:t>
            </w:r>
            <w:r w:rsidRPr="00542D10">
              <w:rPr>
                <w:lang w:val="ru-RU"/>
              </w:rPr>
              <w:t>Иванушка»,</w:t>
            </w:r>
            <w:r w:rsidRPr="00542D10">
              <w:rPr>
                <w:spacing w:val="57"/>
                <w:lang w:val="ru-RU"/>
              </w:rPr>
              <w:t xml:space="preserve"> </w:t>
            </w:r>
            <w:r w:rsidRPr="00542D10">
              <w:rPr>
                <w:lang w:val="ru-RU"/>
              </w:rPr>
              <w:t>«Гуси-лебеди»,</w:t>
            </w:r>
          </w:p>
          <w:p w:rsidR="00EB7C9D" w:rsidRPr="00542D10" w:rsidRDefault="00EB7C9D" w:rsidP="00172E7E">
            <w:pPr>
              <w:pStyle w:val="ConsPlusNormal"/>
              <w:jc w:val="both"/>
              <w:rPr>
                <w:lang w:val="ru-RU"/>
              </w:rPr>
            </w:pPr>
            <w:r w:rsidRPr="00542D10">
              <w:rPr>
                <w:lang w:val="ru-RU"/>
              </w:rPr>
              <w:t>«Кукушка».</w:t>
            </w:r>
          </w:p>
          <w:p w:rsidR="00EB7C9D" w:rsidRPr="00542D10" w:rsidRDefault="00EB7C9D" w:rsidP="00172E7E">
            <w:pPr>
              <w:pStyle w:val="ConsPlusNormal"/>
              <w:jc w:val="both"/>
              <w:rPr>
                <w:lang w:val="ru-RU"/>
              </w:rPr>
            </w:pPr>
            <w:r w:rsidRPr="00542D10">
              <w:rPr>
                <w:lang w:val="ru-RU"/>
              </w:rPr>
              <w:t>Рисование</w:t>
            </w:r>
            <w:r w:rsidRPr="00542D10">
              <w:rPr>
                <w:spacing w:val="-2"/>
                <w:lang w:val="ru-RU"/>
              </w:rPr>
              <w:t xml:space="preserve"> </w:t>
            </w:r>
            <w:r w:rsidRPr="00542D10">
              <w:rPr>
                <w:lang w:val="ru-RU"/>
              </w:rPr>
              <w:t>на</w:t>
            </w:r>
            <w:r w:rsidRPr="00542D10">
              <w:rPr>
                <w:spacing w:val="-2"/>
                <w:lang w:val="ru-RU"/>
              </w:rPr>
              <w:t xml:space="preserve"> </w:t>
            </w:r>
            <w:r w:rsidRPr="00542D10">
              <w:rPr>
                <w:lang w:val="ru-RU"/>
              </w:rPr>
              <w:t>тему</w:t>
            </w:r>
            <w:r w:rsidRPr="00542D10">
              <w:rPr>
                <w:spacing w:val="-2"/>
                <w:lang w:val="ru-RU"/>
              </w:rPr>
              <w:t xml:space="preserve"> </w:t>
            </w:r>
            <w:r w:rsidRPr="00542D10">
              <w:rPr>
                <w:lang w:val="ru-RU"/>
              </w:rPr>
              <w:t>«Веселое</w:t>
            </w:r>
            <w:r w:rsidRPr="00542D10">
              <w:rPr>
                <w:spacing w:val="-1"/>
                <w:lang w:val="ru-RU"/>
              </w:rPr>
              <w:t xml:space="preserve"> </w:t>
            </w:r>
            <w:r w:rsidRPr="00542D10">
              <w:rPr>
                <w:lang w:val="ru-RU"/>
              </w:rPr>
              <w:t>лето»</w:t>
            </w:r>
          </w:p>
        </w:tc>
        <w:tc>
          <w:tcPr>
            <w:tcW w:w="2157" w:type="dxa"/>
            <w:gridSpan w:val="2"/>
          </w:tcPr>
          <w:p w:rsidR="00EB7C9D" w:rsidRDefault="00EB7C9D" w:rsidP="00172E7E">
            <w:pPr>
              <w:pStyle w:val="ConsPlusNormal"/>
              <w:jc w:val="both"/>
            </w:pPr>
            <w:r>
              <w:t>Патриотическое,</w:t>
            </w:r>
            <w:r>
              <w:rPr>
                <w:spacing w:val="-58"/>
              </w:rPr>
              <w:t xml:space="preserve"> </w:t>
            </w:r>
            <w:r>
              <w:t>социальное</w:t>
            </w:r>
          </w:p>
        </w:tc>
        <w:tc>
          <w:tcPr>
            <w:tcW w:w="1985" w:type="dxa"/>
            <w:gridSpan w:val="2"/>
          </w:tcPr>
          <w:p w:rsidR="00EB7C9D" w:rsidRDefault="00EB7C9D" w:rsidP="00172E7E">
            <w:pPr>
              <w:pStyle w:val="ConsPlusNormal"/>
              <w:jc w:val="both"/>
            </w:pPr>
            <w:r>
              <w:t>все группы</w:t>
            </w:r>
          </w:p>
        </w:tc>
        <w:tc>
          <w:tcPr>
            <w:tcW w:w="1842" w:type="dxa"/>
            <w:gridSpan w:val="2"/>
          </w:tcPr>
          <w:p w:rsidR="00EB7C9D" w:rsidRDefault="00EB7C9D" w:rsidP="00172E7E">
            <w:pPr>
              <w:pStyle w:val="ConsPlusNormal"/>
              <w:jc w:val="both"/>
              <w:rPr>
                <w:spacing w:val="-57"/>
              </w:rPr>
            </w:pPr>
            <w:r>
              <w:rPr>
                <w:spacing w:val="-1"/>
              </w:rPr>
              <w:t>педагоги</w:t>
            </w:r>
            <w:r>
              <w:rPr>
                <w:spacing w:val="-57"/>
              </w:rPr>
              <w:t xml:space="preserve">      </w:t>
            </w:r>
          </w:p>
          <w:p w:rsidR="00EB7C9D" w:rsidRDefault="00EB7C9D" w:rsidP="00172E7E">
            <w:pPr>
              <w:pStyle w:val="ConsPlusNormal"/>
              <w:jc w:val="both"/>
            </w:pPr>
            <w:r>
              <w:t>групп</w:t>
            </w:r>
          </w:p>
          <w:p w:rsidR="00EB7C9D" w:rsidRDefault="00EB7C9D" w:rsidP="00172E7E">
            <w:pPr>
              <w:pStyle w:val="ConsPlusNormal"/>
              <w:jc w:val="both"/>
            </w:pPr>
            <w:r>
              <w:t xml:space="preserve">музыкальный </w:t>
            </w:r>
            <w:r>
              <w:rPr>
                <w:spacing w:val="-1"/>
              </w:rPr>
              <w:t>руководитель</w:t>
            </w:r>
          </w:p>
        </w:tc>
      </w:tr>
      <w:tr w:rsidR="00EB7C9D" w:rsidTr="0097440E">
        <w:trPr>
          <w:trHeight w:val="1932"/>
        </w:trPr>
        <w:tc>
          <w:tcPr>
            <w:tcW w:w="1179" w:type="dxa"/>
            <w:vMerge w:val="restart"/>
            <w:tcBorders>
              <w:top w:val="nil"/>
            </w:tcBorders>
          </w:tcPr>
          <w:p w:rsidR="00EB7C9D" w:rsidRDefault="00EB7C9D" w:rsidP="00172E7E">
            <w:pPr>
              <w:pStyle w:val="ConsPlusNormal"/>
              <w:jc w:val="both"/>
              <w:rPr>
                <w:sz w:val="2"/>
                <w:szCs w:val="2"/>
              </w:rPr>
            </w:pPr>
          </w:p>
        </w:tc>
        <w:tc>
          <w:tcPr>
            <w:tcW w:w="2191" w:type="dxa"/>
          </w:tcPr>
          <w:p w:rsidR="00EB7C9D" w:rsidRDefault="00EB7C9D" w:rsidP="00172E7E">
            <w:pPr>
              <w:pStyle w:val="ConsPlusNormal"/>
              <w:jc w:val="both"/>
            </w:pPr>
            <w:r>
              <w:t>День</w:t>
            </w:r>
            <w:r>
              <w:rPr>
                <w:spacing w:val="-3"/>
              </w:rPr>
              <w:t xml:space="preserve"> </w:t>
            </w:r>
            <w:r>
              <w:t>России</w:t>
            </w:r>
          </w:p>
        </w:tc>
        <w:tc>
          <w:tcPr>
            <w:tcW w:w="5860" w:type="dxa"/>
          </w:tcPr>
          <w:p w:rsidR="00EB7C9D" w:rsidRPr="00542D10" w:rsidRDefault="00EB7C9D" w:rsidP="00172E7E">
            <w:pPr>
              <w:pStyle w:val="ConsPlusNormal"/>
              <w:jc w:val="both"/>
              <w:rPr>
                <w:lang w:val="ru-RU"/>
              </w:rPr>
            </w:pPr>
            <w:r w:rsidRPr="00542D10">
              <w:rPr>
                <w:lang w:val="ru-RU"/>
              </w:rPr>
              <w:t>Тематические</w:t>
            </w:r>
            <w:r w:rsidRPr="00542D10">
              <w:rPr>
                <w:lang w:val="ru-RU"/>
              </w:rPr>
              <w:tab/>
              <w:t>занятия,</w:t>
            </w:r>
            <w:r w:rsidRPr="00542D10">
              <w:rPr>
                <w:lang w:val="ru-RU"/>
              </w:rPr>
              <w:tab/>
              <w:t>познавательные</w:t>
            </w:r>
            <w:r w:rsidRPr="00542D10">
              <w:rPr>
                <w:lang w:val="ru-RU"/>
              </w:rPr>
              <w:tab/>
              <w:t>беседы</w:t>
            </w:r>
            <w:r w:rsidRPr="00542D10">
              <w:rPr>
                <w:lang w:val="ru-RU"/>
              </w:rPr>
              <w:tab/>
            </w:r>
            <w:r w:rsidRPr="00542D10">
              <w:rPr>
                <w:spacing w:val="-4"/>
                <w:lang w:val="ru-RU"/>
              </w:rPr>
              <w:t>о</w:t>
            </w:r>
            <w:r w:rsidRPr="00542D10">
              <w:rPr>
                <w:spacing w:val="-57"/>
                <w:lang w:val="ru-RU"/>
              </w:rPr>
              <w:t xml:space="preserve"> </w:t>
            </w:r>
            <w:r w:rsidRPr="00542D10">
              <w:rPr>
                <w:lang w:val="ru-RU"/>
              </w:rPr>
              <w:t>России, государственной символике, малой родине;</w:t>
            </w:r>
            <w:r w:rsidRPr="00542D10">
              <w:rPr>
                <w:spacing w:val="1"/>
                <w:lang w:val="ru-RU"/>
              </w:rPr>
              <w:t xml:space="preserve"> </w:t>
            </w:r>
            <w:r w:rsidRPr="00542D10">
              <w:rPr>
                <w:lang w:val="ru-RU"/>
              </w:rPr>
              <w:t>Стихотворный</w:t>
            </w:r>
            <w:r w:rsidRPr="00542D10">
              <w:rPr>
                <w:spacing w:val="-1"/>
                <w:lang w:val="ru-RU"/>
              </w:rPr>
              <w:t xml:space="preserve"> </w:t>
            </w:r>
            <w:r w:rsidRPr="00542D10">
              <w:rPr>
                <w:lang w:val="ru-RU"/>
              </w:rPr>
              <w:t>марафон</w:t>
            </w:r>
            <w:r w:rsidRPr="00542D10">
              <w:rPr>
                <w:spacing w:val="1"/>
                <w:lang w:val="ru-RU"/>
              </w:rPr>
              <w:t xml:space="preserve"> </w:t>
            </w:r>
            <w:r w:rsidRPr="00542D10">
              <w:rPr>
                <w:lang w:val="ru-RU"/>
              </w:rPr>
              <w:t>о России;</w:t>
            </w:r>
          </w:p>
          <w:p w:rsidR="00EB7C9D" w:rsidRPr="00542D10" w:rsidRDefault="00EB7C9D" w:rsidP="00172E7E">
            <w:pPr>
              <w:pStyle w:val="ConsPlusNormal"/>
              <w:jc w:val="both"/>
              <w:rPr>
                <w:lang w:val="ru-RU"/>
              </w:rPr>
            </w:pPr>
            <w:r w:rsidRPr="00542D10">
              <w:rPr>
                <w:lang w:val="ru-RU"/>
              </w:rPr>
              <w:t>Спортивно-игровые</w:t>
            </w:r>
            <w:r w:rsidRPr="00542D10">
              <w:rPr>
                <w:spacing w:val="11"/>
                <w:lang w:val="ru-RU"/>
              </w:rPr>
              <w:t xml:space="preserve"> </w:t>
            </w:r>
            <w:r w:rsidRPr="00542D10">
              <w:rPr>
                <w:lang w:val="ru-RU"/>
              </w:rPr>
              <w:t>мероприятия</w:t>
            </w:r>
            <w:r w:rsidRPr="00542D10">
              <w:rPr>
                <w:spacing w:val="13"/>
                <w:lang w:val="ru-RU"/>
              </w:rPr>
              <w:t xml:space="preserve"> </w:t>
            </w:r>
            <w:r w:rsidRPr="00542D10">
              <w:rPr>
                <w:lang w:val="ru-RU"/>
              </w:rPr>
              <w:t>«Мы</w:t>
            </w:r>
            <w:r w:rsidRPr="00542D10">
              <w:rPr>
                <w:spacing w:val="16"/>
                <w:lang w:val="ru-RU"/>
              </w:rPr>
              <w:t xml:space="preserve"> </w:t>
            </w:r>
            <w:r w:rsidRPr="00542D10">
              <w:rPr>
                <w:lang w:val="ru-RU"/>
              </w:rPr>
              <w:t>—</w:t>
            </w:r>
            <w:r w:rsidRPr="00542D10">
              <w:rPr>
                <w:spacing w:val="14"/>
                <w:lang w:val="ru-RU"/>
              </w:rPr>
              <w:t xml:space="preserve"> </w:t>
            </w:r>
            <w:r w:rsidRPr="00542D10">
              <w:rPr>
                <w:lang w:val="ru-RU"/>
              </w:rPr>
              <w:t>Будущее</w:t>
            </w:r>
            <w:r w:rsidRPr="00542D10">
              <w:rPr>
                <w:spacing w:val="-57"/>
                <w:lang w:val="ru-RU"/>
              </w:rPr>
              <w:t xml:space="preserve"> </w:t>
            </w:r>
            <w:r w:rsidRPr="00542D10">
              <w:rPr>
                <w:lang w:val="ru-RU"/>
              </w:rPr>
              <w:t>России»;</w:t>
            </w:r>
          </w:p>
          <w:p w:rsidR="00EB7C9D" w:rsidRPr="00542D10" w:rsidRDefault="00EB7C9D" w:rsidP="00172E7E">
            <w:pPr>
              <w:pStyle w:val="ConsPlusNormal"/>
              <w:jc w:val="both"/>
              <w:rPr>
                <w:lang w:val="ru-RU"/>
              </w:rPr>
            </w:pPr>
            <w:r w:rsidRPr="00542D10">
              <w:rPr>
                <w:lang w:val="ru-RU"/>
              </w:rPr>
              <w:t>Выставка</w:t>
            </w:r>
            <w:r w:rsidRPr="00542D10">
              <w:rPr>
                <w:spacing w:val="3"/>
                <w:lang w:val="ru-RU"/>
              </w:rPr>
              <w:t xml:space="preserve"> </w:t>
            </w:r>
            <w:r w:rsidRPr="00542D10">
              <w:rPr>
                <w:lang w:val="ru-RU"/>
              </w:rPr>
              <w:t>семейных</w:t>
            </w:r>
            <w:r w:rsidRPr="00542D10">
              <w:rPr>
                <w:spacing w:val="8"/>
                <w:lang w:val="ru-RU"/>
              </w:rPr>
              <w:t xml:space="preserve"> </w:t>
            </w:r>
            <w:r w:rsidRPr="00542D10">
              <w:rPr>
                <w:lang w:val="ru-RU"/>
              </w:rPr>
              <w:t>рисунков</w:t>
            </w:r>
            <w:r w:rsidRPr="00542D10">
              <w:rPr>
                <w:spacing w:val="8"/>
                <w:lang w:val="ru-RU"/>
              </w:rPr>
              <w:t xml:space="preserve"> </w:t>
            </w:r>
            <w:r w:rsidRPr="00542D10">
              <w:rPr>
                <w:lang w:val="ru-RU"/>
              </w:rPr>
              <w:t>«Россия</w:t>
            </w:r>
            <w:r w:rsidRPr="00542D10">
              <w:rPr>
                <w:spacing w:val="6"/>
                <w:lang w:val="ru-RU"/>
              </w:rPr>
              <w:t xml:space="preserve"> </w:t>
            </w:r>
            <w:r w:rsidRPr="00542D10">
              <w:rPr>
                <w:lang w:val="ru-RU"/>
              </w:rPr>
              <w:t>–</w:t>
            </w:r>
            <w:r w:rsidRPr="00542D10">
              <w:rPr>
                <w:spacing w:val="5"/>
                <w:lang w:val="ru-RU"/>
              </w:rPr>
              <w:t xml:space="preserve"> </w:t>
            </w:r>
            <w:r w:rsidRPr="00542D10">
              <w:rPr>
                <w:lang w:val="ru-RU"/>
              </w:rPr>
              <w:t>великая</w:t>
            </w:r>
            <w:r w:rsidRPr="00542D10">
              <w:rPr>
                <w:spacing w:val="4"/>
                <w:lang w:val="ru-RU"/>
              </w:rPr>
              <w:t xml:space="preserve"> </w:t>
            </w:r>
            <w:r w:rsidRPr="00542D10">
              <w:rPr>
                <w:lang w:val="ru-RU"/>
              </w:rPr>
              <w:t>наша</w:t>
            </w:r>
            <w:r w:rsidRPr="00542D10">
              <w:rPr>
                <w:spacing w:val="-57"/>
                <w:lang w:val="ru-RU"/>
              </w:rPr>
              <w:t xml:space="preserve"> </w:t>
            </w:r>
            <w:r w:rsidRPr="00542D10">
              <w:rPr>
                <w:lang w:val="ru-RU"/>
              </w:rPr>
              <w:t>держава»; Проект</w:t>
            </w:r>
            <w:r w:rsidRPr="00542D10">
              <w:rPr>
                <w:spacing w:val="4"/>
                <w:lang w:val="ru-RU"/>
              </w:rPr>
              <w:t xml:space="preserve"> </w:t>
            </w:r>
            <w:r w:rsidRPr="00542D10">
              <w:rPr>
                <w:lang w:val="ru-RU"/>
              </w:rPr>
              <w:t>«Мы граждане</w:t>
            </w:r>
            <w:r w:rsidRPr="00542D10">
              <w:rPr>
                <w:spacing w:val="-2"/>
                <w:lang w:val="ru-RU"/>
              </w:rPr>
              <w:t xml:space="preserve"> </w:t>
            </w:r>
            <w:r w:rsidRPr="00542D10">
              <w:rPr>
                <w:lang w:val="ru-RU"/>
              </w:rPr>
              <w:t>России».</w:t>
            </w:r>
          </w:p>
        </w:tc>
        <w:tc>
          <w:tcPr>
            <w:tcW w:w="2157" w:type="dxa"/>
            <w:gridSpan w:val="2"/>
          </w:tcPr>
          <w:p w:rsidR="00EB7C9D" w:rsidRDefault="00EB7C9D" w:rsidP="00172E7E">
            <w:pPr>
              <w:pStyle w:val="ConsPlusNormal"/>
              <w:jc w:val="both"/>
            </w:pPr>
            <w:r>
              <w:rPr>
                <w:spacing w:val="-1"/>
              </w:rPr>
              <w:t>Познавательное,</w:t>
            </w:r>
            <w:r>
              <w:rPr>
                <w:spacing w:val="-57"/>
              </w:rPr>
              <w:t xml:space="preserve"> </w:t>
            </w:r>
            <w:r>
              <w:t>патриотическое,</w:t>
            </w:r>
            <w:r>
              <w:rPr>
                <w:spacing w:val="-57"/>
              </w:rPr>
              <w:t xml:space="preserve"> </w:t>
            </w:r>
            <w:r>
              <w:t>социальное</w:t>
            </w:r>
          </w:p>
        </w:tc>
        <w:tc>
          <w:tcPr>
            <w:tcW w:w="1985" w:type="dxa"/>
            <w:gridSpan w:val="2"/>
          </w:tcPr>
          <w:p w:rsidR="00EB7C9D" w:rsidRDefault="00EB7C9D" w:rsidP="00172E7E">
            <w:pPr>
              <w:pStyle w:val="ConsPlusNormal"/>
              <w:jc w:val="both"/>
            </w:pPr>
            <w:r>
              <w:t>все группы</w:t>
            </w:r>
          </w:p>
        </w:tc>
        <w:tc>
          <w:tcPr>
            <w:tcW w:w="1842" w:type="dxa"/>
            <w:gridSpan w:val="2"/>
          </w:tcPr>
          <w:p w:rsidR="00EB7C9D" w:rsidRDefault="00EB7C9D" w:rsidP="00172E7E">
            <w:pPr>
              <w:pStyle w:val="ConsPlusNormal"/>
              <w:jc w:val="both"/>
              <w:rPr>
                <w:spacing w:val="-57"/>
              </w:rPr>
            </w:pPr>
            <w:r>
              <w:rPr>
                <w:spacing w:val="-1"/>
              </w:rPr>
              <w:t>педагоги</w:t>
            </w:r>
            <w:r>
              <w:rPr>
                <w:spacing w:val="-57"/>
              </w:rPr>
              <w:t xml:space="preserve">  </w:t>
            </w:r>
          </w:p>
          <w:p w:rsidR="00EB7C9D" w:rsidRDefault="00EB7C9D" w:rsidP="00172E7E">
            <w:pPr>
              <w:pStyle w:val="ConsPlusNormal"/>
              <w:jc w:val="both"/>
            </w:pPr>
            <w:r>
              <w:t>групп</w:t>
            </w:r>
          </w:p>
          <w:p w:rsidR="00EB7C9D" w:rsidRDefault="00EB7C9D" w:rsidP="00172E7E">
            <w:pPr>
              <w:pStyle w:val="ConsPlusNormal"/>
              <w:jc w:val="both"/>
            </w:pPr>
            <w:r>
              <w:t>музыкальный</w:t>
            </w:r>
            <w:r>
              <w:rPr>
                <w:spacing w:val="-57"/>
              </w:rPr>
              <w:t xml:space="preserve"> </w:t>
            </w:r>
            <w:r>
              <w:t>руководитель</w:t>
            </w:r>
          </w:p>
        </w:tc>
      </w:tr>
      <w:tr w:rsidR="00EB7C9D" w:rsidTr="0097440E">
        <w:trPr>
          <w:trHeight w:val="1598"/>
        </w:trPr>
        <w:tc>
          <w:tcPr>
            <w:tcW w:w="1179" w:type="dxa"/>
            <w:vMerge/>
            <w:tcBorders>
              <w:top w:val="nil"/>
            </w:tcBorders>
          </w:tcPr>
          <w:p w:rsidR="00EB7C9D" w:rsidRDefault="00EB7C9D" w:rsidP="00172E7E">
            <w:pPr>
              <w:pStyle w:val="ConsPlusNormal"/>
              <w:jc w:val="both"/>
              <w:rPr>
                <w:sz w:val="2"/>
                <w:szCs w:val="2"/>
              </w:rPr>
            </w:pPr>
          </w:p>
        </w:tc>
        <w:tc>
          <w:tcPr>
            <w:tcW w:w="2191" w:type="dxa"/>
          </w:tcPr>
          <w:p w:rsidR="00EB7C9D" w:rsidRPr="00542D10" w:rsidRDefault="00EB7C9D" w:rsidP="00172E7E">
            <w:pPr>
              <w:pStyle w:val="ConsPlusNormal"/>
              <w:jc w:val="both"/>
              <w:rPr>
                <w:lang w:val="ru-RU"/>
              </w:rPr>
            </w:pPr>
            <w:r w:rsidRPr="00542D10">
              <w:rPr>
                <w:lang w:val="ru-RU"/>
              </w:rPr>
              <w:t>День поселка Пионерский Ирбитского МО</w:t>
            </w:r>
          </w:p>
        </w:tc>
        <w:tc>
          <w:tcPr>
            <w:tcW w:w="5860" w:type="dxa"/>
          </w:tcPr>
          <w:p w:rsidR="00EB7C9D" w:rsidRPr="00542D10" w:rsidRDefault="00EB7C9D" w:rsidP="00172E7E">
            <w:pPr>
              <w:pStyle w:val="ConsPlusNormal"/>
              <w:jc w:val="both"/>
              <w:rPr>
                <w:lang w:val="ru-RU"/>
              </w:rPr>
            </w:pPr>
            <w:r w:rsidRPr="00542D10">
              <w:rPr>
                <w:lang w:val="ru-RU"/>
              </w:rPr>
              <w:t>Просмотр</w:t>
            </w:r>
            <w:r w:rsidRPr="00542D10">
              <w:rPr>
                <w:lang w:val="ru-RU"/>
              </w:rPr>
              <w:tab/>
              <w:t>презентаций</w:t>
            </w:r>
            <w:r w:rsidRPr="00542D10">
              <w:rPr>
                <w:lang w:val="ru-RU"/>
              </w:rPr>
              <w:tab/>
              <w:t>и</w:t>
            </w:r>
            <w:r w:rsidRPr="00542D10">
              <w:rPr>
                <w:lang w:val="ru-RU"/>
              </w:rPr>
              <w:tab/>
              <w:t>видеороликов</w:t>
            </w:r>
            <w:r w:rsidRPr="00542D10">
              <w:rPr>
                <w:lang w:val="ru-RU"/>
              </w:rPr>
              <w:tab/>
            </w:r>
            <w:r w:rsidRPr="00542D10">
              <w:rPr>
                <w:spacing w:val="-4"/>
                <w:lang w:val="ru-RU"/>
              </w:rPr>
              <w:t>о</w:t>
            </w:r>
            <w:r w:rsidRPr="00542D10">
              <w:rPr>
                <w:spacing w:val="-57"/>
                <w:lang w:val="ru-RU"/>
              </w:rPr>
              <w:t xml:space="preserve"> </w:t>
            </w:r>
            <w:proofErr w:type="gramStart"/>
            <w:r w:rsidRPr="00542D10">
              <w:rPr>
                <w:lang w:val="ru-RU"/>
              </w:rPr>
              <w:t>Пионерском</w:t>
            </w:r>
            <w:proofErr w:type="gramEnd"/>
            <w:r w:rsidRPr="00542D10">
              <w:rPr>
                <w:lang w:val="ru-RU"/>
              </w:rPr>
              <w:t>;</w:t>
            </w:r>
          </w:p>
          <w:p w:rsidR="00EB7C9D" w:rsidRPr="00542D10" w:rsidRDefault="00EB7C9D" w:rsidP="00172E7E">
            <w:pPr>
              <w:pStyle w:val="ConsPlusNormal"/>
              <w:jc w:val="both"/>
              <w:rPr>
                <w:lang w:val="ru-RU"/>
              </w:rPr>
            </w:pPr>
            <w:r w:rsidRPr="00542D10">
              <w:rPr>
                <w:lang w:val="ru-RU"/>
              </w:rPr>
              <w:t>Беседа</w:t>
            </w:r>
            <w:r w:rsidRPr="00542D10">
              <w:rPr>
                <w:spacing w:val="-1"/>
                <w:lang w:val="ru-RU"/>
              </w:rPr>
              <w:t xml:space="preserve"> </w:t>
            </w:r>
            <w:r w:rsidRPr="00542D10">
              <w:rPr>
                <w:lang w:val="ru-RU"/>
              </w:rPr>
              <w:t>«За</w:t>
            </w:r>
            <w:r w:rsidRPr="00542D10">
              <w:rPr>
                <w:spacing w:val="-2"/>
                <w:lang w:val="ru-RU"/>
              </w:rPr>
              <w:t xml:space="preserve"> </w:t>
            </w:r>
            <w:r w:rsidRPr="00542D10">
              <w:rPr>
                <w:lang w:val="ru-RU"/>
              </w:rPr>
              <w:t>что</w:t>
            </w:r>
            <w:r w:rsidRPr="00542D10">
              <w:rPr>
                <w:spacing w:val="-3"/>
                <w:lang w:val="ru-RU"/>
              </w:rPr>
              <w:t xml:space="preserve"> </w:t>
            </w:r>
            <w:r w:rsidRPr="00542D10">
              <w:rPr>
                <w:lang w:val="ru-RU"/>
              </w:rPr>
              <w:t>я</w:t>
            </w:r>
            <w:r w:rsidRPr="00542D10">
              <w:rPr>
                <w:spacing w:val="-3"/>
                <w:lang w:val="ru-RU"/>
              </w:rPr>
              <w:t xml:space="preserve"> </w:t>
            </w:r>
            <w:r w:rsidRPr="00542D10">
              <w:rPr>
                <w:lang w:val="ru-RU"/>
              </w:rPr>
              <w:t>люблю</w:t>
            </w:r>
            <w:r w:rsidRPr="00542D10">
              <w:rPr>
                <w:spacing w:val="-5"/>
                <w:lang w:val="ru-RU"/>
              </w:rPr>
              <w:t xml:space="preserve"> </w:t>
            </w:r>
            <w:r w:rsidRPr="00542D10">
              <w:rPr>
                <w:lang w:val="ru-RU"/>
              </w:rPr>
              <w:t>свой</w:t>
            </w:r>
            <w:r w:rsidRPr="00542D10">
              <w:rPr>
                <w:spacing w:val="-3"/>
                <w:lang w:val="ru-RU"/>
              </w:rPr>
              <w:t xml:space="preserve"> </w:t>
            </w:r>
            <w:r w:rsidRPr="00542D10">
              <w:rPr>
                <w:lang w:val="ru-RU"/>
              </w:rPr>
              <w:t>поселок»;</w:t>
            </w:r>
          </w:p>
          <w:p w:rsidR="00EB7C9D" w:rsidRPr="00542D10" w:rsidRDefault="00EB7C9D" w:rsidP="00172E7E">
            <w:pPr>
              <w:pStyle w:val="ConsPlusNormal"/>
              <w:jc w:val="both"/>
              <w:rPr>
                <w:lang w:val="ru-RU"/>
              </w:rPr>
            </w:pPr>
            <w:r w:rsidRPr="00542D10">
              <w:rPr>
                <w:lang w:val="ru-RU"/>
              </w:rPr>
              <w:t>Конкурс</w:t>
            </w:r>
            <w:r w:rsidRPr="00542D10">
              <w:rPr>
                <w:spacing w:val="11"/>
                <w:lang w:val="ru-RU"/>
              </w:rPr>
              <w:t xml:space="preserve"> </w:t>
            </w:r>
            <w:r w:rsidRPr="00542D10">
              <w:rPr>
                <w:lang w:val="ru-RU"/>
              </w:rPr>
              <w:t>на</w:t>
            </w:r>
            <w:r w:rsidRPr="00542D10">
              <w:rPr>
                <w:spacing w:val="11"/>
                <w:lang w:val="ru-RU"/>
              </w:rPr>
              <w:t xml:space="preserve"> </w:t>
            </w:r>
            <w:r w:rsidRPr="00542D10">
              <w:rPr>
                <w:lang w:val="ru-RU"/>
              </w:rPr>
              <w:t>лучшую</w:t>
            </w:r>
            <w:r w:rsidRPr="00542D10">
              <w:rPr>
                <w:spacing w:val="18"/>
                <w:lang w:val="ru-RU"/>
              </w:rPr>
              <w:t xml:space="preserve"> </w:t>
            </w:r>
            <w:r w:rsidRPr="00542D10">
              <w:rPr>
                <w:lang w:val="ru-RU"/>
              </w:rPr>
              <w:t>поздравительную</w:t>
            </w:r>
            <w:r w:rsidRPr="00542D10">
              <w:rPr>
                <w:spacing w:val="12"/>
                <w:lang w:val="ru-RU"/>
              </w:rPr>
              <w:t xml:space="preserve"> </w:t>
            </w:r>
            <w:r w:rsidRPr="00542D10">
              <w:rPr>
                <w:lang w:val="ru-RU"/>
              </w:rPr>
              <w:t>открытку</w:t>
            </w:r>
            <w:r w:rsidRPr="00542D10">
              <w:rPr>
                <w:spacing w:val="4"/>
                <w:lang w:val="ru-RU"/>
              </w:rPr>
              <w:t xml:space="preserve"> </w:t>
            </w:r>
            <w:r w:rsidRPr="00542D10">
              <w:rPr>
                <w:lang w:val="ru-RU"/>
              </w:rPr>
              <w:t>ко</w:t>
            </w:r>
            <w:r w:rsidRPr="00542D10">
              <w:rPr>
                <w:spacing w:val="-57"/>
                <w:lang w:val="ru-RU"/>
              </w:rPr>
              <w:t xml:space="preserve"> </w:t>
            </w:r>
            <w:r w:rsidRPr="00542D10">
              <w:rPr>
                <w:lang w:val="ru-RU"/>
              </w:rPr>
              <w:t>дню поселка «С днём рождения Пионерский!»;</w:t>
            </w:r>
            <w:r w:rsidRPr="00542D10">
              <w:rPr>
                <w:spacing w:val="1"/>
                <w:lang w:val="ru-RU"/>
              </w:rPr>
              <w:t xml:space="preserve"> </w:t>
            </w:r>
            <w:r w:rsidRPr="00542D10">
              <w:rPr>
                <w:lang w:val="ru-RU"/>
              </w:rPr>
              <w:t>Развлечение на стадионе Спорта и отдыха пгт.Пионерский</w:t>
            </w:r>
            <w:proofErr w:type="gramStart"/>
            <w:r w:rsidRPr="00542D10">
              <w:rPr>
                <w:lang w:val="ru-RU"/>
              </w:rPr>
              <w:t xml:space="preserve"> .</w:t>
            </w:r>
            <w:proofErr w:type="gramEnd"/>
          </w:p>
        </w:tc>
        <w:tc>
          <w:tcPr>
            <w:tcW w:w="2157" w:type="dxa"/>
            <w:gridSpan w:val="2"/>
          </w:tcPr>
          <w:p w:rsidR="00EB7C9D" w:rsidRDefault="00EB7C9D" w:rsidP="00172E7E">
            <w:pPr>
              <w:pStyle w:val="ConsPlusNormal"/>
              <w:jc w:val="both"/>
              <w:rPr>
                <w:spacing w:val="-1"/>
              </w:rPr>
            </w:pPr>
            <w:r>
              <w:t>Патриотическое,</w:t>
            </w:r>
            <w:r>
              <w:rPr>
                <w:spacing w:val="-58"/>
              </w:rPr>
              <w:t xml:space="preserve"> </w:t>
            </w:r>
            <w:r>
              <w:t>познавательное</w:t>
            </w:r>
          </w:p>
        </w:tc>
        <w:tc>
          <w:tcPr>
            <w:tcW w:w="1985" w:type="dxa"/>
            <w:gridSpan w:val="2"/>
          </w:tcPr>
          <w:p w:rsidR="00EB7C9D" w:rsidRPr="00542D10" w:rsidRDefault="00EB7C9D" w:rsidP="00172E7E">
            <w:pPr>
              <w:pStyle w:val="ConsPlusNormal"/>
              <w:jc w:val="both"/>
              <w:rPr>
                <w:lang w:val="ru-RU"/>
              </w:rPr>
            </w:pPr>
            <w:r w:rsidRPr="00542D10">
              <w:rPr>
                <w:lang w:val="ru-RU"/>
              </w:rPr>
              <w:t>старшая, подготовительная к школе группы</w:t>
            </w:r>
          </w:p>
        </w:tc>
        <w:tc>
          <w:tcPr>
            <w:tcW w:w="1842" w:type="dxa"/>
            <w:gridSpan w:val="2"/>
          </w:tcPr>
          <w:p w:rsidR="00EB7C9D" w:rsidRDefault="00EB7C9D" w:rsidP="00172E7E">
            <w:pPr>
              <w:pStyle w:val="ConsPlusNormal"/>
              <w:jc w:val="both"/>
              <w:rPr>
                <w:spacing w:val="-1"/>
              </w:rPr>
            </w:pPr>
            <w:r>
              <w:rPr>
                <w:spacing w:val="-1"/>
              </w:rPr>
              <w:t>педагоги</w:t>
            </w:r>
          </w:p>
          <w:p w:rsidR="00EB7C9D" w:rsidRDefault="00EB7C9D" w:rsidP="00172E7E">
            <w:pPr>
              <w:pStyle w:val="ConsPlusNormal"/>
              <w:jc w:val="both"/>
              <w:rPr>
                <w:spacing w:val="-1"/>
              </w:rPr>
            </w:pPr>
            <w:r>
              <w:rPr>
                <w:spacing w:val="-1"/>
              </w:rPr>
              <w:t>групп</w:t>
            </w:r>
          </w:p>
        </w:tc>
      </w:tr>
      <w:tr w:rsidR="00EB7C9D" w:rsidTr="0097440E">
        <w:trPr>
          <w:trHeight w:val="1932"/>
        </w:trPr>
        <w:tc>
          <w:tcPr>
            <w:tcW w:w="1179" w:type="dxa"/>
            <w:vMerge/>
            <w:tcBorders>
              <w:top w:val="nil"/>
            </w:tcBorders>
          </w:tcPr>
          <w:p w:rsidR="00EB7C9D" w:rsidRDefault="00EB7C9D" w:rsidP="00172E7E">
            <w:pPr>
              <w:pStyle w:val="ConsPlusNormal"/>
              <w:jc w:val="both"/>
              <w:rPr>
                <w:sz w:val="2"/>
                <w:szCs w:val="2"/>
              </w:rPr>
            </w:pPr>
          </w:p>
        </w:tc>
        <w:tc>
          <w:tcPr>
            <w:tcW w:w="2191" w:type="dxa"/>
          </w:tcPr>
          <w:p w:rsidR="00EB7C9D" w:rsidRDefault="00EB7C9D" w:rsidP="00172E7E">
            <w:pPr>
              <w:pStyle w:val="ConsPlusNormal"/>
              <w:jc w:val="both"/>
            </w:pPr>
            <w:r>
              <w:t>День памяти и</w:t>
            </w:r>
            <w:r>
              <w:rPr>
                <w:spacing w:val="-57"/>
              </w:rPr>
              <w:t xml:space="preserve"> </w:t>
            </w:r>
            <w:r>
              <w:t>скорби</w:t>
            </w:r>
          </w:p>
        </w:tc>
        <w:tc>
          <w:tcPr>
            <w:tcW w:w="5860" w:type="dxa"/>
          </w:tcPr>
          <w:p w:rsidR="00EB7C9D" w:rsidRPr="00542D10" w:rsidRDefault="00EB7C9D" w:rsidP="00172E7E">
            <w:pPr>
              <w:pStyle w:val="ConsPlusNormal"/>
              <w:jc w:val="both"/>
              <w:rPr>
                <w:lang w:val="ru-RU"/>
              </w:rPr>
            </w:pPr>
            <w:r w:rsidRPr="00542D10">
              <w:rPr>
                <w:lang w:val="ru-RU"/>
              </w:rPr>
              <w:t>Поэтический</w:t>
            </w:r>
            <w:r w:rsidRPr="00542D10">
              <w:rPr>
                <w:spacing w:val="-4"/>
                <w:lang w:val="ru-RU"/>
              </w:rPr>
              <w:t xml:space="preserve"> </w:t>
            </w:r>
            <w:r w:rsidRPr="00542D10">
              <w:rPr>
                <w:lang w:val="ru-RU"/>
              </w:rPr>
              <w:t>час</w:t>
            </w:r>
            <w:r w:rsidRPr="00542D10">
              <w:rPr>
                <w:spacing w:val="-2"/>
                <w:lang w:val="ru-RU"/>
              </w:rPr>
              <w:t xml:space="preserve"> </w:t>
            </w:r>
            <w:r w:rsidRPr="00542D10">
              <w:rPr>
                <w:lang w:val="ru-RU"/>
              </w:rPr>
              <w:t>«Мы</w:t>
            </w:r>
            <w:r w:rsidRPr="00542D10">
              <w:rPr>
                <w:spacing w:val="-3"/>
                <w:lang w:val="ru-RU"/>
              </w:rPr>
              <w:t xml:space="preserve"> </w:t>
            </w:r>
            <w:r w:rsidRPr="00542D10">
              <w:rPr>
                <w:lang w:val="ru-RU"/>
              </w:rPr>
              <w:t>о</w:t>
            </w:r>
            <w:r w:rsidRPr="00542D10">
              <w:rPr>
                <w:spacing w:val="-3"/>
                <w:lang w:val="ru-RU"/>
              </w:rPr>
              <w:t xml:space="preserve"> </w:t>
            </w:r>
            <w:r w:rsidRPr="00542D10">
              <w:rPr>
                <w:lang w:val="ru-RU"/>
              </w:rPr>
              <w:t>войне</w:t>
            </w:r>
            <w:r w:rsidRPr="00542D10">
              <w:rPr>
                <w:spacing w:val="-5"/>
                <w:lang w:val="ru-RU"/>
              </w:rPr>
              <w:t xml:space="preserve"> </w:t>
            </w:r>
            <w:r w:rsidRPr="00542D10">
              <w:rPr>
                <w:lang w:val="ru-RU"/>
              </w:rPr>
              <w:t>стихами</w:t>
            </w:r>
            <w:r w:rsidRPr="00542D10">
              <w:rPr>
                <w:spacing w:val="-4"/>
                <w:lang w:val="ru-RU"/>
              </w:rPr>
              <w:t xml:space="preserve"> </w:t>
            </w:r>
            <w:r w:rsidRPr="00542D10">
              <w:rPr>
                <w:lang w:val="ru-RU"/>
              </w:rPr>
              <w:t>говорим»;</w:t>
            </w:r>
          </w:p>
          <w:p w:rsidR="00EB7C9D" w:rsidRPr="00542D10" w:rsidRDefault="00EB7C9D" w:rsidP="00172E7E">
            <w:pPr>
              <w:pStyle w:val="ConsPlusNormal"/>
              <w:jc w:val="both"/>
              <w:rPr>
                <w:lang w:val="ru-RU"/>
              </w:rPr>
            </w:pPr>
            <w:r w:rsidRPr="00542D10">
              <w:rPr>
                <w:lang w:val="ru-RU"/>
              </w:rPr>
              <w:t>Тематические беседы «Страничка истории. Никто не</w:t>
            </w:r>
            <w:r w:rsidRPr="00542D10">
              <w:rPr>
                <w:spacing w:val="-57"/>
                <w:lang w:val="ru-RU"/>
              </w:rPr>
              <w:t xml:space="preserve"> </w:t>
            </w:r>
            <w:r w:rsidRPr="00542D10">
              <w:rPr>
                <w:lang w:val="ru-RU"/>
              </w:rPr>
              <w:t>забыт»;</w:t>
            </w:r>
          </w:p>
          <w:p w:rsidR="00EB7C9D" w:rsidRPr="00542D10" w:rsidRDefault="00EB7C9D" w:rsidP="00172E7E">
            <w:pPr>
              <w:pStyle w:val="ConsPlusNormal"/>
              <w:jc w:val="both"/>
              <w:rPr>
                <w:lang w:val="ru-RU"/>
              </w:rPr>
            </w:pPr>
            <w:r w:rsidRPr="00542D10">
              <w:rPr>
                <w:lang w:val="ru-RU"/>
              </w:rPr>
              <w:t>Прослушивание</w:t>
            </w:r>
            <w:r w:rsidRPr="00542D10">
              <w:rPr>
                <w:spacing w:val="-7"/>
                <w:lang w:val="ru-RU"/>
              </w:rPr>
              <w:t xml:space="preserve"> </w:t>
            </w:r>
            <w:r w:rsidRPr="00542D10">
              <w:rPr>
                <w:lang w:val="ru-RU"/>
              </w:rPr>
              <w:t>музыкальных</w:t>
            </w:r>
            <w:r w:rsidRPr="00542D10">
              <w:rPr>
                <w:spacing w:val="-6"/>
                <w:lang w:val="ru-RU"/>
              </w:rPr>
              <w:t xml:space="preserve"> </w:t>
            </w:r>
            <w:r w:rsidRPr="00542D10">
              <w:rPr>
                <w:lang w:val="ru-RU"/>
              </w:rPr>
              <w:t>композиций</w:t>
            </w:r>
          </w:p>
          <w:p w:rsidR="00EB7C9D" w:rsidRPr="00542D10" w:rsidRDefault="00EB7C9D" w:rsidP="00172E7E">
            <w:pPr>
              <w:pStyle w:val="ConsPlusNormal"/>
              <w:jc w:val="both"/>
              <w:rPr>
                <w:lang w:val="ru-RU"/>
              </w:rPr>
            </w:pPr>
            <w:r w:rsidRPr="00542D10">
              <w:rPr>
                <w:lang w:val="ru-RU"/>
              </w:rPr>
              <w:t>«Священная</w:t>
            </w:r>
            <w:r w:rsidRPr="00542D10">
              <w:rPr>
                <w:spacing w:val="-4"/>
                <w:lang w:val="ru-RU"/>
              </w:rPr>
              <w:t xml:space="preserve"> </w:t>
            </w:r>
            <w:r w:rsidRPr="00542D10">
              <w:rPr>
                <w:lang w:val="ru-RU"/>
              </w:rPr>
              <w:t>война»,</w:t>
            </w:r>
            <w:r w:rsidRPr="00542D10">
              <w:rPr>
                <w:spacing w:val="1"/>
                <w:lang w:val="ru-RU"/>
              </w:rPr>
              <w:t xml:space="preserve"> </w:t>
            </w:r>
            <w:r w:rsidRPr="00542D10">
              <w:rPr>
                <w:lang w:val="ru-RU"/>
              </w:rPr>
              <w:t>«22</w:t>
            </w:r>
            <w:r w:rsidRPr="00542D10">
              <w:rPr>
                <w:spacing w:val="-4"/>
                <w:lang w:val="ru-RU"/>
              </w:rPr>
              <w:t xml:space="preserve"> </w:t>
            </w:r>
            <w:r w:rsidRPr="00542D10">
              <w:rPr>
                <w:lang w:val="ru-RU"/>
              </w:rPr>
              <w:t>июня</w:t>
            </w:r>
            <w:r w:rsidRPr="00542D10">
              <w:rPr>
                <w:spacing w:val="-3"/>
                <w:lang w:val="ru-RU"/>
              </w:rPr>
              <w:t xml:space="preserve"> </w:t>
            </w:r>
            <w:r w:rsidRPr="00542D10">
              <w:rPr>
                <w:lang w:val="ru-RU"/>
              </w:rPr>
              <w:t>ровно</w:t>
            </w:r>
            <w:r w:rsidRPr="00542D10">
              <w:rPr>
                <w:spacing w:val="-3"/>
                <w:lang w:val="ru-RU"/>
              </w:rPr>
              <w:t xml:space="preserve"> </w:t>
            </w:r>
            <w:r w:rsidRPr="00542D10">
              <w:rPr>
                <w:lang w:val="ru-RU"/>
              </w:rPr>
              <w:t>в</w:t>
            </w:r>
            <w:r w:rsidRPr="00542D10">
              <w:rPr>
                <w:spacing w:val="-5"/>
                <w:lang w:val="ru-RU"/>
              </w:rPr>
              <w:t xml:space="preserve"> </w:t>
            </w:r>
            <w:r w:rsidRPr="00542D10">
              <w:rPr>
                <w:lang w:val="ru-RU"/>
              </w:rPr>
              <w:t>4</w:t>
            </w:r>
            <w:r w:rsidRPr="00542D10">
              <w:rPr>
                <w:spacing w:val="-3"/>
                <w:lang w:val="ru-RU"/>
              </w:rPr>
              <w:t xml:space="preserve"> </w:t>
            </w:r>
            <w:r w:rsidRPr="00542D10">
              <w:rPr>
                <w:lang w:val="ru-RU"/>
              </w:rPr>
              <w:t>часа…»,</w:t>
            </w:r>
          </w:p>
          <w:p w:rsidR="00EB7C9D" w:rsidRPr="00542D10" w:rsidRDefault="00EB7C9D" w:rsidP="00172E7E">
            <w:pPr>
              <w:pStyle w:val="ConsPlusNormal"/>
              <w:jc w:val="both"/>
              <w:rPr>
                <w:lang w:val="ru-RU"/>
              </w:rPr>
            </w:pPr>
            <w:r w:rsidRPr="00542D10">
              <w:rPr>
                <w:lang w:val="ru-RU"/>
              </w:rPr>
              <w:t>«Катюша»;</w:t>
            </w:r>
          </w:p>
          <w:p w:rsidR="00EB7C9D" w:rsidRPr="00542D10" w:rsidRDefault="00EB7C9D" w:rsidP="00172E7E">
            <w:pPr>
              <w:pStyle w:val="ConsPlusNormal"/>
              <w:jc w:val="both"/>
              <w:rPr>
                <w:lang w:val="ru-RU"/>
              </w:rPr>
            </w:pPr>
            <w:r w:rsidRPr="00542D10">
              <w:rPr>
                <w:lang w:val="ru-RU"/>
              </w:rPr>
              <w:t>Совместное</w:t>
            </w:r>
            <w:r w:rsidRPr="00542D10">
              <w:rPr>
                <w:spacing w:val="-4"/>
                <w:lang w:val="ru-RU"/>
              </w:rPr>
              <w:t xml:space="preserve"> </w:t>
            </w:r>
            <w:r w:rsidRPr="00542D10">
              <w:rPr>
                <w:lang w:val="ru-RU"/>
              </w:rPr>
              <w:t>рисование</w:t>
            </w:r>
            <w:r w:rsidRPr="00542D10">
              <w:rPr>
                <w:spacing w:val="1"/>
                <w:lang w:val="ru-RU"/>
              </w:rPr>
              <w:t xml:space="preserve"> </w:t>
            </w:r>
            <w:r w:rsidRPr="00542D10">
              <w:rPr>
                <w:lang w:val="ru-RU"/>
              </w:rPr>
              <w:t>на</w:t>
            </w:r>
            <w:r w:rsidRPr="00542D10">
              <w:rPr>
                <w:spacing w:val="-4"/>
                <w:lang w:val="ru-RU"/>
              </w:rPr>
              <w:t xml:space="preserve"> </w:t>
            </w:r>
            <w:r w:rsidRPr="00542D10">
              <w:rPr>
                <w:lang w:val="ru-RU"/>
              </w:rPr>
              <w:t>темы</w:t>
            </w:r>
            <w:r w:rsidRPr="00542D10">
              <w:rPr>
                <w:spacing w:val="2"/>
                <w:lang w:val="ru-RU"/>
              </w:rPr>
              <w:t xml:space="preserve"> </w:t>
            </w:r>
            <w:r w:rsidRPr="00542D10">
              <w:rPr>
                <w:lang w:val="ru-RU"/>
              </w:rPr>
              <w:t>«Мы</w:t>
            </w:r>
            <w:r w:rsidRPr="00542D10">
              <w:rPr>
                <w:spacing w:val="-2"/>
                <w:lang w:val="ru-RU"/>
              </w:rPr>
              <w:t xml:space="preserve"> </w:t>
            </w:r>
            <w:r w:rsidRPr="00542D10">
              <w:rPr>
                <w:lang w:val="ru-RU"/>
              </w:rPr>
              <w:t>помним».</w:t>
            </w:r>
          </w:p>
        </w:tc>
        <w:tc>
          <w:tcPr>
            <w:tcW w:w="2157" w:type="dxa"/>
            <w:gridSpan w:val="2"/>
          </w:tcPr>
          <w:p w:rsidR="00EB7C9D" w:rsidRDefault="00EB7C9D" w:rsidP="00172E7E">
            <w:pPr>
              <w:pStyle w:val="ConsPlusNormal"/>
              <w:jc w:val="both"/>
            </w:pPr>
            <w:r>
              <w:t>Патриотическое,</w:t>
            </w:r>
            <w:r>
              <w:rPr>
                <w:spacing w:val="-58"/>
              </w:rPr>
              <w:t xml:space="preserve"> </w:t>
            </w:r>
            <w:r>
              <w:t>познавательное</w:t>
            </w:r>
          </w:p>
        </w:tc>
        <w:tc>
          <w:tcPr>
            <w:tcW w:w="1985" w:type="dxa"/>
            <w:gridSpan w:val="2"/>
          </w:tcPr>
          <w:p w:rsidR="00EB7C9D" w:rsidRPr="00542D10" w:rsidRDefault="00EB7C9D" w:rsidP="00172E7E">
            <w:pPr>
              <w:pStyle w:val="ConsPlusNormal"/>
              <w:jc w:val="both"/>
              <w:rPr>
                <w:lang w:val="ru-RU"/>
              </w:rPr>
            </w:pPr>
            <w:r w:rsidRPr="00542D10">
              <w:rPr>
                <w:lang w:val="ru-RU"/>
              </w:rPr>
              <w:t>старшая, подготовительная к школе группы</w:t>
            </w:r>
          </w:p>
        </w:tc>
        <w:tc>
          <w:tcPr>
            <w:tcW w:w="1842" w:type="dxa"/>
            <w:gridSpan w:val="2"/>
          </w:tcPr>
          <w:p w:rsidR="00EB7C9D" w:rsidRDefault="00EB7C9D" w:rsidP="00172E7E">
            <w:pPr>
              <w:pStyle w:val="ConsPlusNormal"/>
              <w:jc w:val="both"/>
              <w:rPr>
                <w:spacing w:val="-1"/>
              </w:rPr>
            </w:pPr>
            <w:r>
              <w:rPr>
                <w:spacing w:val="-1"/>
              </w:rPr>
              <w:t>педагоги</w:t>
            </w:r>
          </w:p>
          <w:p w:rsidR="00EB7C9D" w:rsidRDefault="00EB7C9D" w:rsidP="00172E7E">
            <w:pPr>
              <w:pStyle w:val="ConsPlusNormal"/>
              <w:jc w:val="both"/>
            </w:pPr>
            <w:r>
              <w:rPr>
                <w:spacing w:val="-57"/>
              </w:rPr>
              <w:t xml:space="preserve"> </w:t>
            </w:r>
            <w:r>
              <w:t>групп</w:t>
            </w:r>
          </w:p>
          <w:p w:rsidR="00EB7C9D" w:rsidRDefault="00EB7C9D" w:rsidP="00172E7E">
            <w:pPr>
              <w:pStyle w:val="ConsPlusNormal"/>
              <w:jc w:val="both"/>
            </w:pPr>
            <w:r>
              <w:t>музыкальный</w:t>
            </w:r>
            <w:r>
              <w:rPr>
                <w:spacing w:val="-57"/>
              </w:rPr>
              <w:t xml:space="preserve"> </w:t>
            </w:r>
            <w:r>
              <w:t>руководитель</w:t>
            </w:r>
          </w:p>
        </w:tc>
      </w:tr>
      <w:tr w:rsidR="00EB7C9D" w:rsidTr="0097440E">
        <w:trPr>
          <w:trHeight w:val="2484"/>
        </w:trPr>
        <w:tc>
          <w:tcPr>
            <w:tcW w:w="1179" w:type="dxa"/>
            <w:vMerge w:val="restart"/>
          </w:tcPr>
          <w:p w:rsidR="00EB7C9D" w:rsidRDefault="00EB7C9D" w:rsidP="00172E7E">
            <w:pPr>
              <w:pStyle w:val="ConsPlusNormal"/>
              <w:jc w:val="both"/>
            </w:pPr>
            <w:r>
              <w:t>Июль</w:t>
            </w:r>
          </w:p>
        </w:tc>
        <w:tc>
          <w:tcPr>
            <w:tcW w:w="2191" w:type="dxa"/>
          </w:tcPr>
          <w:p w:rsidR="00EB7C9D" w:rsidRPr="00542D10" w:rsidRDefault="00EB7C9D" w:rsidP="00172E7E">
            <w:pPr>
              <w:pStyle w:val="ConsPlusNormal"/>
              <w:jc w:val="both"/>
              <w:rPr>
                <w:lang w:val="ru-RU"/>
              </w:rPr>
            </w:pPr>
            <w:r w:rsidRPr="00542D10">
              <w:rPr>
                <w:lang w:val="ru-RU"/>
              </w:rPr>
              <w:t>День семьи, любви</w:t>
            </w:r>
            <w:r w:rsidRPr="00542D10">
              <w:rPr>
                <w:spacing w:val="-57"/>
                <w:lang w:val="ru-RU"/>
              </w:rPr>
              <w:t xml:space="preserve"> </w:t>
            </w:r>
            <w:r w:rsidRPr="00542D10">
              <w:rPr>
                <w:lang w:val="ru-RU"/>
              </w:rPr>
              <w:t>и</w:t>
            </w:r>
            <w:r w:rsidRPr="00542D10">
              <w:rPr>
                <w:spacing w:val="-1"/>
                <w:lang w:val="ru-RU"/>
              </w:rPr>
              <w:t xml:space="preserve"> </w:t>
            </w:r>
            <w:r w:rsidRPr="00542D10">
              <w:rPr>
                <w:lang w:val="ru-RU"/>
              </w:rPr>
              <w:t>верности</w:t>
            </w:r>
          </w:p>
        </w:tc>
        <w:tc>
          <w:tcPr>
            <w:tcW w:w="5860" w:type="dxa"/>
          </w:tcPr>
          <w:p w:rsidR="00EB7C9D" w:rsidRPr="00542D10" w:rsidRDefault="00EB7C9D" w:rsidP="00172E7E">
            <w:pPr>
              <w:pStyle w:val="ConsPlusNormal"/>
              <w:jc w:val="both"/>
              <w:rPr>
                <w:lang w:val="ru-RU"/>
              </w:rPr>
            </w:pPr>
            <w:r w:rsidRPr="00542D10">
              <w:rPr>
                <w:lang w:val="ru-RU"/>
              </w:rPr>
              <w:t>Беседы</w:t>
            </w:r>
            <w:r w:rsidRPr="00542D10">
              <w:rPr>
                <w:spacing w:val="2"/>
                <w:lang w:val="ru-RU"/>
              </w:rPr>
              <w:t xml:space="preserve"> </w:t>
            </w:r>
            <w:r w:rsidRPr="00542D10">
              <w:rPr>
                <w:lang w:val="ru-RU"/>
              </w:rPr>
              <w:t>«Семья</w:t>
            </w:r>
            <w:r w:rsidRPr="00542D10">
              <w:rPr>
                <w:spacing w:val="-1"/>
                <w:lang w:val="ru-RU"/>
              </w:rPr>
              <w:t xml:space="preserve"> </w:t>
            </w:r>
            <w:r w:rsidRPr="00542D10">
              <w:rPr>
                <w:lang w:val="ru-RU"/>
              </w:rPr>
              <w:t>–</w:t>
            </w:r>
            <w:r w:rsidRPr="00542D10">
              <w:rPr>
                <w:spacing w:val="-2"/>
                <w:lang w:val="ru-RU"/>
              </w:rPr>
              <w:t xml:space="preserve"> </w:t>
            </w:r>
            <w:r w:rsidRPr="00542D10">
              <w:rPr>
                <w:lang w:val="ru-RU"/>
              </w:rPr>
              <w:t>это</w:t>
            </w:r>
            <w:r w:rsidRPr="00542D10">
              <w:rPr>
                <w:spacing w:val="-2"/>
                <w:lang w:val="ru-RU"/>
              </w:rPr>
              <w:t xml:space="preserve"> </w:t>
            </w:r>
            <w:r w:rsidRPr="00542D10">
              <w:rPr>
                <w:lang w:val="ru-RU"/>
              </w:rPr>
              <w:t>значит</w:t>
            </w:r>
            <w:r w:rsidRPr="00542D10">
              <w:rPr>
                <w:spacing w:val="-1"/>
                <w:lang w:val="ru-RU"/>
              </w:rPr>
              <w:t xml:space="preserve"> </w:t>
            </w:r>
            <w:r w:rsidRPr="00542D10">
              <w:rPr>
                <w:lang w:val="ru-RU"/>
              </w:rPr>
              <w:t>мы</w:t>
            </w:r>
            <w:r w:rsidRPr="00542D10">
              <w:rPr>
                <w:spacing w:val="-2"/>
                <w:lang w:val="ru-RU"/>
              </w:rPr>
              <w:t xml:space="preserve"> </w:t>
            </w:r>
            <w:r w:rsidRPr="00542D10">
              <w:rPr>
                <w:lang w:val="ru-RU"/>
              </w:rPr>
              <w:t>вместе»</w:t>
            </w:r>
          </w:p>
          <w:p w:rsidR="00EB7C9D" w:rsidRPr="00542D10" w:rsidRDefault="00EB7C9D" w:rsidP="00172E7E">
            <w:pPr>
              <w:pStyle w:val="ConsPlusNormal"/>
              <w:jc w:val="both"/>
              <w:rPr>
                <w:lang w:val="ru-RU"/>
              </w:rPr>
            </w:pPr>
            <w:r w:rsidRPr="00542D10">
              <w:rPr>
                <w:lang w:val="ru-RU"/>
              </w:rPr>
              <w:t>Рисунки</w:t>
            </w:r>
            <w:r w:rsidRPr="00542D10">
              <w:rPr>
                <w:spacing w:val="1"/>
                <w:lang w:val="ru-RU"/>
              </w:rPr>
              <w:t xml:space="preserve"> </w:t>
            </w:r>
            <w:r w:rsidRPr="00542D10">
              <w:rPr>
                <w:lang w:val="ru-RU"/>
              </w:rPr>
              <w:t>на</w:t>
            </w:r>
            <w:r w:rsidRPr="00542D10">
              <w:rPr>
                <w:spacing w:val="1"/>
                <w:lang w:val="ru-RU"/>
              </w:rPr>
              <w:t xml:space="preserve"> </w:t>
            </w:r>
            <w:r w:rsidRPr="00542D10">
              <w:rPr>
                <w:lang w:val="ru-RU"/>
              </w:rPr>
              <w:t>асфальте</w:t>
            </w:r>
            <w:r w:rsidRPr="00542D10">
              <w:rPr>
                <w:spacing w:val="1"/>
                <w:lang w:val="ru-RU"/>
              </w:rPr>
              <w:t xml:space="preserve"> </w:t>
            </w:r>
            <w:r w:rsidRPr="00542D10">
              <w:rPr>
                <w:lang w:val="ru-RU"/>
              </w:rPr>
              <w:t>«Мы</w:t>
            </w:r>
            <w:r w:rsidRPr="00542D10">
              <w:rPr>
                <w:spacing w:val="1"/>
                <w:lang w:val="ru-RU"/>
              </w:rPr>
              <w:t xml:space="preserve"> </w:t>
            </w:r>
            <w:r w:rsidRPr="00542D10">
              <w:rPr>
                <w:lang w:val="ru-RU"/>
              </w:rPr>
              <w:t>рисуем</w:t>
            </w:r>
            <w:r w:rsidRPr="00542D10">
              <w:rPr>
                <w:spacing w:val="1"/>
                <w:lang w:val="ru-RU"/>
              </w:rPr>
              <w:t xml:space="preserve"> </w:t>
            </w:r>
            <w:r w:rsidRPr="00542D10">
              <w:rPr>
                <w:lang w:val="ru-RU"/>
              </w:rPr>
              <w:t>солнце,</w:t>
            </w:r>
            <w:r w:rsidRPr="00542D10">
              <w:rPr>
                <w:spacing w:val="1"/>
                <w:lang w:val="ru-RU"/>
              </w:rPr>
              <w:t xml:space="preserve"> </w:t>
            </w:r>
            <w:r w:rsidRPr="00542D10">
              <w:rPr>
                <w:lang w:val="ru-RU"/>
              </w:rPr>
              <w:t>небо</w:t>
            </w:r>
            <w:r w:rsidRPr="00542D10">
              <w:rPr>
                <w:spacing w:val="1"/>
                <w:lang w:val="ru-RU"/>
              </w:rPr>
              <w:t xml:space="preserve"> </w:t>
            </w:r>
            <w:r w:rsidRPr="00542D10">
              <w:rPr>
                <w:lang w:val="ru-RU"/>
              </w:rPr>
              <w:t>и</w:t>
            </w:r>
            <w:r w:rsidRPr="00542D10">
              <w:rPr>
                <w:spacing w:val="1"/>
                <w:lang w:val="ru-RU"/>
              </w:rPr>
              <w:t xml:space="preserve"> </w:t>
            </w:r>
            <w:r w:rsidRPr="00542D10">
              <w:rPr>
                <w:lang w:val="ru-RU"/>
              </w:rPr>
              <w:t>цветок»</w:t>
            </w:r>
          </w:p>
          <w:p w:rsidR="00EB7C9D" w:rsidRPr="00542D10" w:rsidRDefault="00EB7C9D" w:rsidP="00172E7E">
            <w:pPr>
              <w:pStyle w:val="ConsPlusNormal"/>
              <w:jc w:val="both"/>
              <w:rPr>
                <w:lang w:val="ru-RU"/>
              </w:rPr>
            </w:pPr>
            <w:r w:rsidRPr="00542D10">
              <w:rPr>
                <w:lang w:val="ru-RU"/>
              </w:rPr>
              <w:t>Творческая</w:t>
            </w:r>
            <w:r w:rsidRPr="00542D10">
              <w:rPr>
                <w:spacing w:val="-2"/>
                <w:lang w:val="ru-RU"/>
              </w:rPr>
              <w:t xml:space="preserve"> </w:t>
            </w:r>
            <w:r w:rsidRPr="00542D10">
              <w:rPr>
                <w:lang w:val="ru-RU"/>
              </w:rPr>
              <w:t>мастерская</w:t>
            </w:r>
            <w:r w:rsidRPr="00542D10">
              <w:rPr>
                <w:spacing w:val="-2"/>
                <w:lang w:val="ru-RU"/>
              </w:rPr>
              <w:t xml:space="preserve"> </w:t>
            </w:r>
            <w:r w:rsidRPr="00542D10">
              <w:rPr>
                <w:lang w:val="ru-RU"/>
              </w:rPr>
              <w:t>«Ромашка</w:t>
            </w:r>
            <w:r w:rsidRPr="00542D10">
              <w:rPr>
                <w:spacing w:val="-5"/>
                <w:lang w:val="ru-RU"/>
              </w:rPr>
              <w:t xml:space="preserve"> </w:t>
            </w:r>
            <w:r w:rsidRPr="00542D10">
              <w:rPr>
                <w:lang w:val="ru-RU"/>
              </w:rPr>
              <w:t>на</w:t>
            </w:r>
            <w:r w:rsidRPr="00542D10">
              <w:rPr>
                <w:spacing w:val="-3"/>
                <w:lang w:val="ru-RU"/>
              </w:rPr>
              <w:t xml:space="preserve"> </w:t>
            </w:r>
            <w:r w:rsidRPr="00542D10">
              <w:rPr>
                <w:lang w:val="ru-RU"/>
              </w:rPr>
              <w:t>счастье».</w:t>
            </w:r>
          </w:p>
          <w:p w:rsidR="00EB7C9D" w:rsidRPr="00542D10" w:rsidRDefault="00EB7C9D" w:rsidP="00172E7E">
            <w:pPr>
              <w:pStyle w:val="ConsPlusNormal"/>
              <w:jc w:val="both"/>
              <w:rPr>
                <w:lang w:val="ru-RU"/>
              </w:rPr>
            </w:pPr>
            <w:r w:rsidRPr="00542D10">
              <w:rPr>
                <w:lang w:val="ru-RU"/>
              </w:rPr>
              <w:t>Выставка</w:t>
            </w:r>
            <w:r w:rsidRPr="00542D10">
              <w:rPr>
                <w:spacing w:val="14"/>
                <w:lang w:val="ru-RU"/>
              </w:rPr>
              <w:t xml:space="preserve"> </w:t>
            </w:r>
            <w:r w:rsidRPr="00542D10">
              <w:rPr>
                <w:lang w:val="ru-RU"/>
              </w:rPr>
              <w:t>плакатов</w:t>
            </w:r>
            <w:r w:rsidRPr="00542D10">
              <w:rPr>
                <w:spacing w:val="16"/>
                <w:lang w:val="ru-RU"/>
              </w:rPr>
              <w:t xml:space="preserve"> </w:t>
            </w:r>
            <w:r w:rsidRPr="00542D10">
              <w:rPr>
                <w:lang w:val="ru-RU"/>
              </w:rPr>
              <w:t>с</w:t>
            </w:r>
            <w:r w:rsidRPr="00542D10">
              <w:rPr>
                <w:spacing w:val="19"/>
                <w:lang w:val="ru-RU"/>
              </w:rPr>
              <w:t xml:space="preserve"> </w:t>
            </w:r>
            <w:r w:rsidRPr="00542D10">
              <w:rPr>
                <w:lang w:val="ru-RU"/>
              </w:rPr>
              <w:t>участием</w:t>
            </w:r>
            <w:r w:rsidRPr="00542D10">
              <w:rPr>
                <w:spacing w:val="15"/>
                <w:lang w:val="ru-RU"/>
              </w:rPr>
              <w:t xml:space="preserve"> </w:t>
            </w:r>
            <w:r w:rsidRPr="00542D10">
              <w:rPr>
                <w:lang w:val="ru-RU"/>
              </w:rPr>
              <w:t>родителей</w:t>
            </w:r>
            <w:r w:rsidRPr="00542D10">
              <w:rPr>
                <w:spacing w:val="21"/>
                <w:lang w:val="ru-RU"/>
              </w:rPr>
              <w:t xml:space="preserve"> </w:t>
            </w:r>
            <w:r w:rsidRPr="00542D10">
              <w:rPr>
                <w:lang w:val="ru-RU"/>
              </w:rPr>
              <w:t>«Моя</w:t>
            </w:r>
            <w:r w:rsidRPr="00542D10">
              <w:rPr>
                <w:spacing w:val="15"/>
                <w:lang w:val="ru-RU"/>
              </w:rPr>
              <w:t xml:space="preserve"> </w:t>
            </w:r>
            <w:r w:rsidRPr="00542D10">
              <w:rPr>
                <w:lang w:val="ru-RU"/>
              </w:rPr>
              <w:t>семья</w:t>
            </w:r>
          </w:p>
          <w:p w:rsidR="00EB7C9D" w:rsidRPr="00542D10" w:rsidRDefault="00EB7C9D" w:rsidP="00172E7E">
            <w:pPr>
              <w:pStyle w:val="ConsPlusNormal"/>
              <w:jc w:val="both"/>
              <w:rPr>
                <w:lang w:val="ru-RU"/>
              </w:rPr>
            </w:pPr>
            <w:r w:rsidRPr="00542D10">
              <w:rPr>
                <w:lang w:val="ru-RU"/>
              </w:rPr>
              <w:t>– мое</w:t>
            </w:r>
            <w:r w:rsidRPr="00542D10">
              <w:rPr>
                <w:spacing w:val="-1"/>
                <w:lang w:val="ru-RU"/>
              </w:rPr>
              <w:t xml:space="preserve"> </w:t>
            </w:r>
            <w:r w:rsidRPr="00542D10">
              <w:rPr>
                <w:lang w:val="ru-RU"/>
              </w:rPr>
              <w:t>богатство!»</w:t>
            </w:r>
          </w:p>
          <w:p w:rsidR="00EB7C9D" w:rsidRPr="00542D10" w:rsidRDefault="00EB7C9D" w:rsidP="00172E7E">
            <w:pPr>
              <w:pStyle w:val="ConsPlusNormal"/>
              <w:jc w:val="both"/>
              <w:rPr>
                <w:lang w:val="ru-RU"/>
              </w:rPr>
            </w:pPr>
            <w:r w:rsidRPr="00542D10">
              <w:rPr>
                <w:lang w:val="ru-RU"/>
              </w:rPr>
              <w:t>Музыкальное развлечение, посвященное Дню любви,</w:t>
            </w:r>
            <w:r w:rsidRPr="00542D10">
              <w:rPr>
                <w:spacing w:val="1"/>
                <w:lang w:val="ru-RU"/>
              </w:rPr>
              <w:t xml:space="preserve"> </w:t>
            </w:r>
            <w:r w:rsidRPr="00542D10">
              <w:rPr>
                <w:lang w:val="ru-RU"/>
              </w:rPr>
              <w:t>семьи и верности «Когда семья вместе, так и душа на</w:t>
            </w:r>
            <w:r w:rsidRPr="00542D10">
              <w:rPr>
                <w:spacing w:val="1"/>
                <w:lang w:val="ru-RU"/>
              </w:rPr>
              <w:t xml:space="preserve"> </w:t>
            </w:r>
            <w:r w:rsidRPr="00542D10">
              <w:rPr>
                <w:lang w:val="ru-RU"/>
              </w:rPr>
              <w:t>месте»</w:t>
            </w:r>
          </w:p>
        </w:tc>
        <w:tc>
          <w:tcPr>
            <w:tcW w:w="2157" w:type="dxa"/>
            <w:gridSpan w:val="2"/>
          </w:tcPr>
          <w:p w:rsidR="00EB7C9D" w:rsidRDefault="00EB7C9D" w:rsidP="00172E7E">
            <w:pPr>
              <w:pStyle w:val="ConsPlusNormal"/>
              <w:jc w:val="both"/>
            </w:pPr>
            <w:r>
              <w:t>Социальное</w:t>
            </w:r>
          </w:p>
        </w:tc>
        <w:tc>
          <w:tcPr>
            <w:tcW w:w="1985" w:type="dxa"/>
            <w:gridSpan w:val="2"/>
          </w:tcPr>
          <w:p w:rsidR="00EB7C9D" w:rsidRDefault="00EB7C9D" w:rsidP="00172E7E">
            <w:pPr>
              <w:pStyle w:val="ConsPlusNormal"/>
              <w:jc w:val="both"/>
            </w:pPr>
            <w:r>
              <w:t>все группы</w:t>
            </w:r>
          </w:p>
        </w:tc>
        <w:tc>
          <w:tcPr>
            <w:tcW w:w="1842" w:type="dxa"/>
            <w:gridSpan w:val="2"/>
          </w:tcPr>
          <w:p w:rsidR="00EB7C9D" w:rsidRDefault="00EB7C9D" w:rsidP="00172E7E">
            <w:pPr>
              <w:pStyle w:val="ConsPlusNormal"/>
              <w:jc w:val="both"/>
              <w:rPr>
                <w:spacing w:val="-1"/>
              </w:rPr>
            </w:pPr>
            <w:r>
              <w:rPr>
                <w:spacing w:val="-1"/>
              </w:rPr>
              <w:t>педагоги</w:t>
            </w:r>
          </w:p>
          <w:p w:rsidR="00EB7C9D" w:rsidRDefault="00EB7C9D" w:rsidP="00172E7E">
            <w:pPr>
              <w:pStyle w:val="ConsPlusNormal"/>
              <w:jc w:val="both"/>
            </w:pPr>
            <w:r>
              <w:rPr>
                <w:spacing w:val="-57"/>
              </w:rPr>
              <w:t xml:space="preserve"> </w:t>
            </w:r>
            <w:r>
              <w:t>групп</w:t>
            </w:r>
          </w:p>
          <w:p w:rsidR="00EB7C9D" w:rsidRDefault="00EB7C9D" w:rsidP="00172E7E">
            <w:pPr>
              <w:pStyle w:val="ConsPlusNormal"/>
              <w:jc w:val="both"/>
            </w:pPr>
            <w:r>
              <w:t>музыкальный</w:t>
            </w:r>
            <w:r>
              <w:rPr>
                <w:spacing w:val="-57"/>
              </w:rPr>
              <w:t xml:space="preserve"> </w:t>
            </w:r>
            <w:r>
              <w:t>руководитель</w:t>
            </w:r>
          </w:p>
        </w:tc>
      </w:tr>
      <w:tr w:rsidR="00EB7C9D" w:rsidTr="0097440E">
        <w:trPr>
          <w:trHeight w:val="1381"/>
        </w:trPr>
        <w:tc>
          <w:tcPr>
            <w:tcW w:w="1179" w:type="dxa"/>
            <w:vMerge/>
            <w:tcBorders>
              <w:top w:val="nil"/>
            </w:tcBorders>
          </w:tcPr>
          <w:p w:rsidR="00EB7C9D" w:rsidRDefault="00EB7C9D" w:rsidP="00172E7E">
            <w:pPr>
              <w:pStyle w:val="ConsPlusNormal"/>
              <w:jc w:val="both"/>
              <w:rPr>
                <w:sz w:val="2"/>
                <w:szCs w:val="2"/>
              </w:rPr>
            </w:pPr>
          </w:p>
        </w:tc>
        <w:tc>
          <w:tcPr>
            <w:tcW w:w="2191" w:type="dxa"/>
          </w:tcPr>
          <w:p w:rsidR="00EB7C9D" w:rsidRDefault="00EB7C9D" w:rsidP="00172E7E">
            <w:pPr>
              <w:pStyle w:val="ConsPlusNormal"/>
              <w:jc w:val="both"/>
            </w:pPr>
            <w:r>
              <w:t>День Военно-</w:t>
            </w:r>
            <w:r>
              <w:rPr>
                <w:spacing w:val="1"/>
              </w:rPr>
              <w:t xml:space="preserve"> </w:t>
            </w:r>
            <w:r>
              <w:t>морского</w:t>
            </w:r>
            <w:r>
              <w:rPr>
                <w:spacing w:val="-13"/>
              </w:rPr>
              <w:t xml:space="preserve"> </w:t>
            </w:r>
            <w:r>
              <w:t>флота</w:t>
            </w:r>
          </w:p>
        </w:tc>
        <w:tc>
          <w:tcPr>
            <w:tcW w:w="5860" w:type="dxa"/>
          </w:tcPr>
          <w:p w:rsidR="00EB7C9D" w:rsidRPr="00542D10" w:rsidRDefault="00EB7C9D" w:rsidP="00172E7E">
            <w:pPr>
              <w:pStyle w:val="ConsPlusNormal"/>
              <w:jc w:val="both"/>
              <w:rPr>
                <w:lang w:val="ru-RU"/>
              </w:rPr>
            </w:pPr>
            <w:r w:rsidRPr="00542D10">
              <w:rPr>
                <w:lang w:val="ru-RU"/>
              </w:rPr>
              <w:t>Беседы</w:t>
            </w:r>
            <w:r w:rsidRPr="00542D10">
              <w:rPr>
                <w:spacing w:val="31"/>
                <w:lang w:val="ru-RU"/>
              </w:rPr>
              <w:t xml:space="preserve"> </w:t>
            </w:r>
            <w:r w:rsidRPr="00542D10">
              <w:rPr>
                <w:lang w:val="ru-RU"/>
              </w:rPr>
              <w:t>на</w:t>
            </w:r>
            <w:r w:rsidRPr="00542D10">
              <w:rPr>
                <w:spacing w:val="30"/>
                <w:lang w:val="ru-RU"/>
              </w:rPr>
              <w:t xml:space="preserve"> </w:t>
            </w:r>
            <w:r w:rsidRPr="00542D10">
              <w:rPr>
                <w:lang w:val="ru-RU"/>
              </w:rPr>
              <w:t>темы:</w:t>
            </w:r>
            <w:r w:rsidRPr="00542D10">
              <w:rPr>
                <w:spacing w:val="34"/>
                <w:lang w:val="ru-RU"/>
              </w:rPr>
              <w:t xml:space="preserve"> </w:t>
            </w:r>
            <w:r w:rsidRPr="00542D10">
              <w:rPr>
                <w:lang w:val="ru-RU"/>
              </w:rPr>
              <w:t>«Виды</w:t>
            </w:r>
            <w:r w:rsidRPr="00542D10">
              <w:rPr>
                <w:spacing w:val="31"/>
                <w:lang w:val="ru-RU"/>
              </w:rPr>
              <w:t xml:space="preserve"> </w:t>
            </w:r>
            <w:r w:rsidRPr="00542D10">
              <w:rPr>
                <w:lang w:val="ru-RU"/>
              </w:rPr>
              <w:t>транспорта»,</w:t>
            </w:r>
            <w:r w:rsidRPr="00542D10">
              <w:rPr>
                <w:spacing w:val="36"/>
                <w:lang w:val="ru-RU"/>
              </w:rPr>
              <w:t xml:space="preserve"> </w:t>
            </w:r>
            <w:r w:rsidRPr="00542D10">
              <w:rPr>
                <w:lang w:val="ru-RU"/>
              </w:rPr>
              <w:t>«Символика</w:t>
            </w:r>
            <w:r w:rsidRPr="00542D10">
              <w:rPr>
                <w:spacing w:val="-57"/>
                <w:lang w:val="ru-RU"/>
              </w:rPr>
              <w:t xml:space="preserve"> </w:t>
            </w:r>
            <w:r w:rsidRPr="00542D10">
              <w:rPr>
                <w:lang w:val="ru-RU"/>
              </w:rPr>
              <w:t>ВМФ»,</w:t>
            </w:r>
            <w:r w:rsidRPr="00542D10">
              <w:rPr>
                <w:spacing w:val="5"/>
                <w:lang w:val="ru-RU"/>
              </w:rPr>
              <w:t xml:space="preserve"> </w:t>
            </w:r>
            <w:r w:rsidRPr="00542D10">
              <w:rPr>
                <w:lang w:val="ru-RU"/>
              </w:rPr>
              <w:t>«Одежда</w:t>
            </w:r>
            <w:r w:rsidRPr="00542D10">
              <w:rPr>
                <w:spacing w:val="-1"/>
                <w:lang w:val="ru-RU"/>
              </w:rPr>
              <w:t xml:space="preserve"> </w:t>
            </w:r>
            <w:r w:rsidRPr="00542D10">
              <w:rPr>
                <w:lang w:val="ru-RU"/>
              </w:rPr>
              <w:t>моряков»</w:t>
            </w:r>
          </w:p>
          <w:p w:rsidR="00EB7C9D" w:rsidRPr="00542D10" w:rsidRDefault="00EB7C9D" w:rsidP="00172E7E">
            <w:pPr>
              <w:pStyle w:val="ConsPlusNormal"/>
              <w:jc w:val="both"/>
              <w:rPr>
                <w:lang w:val="ru-RU"/>
              </w:rPr>
            </w:pPr>
            <w:r w:rsidRPr="00542D10">
              <w:rPr>
                <w:lang w:val="ru-RU"/>
              </w:rPr>
              <w:t>Просмотр</w:t>
            </w:r>
            <w:r w:rsidRPr="00542D10">
              <w:rPr>
                <w:spacing w:val="13"/>
                <w:lang w:val="ru-RU"/>
              </w:rPr>
              <w:t xml:space="preserve"> </w:t>
            </w:r>
            <w:r w:rsidRPr="00542D10">
              <w:rPr>
                <w:lang w:val="ru-RU"/>
              </w:rPr>
              <w:t>мультфильмов</w:t>
            </w:r>
            <w:r w:rsidRPr="00542D10">
              <w:rPr>
                <w:spacing w:val="12"/>
                <w:lang w:val="ru-RU"/>
              </w:rPr>
              <w:t xml:space="preserve"> </w:t>
            </w:r>
            <w:r w:rsidRPr="00542D10">
              <w:rPr>
                <w:lang w:val="ru-RU"/>
              </w:rPr>
              <w:t>о</w:t>
            </w:r>
            <w:r w:rsidRPr="00542D10">
              <w:rPr>
                <w:spacing w:val="12"/>
                <w:lang w:val="ru-RU"/>
              </w:rPr>
              <w:t xml:space="preserve"> </w:t>
            </w:r>
            <w:r w:rsidRPr="00542D10">
              <w:rPr>
                <w:lang w:val="ru-RU"/>
              </w:rPr>
              <w:t>морских</w:t>
            </w:r>
            <w:r w:rsidRPr="00542D10">
              <w:rPr>
                <w:spacing w:val="12"/>
                <w:lang w:val="ru-RU"/>
              </w:rPr>
              <w:t xml:space="preserve"> </w:t>
            </w:r>
            <w:r w:rsidRPr="00542D10">
              <w:rPr>
                <w:lang w:val="ru-RU"/>
              </w:rPr>
              <w:t>приключениях:</w:t>
            </w:r>
            <w:r w:rsidRPr="00542D10">
              <w:rPr>
                <w:spacing w:val="-57"/>
                <w:lang w:val="ru-RU"/>
              </w:rPr>
              <w:t xml:space="preserve"> </w:t>
            </w:r>
            <w:r w:rsidRPr="00542D10">
              <w:rPr>
                <w:lang w:val="ru-RU"/>
              </w:rPr>
              <w:t>"Катерок"</w:t>
            </w:r>
            <w:proofErr w:type="gramStart"/>
            <w:r w:rsidRPr="00542D10">
              <w:rPr>
                <w:lang w:val="ru-RU"/>
              </w:rPr>
              <w:t>,"</w:t>
            </w:r>
            <w:proofErr w:type="gramEnd"/>
            <w:r w:rsidRPr="00542D10">
              <w:rPr>
                <w:lang w:val="ru-RU"/>
              </w:rPr>
              <w:t>Осьминожки",</w:t>
            </w:r>
            <w:r w:rsidRPr="00542D10">
              <w:rPr>
                <w:spacing w:val="-1"/>
                <w:lang w:val="ru-RU"/>
              </w:rPr>
              <w:t xml:space="preserve"> </w:t>
            </w:r>
            <w:r w:rsidRPr="00542D10">
              <w:rPr>
                <w:lang w:val="ru-RU"/>
              </w:rPr>
              <w:t>"</w:t>
            </w:r>
            <w:r w:rsidRPr="00542D10">
              <w:rPr>
                <w:spacing w:val="-2"/>
                <w:lang w:val="ru-RU"/>
              </w:rPr>
              <w:t xml:space="preserve"> </w:t>
            </w:r>
            <w:r w:rsidRPr="00542D10">
              <w:rPr>
                <w:lang w:val="ru-RU"/>
              </w:rPr>
              <w:t>Капитан</w:t>
            </w:r>
            <w:r w:rsidRPr="00542D10">
              <w:rPr>
                <w:spacing w:val="-1"/>
                <w:lang w:val="ru-RU"/>
              </w:rPr>
              <w:t xml:space="preserve"> </w:t>
            </w:r>
            <w:r w:rsidRPr="00542D10">
              <w:rPr>
                <w:lang w:val="ru-RU"/>
              </w:rPr>
              <w:t>"</w:t>
            </w:r>
          </w:p>
          <w:p w:rsidR="00EB7C9D" w:rsidRPr="00542D10" w:rsidRDefault="00EB7C9D" w:rsidP="00172E7E">
            <w:pPr>
              <w:pStyle w:val="ConsPlusNormal"/>
              <w:jc w:val="both"/>
              <w:rPr>
                <w:lang w:val="ru-RU"/>
              </w:rPr>
            </w:pPr>
            <w:r w:rsidRPr="00542D10">
              <w:rPr>
                <w:lang w:val="ru-RU"/>
              </w:rPr>
              <w:t>Выставка</w:t>
            </w:r>
            <w:r w:rsidRPr="00542D10">
              <w:rPr>
                <w:spacing w:val="-4"/>
                <w:lang w:val="ru-RU"/>
              </w:rPr>
              <w:t xml:space="preserve"> </w:t>
            </w:r>
            <w:r w:rsidRPr="00542D10">
              <w:rPr>
                <w:lang w:val="ru-RU"/>
              </w:rPr>
              <w:t>рисунков</w:t>
            </w:r>
            <w:r w:rsidRPr="00542D10">
              <w:rPr>
                <w:spacing w:val="1"/>
                <w:lang w:val="ru-RU"/>
              </w:rPr>
              <w:t xml:space="preserve"> </w:t>
            </w:r>
            <w:r w:rsidRPr="00542D10">
              <w:rPr>
                <w:lang w:val="ru-RU"/>
              </w:rPr>
              <w:t>«Морские</w:t>
            </w:r>
            <w:r w:rsidRPr="00542D10">
              <w:rPr>
                <w:spacing w:val="-3"/>
                <w:lang w:val="ru-RU"/>
              </w:rPr>
              <w:t xml:space="preserve"> </w:t>
            </w:r>
            <w:r w:rsidRPr="00542D10">
              <w:rPr>
                <w:lang w:val="ru-RU"/>
              </w:rPr>
              <w:t>защитники</w:t>
            </w:r>
            <w:r w:rsidRPr="00542D10">
              <w:rPr>
                <w:spacing w:val="1"/>
                <w:lang w:val="ru-RU"/>
              </w:rPr>
              <w:t xml:space="preserve"> </w:t>
            </w:r>
            <w:r w:rsidRPr="00542D10">
              <w:rPr>
                <w:lang w:val="ru-RU"/>
              </w:rPr>
              <w:t>страны»</w:t>
            </w:r>
          </w:p>
        </w:tc>
        <w:tc>
          <w:tcPr>
            <w:tcW w:w="2157" w:type="dxa"/>
            <w:gridSpan w:val="2"/>
          </w:tcPr>
          <w:p w:rsidR="00EB7C9D" w:rsidRDefault="00EB7C9D" w:rsidP="00172E7E">
            <w:pPr>
              <w:pStyle w:val="ConsPlusNormal"/>
              <w:jc w:val="both"/>
            </w:pPr>
            <w:r>
              <w:t>Патриотическое,</w:t>
            </w:r>
            <w:r>
              <w:rPr>
                <w:spacing w:val="-58"/>
              </w:rPr>
              <w:t xml:space="preserve"> </w:t>
            </w:r>
            <w:r>
              <w:t>познавательное</w:t>
            </w:r>
          </w:p>
        </w:tc>
        <w:tc>
          <w:tcPr>
            <w:tcW w:w="1985" w:type="dxa"/>
            <w:gridSpan w:val="2"/>
          </w:tcPr>
          <w:p w:rsidR="00EB7C9D" w:rsidRDefault="00EB7C9D" w:rsidP="00172E7E">
            <w:pPr>
              <w:pStyle w:val="ConsPlusNormal"/>
              <w:jc w:val="both"/>
            </w:pPr>
            <w:r>
              <w:t>все группы</w:t>
            </w:r>
          </w:p>
        </w:tc>
        <w:tc>
          <w:tcPr>
            <w:tcW w:w="1842" w:type="dxa"/>
            <w:gridSpan w:val="2"/>
          </w:tcPr>
          <w:p w:rsidR="00EB7C9D" w:rsidRDefault="00EB7C9D" w:rsidP="00172E7E">
            <w:pPr>
              <w:pStyle w:val="ConsPlusNormal"/>
              <w:jc w:val="both"/>
            </w:pPr>
            <w:r>
              <w:t>педагоги</w:t>
            </w:r>
            <w:r>
              <w:rPr>
                <w:spacing w:val="-57"/>
              </w:rPr>
              <w:t xml:space="preserve"> </w:t>
            </w:r>
            <w:r>
              <w:t>групп</w:t>
            </w:r>
          </w:p>
        </w:tc>
      </w:tr>
    </w:tbl>
    <w:p w:rsidR="00EB7C9D" w:rsidRDefault="00EB7C9D" w:rsidP="00172E7E">
      <w:pPr>
        <w:pStyle w:val="ConsPlusNormal"/>
        <w:jc w:val="both"/>
        <w:sectPr w:rsidR="00EB7C9D" w:rsidSect="00393916">
          <w:pgSz w:w="16840" w:h="11910" w:orient="landscape"/>
          <w:pgMar w:top="851" w:right="1134" w:bottom="1701" w:left="1134" w:header="720" w:footer="720" w:gutter="0"/>
          <w:cols w:space="720"/>
        </w:sectPr>
      </w:pPr>
    </w:p>
    <w:tbl>
      <w:tblPr>
        <w:tblStyle w:val="TableNormal"/>
        <w:tblW w:w="15215"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9"/>
        <w:gridCol w:w="2191"/>
        <w:gridCol w:w="5840"/>
        <w:gridCol w:w="2157"/>
        <w:gridCol w:w="1985"/>
        <w:gridCol w:w="1863"/>
      </w:tblGrid>
      <w:tr w:rsidR="00EB7C9D" w:rsidTr="00C248BC">
        <w:trPr>
          <w:trHeight w:val="267"/>
        </w:trPr>
        <w:tc>
          <w:tcPr>
            <w:tcW w:w="1179" w:type="dxa"/>
            <w:tcBorders>
              <w:top w:val="nil"/>
            </w:tcBorders>
          </w:tcPr>
          <w:p w:rsidR="00EB7C9D" w:rsidRDefault="00EB7C9D" w:rsidP="00172E7E">
            <w:pPr>
              <w:pStyle w:val="ConsPlusNormal"/>
              <w:jc w:val="both"/>
            </w:pPr>
          </w:p>
        </w:tc>
        <w:tc>
          <w:tcPr>
            <w:tcW w:w="2191" w:type="dxa"/>
            <w:tcBorders>
              <w:top w:val="nil"/>
              <w:right w:val="single" w:sz="4" w:space="0" w:color="auto"/>
            </w:tcBorders>
          </w:tcPr>
          <w:p w:rsidR="00EB7C9D" w:rsidRDefault="00EB7C9D" w:rsidP="00172E7E">
            <w:pPr>
              <w:pStyle w:val="ConsPlusNormal"/>
              <w:jc w:val="both"/>
            </w:pPr>
          </w:p>
        </w:tc>
        <w:tc>
          <w:tcPr>
            <w:tcW w:w="5840" w:type="dxa"/>
            <w:tcBorders>
              <w:top w:val="nil"/>
              <w:left w:val="single" w:sz="4" w:space="0" w:color="auto"/>
              <w:bottom w:val="single" w:sz="4" w:space="0" w:color="auto"/>
              <w:right w:val="single" w:sz="4" w:space="0" w:color="auto"/>
            </w:tcBorders>
          </w:tcPr>
          <w:p w:rsidR="00EB7C9D" w:rsidRDefault="00EB7C9D" w:rsidP="00172E7E">
            <w:pPr>
              <w:pStyle w:val="ConsPlusNormal"/>
              <w:jc w:val="both"/>
            </w:pPr>
            <w:r>
              <w:t>Творческая</w:t>
            </w:r>
            <w:r>
              <w:rPr>
                <w:spacing w:val="-2"/>
              </w:rPr>
              <w:t xml:space="preserve"> </w:t>
            </w:r>
            <w:r>
              <w:t>мастерская</w:t>
            </w:r>
            <w:r>
              <w:rPr>
                <w:spacing w:val="-1"/>
              </w:rPr>
              <w:t xml:space="preserve"> </w:t>
            </w:r>
            <w:r>
              <w:t>«Морская</w:t>
            </w:r>
            <w:r>
              <w:rPr>
                <w:spacing w:val="-3"/>
              </w:rPr>
              <w:t xml:space="preserve"> </w:t>
            </w:r>
            <w:r>
              <w:t>флотилия».</w:t>
            </w:r>
          </w:p>
        </w:tc>
        <w:tc>
          <w:tcPr>
            <w:tcW w:w="2157" w:type="dxa"/>
            <w:tcBorders>
              <w:top w:val="nil"/>
              <w:left w:val="single" w:sz="4" w:space="0" w:color="auto"/>
            </w:tcBorders>
          </w:tcPr>
          <w:p w:rsidR="00EB7C9D" w:rsidRDefault="00EB7C9D" w:rsidP="00172E7E">
            <w:pPr>
              <w:pStyle w:val="ConsPlusNormal"/>
              <w:jc w:val="both"/>
            </w:pPr>
          </w:p>
        </w:tc>
        <w:tc>
          <w:tcPr>
            <w:tcW w:w="1985" w:type="dxa"/>
            <w:tcBorders>
              <w:top w:val="nil"/>
            </w:tcBorders>
          </w:tcPr>
          <w:p w:rsidR="00EB7C9D" w:rsidRDefault="00EB7C9D" w:rsidP="00172E7E">
            <w:pPr>
              <w:pStyle w:val="ConsPlusNormal"/>
              <w:jc w:val="both"/>
            </w:pPr>
          </w:p>
        </w:tc>
        <w:tc>
          <w:tcPr>
            <w:tcW w:w="1863" w:type="dxa"/>
            <w:tcBorders>
              <w:top w:val="nil"/>
            </w:tcBorders>
          </w:tcPr>
          <w:p w:rsidR="00EB7C9D" w:rsidRDefault="00EB7C9D" w:rsidP="00172E7E">
            <w:pPr>
              <w:pStyle w:val="ConsPlusNormal"/>
              <w:jc w:val="both"/>
            </w:pPr>
          </w:p>
        </w:tc>
      </w:tr>
      <w:tr w:rsidR="00EB7C9D" w:rsidTr="00C248BC">
        <w:trPr>
          <w:trHeight w:val="2208"/>
        </w:trPr>
        <w:tc>
          <w:tcPr>
            <w:tcW w:w="1179" w:type="dxa"/>
            <w:vMerge w:val="restart"/>
          </w:tcPr>
          <w:p w:rsidR="00EB7C9D" w:rsidRDefault="00EB7C9D" w:rsidP="00172E7E">
            <w:pPr>
              <w:pStyle w:val="ConsPlusNormal"/>
              <w:jc w:val="both"/>
            </w:pPr>
            <w:r>
              <w:t>Август</w:t>
            </w:r>
          </w:p>
        </w:tc>
        <w:tc>
          <w:tcPr>
            <w:tcW w:w="2191" w:type="dxa"/>
          </w:tcPr>
          <w:p w:rsidR="00EB7C9D" w:rsidRDefault="00EB7C9D" w:rsidP="00172E7E">
            <w:pPr>
              <w:pStyle w:val="ConsPlusNormal"/>
              <w:jc w:val="both"/>
            </w:pPr>
            <w:r>
              <w:t>День</w:t>
            </w:r>
          </w:p>
          <w:p w:rsidR="00EB7C9D" w:rsidRDefault="00EB7C9D" w:rsidP="00172E7E">
            <w:pPr>
              <w:pStyle w:val="ConsPlusNormal"/>
              <w:jc w:val="both"/>
            </w:pPr>
            <w:r>
              <w:t>физкультурника</w:t>
            </w:r>
          </w:p>
        </w:tc>
        <w:tc>
          <w:tcPr>
            <w:tcW w:w="5840" w:type="dxa"/>
            <w:tcBorders>
              <w:top w:val="single" w:sz="4" w:space="0" w:color="auto"/>
            </w:tcBorders>
          </w:tcPr>
          <w:p w:rsidR="00EB7C9D" w:rsidRPr="00542D10" w:rsidRDefault="00EB7C9D" w:rsidP="00172E7E">
            <w:pPr>
              <w:pStyle w:val="ConsPlusNormal"/>
              <w:jc w:val="both"/>
              <w:rPr>
                <w:lang w:val="ru-RU"/>
              </w:rPr>
            </w:pPr>
            <w:r w:rsidRPr="00542D10">
              <w:rPr>
                <w:lang w:val="ru-RU"/>
              </w:rPr>
              <w:t>Беседы</w:t>
            </w:r>
            <w:r w:rsidRPr="00542D10">
              <w:rPr>
                <w:spacing w:val="54"/>
                <w:lang w:val="ru-RU"/>
              </w:rPr>
              <w:t xml:space="preserve"> </w:t>
            </w:r>
            <w:r w:rsidRPr="00542D10">
              <w:rPr>
                <w:lang w:val="ru-RU"/>
              </w:rPr>
              <w:t>с</w:t>
            </w:r>
            <w:r w:rsidRPr="00542D10">
              <w:rPr>
                <w:spacing w:val="114"/>
                <w:lang w:val="ru-RU"/>
              </w:rPr>
              <w:t xml:space="preserve"> </w:t>
            </w:r>
            <w:r w:rsidRPr="00542D10">
              <w:rPr>
                <w:lang w:val="ru-RU"/>
              </w:rPr>
              <w:t>детьми</w:t>
            </w:r>
            <w:r w:rsidRPr="00542D10">
              <w:rPr>
                <w:spacing w:val="114"/>
                <w:lang w:val="ru-RU"/>
              </w:rPr>
              <w:t xml:space="preserve"> </w:t>
            </w:r>
            <w:r w:rsidRPr="00542D10">
              <w:rPr>
                <w:lang w:val="ru-RU"/>
              </w:rPr>
              <w:t>о</w:t>
            </w:r>
            <w:r w:rsidRPr="00542D10">
              <w:rPr>
                <w:spacing w:val="116"/>
                <w:lang w:val="ru-RU"/>
              </w:rPr>
              <w:t xml:space="preserve"> </w:t>
            </w:r>
            <w:r w:rsidRPr="00542D10">
              <w:rPr>
                <w:lang w:val="ru-RU"/>
              </w:rPr>
              <w:t>пользе</w:t>
            </w:r>
            <w:r w:rsidRPr="00542D10">
              <w:rPr>
                <w:spacing w:val="113"/>
                <w:lang w:val="ru-RU"/>
              </w:rPr>
              <w:t xml:space="preserve"> </w:t>
            </w:r>
            <w:r w:rsidRPr="00542D10">
              <w:rPr>
                <w:lang w:val="ru-RU"/>
              </w:rPr>
              <w:t>спорта</w:t>
            </w:r>
            <w:r w:rsidRPr="00542D10">
              <w:rPr>
                <w:spacing w:val="112"/>
                <w:lang w:val="ru-RU"/>
              </w:rPr>
              <w:t xml:space="preserve"> </w:t>
            </w:r>
            <w:r w:rsidRPr="00542D10">
              <w:rPr>
                <w:lang w:val="ru-RU"/>
              </w:rPr>
              <w:t>и</w:t>
            </w:r>
            <w:r w:rsidRPr="00542D10">
              <w:rPr>
                <w:spacing w:val="114"/>
                <w:lang w:val="ru-RU"/>
              </w:rPr>
              <w:t xml:space="preserve"> </w:t>
            </w:r>
            <w:r w:rsidRPr="00542D10">
              <w:rPr>
                <w:lang w:val="ru-RU"/>
              </w:rPr>
              <w:t>физической</w:t>
            </w:r>
          </w:p>
          <w:p w:rsidR="00EB7C9D" w:rsidRPr="00542D10" w:rsidRDefault="00EB7C9D" w:rsidP="00172E7E">
            <w:pPr>
              <w:pStyle w:val="ConsPlusNormal"/>
              <w:jc w:val="both"/>
              <w:rPr>
                <w:lang w:val="ru-RU"/>
              </w:rPr>
            </w:pPr>
            <w:r w:rsidRPr="00542D10">
              <w:rPr>
                <w:lang w:val="ru-RU"/>
              </w:rPr>
              <w:t>нагрузки</w:t>
            </w:r>
            <w:r w:rsidRPr="00542D10">
              <w:rPr>
                <w:spacing w:val="-3"/>
                <w:lang w:val="ru-RU"/>
              </w:rPr>
              <w:t xml:space="preserve"> </w:t>
            </w:r>
            <w:r w:rsidRPr="00542D10">
              <w:rPr>
                <w:lang w:val="ru-RU"/>
              </w:rPr>
              <w:t>для</w:t>
            </w:r>
            <w:r w:rsidRPr="00542D10">
              <w:rPr>
                <w:spacing w:val="-2"/>
                <w:lang w:val="ru-RU"/>
              </w:rPr>
              <w:t xml:space="preserve"> </w:t>
            </w:r>
            <w:r w:rsidRPr="00542D10">
              <w:rPr>
                <w:lang w:val="ru-RU"/>
              </w:rPr>
              <w:t>здоровья.</w:t>
            </w:r>
          </w:p>
          <w:p w:rsidR="00EB7C9D" w:rsidRPr="00542D10" w:rsidRDefault="00EB7C9D" w:rsidP="00172E7E">
            <w:pPr>
              <w:pStyle w:val="ConsPlusNormal"/>
              <w:jc w:val="both"/>
              <w:rPr>
                <w:lang w:val="ru-RU"/>
              </w:rPr>
            </w:pPr>
            <w:r w:rsidRPr="00542D10">
              <w:rPr>
                <w:lang w:val="ru-RU"/>
              </w:rPr>
              <w:t>Тематические</w:t>
            </w:r>
            <w:r w:rsidRPr="00542D10">
              <w:rPr>
                <w:spacing w:val="1"/>
                <w:lang w:val="ru-RU"/>
              </w:rPr>
              <w:t xml:space="preserve"> </w:t>
            </w:r>
            <w:r w:rsidRPr="00542D10">
              <w:rPr>
                <w:lang w:val="ru-RU"/>
              </w:rPr>
              <w:t>подвижные,</w:t>
            </w:r>
            <w:r w:rsidRPr="00542D10">
              <w:rPr>
                <w:spacing w:val="1"/>
                <w:lang w:val="ru-RU"/>
              </w:rPr>
              <w:t xml:space="preserve"> </w:t>
            </w:r>
            <w:r w:rsidRPr="00542D10">
              <w:rPr>
                <w:lang w:val="ru-RU"/>
              </w:rPr>
              <w:t>дидактические,</w:t>
            </w:r>
            <w:r w:rsidRPr="00542D10">
              <w:rPr>
                <w:spacing w:val="1"/>
                <w:lang w:val="ru-RU"/>
              </w:rPr>
              <w:t xml:space="preserve"> </w:t>
            </w:r>
            <w:r w:rsidRPr="00542D10">
              <w:rPr>
                <w:lang w:val="ru-RU"/>
              </w:rPr>
              <w:t>сюжетн</w:t>
            </w:r>
            <w:proofErr w:type="gramStart"/>
            <w:r w:rsidRPr="00542D10">
              <w:rPr>
                <w:lang w:val="ru-RU"/>
              </w:rPr>
              <w:t>о-</w:t>
            </w:r>
            <w:proofErr w:type="gramEnd"/>
            <w:r w:rsidRPr="00542D10">
              <w:rPr>
                <w:spacing w:val="-57"/>
                <w:lang w:val="ru-RU"/>
              </w:rPr>
              <w:t xml:space="preserve"> </w:t>
            </w:r>
            <w:r w:rsidRPr="00542D10">
              <w:rPr>
                <w:lang w:val="ru-RU"/>
              </w:rPr>
              <w:t>ролевые</w:t>
            </w:r>
            <w:r w:rsidRPr="00542D10">
              <w:rPr>
                <w:spacing w:val="1"/>
                <w:lang w:val="ru-RU"/>
              </w:rPr>
              <w:t xml:space="preserve"> </w:t>
            </w:r>
            <w:r w:rsidRPr="00542D10">
              <w:rPr>
                <w:lang w:val="ru-RU"/>
              </w:rPr>
              <w:t>игры</w:t>
            </w:r>
            <w:r w:rsidRPr="00542D10">
              <w:rPr>
                <w:spacing w:val="1"/>
                <w:lang w:val="ru-RU"/>
              </w:rPr>
              <w:t xml:space="preserve"> </w:t>
            </w:r>
            <w:r w:rsidRPr="00542D10">
              <w:rPr>
                <w:lang w:val="ru-RU"/>
              </w:rPr>
              <w:t>в</w:t>
            </w:r>
            <w:r w:rsidRPr="00542D10">
              <w:rPr>
                <w:spacing w:val="1"/>
                <w:lang w:val="ru-RU"/>
              </w:rPr>
              <w:t xml:space="preserve"> </w:t>
            </w:r>
            <w:r w:rsidRPr="00542D10">
              <w:rPr>
                <w:lang w:val="ru-RU"/>
              </w:rPr>
              <w:t>зале</w:t>
            </w:r>
            <w:r w:rsidRPr="00542D10">
              <w:rPr>
                <w:spacing w:val="1"/>
                <w:lang w:val="ru-RU"/>
              </w:rPr>
              <w:t xml:space="preserve"> </w:t>
            </w:r>
            <w:r w:rsidRPr="00542D10">
              <w:rPr>
                <w:lang w:val="ru-RU"/>
              </w:rPr>
              <w:t>и</w:t>
            </w:r>
            <w:r w:rsidRPr="00542D10">
              <w:rPr>
                <w:spacing w:val="1"/>
                <w:lang w:val="ru-RU"/>
              </w:rPr>
              <w:t xml:space="preserve"> </w:t>
            </w:r>
            <w:r w:rsidRPr="00542D10">
              <w:rPr>
                <w:lang w:val="ru-RU"/>
              </w:rPr>
              <w:t>на</w:t>
            </w:r>
            <w:r w:rsidRPr="00542D10">
              <w:rPr>
                <w:spacing w:val="1"/>
                <w:lang w:val="ru-RU"/>
              </w:rPr>
              <w:t xml:space="preserve"> </w:t>
            </w:r>
            <w:r w:rsidRPr="00542D10">
              <w:rPr>
                <w:lang w:val="ru-RU"/>
              </w:rPr>
              <w:t>спортивной</w:t>
            </w:r>
            <w:r w:rsidRPr="00542D10">
              <w:rPr>
                <w:spacing w:val="1"/>
                <w:lang w:val="ru-RU"/>
              </w:rPr>
              <w:t xml:space="preserve"> </w:t>
            </w:r>
            <w:r w:rsidRPr="00542D10">
              <w:rPr>
                <w:lang w:val="ru-RU"/>
              </w:rPr>
              <w:t>площадке</w:t>
            </w:r>
            <w:r w:rsidRPr="00542D10">
              <w:rPr>
                <w:spacing w:val="1"/>
                <w:lang w:val="ru-RU"/>
              </w:rPr>
              <w:t xml:space="preserve"> </w:t>
            </w:r>
            <w:r w:rsidRPr="00542D10">
              <w:rPr>
                <w:lang w:val="ru-RU"/>
              </w:rPr>
              <w:t>детского</w:t>
            </w:r>
            <w:r w:rsidRPr="00542D10">
              <w:rPr>
                <w:spacing w:val="-1"/>
                <w:lang w:val="ru-RU"/>
              </w:rPr>
              <w:t xml:space="preserve"> </w:t>
            </w:r>
            <w:r w:rsidRPr="00542D10">
              <w:rPr>
                <w:lang w:val="ru-RU"/>
              </w:rPr>
              <w:t>сада.</w:t>
            </w:r>
          </w:p>
          <w:p w:rsidR="00EB7C9D" w:rsidRPr="00542D10" w:rsidRDefault="00EB7C9D" w:rsidP="00172E7E">
            <w:pPr>
              <w:pStyle w:val="ConsPlusNormal"/>
              <w:jc w:val="both"/>
              <w:rPr>
                <w:lang w:val="ru-RU"/>
              </w:rPr>
            </w:pPr>
            <w:r w:rsidRPr="00542D10">
              <w:rPr>
                <w:lang w:val="ru-RU"/>
              </w:rPr>
              <w:t>Совместный</w:t>
            </w:r>
            <w:r w:rsidRPr="00542D10">
              <w:rPr>
                <w:spacing w:val="1"/>
                <w:lang w:val="ru-RU"/>
              </w:rPr>
              <w:t xml:space="preserve"> </w:t>
            </w:r>
            <w:r w:rsidRPr="00542D10">
              <w:rPr>
                <w:lang w:val="ru-RU"/>
              </w:rPr>
              <w:t>с</w:t>
            </w:r>
            <w:r w:rsidRPr="00542D10">
              <w:rPr>
                <w:spacing w:val="1"/>
                <w:lang w:val="ru-RU"/>
              </w:rPr>
              <w:t xml:space="preserve"> </w:t>
            </w:r>
            <w:r w:rsidRPr="00542D10">
              <w:rPr>
                <w:lang w:val="ru-RU"/>
              </w:rPr>
              <w:t>детьми</w:t>
            </w:r>
            <w:r w:rsidRPr="00542D10">
              <w:rPr>
                <w:spacing w:val="1"/>
                <w:lang w:val="ru-RU"/>
              </w:rPr>
              <w:t xml:space="preserve"> </w:t>
            </w:r>
            <w:r w:rsidRPr="00542D10">
              <w:rPr>
                <w:lang w:val="ru-RU"/>
              </w:rPr>
              <w:t>спортивный</w:t>
            </w:r>
            <w:r w:rsidRPr="00542D10">
              <w:rPr>
                <w:spacing w:val="1"/>
                <w:lang w:val="ru-RU"/>
              </w:rPr>
              <w:t xml:space="preserve"> </w:t>
            </w:r>
            <w:r w:rsidRPr="00542D10">
              <w:rPr>
                <w:lang w:val="ru-RU"/>
              </w:rPr>
              <w:t>праздник</w:t>
            </w:r>
            <w:r w:rsidRPr="00542D10">
              <w:rPr>
                <w:spacing w:val="1"/>
                <w:lang w:val="ru-RU"/>
              </w:rPr>
              <w:t xml:space="preserve"> </w:t>
            </w:r>
            <w:r w:rsidRPr="00542D10">
              <w:rPr>
                <w:lang w:val="ru-RU"/>
              </w:rPr>
              <w:t>«Папа,</w:t>
            </w:r>
            <w:r w:rsidRPr="00542D10">
              <w:rPr>
                <w:spacing w:val="-57"/>
                <w:lang w:val="ru-RU"/>
              </w:rPr>
              <w:t xml:space="preserve"> </w:t>
            </w:r>
            <w:r w:rsidRPr="00542D10">
              <w:rPr>
                <w:lang w:val="ru-RU"/>
              </w:rPr>
              <w:t>мама,</w:t>
            </w:r>
            <w:r w:rsidRPr="00542D10">
              <w:rPr>
                <w:spacing w:val="-1"/>
                <w:lang w:val="ru-RU"/>
              </w:rPr>
              <w:t xml:space="preserve"> </w:t>
            </w:r>
            <w:r w:rsidRPr="00542D10">
              <w:rPr>
                <w:lang w:val="ru-RU"/>
              </w:rPr>
              <w:t>я –</w:t>
            </w:r>
            <w:r w:rsidRPr="00542D10">
              <w:rPr>
                <w:spacing w:val="2"/>
                <w:lang w:val="ru-RU"/>
              </w:rPr>
              <w:t xml:space="preserve"> </w:t>
            </w:r>
            <w:r w:rsidRPr="00542D10">
              <w:rPr>
                <w:lang w:val="ru-RU"/>
              </w:rPr>
              <w:t>спортивная семья»</w:t>
            </w:r>
          </w:p>
          <w:p w:rsidR="00EB7C9D" w:rsidRPr="00542D10" w:rsidRDefault="00EB7C9D" w:rsidP="00172E7E">
            <w:pPr>
              <w:pStyle w:val="ConsPlusNormal"/>
              <w:jc w:val="both"/>
              <w:rPr>
                <w:lang w:val="ru-RU"/>
              </w:rPr>
            </w:pPr>
            <w:r w:rsidRPr="00542D10">
              <w:rPr>
                <w:lang w:val="ru-RU"/>
              </w:rPr>
              <w:t>Выставка</w:t>
            </w:r>
            <w:r w:rsidRPr="00542D10">
              <w:rPr>
                <w:spacing w:val="-3"/>
                <w:lang w:val="ru-RU"/>
              </w:rPr>
              <w:t xml:space="preserve"> </w:t>
            </w:r>
            <w:r w:rsidRPr="00542D10">
              <w:rPr>
                <w:lang w:val="ru-RU"/>
              </w:rPr>
              <w:t>фотографий</w:t>
            </w:r>
            <w:r w:rsidRPr="00542D10">
              <w:rPr>
                <w:spacing w:val="1"/>
                <w:lang w:val="ru-RU"/>
              </w:rPr>
              <w:t xml:space="preserve"> </w:t>
            </w:r>
            <w:r w:rsidRPr="00542D10">
              <w:rPr>
                <w:lang w:val="ru-RU"/>
              </w:rPr>
              <w:t>«Спорт</w:t>
            </w:r>
            <w:r w:rsidRPr="00542D10">
              <w:rPr>
                <w:spacing w:val="-2"/>
                <w:lang w:val="ru-RU"/>
              </w:rPr>
              <w:t xml:space="preserve"> </w:t>
            </w:r>
            <w:r w:rsidRPr="00542D10">
              <w:rPr>
                <w:lang w:val="ru-RU"/>
              </w:rPr>
              <w:t>в</w:t>
            </w:r>
            <w:r w:rsidRPr="00542D10">
              <w:rPr>
                <w:spacing w:val="-2"/>
                <w:lang w:val="ru-RU"/>
              </w:rPr>
              <w:t xml:space="preserve"> </w:t>
            </w:r>
            <w:r w:rsidRPr="00542D10">
              <w:rPr>
                <w:lang w:val="ru-RU"/>
              </w:rPr>
              <w:t>нашей</w:t>
            </w:r>
            <w:r w:rsidRPr="00542D10">
              <w:rPr>
                <w:spacing w:val="-2"/>
                <w:lang w:val="ru-RU"/>
              </w:rPr>
              <w:t xml:space="preserve"> </w:t>
            </w:r>
            <w:r w:rsidRPr="00542D10">
              <w:rPr>
                <w:lang w:val="ru-RU"/>
              </w:rPr>
              <w:t>семье»</w:t>
            </w:r>
          </w:p>
        </w:tc>
        <w:tc>
          <w:tcPr>
            <w:tcW w:w="2157" w:type="dxa"/>
          </w:tcPr>
          <w:p w:rsidR="00EB7C9D" w:rsidRPr="00542D10" w:rsidRDefault="00EB7C9D" w:rsidP="00172E7E">
            <w:pPr>
              <w:pStyle w:val="ConsPlusNormal"/>
              <w:jc w:val="both"/>
              <w:rPr>
                <w:lang w:val="ru-RU"/>
              </w:rPr>
            </w:pPr>
            <w:r w:rsidRPr="00542D10">
              <w:rPr>
                <w:lang w:val="ru-RU"/>
              </w:rPr>
              <w:t>Физическое</w:t>
            </w:r>
            <w:r w:rsidRPr="00542D10">
              <w:rPr>
                <w:spacing w:val="-4"/>
                <w:lang w:val="ru-RU"/>
              </w:rPr>
              <w:t xml:space="preserve"> </w:t>
            </w:r>
            <w:r w:rsidRPr="00542D10">
              <w:rPr>
                <w:lang w:val="ru-RU"/>
              </w:rPr>
              <w:t>и</w:t>
            </w:r>
          </w:p>
          <w:p w:rsidR="00EB7C9D" w:rsidRPr="00542D10" w:rsidRDefault="00EB7C9D" w:rsidP="00172E7E">
            <w:pPr>
              <w:pStyle w:val="ConsPlusNormal"/>
              <w:jc w:val="both"/>
              <w:rPr>
                <w:lang w:val="ru-RU"/>
              </w:rPr>
            </w:pPr>
            <w:r w:rsidRPr="00542D10">
              <w:rPr>
                <w:lang w:val="ru-RU"/>
              </w:rPr>
              <w:t>оздоровительное,</w:t>
            </w:r>
            <w:r w:rsidRPr="00542D10">
              <w:rPr>
                <w:spacing w:val="-58"/>
                <w:lang w:val="ru-RU"/>
              </w:rPr>
              <w:t xml:space="preserve"> </w:t>
            </w:r>
            <w:r w:rsidRPr="00542D10">
              <w:rPr>
                <w:lang w:val="ru-RU"/>
              </w:rPr>
              <w:t>этик</w:t>
            </w:r>
            <w:proofErr w:type="gramStart"/>
            <w:r w:rsidRPr="00542D10">
              <w:rPr>
                <w:lang w:val="ru-RU"/>
              </w:rPr>
              <w:t>о-</w:t>
            </w:r>
            <w:proofErr w:type="gramEnd"/>
            <w:r w:rsidRPr="00542D10">
              <w:rPr>
                <w:spacing w:val="1"/>
                <w:lang w:val="ru-RU"/>
              </w:rPr>
              <w:t xml:space="preserve"> </w:t>
            </w:r>
            <w:r w:rsidRPr="00542D10">
              <w:rPr>
                <w:lang w:val="ru-RU"/>
              </w:rPr>
              <w:t>эстетическое</w:t>
            </w:r>
          </w:p>
        </w:tc>
        <w:tc>
          <w:tcPr>
            <w:tcW w:w="1985" w:type="dxa"/>
          </w:tcPr>
          <w:p w:rsidR="00EB7C9D" w:rsidRDefault="00EB7C9D" w:rsidP="00172E7E">
            <w:pPr>
              <w:pStyle w:val="ConsPlusNormal"/>
              <w:jc w:val="both"/>
            </w:pPr>
            <w:r>
              <w:t>младшие</w:t>
            </w:r>
            <w:r>
              <w:rPr>
                <w:spacing w:val="-2"/>
              </w:rPr>
              <w:t xml:space="preserve"> </w:t>
            </w:r>
            <w:r>
              <w:t>-</w:t>
            </w:r>
          </w:p>
          <w:p w:rsidR="00EB7C9D" w:rsidRDefault="00EB7C9D" w:rsidP="00172E7E">
            <w:pPr>
              <w:pStyle w:val="ConsPlusNormal"/>
              <w:jc w:val="both"/>
            </w:pPr>
            <w:r>
              <w:t>подготовительные</w:t>
            </w:r>
            <w:r>
              <w:rPr>
                <w:spacing w:val="-57"/>
              </w:rPr>
              <w:t xml:space="preserve"> </w:t>
            </w:r>
            <w:r>
              <w:t>группы</w:t>
            </w:r>
          </w:p>
        </w:tc>
        <w:tc>
          <w:tcPr>
            <w:tcW w:w="1863" w:type="dxa"/>
          </w:tcPr>
          <w:p w:rsidR="00EB7C9D" w:rsidRDefault="00EB7C9D" w:rsidP="00172E7E">
            <w:pPr>
              <w:pStyle w:val="ConsPlusNormal"/>
              <w:jc w:val="both"/>
            </w:pPr>
            <w:r>
              <w:t>педагоги</w:t>
            </w:r>
          </w:p>
          <w:p w:rsidR="00EB7C9D" w:rsidRDefault="00EB7C9D" w:rsidP="00172E7E">
            <w:pPr>
              <w:pStyle w:val="ConsPlusNormal"/>
              <w:jc w:val="both"/>
            </w:pPr>
            <w:r>
              <w:t>групп</w:t>
            </w:r>
          </w:p>
        </w:tc>
      </w:tr>
      <w:tr w:rsidR="00EB7C9D" w:rsidTr="00C248BC">
        <w:trPr>
          <w:trHeight w:val="2760"/>
        </w:trPr>
        <w:tc>
          <w:tcPr>
            <w:tcW w:w="1179" w:type="dxa"/>
            <w:vMerge/>
            <w:tcBorders>
              <w:top w:val="nil"/>
            </w:tcBorders>
          </w:tcPr>
          <w:p w:rsidR="00EB7C9D" w:rsidRDefault="00EB7C9D" w:rsidP="00172E7E">
            <w:pPr>
              <w:pStyle w:val="ConsPlusNormal"/>
              <w:jc w:val="both"/>
              <w:rPr>
                <w:sz w:val="2"/>
                <w:szCs w:val="2"/>
              </w:rPr>
            </w:pPr>
          </w:p>
        </w:tc>
        <w:tc>
          <w:tcPr>
            <w:tcW w:w="2191" w:type="dxa"/>
          </w:tcPr>
          <w:p w:rsidR="00EB7C9D" w:rsidRPr="00542D10" w:rsidRDefault="00EB7C9D" w:rsidP="00172E7E">
            <w:pPr>
              <w:pStyle w:val="ConsPlusNormal"/>
              <w:jc w:val="both"/>
              <w:rPr>
                <w:lang w:val="ru-RU"/>
              </w:rPr>
            </w:pPr>
            <w:r w:rsidRPr="00542D10">
              <w:rPr>
                <w:lang w:val="ru-RU"/>
              </w:rPr>
              <w:t>День</w:t>
            </w:r>
          </w:p>
          <w:p w:rsidR="00EB7C9D" w:rsidRPr="00542D10" w:rsidRDefault="00EB7C9D" w:rsidP="00172E7E">
            <w:pPr>
              <w:pStyle w:val="ConsPlusNormal"/>
              <w:jc w:val="both"/>
              <w:rPr>
                <w:lang w:val="ru-RU"/>
              </w:rPr>
            </w:pPr>
            <w:r w:rsidRPr="00542D10">
              <w:rPr>
                <w:spacing w:val="-1"/>
                <w:lang w:val="ru-RU"/>
              </w:rPr>
              <w:t>Государственного</w:t>
            </w:r>
            <w:r w:rsidRPr="00542D10">
              <w:rPr>
                <w:spacing w:val="-57"/>
                <w:lang w:val="ru-RU"/>
              </w:rPr>
              <w:t xml:space="preserve"> </w:t>
            </w:r>
            <w:r w:rsidRPr="00542D10">
              <w:rPr>
                <w:lang w:val="ru-RU"/>
              </w:rPr>
              <w:t>флага Российской</w:t>
            </w:r>
            <w:r w:rsidRPr="00542D10">
              <w:rPr>
                <w:spacing w:val="-57"/>
                <w:lang w:val="ru-RU"/>
              </w:rPr>
              <w:t xml:space="preserve"> </w:t>
            </w:r>
            <w:r w:rsidRPr="00542D10">
              <w:rPr>
                <w:lang w:val="ru-RU"/>
              </w:rPr>
              <w:t>Федерации</w:t>
            </w:r>
          </w:p>
        </w:tc>
        <w:tc>
          <w:tcPr>
            <w:tcW w:w="5840" w:type="dxa"/>
          </w:tcPr>
          <w:p w:rsidR="00EB7C9D" w:rsidRPr="00542D10" w:rsidRDefault="00EB7C9D" w:rsidP="00172E7E">
            <w:pPr>
              <w:pStyle w:val="ConsPlusNormal"/>
              <w:jc w:val="both"/>
              <w:rPr>
                <w:lang w:val="ru-RU"/>
              </w:rPr>
            </w:pPr>
            <w:r w:rsidRPr="00542D10">
              <w:rPr>
                <w:lang w:val="ru-RU"/>
              </w:rPr>
              <w:t>Беседа на тему «Государственные символы России».</w:t>
            </w:r>
            <w:r w:rsidRPr="00542D10">
              <w:rPr>
                <w:spacing w:val="1"/>
                <w:lang w:val="ru-RU"/>
              </w:rPr>
              <w:t xml:space="preserve"> </w:t>
            </w:r>
            <w:r w:rsidRPr="00542D10">
              <w:rPr>
                <w:lang w:val="ru-RU"/>
              </w:rPr>
              <w:t>Приобщение</w:t>
            </w:r>
            <w:r w:rsidRPr="00542D10">
              <w:rPr>
                <w:spacing w:val="43"/>
                <w:lang w:val="ru-RU"/>
              </w:rPr>
              <w:t xml:space="preserve"> </w:t>
            </w:r>
            <w:r w:rsidRPr="00542D10">
              <w:rPr>
                <w:lang w:val="ru-RU"/>
              </w:rPr>
              <w:t>к</w:t>
            </w:r>
            <w:r w:rsidRPr="00542D10">
              <w:rPr>
                <w:spacing w:val="44"/>
                <w:lang w:val="ru-RU"/>
              </w:rPr>
              <w:t xml:space="preserve"> </w:t>
            </w:r>
            <w:r w:rsidRPr="00542D10">
              <w:rPr>
                <w:lang w:val="ru-RU"/>
              </w:rPr>
              <w:t>социокультурным</w:t>
            </w:r>
            <w:r w:rsidRPr="00542D10">
              <w:rPr>
                <w:spacing w:val="43"/>
                <w:lang w:val="ru-RU"/>
              </w:rPr>
              <w:t xml:space="preserve"> </w:t>
            </w:r>
            <w:r w:rsidRPr="00542D10">
              <w:rPr>
                <w:lang w:val="ru-RU"/>
              </w:rPr>
              <w:t>ценностям.</w:t>
            </w:r>
            <w:r w:rsidRPr="00542D10">
              <w:rPr>
                <w:spacing w:val="49"/>
                <w:lang w:val="ru-RU"/>
              </w:rPr>
              <w:t xml:space="preserve"> </w:t>
            </w:r>
            <w:r w:rsidRPr="00542D10">
              <w:rPr>
                <w:lang w:val="ru-RU"/>
              </w:rPr>
              <w:t>«Гордо</w:t>
            </w:r>
            <w:r w:rsidRPr="00542D10">
              <w:rPr>
                <w:spacing w:val="-57"/>
                <w:lang w:val="ru-RU"/>
              </w:rPr>
              <w:t xml:space="preserve"> </w:t>
            </w:r>
            <w:r w:rsidRPr="00542D10">
              <w:rPr>
                <w:lang w:val="ru-RU"/>
              </w:rPr>
              <w:t>взвейся</w:t>
            </w:r>
            <w:r w:rsidRPr="00542D10">
              <w:rPr>
                <w:spacing w:val="21"/>
                <w:lang w:val="ru-RU"/>
              </w:rPr>
              <w:t xml:space="preserve"> </w:t>
            </w:r>
            <w:r w:rsidRPr="00542D10">
              <w:rPr>
                <w:lang w:val="ru-RU"/>
              </w:rPr>
              <w:t>над</w:t>
            </w:r>
            <w:r w:rsidRPr="00542D10">
              <w:rPr>
                <w:spacing w:val="21"/>
                <w:lang w:val="ru-RU"/>
              </w:rPr>
              <w:t xml:space="preserve"> </w:t>
            </w:r>
            <w:r w:rsidRPr="00542D10">
              <w:rPr>
                <w:lang w:val="ru-RU"/>
              </w:rPr>
              <w:t>страной,</w:t>
            </w:r>
            <w:r w:rsidRPr="00542D10">
              <w:rPr>
                <w:spacing w:val="23"/>
                <w:lang w:val="ru-RU"/>
              </w:rPr>
              <w:t xml:space="preserve"> </w:t>
            </w:r>
            <w:r w:rsidRPr="00542D10">
              <w:rPr>
                <w:lang w:val="ru-RU"/>
              </w:rPr>
              <w:t>Флаг</w:t>
            </w:r>
            <w:r w:rsidRPr="00542D10">
              <w:rPr>
                <w:spacing w:val="21"/>
                <w:lang w:val="ru-RU"/>
              </w:rPr>
              <w:t xml:space="preserve"> </w:t>
            </w:r>
            <w:r w:rsidRPr="00542D10">
              <w:rPr>
                <w:lang w:val="ru-RU"/>
              </w:rPr>
              <w:t>России</w:t>
            </w:r>
            <w:r w:rsidRPr="00542D10">
              <w:rPr>
                <w:spacing w:val="22"/>
                <w:lang w:val="ru-RU"/>
              </w:rPr>
              <w:t xml:space="preserve"> </w:t>
            </w:r>
            <w:r w:rsidRPr="00542D10">
              <w:rPr>
                <w:lang w:val="ru-RU"/>
              </w:rPr>
              <w:t>наш</w:t>
            </w:r>
            <w:r w:rsidRPr="00542D10">
              <w:rPr>
                <w:spacing w:val="21"/>
                <w:lang w:val="ru-RU"/>
              </w:rPr>
              <w:t xml:space="preserve"> </w:t>
            </w:r>
            <w:r w:rsidRPr="00542D10">
              <w:rPr>
                <w:lang w:val="ru-RU"/>
              </w:rPr>
              <w:t>родной»</w:t>
            </w:r>
            <w:r w:rsidRPr="00542D10">
              <w:rPr>
                <w:spacing w:val="16"/>
                <w:lang w:val="ru-RU"/>
              </w:rPr>
              <w:t xml:space="preserve"> </w:t>
            </w:r>
            <w:r w:rsidRPr="00542D10">
              <w:rPr>
                <w:lang w:val="ru-RU"/>
              </w:rPr>
              <w:t>с</w:t>
            </w:r>
            <w:r w:rsidRPr="00542D10">
              <w:rPr>
                <w:spacing w:val="-57"/>
                <w:lang w:val="ru-RU"/>
              </w:rPr>
              <w:t xml:space="preserve"> </w:t>
            </w:r>
            <w:r w:rsidRPr="00542D10">
              <w:rPr>
                <w:lang w:val="ru-RU"/>
              </w:rPr>
              <w:t>использованием</w:t>
            </w:r>
            <w:r w:rsidRPr="00542D10">
              <w:rPr>
                <w:spacing w:val="-2"/>
                <w:lang w:val="ru-RU"/>
              </w:rPr>
              <w:t xml:space="preserve"> </w:t>
            </w:r>
            <w:r w:rsidRPr="00542D10">
              <w:rPr>
                <w:lang w:val="ru-RU"/>
              </w:rPr>
              <w:t>ИКТ.</w:t>
            </w:r>
          </w:p>
          <w:p w:rsidR="00EB7C9D" w:rsidRPr="00542D10" w:rsidRDefault="00EB7C9D" w:rsidP="00172E7E">
            <w:pPr>
              <w:pStyle w:val="ConsPlusNormal"/>
              <w:jc w:val="both"/>
              <w:rPr>
                <w:lang w:val="ru-RU"/>
              </w:rPr>
            </w:pPr>
            <w:r w:rsidRPr="00542D10">
              <w:rPr>
                <w:lang w:val="ru-RU"/>
              </w:rPr>
              <w:t>Конструирование «Флажок</w:t>
            </w:r>
            <w:r w:rsidRPr="00542D10">
              <w:rPr>
                <w:spacing w:val="-3"/>
                <w:lang w:val="ru-RU"/>
              </w:rPr>
              <w:t xml:space="preserve"> </w:t>
            </w:r>
            <w:r w:rsidRPr="00542D10">
              <w:rPr>
                <w:lang w:val="ru-RU"/>
              </w:rPr>
              <w:t>на</w:t>
            </w:r>
            <w:r w:rsidRPr="00542D10">
              <w:rPr>
                <w:spacing w:val="-3"/>
                <w:lang w:val="ru-RU"/>
              </w:rPr>
              <w:t xml:space="preserve"> </w:t>
            </w:r>
            <w:r w:rsidRPr="00542D10">
              <w:rPr>
                <w:lang w:val="ru-RU"/>
              </w:rPr>
              <w:t>палочке»</w:t>
            </w:r>
          </w:p>
          <w:p w:rsidR="00EB7C9D" w:rsidRPr="00542D10" w:rsidRDefault="00EB7C9D" w:rsidP="00172E7E">
            <w:pPr>
              <w:pStyle w:val="ConsPlusNormal"/>
              <w:jc w:val="both"/>
              <w:rPr>
                <w:lang w:val="ru-RU"/>
              </w:rPr>
            </w:pPr>
            <w:r w:rsidRPr="00542D10">
              <w:rPr>
                <w:lang w:val="ru-RU"/>
              </w:rPr>
              <w:t>Чтение книги А. Кузнецова «Символы Отечества»</w:t>
            </w:r>
            <w:r w:rsidRPr="00542D10">
              <w:rPr>
                <w:spacing w:val="1"/>
                <w:lang w:val="ru-RU"/>
              </w:rPr>
              <w:t xml:space="preserve"> </w:t>
            </w:r>
            <w:r w:rsidRPr="00542D10">
              <w:rPr>
                <w:lang w:val="ru-RU"/>
              </w:rPr>
              <w:t>Подвижная</w:t>
            </w:r>
            <w:r w:rsidRPr="00542D10">
              <w:rPr>
                <w:spacing w:val="36"/>
                <w:lang w:val="ru-RU"/>
              </w:rPr>
              <w:t xml:space="preserve"> </w:t>
            </w:r>
            <w:r w:rsidRPr="00542D10">
              <w:rPr>
                <w:lang w:val="ru-RU"/>
              </w:rPr>
              <w:t>игра</w:t>
            </w:r>
            <w:r w:rsidRPr="00542D10">
              <w:rPr>
                <w:spacing w:val="37"/>
                <w:lang w:val="ru-RU"/>
              </w:rPr>
              <w:t xml:space="preserve"> </w:t>
            </w:r>
            <w:r w:rsidRPr="00542D10">
              <w:rPr>
                <w:lang w:val="ru-RU"/>
              </w:rPr>
              <w:t>«Кто</w:t>
            </w:r>
            <w:r w:rsidRPr="00542D10">
              <w:rPr>
                <w:spacing w:val="36"/>
                <w:lang w:val="ru-RU"/>
              </w:rPr>
              <w:t xml:space="preserve"> </w:t>
            </w:r>
            <w:r w:rsidRPr="00542D10">
              <w:rPr>
                <w:lang w:val="ru-RU"/>
              </w:rPr>
              <w:t>быстрее</w:t>
            </w:r>
            <w:r w:rsidRPr="00542D10">
              <w:rPr>
                <w:spacing w:val="34"/>
                <w:lang w:val="ru-RU"/>
              </w:rPr>
              <w:t xml:space="preserve"> </w:t>
            </w:r>
            <w:r w:rsidRPr="00542D10">
              <w:rPr>
                <w:lang w:val="ru-RU"/>
              </w:rPr>
              <w:t>до</w:t>
            </w:r>
            <w:r w:rsidRPr="00542D10">
              <w:rPr>
                <w:spacing w:val="36"/>
                <w:lang w:val="ru-RU"/>
              </w:rPr>
              <w:t xml:space="preserve"> </w:t>
            </w:r>
            <w:r w:rsidRPr="00542D10">
              <w:rPr>
                <w:lang w:val="ru-RU"/>
              </w:rPr>
              <w:t>флажка»,</w:t>
            </w:r>
            <w:r w:rsidRPr="00542D10">
              <w:rPr>
                <w:spacing w:val="36"/>
                <w:lang w:val="ru-RU"/>
              </w:rPr>
              <w:t xml:space="preserve"> </w:t>
            </w:r>
            <w:r w:rsidRPr="00542D10">
              <w:rPr>
                <w:lang w:val="ru-RU"/>
              </w:rPr>
              <w:t>игр</w:t>
            </w:r>
            <w:proofErr w:type="gramStart"/>
            <w:r w:rsidRPr="00542D10">
              <w:rPr>
                <w:lang w:val="ru-RU"/>
              </w:rPr>
              <w:t>а-</w:t>
            </w:r>
            <w:proofErr w:type="gramEnd"/>
            <w:r w:rsidRPr="00542D10">
              <w:rPr>
                <w:spacing w:val="-57"/>
                <w:lang w:val="ru-RU"/>
              </w:rPr>
              <w:t xml:space="preserve"> </w:t>
            </w:r>
            <w:r w:rsidRPr="00542D10">
              <w:rPr>
                <w:lang w:val="ru-RU"/>
              </w:rPr>
              <w:t>эстафета</w:t>
            </w:r>
            <w:r w:rsidRPr="00542D10">
              <w:rPr>
                <w:spacing w:val="3"/>
                <w:lang w:val="ru-RU"/>
              </w:rPr>
              <w:t xml:space="preserve"> </w:t>
            </w:r>
            <w:r w:rsidRPr="00542D10">
              <w:rPr>
                <w:lang w:val="ru-RU"/>
              </w:rPr>
              <w:t>«Передай флажок»</w:t>
            </w:r>
          </w:p>
          <w:p w:rsidR="00EB7C9D" w:rsidRDefault="00EB7C9D" w:rsidP="00172E7E">
            <w:pPr>
              <w:pStyle w:val="ConsPlusNormal"/>
              <w:jc w:val="both"/>
            </w:pPr>
            <w:r w:rsidRPr="00542D10">
              <w:rPr>
                <w:lang w:val="ru-RU"/>
              </w:rPr>
              <w:t>Развлечение</w:t>
            </w:r>
            <w:r w:rsidRPr="00542D10">
              <w:rPr>
                <w:spacing w:val="1"/>
                <w:lang w:val="ru-RU"/>
              </w:rPr>
              <w:t xml:space="preserve"> </w:t>
            </w:r>
            <w:r w:rsidRPr="00542D10">
              <w:rPr>
                <w:lang w:val="ru-RU"/>
              </w:rPr>
              <w:t>на</w:t>
            </w:r>
            <w:r w:rsidRPr="00542D10">
              <w:rPr>
                <w:spacing w:val="1"/>
                <w:lang w:val="ru-RU"/>
              </w:rPr>
              <w:t xml:space="preserve"> </w:t>
            </w:r>
            <w:r w:rsidRPr="00542D10">
              <w:rPr>
                <w:lang w:val="ru-RU"/>
              </w:rPr>
              <w:t>свежем</w:t>
            </w:r>
            <w:r w:rsidRPr="00542D10">
              <w:rPr>
                <w:spacing w:val="1"/>
                <w:lang w:val="ru-RU"/>
              </w:rPr>
              <w:t xml:space="preserve"> </w:t>
            </w:r>
            <w:r w:rsidRPr="00542D10">
              <w:rPr>
                <w:lang w:val="ru-RU"/>
              </w:rPr>
              <w:t>воздухе</w:t>
            </w:r>
            <w:r w:rsidRPr="00542D10">
              <w:rPr>
                <w:spacing w:val="1"/>
                <w:lang w:val="ru-RU"/>
              </w:rPr>
              <w:t xml:space="preserve"> </w:t>
            </w:r>
            <w:r w:rsidRPr="00542D10">
              <w:rPr>
                <w:lang w:val="ru-RU"/>
              </w:rPr>
              <w:t>«Это</w:t>
            </w:r>
            <w:r w:rsidRPr="00542D10">
              <w:rPr>
                <w:spacing w:val="1"/>
                <w:lang w:val="ru-RU"/>
              </w:rPr>
              <w:t xml:space="preserve"> </w:t>
            </w:r>
            <w:r w:rsidRPr="00542D10">
              <w:rPr>
                <w:lang w:val="ru-RU"/>
              </w:rPr>
              <w:t>флаг</w:t>
            </w:r>
            <w:r w:rsidRPr="00542D10">
              <w:rPr>
                <w:spacing w:val="1"/>
                <w:lang w:val="ru-RU"/>
              </w:rPr>
              <w:t xml:space="preserve"> </w:t>
            </w:r>
            <w:r w:rsidRPr="00542D10">
              <w:rPr>
                <w:lang w:val="ru-RU"/>
              </w:rPr>
              <w:t>моей</w:t>
            </w:r>
            <w:r w:rsidRPr="00542D10">
              <w:rPr>
                <w:spacing w:val="-58"/>
                <w:lang w:val="ru-RU"/>
              </w:rPr>
              <w:t xml:space="preserve"> </w:t>
            </w:r>
            <w:r w:rsidRPr="00542D10">
              <w:rPr>
                <w:lang w:val="ru-RU"/>
              </w:rPr>
              <w:t>России.</w:t>
            </w:r>
            <w:r w:rsidRPr="00542D10">
              <w:rPr>
                <w:spacing w:val="-1"/>
                <w:lang w:val="ru-RU"/>
              </w:rPr>
              <w:t xml:space="preserve"> </w:t>
            </w:r>
            <w:r>
              <w:t>И прекрасней</w:t>
            </w:r>
            <w:r>
              <w:rPr>
                <w:spacing w:val="-2"/>
              </w:rPr>
              <w:t xml:space="preserve"> </w:t>
            </w:r>
            <w:r>
              <w:t>флага</w:t>
            </w:r>
            <w:r>
              <w:rPr>
                <w:spacing w:val="-1"/>
              </w:rPr>
              <w:t xml:space="preserve"> </w:t>
            </w:r>
            <w:r>
              <w:t>нет</w:t>
            </w:r>
            <w:proofErr w:type="gramStart"/>
            <w:r>
              <w:t>!»</w:t>
            </w:r>
            <w:proofErr w:type="gramEnd"/>
          </w:p>
        </w:tc>
        <w:tc>
          <w:tcPr>
            <w:tcW w:w="2157" w:type="dxa"/>
          </w:tcPr>
          <w:p w:rsidR="00EB7C9D" w:rsidRDefault="00EB7C9D" w:rsidP="00172E7E">
            <w:pPr>
              <w:pStyle w:val="ConsPlusNormal"/>
              <w:jc w:val="both"/>
            </w:pPr>
            <w:r>
              <w:t>Патриотическое</w:t>
            </w:r>
          </w:p>
        </w:tc>
        <w:tc>
          <w:tcPr>
            <w:tcW w:w="1985" w:type="dxa"/>
          </w:tcPr>
          <w:p w:rsidR="00EB7C9D" w:rsidRDefault="00EB7C9D" w:rsidP="00172E7E">
            <w:pPr>
              <w:pStyle w:val="ConsPlusNormal"/>
              <w:jc w:val="both"/>
            </w:pPr>
            <w:r>
              <w:t>младшие -</w:t>
            </w:r>
            <w:r>
              <w:rPr>
                <w:spacing w:val="1"/>
              </w:rPr>
              <w:t xml:space="preserve"> </w:t>
            </w:r>
            <w:r>
              <w:t>подготовительные</w:t>
            </w:r>
            <w:r>
              <w:rPr>
                <w:spacing w:val="-57"/>
              </w:rPr>
              <w:t xml:space="preserve"> </w:t>
            </w:r>
            <w:r>
              <w:t>группы</w:t>
            </w:r>
          </w:p>
        </w:tc>
        <w:tc>
          <w:tcPr>
            <w:tcW w:w="1863" w:type="dxa"/>
          </w:tcPr>
          <w:p w:rsidR="00EB7C9D" w:rsidRDefault="00EB7C9D" w:rsidP="00172E7E">
            <w:pPr>
              <w:pStyle w:val="ConsPlusNormal"/>
              <w:jc w:val="both"/>
            </w:pPr>
            <w:r>
              <w:t>педагоги</w:t>
            </w:r>
            <w:r>
              <w:rPr>
                <w:spacing w:val="-57"/>
              </w:rPr>
              <w:t xml:space="preserve"> </w:t>
            </w:r>
            <w:r>
              <w:t>групп</w:t>
            </w:r>
          </w:p>
        </w:tc>
      </w:tr>
      <w:tr w:rsidR="00EB7C9D" w:rsidTr="00C248BC">
        <w:trPr>
          <w:trHeight w:val="2486"/>
        </w:trPr>
        <w:tc>
          <w:tcPr>
            <w:tcW w:w="1179" w:type="dxa"/>
            <w:vMerge/>
            <w:tcBorders>
              <w:top w:val="nil"/>
            </w:tcBorders>
          </w:tcPr>
          <w:p w:rsidR="00EB7C9D" w:rsidRDefault="00EB7C9D" w:rsidP="00172E7E">
            <w:pPr>
              <w:pStyle w:val="ConsPlusNormal"/>
              <w:jc w:val="both"/>
              <w:rPr>
                <w:sz w:val="2"/>
                <w:szCs w:val="2"/>
              </w:rPr>
            </w:pPr>
          </w:p>
        </w:tc>
        <w:tc>
          <w:tcPr>
            <w:tcW w:w="2191" w:type="dxa"/>
          </w:tcPr>
          <w:p w:rsidR="00EB7C9D" w:rsidRDefault="00EB7C9D" w:rsidP="00172E7E">
            <w:pPr>
              <w:pStyle w:val="ConsPlusNormal"/>
              <w:jc w:val="both"/>
            </w:pPr>
            <w:r>
              <w:t>День российского</w:t>
            </w:r>
            <w:r>
              <w:rPr>
                <w:spacing w:val="-57"/>
              </w:rPr>
              <w:t xml:space="preserve"> </w:t>
            </w:r>
            <w:r>
              <w:t>кино</w:t>
            </w:r>
          </w:p>
        </w:tc>
        <w:tc>
          <w:tcPr>
            <w:tcW w:w="5840" w:type="dxa"/>
          </w:tcPr>
          <w:p w:rsidR="00EB7C9D" w:rsidRPr="00542D10" w:rsidRDefault="00EB7C9D" w:rsidP="00172E7E">
            <w:pPr>
              <w:pStyle w:val="ConsPlusNormal"/>
              <w:jc w:val="both"/>
              <w:rPr>
                <w:lang w:val="ru-RU"/>
              </w:rPr>
            </w:pPr>
            <w:r w:rsidRPr="00542D10">
              <w:rPr>
                <w:lang w:val="ru-RU"/>
              </w:rPr>
              <w:t>Беседы на темы: «Что такое кино?», «Какие бывают</w:t>
            </w:r>
            <w:r w:rsidRPr="00542D10">
              <w:rPr>
                <w:spacing w:val="1"/>
                <w:lang w:val="ru-RU"/>
              </w:rPr>
              <w:t xml:space="preserve"> </w:t>
            </w:r>
            <w:r w:rsidRPr="00542D10">
              <w:rPr>
                <w:lang w:val="ru-RU"/>
              </w:rPr>
              <w:t>фильмы (жанры)», «Кино в нашей жизни», «История</w:t>
            </w:r>
            <w:r w:rsidRPr="00542D10">
              <w:rPr>
                <w:spacing w:val="1"/>
                <w:lang w:val="ru-RU"/>
              </w:rPr>
              <w:t xml:space="preserve"> </w:t>
            </w:r>
            <w:r w:rsidRPr="00542D10">
              <w:rPr>
                <w:lang w:val="ru-RU"/>
              </w:rPr>
              <w:t>кинематографии»;</w:t>
            </w:r>
          </w:p>
          <w:p w:rsidR="00EB7C9D" w:rsidRPr="00542D10" w:rsidRDefault="00EB7C9D" w:rsidP="00172E7E">
            <w:pPr>
              <w:pStyle w:val="ConsPlusNormal"/>
              <w:jc w:val="both"/>
              <w:rPr>
                <w:lang w:val="ru-RU"/>
              </w:rPr>
            </w:pPr>
            <w:r w:rsidRPr="00542D10">
              <w:rPr>
                <w:lang w:val="ru-RU"/>
              </w:rPr>
              <w:t>«Уроки</w:t>
            </w:r>
            <w:r w:rsidRPr="00542D10">
              <w:rPr>
                <w:spacing w:val="25"/>
                <w:lang w:val="ru-RU"/>
              </w:rPr>
              <w:t xml:space="preserve"> </w:t>
            </w:r>
            <w:r w:rsidRPr="00542D10">
              <w:rPr>
                <w:lang w:val="ru-RU"/>
              </w:rPr>
              <w:t>доброты»</w:t>
            </w:r>
            <w:r w:rsidRPr="00542D10">
              <w:rPr>
                <w:spacing w:val="19"/>
                <w:lang w:val="ru-RU"/>
              </w:rPr>
              <w:t xml:space="preserve"> </w:t>
            </w:r>
            <w:r w:rsidRPr="00542D10">
              <w:rPr>
                <w:lang w:val="ru-RU"/>
              </w:rPr>
              <w:t>-</w:t>
            </w:r>
            <w:r w:rsidRPr="00542D10">
              <w:rPr>
                <w:spacing w:val="24"/>
                <w:lang w:val="ru-RU"/>
              </w:rPr>
              <w:t xml:space="preserve"> </w:t>
            </w:r>
            <w:r w:rsidRPr="00542D10">
              <w:rPr>
                <w:lang w:val="ru-RU"/>
              </w:rPr>
              <w:t>просмотр</w:t>
            </w:r>
            <w:r w:rsidRPr="00542D10">
              <w:rPr>
                <w:spacing w:val="25"/>
                <w:lang w:val="ru-RU"/>
              </w:rPr>
              <w:t xml:space="preserve"> </w:t>
            </w:r>
            <w:r w:rsidRPr="00542D10">
              <w:rPr>
                <w:lang w:val="ru-RU"/>
              </w:rPr>
              <w:t>сказок</w:t>
            </w:r>
            <w:r w:rsidRPr="00542D10">
              <w:rPr>
                <w:spacing w:val="24"/>
                <w:lang w:val="ru-RU"/>
              </w:rPr>
              <w:t xml:space="preserve"> </w:t>
            </w:r>
            <w:r w:rsidRPr="00542D10">
              <w:rPr>
                <w:lang w:val="ru-RU"/>
              </w:rPr>
              <w:t>и</w:t>
            </w:r>
            <w:r w:rsidRPr="00542D10">
              <w:rPr>
                <w:spacing w:val="23"/>
                <w:lang w:val="ru-RU"/>
              </w:rPr>
              <w:t xml:space="preserve"> </w:t>
            </w:r>
            <w:r w:rsidRPr="00542D10">
              <w:rPr>
                <w:lang w:val="ru-RU"/>
              </w:rPr>
              <w:t>мультфильмов</w:t>
            </w:r>
            <w:r w:rsidRPr="00542D10">
              <w:rPr>
                <w:spacing w:val="-57"/>
                <w:lang w:val="ru-RU"/>
              </w:rPr>
              <w:t xml:space="preserve"> </w:t>
            </w:r>
            <w:r w:rsidRPr="00542D10">
              <w:rPr>
                <w:lang w:val="ru-RU"/>
              </w:rPr>
              <w:t>о добрых</w:t>
            </w:r>
            <w:r w:rsidRPr="00542D10">
              <w:rPr>
                <w:spacing w:val="2"/>
                <w:lang w:val="ru-RU"/>
              </w:rPr>
              <w:t xml:space="preserve"> </w:t>
            </w:r>
            <w:r w:rsidRPr="00542D10">
              <w:rPr>
                <w:lang w:val="ru-RU"/>
              </w:rPr>
              <w:t>делах.</w:t>
            </w:r>
          </w:p>
          <w:p w:rsidR="00EB7C9D" w:rsidRPr="00542D10" w:rsidRDefault="00EB7C9D" w:rsidP="00172E7E">
            <w:pPr>
              <w:pStyle w:val="ConsPlusNormal"/>
              <w:jc w:val="both"/>
              <w:rPr>
                <w:lang w:val="ru-RU"/>
              </w:rPr>
            </w:pPr>
            <w:r w:rsidRPr="00542D10">
              <w:rPr>
                <w:lang w:val="ru-RU"/>
              </w:rPr>
              <w:t>Создание</w:t>
            </w:r>
            <w:r w:rsidRPr="00542D10">
              <w:rPr>
                <w:spacing w:val="-3"/>
                <w:lang w:val="ru-RU"/>
              </w:rPr>
              <w:t xml:space="preserve"> </w:t>
            </w:r>
            <w:r w:rsidRPr="00542D10">
              <w:rPr>
                <w:lang w:val="ru-RU"/>
              </w:rPr>
              <w:t>альбома</w:t>
            </w:r>
            <w:r w:rsidRPr="00542D10">
              <w:rPr>
                <w:spacing w:val="-2"/>
                <w:lang w:val="ru-RU"/>
              </w:rPr>
              <w:t xml:space="preserve"> </w:t>
            </w:r>
            <w:r w:rsidRPr="00542D10">
              <w:rPr>
                <w:lang w:val="ru-RU"/>
              </w:rPr>
              <w:t>«Профессии</w:t>
            </w:r>
            <w:r w:rsidRPr="00542D10">
              <w:rPr>
                <w:spacing w:val="-2"/>
                <w:lang w:val="ru-RU"/>
              </w:rPr>
              <w:t xml:space="preserve"> </w:t>
            </w:r>
            <w:r w:rsidRPr="00542D10">
              <w:rPr>
                <w:lang w:val="ru-RU"/>
              </w:rPr>
              <w:t>кино»</w:t>
            </w:r>
          </w:p>
          <w:p w:rsidR="00EB7C9D" w:rsidRPr="00542D10" w:rsidRDefault="00EB7C9D" w:rsidP="00172E7E">
            <w:pPr>
              <w:pStyle w:val="ConsPlusNormal"/>
              <w:jc w:val="both"/>
              <w:rPr>
                <w:lang w:val="ru-RU"/>
              </w:rPr>
            </w:pPr>
            <w:r w:rsidRPr="00542D10">
              <w:rPr>
                <w:lang w:val="ru-RU"/>
              </w:rPr>
              <w:t>Выставка</w:t>
            </w:r>
            <w:r w:rsidRPr="00542D10">
              <w:rPr>
                <w:spacing w:val="32"/>
                <w:lang w:val="ru-RU"/>
              </w:rPr>
              <w:t xml:space="preserve"> </w:t>
            </w:r>
            <w:r w:rsidRPr="00542D10">
              <w:rPr>
                <w:lang w:val="ru-RU"/>
              </w:rPr>
              <w:t>поделок</w:t>
            </w:r>
            <w:r w:rsidRPr="00542D10">
              <w:rPr>
                <w:spacing w:val="35"/>
                <w:lang w:val="ru-RU"/>
              </w:rPr>
              <w:t xml:space="preserve"> </w:t>
            </w:r>
            <w:r w:rsidRPr="00542D10">
              <w:rPr>
                <w:lang w:val="ru-RU"/>
              </w:rPr>
              <w:t>и</w:t>
            </w:r>
            <w:r w:rsidRPr="00542D10">
              <w:rPr>
                <w:spacing w:val="35"/>
                <w:lang w:val="ru-RU"/>
              </w:rPr>
              <w:t xml:space="preserve"> </w:t>
            </w:r>
            <w:r w:rsidRPr="00542D10">
              <w:rPr>
                <w:lang w:val="ru-RU"/>
              </w:rPr>
              <w:t>рисунков</w:t>
            </w:r>
            <w:r w:rsidRPr="00542D10">
              <w:rPr>
                <w:spacing w:val="41"/>
                <w:lang w:val="ru-RU"/>
              </w:rPr>
              <w:t xml:space="preserve"> </w:t>
            </w:r>
            <w:r w:rsidRPr="00542D10">
              <w:rPr>
                <w:lang w:val="ru-RU"/>
              </w:rPr>
              <w:t>«Мой</w:t>
            </w:r>
            <w:r w:rsidRPr="00542D10">
              <w:rPr>
                <w:spacing w:val="35"/>
                <w:lang w:val="ru-RU"/>
              </w:rPr>
              <w:t xml:space="preserve"> </w:t>
            </w:r>
            <w:r w:rsidRPr="00542D10">
              <w:rPr>
                <w:lang w:val="ru-RU"/>
              </w:rPr>
              <w:t>любимый</w:t>
            </w:r>
            <w:r w:rsidRPr="00542D10">
              <w:rPr>
                <w:spacing w:val="33"/>
                <w:lang w:val="ru-RU"/>
              </w:rPr>
              <w:t xml:space="preserve"> </w:t>
            </w:r>
            <w:r w:rsidRPr="00542D10">
              <w:rPr>
                <w:lang w:val="ru-RU"/>
              </w:rPr>
              <w:t>герой</w:t>
            </w:r>
            <w:r w:rsidRPr="00542D10">
              <w:rPr>
                <w:spacing w:val="-57"/>
                <w:lang w:val="ru-RU"/>
              </w:rPr>
              <w:t xml:space="preserve"> </w:t>
            </w:r>
            <w:r w:rsidRPr="00542D10">
              <w:rPr>
                <w:lang w:val="ru-RU"/>
              </w:rPr>
              <w:t>мультфильма»</w:t>
            </w:r>
          </w:p>
          <w:p w:rsidR="00EB7C9D" w:rsidRDefault="00EB7C9D" w:rsidP="00172E7E">
            <w:pPr>
              <w:pStyle w:val="ConsPlusNormal"/>
              <w:jc w:val="both"/>
            </w:pPr>
            <w:r>
              <w:t>Развлекательное</w:t>
            </w:r>
            <w:r>
              <w:rPr>
                <w:spacing w:val="-7"/>
              </w:rPr>
              <w:t xml:space="preserve"> </w:t>
            </w:r>
            <w:r>
              <w:t>мероприятие</w:t>
            </w:r>
            <w:r>
              <w:rPr>
                <w:spacing w:val="-4"/>
              </w:rPr>
              <w:t xml:space="preserve"> </w:t>
            </w:r>
            <w:r>
              <w:t>«Мультконцерт»</w:t>
            </w:r>
          </w:p>
        </w:tc>
        <w:tc>
          <w:tcPr>
            <w:tcW w:w="2157" w:type="dxa"/>
          </w:tcPr>
          <w:p w:rsidR="00EB7C9D" w:rsidRDefault="00EB7C9D" w:rsidP="00172E7E">
            <w:pPr>
              <w:pStyle w:val="ConsPlusNormal"/>
              <w:jc w:val="both"/>
            </w:pPr>
            <w:r>
              <w:t>Этико-</w:t>
            </w:r>
            <w:r>
              <w:rPr>
                <w:spacing w:val="1"/>
              </w:rPr>
              <w:t xml:space="preserve"> </w:t>
            </w:r>
            <w:r>
              <w:rPr>
                <w:spacing w:val="-1"/>
              </w:rPr>
              <w:t>эстетическое,</w:t>
            </w:r>
            <w:r>
              <w:rPr>
                <w:spacing w:val="-57"/>
              </w:rPr>
              <w:t xml:space="preserve"> </w:t>
            </w:r>
            <w:r>
              <w:t>социальное</w:t>
            </w:r>
          </w:p>
        </w:tc>
        <w:tc>
          <w:tcPr>
            <w:tcW w:w="1985" w:type="dxa"/>
          </w:tcPr>
          <w:p w:rsidR="00EB7C9D" w:rsidRDefault="00EB7C9D" w:rsidP="00172E7E">
            <w:pPr>
              <w:pStyle w:val="ConsPlusNormal"/>
              <w:jc w:val="both"/>
            </w:pPr>
            <w:r>
              <w:t>младшие -</w:t>
            </w:r>
            <w:r>
              <w:rPr>
                <w:spacing w:val="1"/>
              </w:rPr>
              <w:t xml:space="preserve"> </w:t>
            </w:r>
            <w:r>
              <w:t>подготовительные</w:t>
            </w:r>
            <w:r>
              <w:rPr>
                <w:spacing w:val="-57"/>
              </w:rPr>
              <w:t xml:space="preserve"> </w:t>
            </w:r>
            <w:r>
              <w:t>группы</w:t>
            </w:r>
          </w:p>
        </w:tc>
        <w:tc>
          <w:tcPr>
            <w:tcW w:w="1863" w:type="dxa"/>
          </w:tcPr>
          <w:p w:rsidR="00EB7C9D" w:rsidRDefault="00EB7C9D" w:rsidP="00172E7E">
            <w:pPr>
              <w:pStyle w:val="ConsPlusNormal"/>
              <w:jc w:val="both"/>
            </w:pPr>
            <w:r>
              <w:t>педагоги</w:t>
            </w:r>
            <w:r>
              <w:rPr>
                <w:spacing w:val="-57"/>
              </w:rPr>
              <w:t xml:space="preserve"> </w:t>
            </w:r>
            <w:r>
              <w:t>групп</w:t>
            </w:r>
          </w:p>
        </w:tc>
      </w:tr>
    </w:tbl>
    <w:p w:rsidR="00C248BC" w:rsidRDefault="00C248BC" w:rsidP="00172E7E">
      <w:pPr>
        <w:pStyle w:val="ConsPlusNormal"/>
        <w:jc w:val="both"/>
        <w:rPr>
          <w:b/>
        </w:rPr>
        <w:sectPr w:rsidR="00C248BC" w:rsidSect="00393916">
          <w:type w:val="continuous"/>
          <w:pgSz w:w="16840" w:h="11910" w:orient="landscape"/>
          <w:pgMar w:top="851" w:right="1134" w:bottom="1701" w:left="1134" w:header="709" w:footer="709" w:gutter="0"/>
          <w:cols w:space="708"/>
          <w:docGrid w:linePitch="360"/>
        </w:sectPr>
      </w:pPr>
    </w:p>
    <w:p w:rsidR="00822397" w:rsidRPr="00863B86" w:rsidRDefault="00822397" w:rsidP="00172E7E">
      <w:pPr>
        <w:pStyle w:val="ConsPlusNormal"/>
        <w:jc w:val="both"/>
        <w:rPr>
          <w:b/>
        </w:rPr>
      </w:pPr>
      <w:r w:rsidRPr="00863B86">
        <w:rPr>
          <w:b/>
        </w:rPr>
        <w:lastRenderedPageBreak/>
        <w:t>10. Учебно-методическая документация ДОО</w:t>
      </w:r>
    </w:p>
    <w:p w:rsidR="00822397" w:rsidRPr="00863B86" w:rsidRDefault="00822397" w:rsidP="00172E7E">
      <w:pPr>
        <w:pStyle w:val="ConsPlusNormal"/>
        <w:jc w:val="both"/>
        <w:rPr>
          <w:b/>
          <w:i/>
        </w:rPr>
      </w:pPr>
      <w:r w:rsidRPr="00863B86">
        <w:rPr>
          <w:b/>
          <w:i/>
        </w:rPr>
        <w:t>Учебно-методическая документация Д</w:t>
      </w:r>
      <w:r w:rsidR="004F7B4A">
        <w:rPr>
          <w:b/>
          <w:i/>
        </w:rPr>
        <w:t xml:space="preserve">ОО в Образовательной программе </w:t>
      </w:r>
      <w:r w:rsidRPr="00863B86">
        <w:rPr>
          <w:b/>
          <w:i/>
        </w:rPr>
        <w:t xml:space="preserve">описана в  примерном варианте, ежегодно перед началом учебного года учебно-методическая документация разрабатывается </w:t>
      </w:r>
      <w:proofErr w:type="gramStart"/>
      <w:r w:rsidRPr="00863B86">
        <w:rPr>
          <w:b/>
          <w:i/>
        </w:rPr>
        <w:t>согласно комплектования</w:t>
      </w:r>
      <w:proofErr w:type="gramEnd"/>
      <w:r w:rsidRPr="00863B86">
        <w:rPr>
          <w:b/>
          <w:i/>
        </w:rPr>
        <w:t xml:space="preserve">  групп, принимается на Педагогическом совете и утверждается заведующим.  </w:t>
      </w:r>
    </w:p>
    <w:p w:rsidR="00822397" w:rsidRPr="00863B86" w:rsidRDefault="00822397" w:rsidP="00172E7E">
      <w:pPr>
        <w:pStyle w:val="ConsPlusNormal"/>
        <w:jc w:val="both"/>
      </w:pPr>
      <w:r w:rsidRPr="00863B86">
        <w:rPr>
          <w:b/>
        </w:rPr>
        <w:t>Режим занятий (примерный)</w:t>
      </w:r>
    </w:p>
    <w:p w:rsidR="00822397" w:rsidRPr="00863B86" w:rsidRDefault="00822397" w:rsidP="00172E7E">
      <w:pPr>
        <w:pStyle w:val="ConsPlusNormal"/>
        <w:jc w:val="both"/>
        <w:rPr>
          <w:lang w:eastAsia="zh-CN"/>
        </w:rPr>
      </w:pPr>
      <w:r w:rsidRPr="00863B86">
        <w:rPr>
          <w:lang w:eastAsia="zh-CN"/>
        </w:rPr>
        <w:t xml:space="preserve">Режим занятий обучающихся распределяет занятия в течение дня и недели. </w:t>
      </w:r>
    </w:p>
    <w:p w:rsidR="00822397" w:rsidRPr="00863B86" w:rsidRDefault="00822397" w:rsidP="00172E7E">
      <w:pPr>
        <w:pStyle w:val="ConsPlusNormal"/>
        <w:jc w:val="both"/>
        <w:rPr>
          <w:b/>
          <w:i/>
        </w:rPr>
      </w:pPr>
      <w:r w:rsidRPr="00863B86">
        <w:rPr>
          <w:lang w:eastAsia="zh-CN"/>
        </w:rPr>
        <w:t>В ДОО</w:t>
      </w:r>
      <w:r w:rsidRPr="00863B86">
        <w:t xml:space="preserve"> образовательная деятельность  с </w:t>
      </w:r>
      <w:proofErr w:type="gramStart"/>
      <w:r w:rsidRPr="00863B86">
        <w:t>обучающимися</w:t>
      </w:r>
      <w:proofErr w:type="gramEnd"/>
      <w:r w:rsidRPr="00863B86">
        <w:t xml:space="preserve"> организованы в форме  занятий. </w:t>
      </w:r>
      <w:r w:rsidRPr="00863B86">
        <w:rPr>
          <w:lang w:eastAsia="zh-CN"/>
        </w:rPr>
        <w:t xml:space="preserve">  </w:t>
      </w:r>
    </w:p>
    <w:p w:rsidR="00822397" w:rsidRPr="00863B86" w:rsidRDefault="00822397" w:rsidP="00172E7E">
      <w:pPr>
        <w:pStyle w:val="ConsPlusNormal"/>
        <w:jc w:val="both"/>
        <w:rPr>
          <w:b/>
          <w:i/>
        </w:rPr>
      </w:pPr>
      <w:r w:rsidRPr="00863B86">
        <w:rPr>
          <w:lang w:eastAsia="zh-CN"/>
        </w:rPr>
        <w:t>Режим занятий обучающихся соответствует режиму дня.</w:t>
      </w:r>
    </w:p>
    <w:p w:rsidR="00822397" w:rsidRPr="00863B86" w:rsidRDefault="00822397" w:rsidP="00172E7E">
      <w:pPr>
        <w:pStyle w:val="ConsPlusNormal"/>
        <w:jc w:val="both"/>
        <w:rPr>
          <w:b/>
          <w:i/>
        </w:rPr>
      </w:pPr>
      <w:r w:rsidRPr="00863B86">
        <w:t xml:space="preserve">Режим занятий обучающихся обязателен для реализации всеми сотрудниками ДОО. </w:t>
      </w:r>
    </w:p>
    <w:p w:rsidR="00822397" w:rsidRPr="00863B86" w:rsidRDefault="00822397" w:rsidP="00172E7E">
      <w:pPr>
        <w:pStyle w:val="ConsPlusNormal"/>
        <w:jc w:val="both"/>
        <w:rPr>
          <w:b/>
          <w:i/>
        </w:rPr>
      </w:pPr>
      <w:proofErr w:type="gramStart"/>
      <w:r w:rsidRPr="00863B86">
        <w:t>Заведующий учреждения</w:t>
      </w:r>
      <w:proofErr w:type="gramEnd"/>
      <w:r w:rsidRPr="00863B86">
        <w:t xml:space="preserve">  осуществляет текущий контроль исполнения режима занятий.</w:t>
      </w:r>
    </w:p>
    <w:p w:rsidR="00B41A4B" w:rsidRDefault="00822397" w:rsidP="00172E7E">
      <w:pPr>
        <w:pStyle w:val="ConsPlusNormal"/>
        <w:jc w:val="both"/>
      </w:pPr>
      <w:r w:rsidRPr="00863B86">
        <w:t>Режим занятий обучающихся публикуется на официальном сайте ДОО в информационно-телекоммуникационной сети «Интернет»  и размещается на стенде.</w:t>
      </w:r>
    </w:p>
    <w:p w:rsidR="00822397" w:rsidRDefault="00822397" w:rsidP="00172E7E">
      <w:pPr>
        <w:pStyle w:val="ConsPlusNormal"/>
        <w:jc w:val="both"/>
        <w:rPr>
          <w:lang w:eastAsia="ar-SA"/>
        </w:rPr>
      </w:pPr>
      <w:r w:rsidRPr="00863B86">
        <w:rPr>
          <w:lang w:eastAsia="ar-SA"/>
        </w:rPr>
        <w:t xml:space="preserve">Режим работы учреждения - пятидневная  учебная неделя, занятия с </w:t>
      </w:r>
      <w:proofErr w:type="gramStart"/>
      <w:r w:rsidRPr="00863B86">
        <w:rPr>
          <w:lang w:eastAsia="ar-SA"/>
        </w:rPr>
        <w:t>обучающимися</w:t>
      </w:r>
      <w:proofErr w:type="gramEnd"/>
      <w:r w:rsidRPr="00863B86">
        <w:rPr>
          <w:lang w:eastAsia="ar-SA"/>
        </w:rPr>
        <w:t xml:space="preserve"> организованы в шести возрастных группах: </w:t>
      </w:r>
    </w:p>
    <w:tbl>
      <w:tblPr>
        <w:tblStyle w:val="19"/>
        <w:tblW w:w="9747" w:type="dxa"/>
        <w:tblLayout w:type="fixed"/>
        <w:tblLook w:val="0000" w:firstRow="0" w:lastRow="0" w:firstColumn="0" w:lastColumn="0" w:noHBand="0" w:noVBand="0"/>
      </w:tblPr>
      <w:tblGrid>
        <w:gridCol w:w="4315"/>
        <w:gridCol w:w="1747"/>
        <w:gridCol w:w="3685"/>
      </w:tblGrid>
      <w:tr w:rsidR="003079ED" w:rsidRPr="003079ED" w:rsidTr="00B41A4B">
        <w:tc>
          <w:tcPr>
            <w:tcW w:w="4315" w:type="dxa"/>
          </w:tcPr>
          <w:p w:rsidR="003079ED" w:rsidRPr="003079ED" w:rsidRDefault="003079ED" w:rsidP="003079ED">
            <w:pPr>
              <w:pStyle w:val="ConsPlusNormal"/>
              <w:jc w:val="both"/>
            </w:pPr>
            <w:r w:rsidRPr="003079ED">
              <w:t>Показатель</w:t>
            </w:r>
          </w:p>
        </w:tc>
        <w:tc>
          <w:tcPr>
            <w:tcW w:w="1747" w:type="dxa"/>
          </w:tcPr>
          <w:p w:rsidR="003079ED" w:rsidRPr="003079ED" w:rsidRDefault="003079ED" w:rsidP="003079ED">
            <w:pPr>
              <w:pStyle w:val="ConsPlusNormal"/>
              <w:jc w:val="both"/>
            </w:pPr>
            <w:r w:rsidRPr="003079ED">
              <w:t>Возраст</w:t>
            </w:r>
          </w:p>
        </w:tc>
        <w:tc>
          <w:tcPr>
            <w:tcW w:w="3685" w:type="dxa"/>
          </w:tcPr>
          <w:p w:rsidR="003079ED" w:rsidRPr="003079ED" w:rsidRDefault="003079ED" w:rsidP="003079ED">
            <w:pPr>
              <w:pStyle w:val="ConsPlusNormal"/>
              <w:jc w:val="both"/>
            </w:pPr>
            <w:r w:rsidRPr="003079ED">
              <w:t>Норматив</w:t>
            </w:r>
          </w:p>
        </w:tc>
      </w:tr>
      <w:tr w:rsidR="003079ED" w:rsidRPr="003079ED" w:rsidTr="00B41A4B">
        <w:tc>
          <w:tcPr>
            <w:tcW w:w="4315" w:type="dxa"/>
          </w:tcPr>
          <w:p w:rsidR="003079ED" w:rsidRPr="003079ED" w:rsidRDefault="003079ED" w:rsidP="003079ED">
            <w:pPr>
              <w:pStyle w:val="ConsPlusNormal"/>
              <w:jc w:val="both"/>
            </w:pPr>
            <w:r w:rsidRPr="003079ED">
              <w:t>Начало занятий не ранее</w:t>
            </w:r>
          </w:p>
        </w:tc>
        <w:tc>
          <w:tcPr>
            <w:tcW w:w="1747" w:type="dxa"/>
          </w:tcPr>
          <w:p w:rsidR="003079ED" w:rsidRPr="003079ED" w:rsidRDefault="003079ED" w:rsidP="003079ED">
            <w:pPr>
              <w:pStyle w:val="ConsPlusNormal"/>
              <w:jc w:val="both"/>
            </w:pPr>
            <w:r w:rsidRPr="003079ED">
              <w:t>все возрасты</w:t>
            </w:r>
          </w:p>
        </w:tc>
        <w:tc>
          <w:tcPr>
            <w:tcW w:w="3685" w:type="dxa"/>
          </w:tcPr>
          <w:p w:rsidR="003079ED" w:rsidRPr="003079ED" w:rsidRDefault="003079ED" w:rsidP="003079ED">
            <w:pPr>
              <w:pStyle w:val="ConsPlusNormal"/>
              <w:jc w:val="both"/>
            </w:pPr>
            <w:r w:rsidRPr="003079ED">
              <w:t>8.00</w:t>
            </w:r>
          </w:p>
        </w:tc>
      </w:tr>
      <w:tr w:rsidR="003079ED" w:rsidRPr="003079ED" w:rsidTr="00B41A4B">
        <w:tc>
          <w:tcPr>
            <w:tcW w:w="4315" w:type="dxa"/>
          </w:tcPr>
          <w:p w:rsidR="003079ED" w:rsidRPr="003079ED" w:rsidRDefault="003079ED" w:rsidP="003079ED">
            <w:pPr>
              <w:pStyle w:val="ConsPlusNormal"/>
              <w:jc w:val="both"/>
            </w:pPr>
            <w:r w:rsidRPr="003079ED">
              <w:t>Окончание занятий, не позднее</w:t>
            </w:r>
          </w:p>
        </w:tc>
        <w:tc>
          <w:tcPr>
            <w:tcW w:w="1747" w:type="dxa"/>
          </w:tcPr>
          <w:p w:rsidR="003079ED" w:rsidRPr="003079ED" w:rsidRDefault="003079ED" w:rsidP="003079ED">
            <w:pPr>
              <w:pStyle w:val="ConsPlusNormal"/>
              <w:jc w:val="both"/>
            </w:pPr>
            <w:r w:rsidRPr="003079ED">
              <w:t>все возрасты</w:t>
            </w:r>
          </w:p>
        </w:tc>
        <w:tc>
          <w:tcPr>
            <w:tcW w:w="3685" w:type="dxa"/>
          </w:tcPr>
          <w:p w:rsidR="003079ED" w:rsidRPr="003079ED" w:rsidRDefault="003079ED" w:rsidP="003079ED">
            <w:pPr>
              <w:pStyle w:val="ConsPlusNormal"/>
              <w:jc w:val="both"/>
            </w:pPr>
            <w:r w:rsidRPr="003079ED">
              <w:t>17.00</w:t>
            </w:r>
          </w:p>
        </w:tc>
      </w:tr>
      <w:tr w:rsidR="003079ED" w:rsidRPr="003079ED" w:rsidTr="00B41A4B">
        <w:tc>
          <w:tcPr>
            <w:tcW w:w="4315" w:type="dxa"/>
            <w:vMerge w:val="restart"/>
          </w:tcPr>
          <w:p w:rsidR="003079ED" w:rsidRPr="003079ED" w:rsidRDefault="003079ED" w:rsidP="003079ED">
            <w:pPr>
              <w:pStyle w:val="ConsPlusNormal"/>
              <w:jc w:val="both"/>
            </w:pPr>
            <w:r w:rsidRPr="003079ED">
              <w:t>Продолжительность занятия для детей дошкольного возраста, не более</w:t>
            </w:r>
          </w:p>
        </w:tc>
        <w:tc>
          <w:tcPr>
            <w:tcW w:w="1747" w:type="dxa"/>
          </w:tcPr>
          <w:p w:rsidR="003079ED" w:rsidRPr="003079ED" w:rsidRDefault="003079ED" w:rsidP="003079ED">
            <w:pPr>
              <w:pStyle w:val="ConsPlusNormal"/>
              <w:jc w:val="both"/>
            </w:pPr>
            <w:r w:rsidRPr="003079ED">
              <w:t>от 1,5 до 3 лет</w:t>
            </w:r>
          </w:p>
        </w:tc>
        <w:tc>
          <w:tcPr>
            <w:tcW w:w="3685" w:type="dxa"/>
          </w:tcPr>
          <w:p w:rsidR="003079ED" w:rsidRPr="003079ED" w:rsidRDefault="003079ED" w:rsidP="003079ED">
            <w:pPr>
              <w:pStyle w:val="ConsPlusNormal"/>
              <w:jc w:val="both"/>
            </w:pPr>
            <w:r w:rsidRPr="003079ED">
              <w:t>10 минут</w:t>
            </w:r>
          </w:p>
        </w:tc>
      </w:tr>
      <w:tr w:rsidR="003079ED" w:rsidRPr="003079ED" w:rsidTr="00B41A4B">
        <w:tc>
          <w:tcPr>
            <w:tcW w:w="4315" w:type="dxa"/>
            <w:vMerge/>
          </w:tcPr>
          <w:p w:rsidR="003079ED" w:rsidRPr="003079ED" w:rsidRDefault="003079ED" w:rsidP="003079ED">
            <w:pPr>
              <w:pStyle w:val="ConsPlusNormal"/>
              <w:jc w:val="both"/>
            </w:pPr>
          </w:p>
        </w:tc>
        <w:tc>
          <w:tcPr>
            <w:tcW w:w="1747" w:type="dxa"/>
          </w:tcPr>
          <w:p w:rsidR="003079ED" w:rsidRPr="003079ED" w:rsidRDefault="003079ED" w:rsidP="003079ED">
            <w:pPr>
              <w:pStyle w:val="ConsPlusNormal"/>
              <w:jc w:val="both"/>
            </w:pPr>
            <w:r w:rsidRPr="003079ED">
              <w:t>от 3 до 4 лет</w:t>
            </w:r>
          </w:p>
        </w:tc>
        <w:tc>
          <w:tcPr>
            <w:tcW w:w="3685" w:type="dxa"/>
          </w:tcPr>
          <w:p w:rsidR="003079ED" w:rsidRPr="003079ED" w:rsidRDefault="003079ED" w:rsidP="003079ED">
            <w:pPr>
              <w:pStyle w:val="ConsPlusNormal"/>
              <w:jc w:val="both"/>
            </w:pPr>
            <w:r w:rsidRPr="003079ED">
              <w:t>15 минут</w:t>
            </w:r>
          </w:p>
        </w:tc>
      </w:tr>
      <w:tr w:rsidR="003079ED" w:rsidRPr="003079ED" w:rsidTr="00B41A4B">
        <w:tc>
          <w:tcPr>
            <w:tcW w:w="4315" w:type="dxa"/>
            <w:vMerge/>
          </w:tcPr>
          <w:p w:rsidR="003079ED" w:rsidRPr="003079ED" w:rsidRDefault="003079ED" w:rsidP="003079ED">
            <w:pPr>
              <w:pStyle w:val="ConsPlusNormal"/>
              <w:jc w:val="both"/>
            </w:pPr>
          </w:p>
        </w:tc>
        <w:tc>
          <w:tcPr>
            <w:tcW w:w="1747" w:type="dxa"/>
          </w:tcPr>
          <w:p w:rsidR="003079ED" w:rsidRPr="003079ED" w:rsidRDefault="003079ED" w:rsidP="003079ED">
            <w:pPr>
              <w:pStyle w:val="ConsPlusNormal"/>
              <w:jc w:val="both"/>
            </w:pPr>
            <w:r w:rsidRPr="003079ED">
              <w:t>от 4 до 5 лет</w:t>
            </w:r>
          </w:p>
        </w:tc>
        <w:tc>
          <w:tcPr>
            <w:tcW w:w="3685" w:type="dxa"/>
          </w:tcPr>
          <w:p w:rsidR="003079ED" w:rsidRPr="003079ED" w:rsidRDefault="003079ED" w:rsidP="003079ED">
            <w:pPr>
              <w:pStyle w:val="ConsPlusNormal"/>
              <w:jc w:val="both"/>
            </w:pPr>
            <w:r w:rsidRPr="003079ED">
              <w:t>20 минут</w:t>
            </w:r>
          </w:p>
        </w:tc>
      </w:tr>
      <w:tr w:rsidR="003079ED" w:rsidRPr="003079ED" w:rsidTr="00B41A4B">
        <w:tc>
          <w:tcPr>
            <w:tcW w:w="4315" w:type="dxa"/>
            <w:vMerge/>
          </w:tcPr>
          <w:p w:rsidR="003079ED" w:rsidRPr="003079ED" w:rsidRDefault="003079ED" w:rsidP="003079ED">
            <w:pPr>
              <w:pStyle w:val="ConsPlusNormal"/>
              <w:jc w:val="both"/>
            </w:pPr>
          </w:p>
        </w:tc>
        <w:tc>
          <w:tcPr>
            <w:tcW w:w="1747" w:type="dxa"/>
          </w:tcPr>
          <w:p w:rsidR="003079ED" w:rsidRPr="003079ED" w:rsidRDefault="003079ED" w:rsidP="003079ED">
            <w:pPr>
              <w:pStyle w:val="ConsPlusNormal"/>
              <w:jc w:val="both"/>
            </w:pPr>
            <w:r w:rsidRPr="003079ED">
              <w:t>от 5 до 6 лет</w:t>
            </w:r>
          </w:p>
        </w:tc>
        <w:tc>
          <w:tcPr>
            <w:tcW w:w="3685" w:type="dxa"/>
          </w:tcPr>
          <w:p w:rsidR="003079ED" w:rsidRPr="003079ED" w:rsidRDefault="003079ED" w:rsidP="003079ED">
            <w:pPr>
              <w:pStyle w:val="ConsPlusNormal"/>
              <w:jc w:val="both"/>
            </w:pPr>
            <w:r w:rsidRPr="003079ED">
              <w:t>25 минут</w:t>
            </w:r>
          </w:p>
        </w:tc>
      </w:tr>
      <w:tr w:rsidR="003079ED" w:rsidRPr="003079ED" w:rsidTr="00B41A4B">
        <w:tc>
          <w:tcPr>
            <w:tcW w:w="4315" w:type="dxa"/>
            <w:vMerge/>
          </w:tcPr>
          <w:p w:rsidR="003079ED" w:rsidRPr="003079ED" w:rsidRDefault="003079ED" w:rsidP="003079ED">
            <w:pPr>
              <w:pStyle w:val="ConsPlusNormal"/>
              <w:jc w:val="both"/>
            </w:pPr>
          </w:p>
        </w:tc>
        <w:tc>
          <w:tcPr>
            <w:tcW w:w="1747" w:type="dxa"/>
          </w:tcPr>
          <w:p w:rsidR="003079ED" w:rsidRPr="003079ED" w:rsidRDefault="003079ED" w:rsidP="003079ED">
            <w:pPr>
              <w:pStyle w:val="ConsPlusNormal"/>
              <w:jc w:val="both"/>
            </w:pPr>
            <w:r w:rsidRPr="003079ED">
              <w:t>от 6 до 7 лет</w:t>
            </w:r>
          </w:p>
        </w:tc>
        <w:tc>
          <w:tcPr>
            <w:tcW w:w="3685" w:type="dxa"/>
          </w:tcPr>
          <w:p w:rsidR="003079ED" w:rsidRPr="003079ED" w:rsidRDefault="003079ED" w:rsidP="003079ED">
            <w:pPr>
              <w:pStyle w:val="ConsPlusNormal"/>
              <w:jc w:val="both"/>
            </w:pPr>
            <w:r w:rsidRPr="003079ED">
              <w:t>30 минут</w:t>
            </w:r>
          </w:p>
        </w:tc>
      </w:tr>
      <w:tr w:rsidR="003079ED" w:rsidRPr="003079ED" w:rsidTr="00B41A4B">
        <w:tc>
          <w:tcPr>
            <w:tcW w:w="4315" w:type="dxa"/>
            <w:vMerge w:val="restart"/>
          </w:tcPr>
          <w:p w:rsidR="003079ED" w:rsidRPr="003079ED" w:rsidRDefault="003079ED" w:rsidP="003079ED">
            <w:pPr>
              <w:pStyle w:val="ConsPlusNormal"/>
              <w:jc w:val="both"/>
            </w:pPr>
            <w:r w:rsidRPr="003079ED">
              <w:t>Продолжительность дневной суммарной образовательной нагрузки для детей дошкольного возраста, не более</w:t>
            </w:r>
            <w:r>
              <w:t xml:space="preserve"> (в первую половину дня)</w:t>
            </w:r>
          </w:p>
        </w:tc>
        <w:tc>
          <w:tcPr>
            <w:tcW w:w="1747" w:type="dxa"/>
          </w:tcPr>
          <w:p w:rsidR="003079ED" w:rsidRPr="003079ED" w:rsidRDefault="003079ED" w:rsidP="003079ED">
            <w:pPr>
              <w:pStyle w:val="ConsPlusNormal"/>
              <w:jc w:val="both"/>
            </w:pPr>
            <w:r w:rsidRPr="003079ED">
              <w:t>от 1,5 до 3 лет</w:t>
            </w:r>
          </w:p>
        </w:tc>
        <w:tc>
          <w:tcPr>
            <w:tcW w:w="3685" w:type="dxa"/>
          </w:tcPr>
          <w:p w:rsidR="003079ED" w:rsidRPr="003079ED" w:rsidRDefault="003079ED" w:rsidP="003079ED">
            <w:pPr>
              <w:pStyle w:val="ConsPlusNormal"/>
              <w:jc w:val="both"/>
            </w:pPr>
            <w:r w:rsidRPr="003079ED">
              <w:t>20 минут</w:t>
            </w:r>
          </w:p>
        </w:tc>
      </w:tr>
      <w:tr w:rsidR="003079ED" w:rsidRPr="003079ED" w:rsidTr="00B41A4B">
        <w:tc>
          <w:tcPr>
            <w:tcW w:w="4315" w:type="dxa"/>
            <w:vMerge/>
          </w:tcPr>
          <w:p w:rsidR="003079ED" w:rsidRPr="003079ED" w:rsidRDefault="003079ED" w:rsidP="003079ED">
            <w:pPr>
              <w:pStyle w:val="ConsPlusNormal"/>
              <w:jc w:val="both"/>
            </w:pPr>
          </w:p>
        </w:tc>
        <w:tc>
          <w:tcPr>
            <w:tcW w:w="1747" w:type="dxa"/>
          </w:tcPr>
          <w:p w:rsidR="003079ED" w:rsidRPr="003079ED" w:rsidRDefault="003079ED" w:rsidP="003079ED">
            <w:pPr>
              <w:pStyle w:val="ConsPlusNormal"/>
              <w:jc w:val="both"/>
            </w:pPr>
            <w:r w:rsidRPr="003079ED">
              <w:t>от 3 до 4 лет</w:t>
            </w:r>
          </w:p>
        </w:tc>
        <w:tc>
          <w:tcPr>
            <w:tcW w:w="3685" w:type="dxa"/>
          </w:tcPr>
          <w:p w:rsidR="003079ED" w:rsidRPr="003079ED" w:rsidRDefault="003079ED" w:rsidP="003079ED">
            <w:pPr>
              <w:pStyle w:val="ConsPlusNormal"/>
              <w:jc w:val="both"/>
            </w:pPr>
            <w:r w:rsidRPr="003079ED">
              <w:t>30 минут</w:t>
            </w:r>
          </w:p>
        </w:tc>
      </w:tr>
      <w:tr w:rsidR="003079ED" w:rsidRPr="003079ED" w:rsidTr="00B41A4B">
        <w:tc>
          <w:tcPr>
            <w:tcW w:w="4315" w:type="dxa"/>
            <w:vMerge/>
          </w:tcPr>
          <w:p w:rsidR="003079ED" w:rsidRPr="003079ED" w:rsidRDefault="003079ED" w:rsidP="003079ED">
            <w:pPr>
              <w:pStyle w:val="ConsPlusNormal"/>
              <w:jc w:val="both"/>
            </w:pPr>
          </w:p>
        </w:tc>
        <w:tc>
          <w:tcPr>
            <w:tcW w:w="1747" w:type="dxa"/>
          </w:tcPr>
          <w:p w:rsidR="003079ED" w:rsidRPr="003079ED" w:rsidRDefault="003079ED" w:rsidP="003079ED">
            <w:pPr>
              <w:pStyle w:val="ConsPlusNormal"/>
              <w:jc w:val="both"/>
            </w:pPr>
            <w:r w:rsidRPr="003079ED">
              <w:t>от 4 до 5 лет</w:t>
            </w:r>
          </w:p>
        </w:tc>
        <w:tc>
          <w:tcPr>
            <w:tcW w:w="3685" w:type="dxa"/>
          </w:tcPr>
          <w:p w:rsidR="003079ED" w:rsidRPr="003079ED" w:rsidRDefault="003079ED" w:rsidP="003079ED">
            <w:pPr>
              <w:pStyle w:val="ConsPlusNormal"/>
              <w:jc w:val="both"/>
            </w:pPr>
            <w:r w:rsidRPr="003079ED">
              <w:t>40 минут</w:t>
            </w:r>
          </w:p>
        </w:tc>
      </w:tr>
      <w:tr w:rsidR="003079ED" w:rsidRPr="003079ED" w:rsidTr="00B41A4B">
        <w:tc>
          <w:tcPr>
            <w:tcW w:w="4315" w:type="dxa"/>
            <w:vMerge/>
          </w:tcPr>
          <w:p w:rsidR="003079ED" w:rsidRPr="003079ED" w:rsidRDefault="003079ED" w:rsidP="003079ED">
            <w:pPr>
              <w:pStyle w:val="ConsPlusNormal"/>
              <w:jc w:val="both"/>
            </w:pPr>
          </w:p>
        </w:tc>
        <w:tc>
          <w:tcPr>
            <w:tcW w:w="1747" w:type="dxa"/>
          </w:tcPr>
          <w:p w:rsidR="003079ED" w:rsidRPr="003079ED" w:rsidRDefault="003079ED" w:rsidP="003079ED">
            <w:pPr>
              <w:pStyle w:val="ConsPlusNormal"/>
              <w:jc w:val="both"/>
            </w:pPr>
            <w:r w:rsidRPr="003079ED">
              <w:t>от 5 до 6 лет</w:t>
            </w:r>
          </w:p>
        </w:tc>
        <w:tc>
          <w:tcPr>
            <w:tcW w:w="3685" w:type="dxa"/>
          </w:tcPr>
          <w:p w:rsidR="003079ED" w:rsidRPr="003079ED" w:rsidRDefault="003079ED" w:rsidP="003079ED">
            <w:pPr>
              <w:pStyle w:val="ConsPlusNormal"/>
              <w:jc w:val="both"/>
            </w:pPr>
            <w:r w:rsidRPr="003079ED">
              <w:t>50 минут или 75 минут при организации 1 занятия после дневного сна</w:t>
            </w:r>
          </w:p>
        </w:tc>
      </w:tr>
      <w:tr w:rsidR="003079ED" w:rsidRPr="003079ED" w:rsidTr="00B41A4B">
        <w:tc>
          <w:tcPr>
            <w:tcW w:w="4315" w:type="dxa"/>
            <w:vMerge/>
          </w:tcPr>
          <w:p w:rsidR="003079ED" w:rsidRPr="003079ED" w:rsidRDefault="003079ED" w:rsidP="003079ED">
            <w:pPr>
              <w:pStyle w:val="ConsPlusNormal"/>
              <w:jc w:val="both"/>
            </w:pPr>
          </w:p>
        </w:tc>
        <w:tc>
          <w:tcPr>
            <w:tcW w:w="1747" w:type="dxa"/>
          </w:tcPr>
          <w:p w:rsidR="003079ED" w:rsidRPr="003079ED" w:rsidRDefault="003079ED" w:rsidP="003079ED">
            <w:pPr>
              <w:pStyle w:val="ConsPlusNormal"/>
              <w:jc w:val="both"/>
            </w:pPr>
            <w:r w:rsidRPr="003079ED">
              <w:t>от 6 до 7 лет</w:t>
            </w:r>
          </w:p>
        </w:tc>
        <w:tc>
          <w:tcPr>
            <w:tcW w:w="3685" w:type="dxa"/>
          </w:tcPr>
          <w:p w:rsidR="003079ED" w:rsidRPr="003079ED" w:rsidRDefault="003079ED" w:rsidP="003079ED">
            <w:pPr>
              <w:pStyle w:val="ConsPlusNormal"/>
              <w:jc w:val="both"/>
            </w:pPr>
            <w:r w:rsidRPr="003079ED">
              <w:t>90 минут</w:t>
            </w:r>
          </w:p>
        </w:tc>
      </w:tr>
      <w:tr w:rsidR="003079ED" w:rsidRPr="003079ED" w:rsidTr="00B41A4B">
        <w:tc>
          <w:tcPr>
            <w:tcW w:w="4315" w:type="dxa"/>
          </w:tcPr>
          <w:p w:rsidR="003079ED" w:rsidRPr="003079ED" w:rsidRDefault="003079ED" w:rsidP="003079ED">
            <w:pPr>
              <w:pStyle w:val="ConsPlusNormal"/>
              <w:jc w:val="both"/>
            </w:pPr>
            <w:r w:rsidRPr="003079ED">
              <w:t>Продолжительность перерывов между занятиями, не менее</w:t>
            </w:r>
          </w:p>
        </w:tc>
        <w:tc>
          <w:tcPr>
            <w:tcW w:w="1747" w:type="dxa"/>
          </w:tcPr>
          <w:p w:rsidR="003079ED" w:rsidRPr="003079ED" w:rsidRDefault="003079ED" w:rsidP="003079ED">
            <w:pPr>
              <w:pStyle w:val="ConsPlusNormal"/>
              <w:jc w:val="both"/>
            </w:pPr>
            <w:r w:rsidRPr="003079ED">
              <w:t>все возрасты</w:t>
            </w:r>
          </w:p>
        </w:tc>
        <w:tc>
          <w:tcPr>
            <w:tcW w:w="3685" w:type="dxa"/>
          </w:tcPr>
          <w:p w:rsidR="003079ED" w:rsidRPr="003079ED" w:rsidRDefault="003079ED" w:rsidP="003079ED">
            <w:pPr>
              <w:pStyle w:val="ConsPlusNormal"/>
              <w:jc w:val="both"/>
            </w:pPr>
            <w:r w:rsidRPr="003079ED">
              <w:t>10 минут</w:t>
            </w:r>
          </w:p>
        </w:tc>
      </w:tr>
      <w:tr w:rsidR="003079ED" w:rsidRPr="003079ED" w:rsidTr="00B41A4B">
        <w:tc>
          <w:tcPr>
            <w:tcW w:w="4315" w:type="dxa"/>
          </w:tcPr>
          <w:p w:rsidR="003079ED" w:rsidRPr="003079ED" w:rsidRDefault="003079ED" w:rsidP="003079ED">
            <w:pPr>
              <w:pStyle w:val="ConsPlusNormal"/>
              <w:jc w:val="both"/>
            </w:pPr>
            <w:r w:rsidRPr="003079ED">
              <w:t>Перерыв во время занятий для гимнастики, не менее</w:t>
            </w:r>
          </w:p>
        </w:tc>
        <w:tc>
          <w:tcPr>
            <w:tcW w:w="1747" w:type="dxa"/>
          </w:tcPr>
          <w:p w:rsidR="003079ED" w:rsidRPr="003079ED" w:rsidRDefault="003079ED" w:rsidP="003079ED">
            <w:pPr>
              <w:pStyle w:val="ConsPlusNormal"/>
              <w:jc w:val="both"/>
            </w:pPr>
            <w:r w:rsidRPr="003079ED">
              <w:t>все возрасты</w:t>
            </w:r>
          </w:p>
        </w:tc>
        <w:tc>
          <w:tcPr>
            <w:tcW w:w="3685" w:type="dxa"/>
          </w:tcPr>
          <w:p w:rsidR="003079ED" w:rsidRPr="003079ED" w:rsidRDefault="003079ED" w:rsidP="003079ED">
            <w:pPr>
              <w:pStyle w:val="ConsPlusNormal"/>
              <w:jc w:val="both"/>
            </w:pPr>
            <w:r w:rsidRPr="003079ED">
              <w:t>2-х минут</w:t>
            </w:r>
          </w:p>
        </w:tc>
      </w:tr>
      <w:tr w:rsidR="003079ED" w:rsidRPr="003079ED" w:rsidTr="00B41A4B">
        <w:tc>
          <w:tcPr>
            <w:tcW w:w="4315" w:type="dxa"/>
          </w:tcPr>
          <w:p w:rsidR="003079ED" w:rsidRPr="003079ED" w:rsidRDefault="003079ED" w:rsidP="003079ED">
            <w:pPr>
              <w:pStyle w:val="ConsPlusNormal"/>
              <w:jc w:val="both"/>
            </w:pPr>
            <w:r w:rsidRPr="003079ED">
              <w:t>Суммарный объем двигательной активности, не менее</w:t>
            </w:r>
          </w:p>
        </w:tc>
        <w:tc>
          <w:tcPr>
            <w:tcW w:w="1747" w:type="dxa"/>
          </w:tcPr>
          <w:p w:rsidR="003079ED" w:rsidRPr="003079ED" w:rsidRDefault="003079ED" w:rsidP="003079ED">
            <w:pPr>
              <w:pStyle w:val="ConsPlusNormal"/>
              <w:jc w:val="both"/>
            </w:pPr>
            <w:r w:rsidRPr="003079ED">
              <w:t>все возрасты</w:t>
            </w:r>
          </w:p>
        </w:tc>
        <w:tc>
          <w:tcPr>
            <w:tcW w:w="3685" w:type="dxa"/>
          </w:tcPr>
          <w:p w:rsidR="003079ED" w:rsidRPr="003079ED" w:rsidRDefault="003079ED" w:rsidP="003079ED">
            <w:pPr>
              <w:pStyle w:val="ConsPlusNormal"/>
              <w:jc w:val="both"/>
            </w:pPr>
            <w:r w:rsidRPr="003079ED">
              <w:t>1 час в день</w:t>
            </w:r>
          </w:p>
        </w:tc>
      </w:tr>
      <w:tr w:rsidR="003079ED" w:rsidRPr="003079ED" w:rsidTr="00B41A4B">
        <w:tc>
          <w:tcPr>
            <w:tcW w:w="4315" w:type="dxa"/>
          </w:tcPr>
          <w:p w:rsidR="003079ED" w:rsidRPr="003079ED" w:rsidRDefault="003079ED" w:rsidP="003079ED">
            <w:pPr>
              <w:pStyle w:val="ConsPlusNormal"/>
              <w:jc w:val="both"/>
            </w:pPr>
            <w:r w:rsidRPr="003079ED">
              <w:t>Утренняя зарядка, продолжительность, не менее</w:t>
            </w:r>
          </w:p>
        </w:tc>
        <w:tc>
          <w:tcPr>
            <w:tcW w:w="1747" w:type="dxa"/>
          </w:tcPr>
          <w:p w:rsidR="003079ED" w:rsidRPr="003079ED" w:rsidRDefault="003079ED" w:rsidP="003079ED">
            <w:pPr>
              <w:pStyle w:val="ConsPlusNormal"/>
              <w:jc w:val="both"/>
            </w:pPr>
            <w:r w:rsidRPr="003079ED">
              <w:t>до 7 лет</w:t>
            </w:r>
          </w:p>
        </w:tc>
        <w:tc>
          <w:tcPr>
            <w:tcW w:w="3685" w:type="dxa"/>
          </w:tcPr>
          <w:p w:rsidR="003079ED" w:rsidRPr="003079ED" w:rsidRDefault="003079ED" w:rsidP="003079ED">
            <w:pPr>
              <w:pStyle w:val="ConsPlusNormal"/>
              <w:jc w:val="both"/>
            </w:pPr>
            <w:r w:rsidRPr="003079ED">
              <w:t>10 минут</w:t>
            </w:r>
          </w:p>
        </w:tc>
      </w:tr>
      <w:tr w:rsidR="00B41A4B" w:rsidRPr="003079ED" w:rsidTr="00B41A4B">
        <w:tc>
          <w:tcPr>
            <w:tcW w:w="9747" w:type="dxa"/>
            <w:gridSpan w:val="3"/>
          </w:tcPr>
          <w:p w:rsidR="00B41A4B" w:rsidRDefault="00B41A4B" w:rsidP="00B41A4B">
            <w:pPr>
              <w:pStyle w:val="ConsPlusNormal"/>
              <w:jc w:val="both"/>
            </w:pPr>
            <w:r w:rsidRPr="00863B86">
              <w:t xml:space="preserve">Занятия по физическому развитию спланированы для детей </w:t>
            </w:r>
          </w:p>
          <w:p w:rsidR="00B41A4B" w:rsidRPr="00863B86" w:rsidRDefault="00B41A4B" w:rsidP="00B41A4B">
            <w:pPr>
              <w:pStyle w:val="ConsPlusNormal"/>
              <w:jc w:val="both"/>
              <w:rPr>
                <w:lang w:bidi="ru-RU"/>
              </w:rPr>
            </w:pPr>
            <w:r w:rsidRPr="00863B86">
              <w:t>с 1 года 6 месяцев до 2 лет  - 2 раза в неделю по 10 минут по подгруппам по 4-6 детей.</w:t>
            </w:r>
          </w:p>
          <w:p w:rsidR="00B41A4B" w:rsidRDefault="00B41A4B" w:rsidP="00B41A4B">
            <w:pPr>
              <w:pStyle w:val="ConsPlusNormal"/>
              <w:jc w:val="both"/>
              <w:rPr>
                <w:lang w:bidi="ru-RU"/>
              </w:rPr>
            </w:pPr>
            <w:r w:rsidRPr="00863B86">
              <w:rPr>
                <w:lang w:bidi="ru-RU"/>
              </w:rPr>
              <w:t xml:space="preserve">от 2 до 3 лет </w:t>
            </w:r>
            <w:r>
              <w:rPr>
                <w:lang w:bidi="ru-RU"/>
              </w:rPr>
              <w:t xml:space="preserve">- </w:t>
            </w:r>
            <w:r w:rsidRPr="00863B86">
              <w:rPr>
                <w:lang w:bidi="ru-RU"/>
              </w:rPr>
              <w:t>по подгруппам 3 раза в неделю в физкультурном  зале</w:t>
            </w:r>
          </w:p>
          <w:p w:rsidR="00B41A4B" w:rsidRDefault="00B41A4B" w:rsidP="00B41A4B">
            <w:pPr>
              <w:pStyle w:val="ConsPlusNormal"/>
              <w:jc w:val="both"/>
              <w:rPr>
                <w:lang w:eastAsia="ar-SA"/>
              </w:rPr>
            </w:pPr>
            <w:r w:rsidRPr="00863B86">
              <w:rPr>
                <w:lang w:eastAsia="ar-SA"/>
              </w:rPr>
              <w:t>от 3 до 4 лет</w:t>
            </w:r>
            <w:r>
              <w:rPr>
                <w:lang w:eastAsia="ar-SA"/>
              </w:rPr>
              <w:t xml:space="preserve"> -</w:t>
            </w:r>
            <w:r w:rsidRPr="00863B86">
              <w:rPr>
                <w:lang w:eastAsia="ar-SA"/>
              </w:rPr>
              <w:t xml:space="preserve"> со всей группой детей 3 раза в неделю в физкультурном зале длительностью 15 минут.</w:t>
            </w:r>
          </w:p>
          <w:p w:rsidR="00B41A4B" w:rsidRDefault="00B41A4B" w:rsidP="00B41A4B">
            <w:pPr>
              <w:pStyle w:val="ConsPlusNormal"/>
              <w:jc w:val="both"/>
              <w:rPr>
                <w:lang w:bidi="ru-RU"/>
              </w:rPr>
            </w:pPr>
            <w:r w:rsidRPr="00863B86">
              <w:rPr>
                <w:lang w:bidi="ru-RU"/>
              </w:rPr>
              <w:t>от 4 до 5 лет</w:t>
            </w:r>
            <w:r>
              <w:rPr>
                <w:lang w:bidi="ru-RU"/>
              </w:rPr>
              <w:t xml:space="preserve"> - </w:t>
            </w:r>
            <w:r w:rsidRPr="00863B86">
              <w:rPr>
                <w:lang w:bidi="ru-RU"/>
              </w:rPr>
              <w:t>3 раза в неделю в физкультурном зале длительностью 20</w:t>
            </w:r>
            <w:r w:rsidRPr="00863B86">
              <w:rPr>
                <w:spacing w:val="9"/>
                <w:lang w:bidi="ru-RU"/>
              </w:rPr>
              <w:t xml:space="preserve"> </w:t>
            </w:r>
            <w:r w:rsidRPr="00863B86">
              <w:rPr>
                <w:lang w:bidi="ru-RU"/>
              </w:rPr>
              <w:t>минут</w:t>
            </w:r>
          </w:p>
          <w:p w:rsidR="00B41A4B" w:rsidRDefault="00B41A4B" w:rsidP="00B41A4B">
            <w:pPr>
              <w:pStyle w:val="ConsPlusNormal"/>
              <w:jc w:val="both"/>
              <w:rPr>
                <w:lang w:bidi="ru-RU"/>
              </w:rPr>
            </w:pPr>
            <w:proofErr w:type="gramStart"/>
            <w:r w:rsidRPr="00863B86">
              <w:rPr>
                <w:lang w:bidi="ru-RU"/>
              </w:rPr>
              <w:t xml:space="preserve">от 5 до </w:t>
            </w:r>
            <w:r>
              <w:rPr>
                <w:lang w:bidi="ru-RU"/>
              </w:rPr>
              <w:t>8</w:t>
            </w:r>
            <w:r w:rsidRPr="00863B86">
              <w:rPr>
                <w:lang w:bidi="ru-RU"/>
              </w:rPr>
              <w:t xml:space="preserve"> лет</w:t>
            </w:r>
            <w:r>
              <w:rPr>
                <w:lang w:bidi="ru-RU"/>
              </w:rPr>
              <w:t xml:space="preserve"> - 3 раза в неделю, о</w:t>
            </w:r>
            <w:r w:rsidRPr="00863B86">
              <w:rPr>
                <w:lang w:bidi="ru-RU"/>
              </w:rPr>
              <w:t>дин раз в неделю для детей круглогодично организовывают занятия по физическо</w:t>
            </w:r>
            <w:r>
              <w:rPr>
                <w:lang w:bidi="ru-RU"/>
              </w:rPr>
              <w:t>й культуре на открытом воздухе, и</w:t>
            </w:r>
            <w:r w:rsidRPr="00863B86">
              <w:rPr>
                <w:lang w:bidi="ru-RU"/>
              </w:rPr>
              <w:t>х проводят при отсутствии у детей медицинских противопоказаний и наличии у детей спортивной одежды, соотв</w:t>
            </w:r>
            <w:r>
              <w:rPr>
                <w:lang w:bidi="ru-RU"/>
              </w:rPr>
              <w:t xml:space="preserve">етствующей погодным условиям, в </w:t>
            </w:r>
            <w:r w:rsidRPr="00863B86">
              <w:rPr>
                <w:lang w:bidi="ru-RU"/>
              </w:rPr>
              <w:t>теплое время года при благоприятных метеорологических условиях занятия по физическому развитию проводят на открытом воздухе.</w:t>
            </w:r>
            <w:proofErr w:type="gramEnd"/>
          </w:p>
          <w:p w:rsidR="00B41A4B" w:rsidRPr="003079ED" w:rsidRDefault="00B41A4B" w:rsidP="00B41A4B">
            <w:pPr>
              <w:pStyle w:val="ConsPlusNormal"/>
              <w:jc w:val="both"/>
            </w:pPr>
          </w:p>
        </w:tc>
      </w:tr>
    </w:tbl>
    <w:p w:rsidR="003079ED" w:rsidRDefault="003079ED" w:rsidP="00172E7E">
      <w:pPr>
        <w:pStyle w:val="ConsPlusNormal"/>
        <w:jc w:val="both"/>
        <w:rPr>
          <w:lang w:eastAsia="ar-SA"/>
        </w:rPr>
      </w:pPr>
    </w:p>
    <w:p w:rsidR="00B41A4B" w:rsidRDefault="00B41A4B" w:rsidP="00172E7E">
      <w:pPr>
        <w:pStyle w:val="ConsPlusNormal"/>
        <w:jc w:val="both"/>
        <w:rPr>
          <w:lang w:eastAsia="ar-SA"/>
        </w:rPr>
      </w:pPr>
    </w:p>
    <w:p w:rsidR="00B41A4B" w:rsidRDefault="00B41A4B" w:rsidP="00172E7E">
      <w:pPr>
        <w:pStyle w:val="ConsPlusNormal"/>
        <w:jc w:val="both"/>
        <w:rPr>
          <w:lang w:eastAsia="ar-SA"/>
        </w:rPr>
        <w:sectPr w:rsidR="00B41A4B" w:rsidSect="004B5AF1">
          <w:footerReference w:type="default" r:id="rId51"/>
          <w:pgSz w:w="11910" w:h="16840"/>
          <w:pgMar w:top="1134" w:right="851" w:bottom="1134" w:left="1701" w:header="709" w:footer="709" w:gutter="0"/>
          <w:cols w:space="708"/>
          <w:titlePg/>
          <w:docGrid w:linePitch="360"/>
        </w:sectPr>
      </w:pPr>
    </w:p>
    <w:p w:rsidR="00B41A4B" w:rsidRPr="00863B86" w:rsidRDefault="00B41A4B" w:rsidP="00172E7E">
      <w:pPr>
        <w:pStyle w:val="ConsPlusNormal"/>
        <w:jc w:val="both"/>
        <w:rPr>
          <w:lang w:eastAsia="ar-SA"/>
        </w:rPr>
      </w:pPr>
    </w:p>
    <w:tbl>
      <w:tblPr>
        <w:tblStyle w:val="af4"/>
        <w:tblW w:w="15546" w:type="dxa"/>
        <w:tblLook w:val="04A0" w:firstRow="1" w:lastRow="0" w:firstColumn="1" w:lastColumn="0" w:noHBand="0" w:noVBand="1"/>
      </w:tblPr>
      <w:tblGrid>
        <w:gridCol w:w="680"/>
        <w:gridCol w:w="1290"/>
        <w:gridCol w:w="2463"/>
        <w:gridCol w:w="2215"/>
        <w:gridCol w:w="2215"/>
        <w:gridCol w:w="2215"/>
        <w:gridCol w:w="2215"/>
        <w:gridCol w:w="2253"/>
      </w:tblGrid>
      <w:tr w:rsidR="00822397" w:rsidRPr="0079709A" w:rsidTr="00822397">
        <w:trPr>
          <w:trHeight w:val="522"/>
        </w:trPr>
        <w:tc>
          <w:tcPr>
            <w:tcW w:w="1970" w:type="dxa"/>
            <w:gridSpan w:val="2"/>
            <w:vMerge w:val="restart"/>
          </w:tcPr>
          <w:p w:rsidR="00822397" w:rsidRPr="0079709A" w:rsidRDefault="00822397" w:rsidP="00172E7E">
            <w:pPr>
              <w:pStyle w:val="ConsPlusNormal"/>
              <w:jc w:val="both"/>
              <w:rPr>
                <w:color w:val="000000"/>
                <w:lang w:eastAsia="ar-SA"/>
              </w:rPr>
            </w:pPr>
            <w:r w:rsidRPr="0079709A">
              <w:rPr>
                <w:b/>
                <w:lang w:eastAsia="ar-SA"/>
              </w:rPr>
              <w:t>Дни недели</w:t>
            </w:r>
          </w:p>
        </w:tc>
        <w:tc>
          <w:tcPr>
            <w:tcW w:w="2463" w:type="dxa"/>
          </w:tcPr>
          <w:p w:rsidR="00822397" w:rsidRPr="0079709A" w:rsidRDefault="00822397" w:rsidP="00172E7E">
            <w:pPr>
              <w:pStyle w:val="ConsPlusNormal"/>
              <w:jc w:val="both"/>
              <w:rPr>
                <w:b/>
                <w:lang w:eastAsia="ar-SA"/>
              </w:rPr>
            </w:pPr>
            <w:r w:rsidRPr="0079709A">
              <w:rPr>
                <w:b/>
                <w:lang w:eastAsia="ar-SA"/>
              </w:rPr>
              <w:t xml:space="preserve">Возрастная </w:t>
            </w:r>
          </w:p>
          <w:p w:rsidR="00822397" w:rsidRPr="0079709A" w:rsidRDefault="00822397" w:rsidP="00172E7E">
            <w:pPr>
              <w:pStyle w:val="ConsPlusNormal"/>
              <w:jc w:val="both"/>
              <w:rPr>
                <w:b/>
                <w:lang w:eastAsia="ar-SA"/>
              </w:rPr>
            </w:pPr>
            <w:r w:rsidRPr="0079709A">
              <w:rPr>
                <w:b/>
                <w:lang w:eastAsia="ar-SA"/>
              </w:rPr>
              <w:t>группа</w:t>
            </w:r>
          </w:p>
        </w:tc>
        <w:tc>
          <w:tcPr>
            <w:tcW w:w="2215" w:type="dxa"/>
          </w:tcPr>
          <w:p w:rsidR="00822397" w:rsidRPr="0079709A" w:rsidRDefault="00822397" w:rsidP="00172E7E">
            <w:pPr>
              <w:pStyle w:val="ConsPlusNormal"/>
              <w:jc w:val="both"/>
            </w:pPr>
            <w:r w:rsidRPr="0079709A">
              <w:rPr>
                <w:b/>
                <w:lang w:eastAsia="ar-SA"/>
              </w:rPr>
              <w:t>Возрастная группа</w:t>
            </w:r>
          </w:p>
        </w:tc>
        <w:tc>
          <w:tcPr>
            <w:tcW w:w="2215" w:type="dxa"/>
          </w:tcPr>
          <w:p w:rsidR="00822397" w:rsidRPr="0079709A" w:rsidRDefault="00822397" w:rsidP="00172E7E">
            <w:pPr>
              <w:pStyle w:val="ConsPlusNormal"/>
              <w:jc w:val="both"/>
            </w:pPr>
            <w:r w:rsidRPr="0079709A">
              <w:rPr>
                <w:b/>
                <w:lang w:eastAsia="ar-SA"/>
              </w:rPr>
              <w:t>Возрастная группа</w:t>
            </w:r>
          </w:p>
        </w:tc>
        <w:tc>
          <w:tcPr>
            <w:tcW w:w="2215" w:type="dxa"/>
          </w:tcPr>
          <w:p w:rsidR="00822397" w:rsidRPr="0079709A" w:rsidRDefault="00822397" w:rsidP="00172E7E">
            <w:pPr>
              <w:pStyle w:val="ConsPlusNormal"/>
              <w:jc w:val="both"/>
            </w:pPr>
            <w:r w:rsidRPr="0079709A">
              <w:rPr>
                <w:b/>
                <w:lang w:eastAsia="ar-SA"/>
              </w:rPr>
              <w:t>Возрастная группа</w:t>
            </w:r>
          </w:p>
        </w:tc>
        <w:tc>
          <w:tcPr>
            <w:tcW w:w="2215" w:type="dxa"/>
          </w:tcPr>
          <w:p w:rsidR="00822397" w:rsidRPr="0079709A" w:rsidRDefault="00822397" w:rsidP="00172E7E">
            <w:pPr>
              <w:pStyle w:val="ConsPlusNormal"/>
              <w:jc w:val="both"/>
            </w:pPr>
            <w:r w:rsidRPr="0079709A">
              <w:rPr>
                <w:b/>
                <w:lang w:eastAsia="ar-SA"/>
              </w:rPr>
              <w:t>Возрастная группа</w:t>
            </w:r>
          </w:p>
        </w:tc>
        <w:tc>
          <w:tcPr>
            <w:tcW w:w="2253" w:type="dxa"/>
          </w:tcPr>
          <w:p w:rsidR="00822397" w:rsidRPr="0079709A" w:rsidRDefault="00822397" w:rsidP="00172E7E">
            <w:pPr>
              <w:pStyle w:val="ConsPlusNormal"/>
              <w:jc w:val="both"/>
            </w:pPr>
            <w:r w:rsidRPr="0079709A">
              <w:rPr>
                <w:b/>
                <w:lang w:eastAsia="ar-SA"/>
              </w:rPr>
              <w:t>Возрастная группа</w:t>
            </w:r>
          </w:p>
        </w:tc>
      </w:tr>
      <w:tr w:rsidR="00822397" w:rsidRPr="0079709A" w:rsidTr="00822397">
        <w:trPr>
          <w:trHeight w:val="322"/>
        </w:trPr>
        <w:tc>
          <w:tcPr>
            <w:tcW w:w="1970" w:type="dxa"/>
            <w:gridSpan w:val="2"/>
            <w:vMerge/>
          </w:tcPr>
          <w:p w:rsidR="00822397" w:rsidRPr="0079709A" w:rsidRDefault="00822397" w:rsidP="00172E7E">
            <w:pPr>
              <w:pStyle w:val="ConsPlusNormal"/>
              <w:jc w:val="both"/>
              <w:rPr>
                <w:color w:val="000000"/>
                <w:lang w:eastAsia="ar-SA"/>
              </w:rPr>
            </w:pPr>
          </w:p>
        </w:tc>
        <w:tc>
          <w:tcPr>
            <w:tcW w:w="2463" w:type="dxa"/>
          </w:tcPr>
          <w:p w:rsidR="00822397" w:rsidRPr="0079709A" w:rsidRDefault="00822397" w:rsidP="00172E7E">
            <w:pPr>
              <w:pStyle w:val="ConsPlusNormal"/>
              <w:jc w:val="both"/>
              <w:rPr>
                <w:b/>
                <w:lang w:eastAsia="ar-SA"/>
              </w:rPr>
            </w:pPr>
            <w:r w:rsidRPr="0079709A">
              <w:rPr>
                <w:b/>
                <w:lang w:eastAsia="ar-SA"/>
              </w:rPr>
              <w:t>с 1,5 до 2 лет</w:t>
            </w:r>
          </w:p>
        </w:tc>
        <w:tc>
          <w:tcPr>
            <w:tcW w:w="2215" w:type="dxa"/>
          </w:tcPr>
          <w:p w:rsidR="00822397" w:rsidRPr="0079709A" w:rsidRDefault="00822397" w:rsidP="00172E7E">
            <w:pPr>
              <w:pStyle w:val="ConsPlusNormal"/>
              <w:jc w:val="both"/>
              <w:rPr>
                <w:b/>
                <w:lang w:eastAsia="ar-SA"/>
              </w:rPr>
            </w:pPr>
            <w:r w:rsidRPr="0079709A">
              <w:rPr>
                <w:b/>
                <w:lang w:eastAsia="ar-SA"/>
              </w:rPr>
              <w:t>с 2 до 3 лет</w:t>
            </w:r>
          </w:p>
        </w:tc>
        <w:tc>
          <w:tcPr>
            <w:tcW w:w="2215" w:type="dxa"/>
          </w:tcPr>
          <w:p w:rsidR="00822397" w:rsidRPr="0079709A" w:rsidRDefault="00822397" w:rsidP="00172E7E">
            <w:pPr>
              <w:pStyle w:val="ConsPlusNormal"/>
              <w:jc w:val="both"/>
              <w:rPr>
                <w:b/>
                <w:lang w:eastAsia="ar-SA"/>
              </w:rPr>
            </w:pPr>
            <w:r w:rsidRPr="0079709A">
              <w:rPr>
                <w:b/>
                <w:lang w:eastAsia="ar-SA"/>
              </w:rPr>
              <w:t>с 3 до 4 лет</w:t>
            </w:r>
          </w:p>
        </w:tc>
        <w:tc>
          <w:tcPr>
            <w:tcW w:w="2215" w:type="dxa"/>
          </w:tcPr>
          <w:p w:rsidR="00822397" w:rsidRPr="0079709A" w:rsidRDefault="00822397" w:rsidP="00172E7E">
            <w:pPr>
              <w:pStyle w:val="ConsPlusNormal"/>
              <w:jc w:val="both"/>
              <w:rPr>
                <w:b/>
                <w:lang w:eastAsia="ar-SA"/>
              </w:rPr>
            </w:pPr>
            <w:r w:rsidRPr="0079709A">
              <w:rPr>
                <w:b/>
                <w:lang w:eastAsia="ar-SA"/>
              </w:rPr>
              <w:t>с 4 до 5 лет</w:t>
            </w:r>
          </w:p>
        </w:tc>
        <w:tc>
          <w:tcPr>
            <w:tcW w:w="2215" w:type="dxa"/>
          </w:tcPr>
          <w:p w:rsidR="00822397" w:rsidRPr="0079709A" w:rsidRDefault="00822397" w:rsidP="00172E7E">
            <w:pPr>
              <w:pStyle w:val="ConsPlusNormal"/>
              <w:jc w:val="both"/>
              <w:rPr>
                <w:b/>
                <w:lang w:eastAsia="ar-SA"/>
              </w:rPr>
            </w:pPr>
            <w:r w:rsidRPr="0079709A">
              <w:rPr>
                <w:b/>
                <w:lang w:eastAsia="ar-SA"/>
              </w:rPr>
              <w:t>с 5 до 6 лет</w:t>
            </w:r>
          </w:p>
        </w:tc>
        <w:tc>
          <w:tcPr>
            <w:tcW w:w="2253" w:type="dxa"/>
          </w:tcPr>
          <w:p w:rsidR="00822397" w:rsidRPr="0079709A" w:rsidRDefault="00822397" w:rsidP="00172E7E">
            <w:pPr>
              <w:pStyle w:val="ConsPlusNormal"/>
              <w:jc w:val="both"/>
              <w:rPr>
                <w:b/>
                <w:lang w:eastAsia="ar-SA"/>
              </w:rPr>
            </w:pPr>
            <w:r w:rsidRPr="0079709A">
              <w:rPr>
                <w:b/>
                <w:lang w:eastAsia="ar-SA"/>
              </w:rPr>
              <w:t>с 6 до 8 лет</w:t>
            </w:r>
          </w:p>
        </w:tc>
      </w:tr>
      <w:tr w:rsidR="00822397" w:rsidRPr="0079709A" w:rsidTr="00822397">
        <w:trPr>
          <w:cantSplit/>
          <w:trHeight w:val="1335"/>
        </w:trPr>
        <w:tc>
          <w:tcPr>
            <w:tcW w:w="680" w:type="dxa"/>
            <w:vMerge w:val="restart"/>
            <w:textDirection w:val="btLr"/>
          </w:tcPr>
          <w:p w:rsidR="00822397" w:rsidRPr="0079709A" w:rsidRDefault="00822397" w:rsidP="00172E7E">
            <w:pPr>
              <w:pStyle w:val="ConsPlusNormal"/>
              <w:jc w:val="both"/>
              <w:rPr>
                <w:color w:val="000000"/>
                <w:lang w:eastAsia="ar-SA"/>
              </w:rPr>
            </w:pPr>
            <w:r w:rsidRPr="0079709A">
              <w:rPr>
                <w:b/>
                <w:lang w:eastAsia="ar-SA"/>
              </w:rPr>
              <w:t>понедельник</w:t>
            </w:r>
          </w:p>
        </w:tc>
        <w:tc>
          <w:tcPr>
            <w:tcW w:w="1290" w:type="dxa"/>
          </w:tcPr>
          <w:p w:rsidR="00822397" w:rsidRPr="0079709A" w:rsidRDefault="00822397" w:rsidP="00172E7E">
            <w:pPr>
              <w:pStyle w:val="ConsPlusNormal"/>
              <w:jc w:val="both"/>
              <w:rPr>
                <w:b/>
                <w:lang w:eastAsia="ar-SA"/>
              </w:rPr>
            </w:pPr>
            <w:r w:rsidRPr="0079709A">
              <w:rPr>
                <w:b/>
                <w:lang w:val="en-US" w:eastAsia="ar-SA"/>
              </w:rPr>
              <w:t>I</w:t>
            </w:r>
          </w:p>
          <w:p w:rsidR="00822397" w:rsidRPr="0079709A" w:rsidRDefault="00822397" w:rsidP="00172E7E">
            <w:pPr>
              <w:pStyle w:val="ConsPlusNormal"/>
              <w:jc w:val="both"/>
              <w:rPr>
                <w:b/>
                <w:lang w:val="en-US" w:eastAsia="ar-SA"/>
              </w:rPr>
            </w:pPr>
            <w:r w:rsidRPr="0079709A">
              <w:rPr>
                <w:b/>
                <w:lang w:eastAsia="ar-SA"/>
              </w:rPr>
              <w:t>половина дня</w:t>
            </w:r>
          </w:p>
        </w:tc>
        <w:tc>
          <w:tcPr>
            <w:tcW w:w="2463" w:type="dxa"/>
          </w:tcPr>
          <w:p w:rsidR="00822397" w:rsidRPr="0079709A" w:rsidRDefault="00822397" w:rsidP="00172E7E">
            <w:pPr>
              <w:pStyle w:val="ConsPlusNormal"/>
              <w:jc w:val="both"/>
              <w:rPr>
                <w:color w:val="000000" w:themeColor="text1"/>
                <w:lang w:eastAsia="ar-SA"/>
              </w:rPr>
            </w:pPr>
            <w:r w:rsidRPr="0079709A">
              <w:rPr>
                <w:color w:val="000000" w:themeColor="text1"/>
                <w:lang w:eastAsia="ar-SA"/>
              </w:rPr>
              <w:t>1.  9.00 – 9.10</w:t>
            </w:r>
          </w:p>
          <w:p w:rsidR="00822397" w:rsidRPr="0079709A" w:rsidRDefault="00822397" w:rsidP="00172E7E">
            <w:pPr>
              <w:pStyle w:val="ConsPlusNormal"/>
              <w:jc w:val="both"/>
              <w:rPr>
                <w:i/>
                <w:color w:val="000000" w:themeColor="text1"/>
                <w:lang w:eastAsia="ar-SA"/>
              </w:rPr>
            </w:pPr>
            <w:r w:rsidRPr="0079709A">
              <w:rPr>
                <w:i/>
                <w:color w:val="000000" w:themeColor="text1"/>
                <w:lang w:eastAsia="ar-SA"/>
              </w:rPr>
              <w:t>Перерыв 9.10-9.20</w:t>
            </w:r>
          </w:p>
          <w:p w:rsidR="00822397" w:rsidRPr="0079709A" w:rsidRDefault="00822397" w:rsidP="00172E7E">
            <w:pPr>
              <w:pStyle w:val="ConsPlusNormal"/>
              <w:jc w:val="both"/>
              <w:rPr>
                <w:color w:val="FF0000"/>
                <w:lang w:eastAsia="ar-SA"/>
              </w:rPr>
            </w:pPr>
            <w:r w:rsidRPr="0079709A">
              <w:rPr>
                <w:color w:val="000000" w:themeColor="text1"/>
                <w:lang w:eastAsia="ar-SA"/>
              </w:rPr>
              <w:t>2.</w:t>
            </w:r>
            <w:r w:rsidRPr="0079709A">
              <w:rPr>
                <w:color w:val="000000" w:themeColor="text1"/>
                <w:lang w:val="en-US" w:eastAsia="ar-SA"/>
              </w:rPr>
              <w:t xml:space="preserve"> </w:t>
            </w:r>
            <w:r w:rsidRPr="0079709A">
              <w:rPr>
                <w:color w:val="000000" w:themeColor="text1"/>
                <w:lang w:eastAsia="ar-SA"/>
              </w:rPr>
              <w:t xml:space="preserve"> 9.20 – 9.30</w:t>
            </w:r>
          </w:p>
        </w:tc>
        <w:tc>
          <w:tcPr>
            <w:tcW w:w="2215" w:type="dxa"/>
          </w:tcPr>
          <w:p w:rsidR="00822397" w:rsidRPr="0079709A" w:rsidRDefault="00822397" w:rsidP="00172E7E">
            <w:pPr>
              <w:pStyle w:val="ConsPlusNormal"/>
              <w:jc w:val="both"/>
              <w:rPr>
                <w:color w:val="000000" w:themeColor="text1"/>
                <w:lang w:eastAsia="ar-SA"/>
              </w:rPr>
            </w:pPr>
            <w:r w:rsidRPr="0079709A">
              <w:rPr>
                <w:color w:val="000000" w:themeColor="text1"/>
                <w:lang w:eastAsia="ar-SA"/>
              </w:rPr>
              <w:t>1.  9.00 – 9.10</w:t>
            </w:r>
          </w:p>
          <w:p w:rsidR="00822397" w:rsidRPr="0079709A" w:rsidRDefault="00822397" w:rsidP="00172E7E">
            <w:pPr>
              <w:pStyle w:val="ConsPlusNormal"/>
              <w:jc w:val="both"/>
              <w:rPr>
                <w:i/>
                <w:color w:val="000000" w:themeColor="text1"/>
                <w:lang w:eastAsia="ar-SA"/>
              </w:rPr>
            </w:pPr>
            <w:r w:rsidRPr="0079709A">
              <w:rPr>
                <w:i/>
                <w:color w:val="000000" w:themeColor="text1"/>
                <w:lang w:eastAsia="ar-SA"/>
              </w:rPr>
              <w:t>Перерыв 9.10-9.20</w:t>
            </w:r>
          </w:p>
          <w:p w:rsidR="00822397" w:rsidRPr="0079709A" w:rsidRDefault="00822397" w:rsidP="00172E7E">
            <w:pPr>
              <w:pStyle w:val="ConsPlusNormal"/>
              <w:jc w:val="both"/>
              <w:rPr>
                <w:color w:val="FF0000"/>
                <w:lang w:eastAsia="ar-SA"/>
              </w:rPr>
            </w:pPr>
            <w:r w:rsidRPr="0079709A">
              <w:rPr>
                <w:color w:val="000000" w:themeColor="text1"/>
                <w:lang w:eastAsia="ar-SA"/>
              </w:rPr>
              <w:t>2.</w:t>
            </w:r>
            <w:r w:rsidRPr="0079709A">
              <w:rPr>
                <w:color w:val="000000" w:themeColor="text1"/>
                <w:lang w:val="en-US" w:eastAsia="ar-SA"/>
              </w:rPr>
              <w:t xml:space="preserve"> </w:t>
            </w:r>
            <w:r w:rsidRPr="0079709A">
              <w:rPr>
                <w:color w:val="000000" w:themeColor="text1"/>
                <w:lang w:eastAsia="ar-SA"/>
              </w:rPr>
              <w:t xml:space="preserve"> 9.20 – 9.30</w:t>
            </w:r>
          </w:p>
        </w:tc>
        <w:tc>
          <w:tcPr>
            <w:tcW w:w="2215" w:type="dxa"/>
          </w:tcPr>
          <w:p w:rsidR="00822397" w:rsidRPr="0079709A" w:rsidRDefault="00822397" w:rsidP="00172E7E">
            <w:pPr>
              <w:pStyle w:val="ConsPlusNormal"/>
              <w:jc w:val="both"/>
              <w:rPr>
                <w:color w:val="000000" w:themeColor="text1"/>
                <w:lang w:eastAsia="ar-SA"/>
              </w:rPr>
            </w:pPr>
            <w:r w:rsidRPr="0079709A">
              <w:rPr>
                <w:color w:val="000000" w:themeColor="text1"/>
                <w:lang w:eastAsia="ar-SA"/>
              </w:rPr>
              <w:t>1.  9.00 – 9.15</w:t>
            </w:r>
          </w:p>
          <w:p w:rsidR="00822397" w:rsidRPr="0079709A" w:rsidRDefault="00822397" w:rsidP="00172E7E">
            <w:pPr>
              <w:pStyle w:val="ConsPlusNormal"/>
              <w:jc w:val="both"/>
              <w:rPr>
                <w:i/>
                <w:color w:val="000000" w:themeColor="text1"/>
                <w:lang w:eastAsia="ar-SA"/>
              </w:rPr>
            </w:pPr>
            <w:r w:rsidRPr="0079709A">
              <w:rPr>
                <w:i/>
                <w:color w:val="000000" w:themeColor="text1"/>
                <w:lang w:eastAsia="ar-SA"/>
              </w:rPr>
              <w:t>Перерыв 9.15-9.25</w:t>
            </w:r>
          </w:p>
          <w:p w:rsidR="00822397" w:rsidRPr="0079709A" w:rsidRDefault="00822397" w:rsidP="00172E7E">
            <w:pPr>
              <w:pStyle w:val="ConsPlusNormal"/>
              <w:jc w:val="both"/>
              <w:rPr>
                <w:color w:val="FF0000"/>
                <w:lang w:eastAsia="ar-SA"/>
              </w:rPr>
            </w:pPr>
            <w:r w:rsidRPr="0079709A">
              <w:rPr>
                <w:color w:val="000000" w:themeColor="text1"/>
                <w:lang w:eastAsia="ar-SA"/>
              </w:rPr>
              <w:t>2.</w:t>
            </w:r>
            <w:r w:rsidRPr="0079709A">
              <w:rPr>
                <w:color w:val="000000" w:themeColor="text1"/>
                <w:lang w:val="en-US" w:eastAsia="ar-SA"/>
              </w:rPr>
              <w:t xml:space="preserve"> </w:t>
            </w:r>
            <w:r w:rsidRPr="0079709A">
              <w:rPr>
                <w:color w:val="000000" w:themeColor="text1"/>
                <w:lang w:eastAsia="ar-SA"/>
              </w:rPr>
              <w:t xml:space="preserve"> 9.25 – 9.40</w:t>
            </w:r>
          </w:p>
        </w:tc>
        <w:tc>
          <w:tcPr>
            <w:tcW w:w="2215" w:type="dxa"/>
          </w:tcPr>
          <w:p w:rsidR="00822397" w:rsidRPr="0079709A" w:rsidRDefault="00822397" w:rsidP="00172E7E">
            <w:pPr>
              <w:pStyle w:val="ConsPlusNormal"/>
              <w:jc w:val="both"/>
              <w:rPr>
                <w:lang w:eastAsia="ar-SA"/>
              </w:rPr>
            </w:pPr>
            <w:r w:rsidRPr="0079709A">
              <w:rPr>
                <w:lang w:eastAsia="ar-SA"/>
              </w:rPr>
              <w:t>1. 9.00 – 9.20</w:t>
            </w:r>
          </w:p>
          <w:p w:rsidR="00822397" w:rsidRPr="0079709A" w:rsidRDefault="00822397" w:rsidP="00172E7E">
            <w:pPr>
              <w:pStyle w:val="ConsPlusNormal"/>
              <w:jc w:val="both"/>
              <w:rPr>
                <w:i/>
                <w:lang w:eastAsia="ar-SA"/>
              </w:rPr>
            </w:pPr>
            <w:r w:rsidRPr="0079709A">
              <w:rPr>
                <w:i/>
                <w:lang w:eastAsia="ar-SA"/>
              </w:rPr>
              <w:t>Перерыв 9.20-9.35</w:t>
            </w:r>
          </w:p>
          <w:p w:rsidR="00822397" w:rsidRPr="0079709A" w:rsidRDefault="00822397" w:rsidP="00172E7E">
            <w:pPr>
              <w:pStyle w:val="ConsPlusNormal"/>
              <w:jc w:val="both"/>
              <w:rPr>
                <w:lang w:eastAsia="ar-SA"/>
              </w:rPr>
            </w:pPr>
            <w:r w:rsidRPr="0079709A">
              <w:rPr>
                <w:lang w:eastAsia="ar-SA"/>
              </w:rPr>
              <w:t>2.  9.35 – 9.55</w:t>
            </w:r>
          </w:p>
        </w:tc>
        <w:tc>
          <w:tcPr>
            <w:tcW w:w="2215" w:type="dxa"/>
          </w:tcPr>
          <w:p w:rsidR="00822397" w:rsidRPr="0079709A" w:rsidRDefault="00822397" w:rsidP="00172E7E">
            <w:pPr>
              <w:pStyle w:val="ConsPlusNormal"/>
              <w:jc w:val="both"/>
              <w:rPr>
                <w:lang w:eastAsia="ar-SA"/>
              </w:rPr>
            </w:pPr>
            <w:r w:rsidRPr="0079709A">
              <w:rPr>
                <w:lang w:eastAsia="ar-SA"/>
              </w:rPr>
              <w:t>1.  9.</w:t>
            </w:r>
            <w:r w:rsidR="005402D1" w:rsidRPr="0079709A">
              <w:rPr>
                <w:lang w:eastAsia="ar-SA"/>
              </w:rPr>
              <w:t>10-9.3</w:t>
            </w:r>
            <w:r w:rsidRPr="0079709A">
              <w:rPr>
                <w:lang w:eastAsia="ar-SA"/>
              </w:rPr>
              <w:t>5</w:t>
            </w:r>
          </w:p>
          <w:p w:rsidR="00822397" w:rsidRPr="0079709A" w:rsidRDefault="005402D1" w:rsidP="00172E7E">
            <w:pPr>
              <w:pStyle w:val="ConsPlusNormal"/>
              <w:jc w:val="both"/>
              <w:rPr>
                <w:i/>
                <w:lang w:eastAsia="ar-SA"/>
              </w:rPr>
            </w:pPr>
            <w:r w:rsidRPr="0079709A">
              <w:rPr>
                <w:i/>
                <w:lang w:eastAsia="ar-SA"/>
              </w:rPr>
              <w:t>Перерыв 9.3</w:t>
            </w:r>
            <w:r w:rsidR="00822397" w:rsidRPr="0079709A">
              <w:rPr>
                <w:i/>
                <w:lang w:eastAsia="ar-SA"/>
              </w:rPr>
              <w:t>5-10.00</w:t>
            </w:r>
          </w:p>
          <w:p w:rsidR="00822397" w:rsidRPr="0079709A" w:rsidRDefault="00822397" w:rsidP="00172E7E">
            <w:pPr>
              <w:pStyle w:val="ConsPlusNormal"/>
              <w:jc w:val="both"/>
              <w:rPr>
                <w:lang w:eastAsia="ar-SA"/>
              </w:rPr>
            </w:pPr>
            <w:r w:rsidRPr="0079709A">
              <w:rPr>
                <w:lang w:eastAsia="ar-SA"/>
              </w:rPr>
              <w:t>2.  10.00-10.25</w:t>
            </w:r>
          </w:p>
          <w:p w:rsidR="00822397" w:rsidRPr="0079709A" w:rsidRDefault="00822397" w:rsidP="00172E7E">
            <w:pPr>
              <w:pStyle w:val="ConsPlusNormal"/>
              <w:jc w:val="both"/>
              <w:rPr>
                <w:lang w:eastAsia="ar-SA"/>
              </w:rPr>
            </w:pPr>
          </w:p>
          <w:p w:rsidR="00822397" w:rsidRPr="0079709A" w:rsidRDefault="00822397" w:rsidP="00172E7E">
            <w:pPr>
              <w:pStyle w:val="ConsPlusNormal"/>
              <w:jc w:val="both"/>
              <w:rPr>
                <w:lang w:eastAsia="ar-SA"/>
              </w:rPr>
            </w:pPr>
          </w:p>
        </w:tc>
        <w:tc>
          <w:tcPr>
            <w:tcW w:w="2253" w:type="dxa"/>
          </w:tcPr>
          <w:p w:rsidR="00822397" w:rsidRPr="0079709A" w:rsidRDefault="005402D1" w:rsidP="00172E7E">
            <w:pPr>
              <w:pStyle w:val="ConsPlusNormal"/>
              <w:jc w:val="both"/>
              <w:rPr>
                <w:lang w:eastAsia="ar-SA"/>
              </w:rPr>
            </w:pPr>
            <w:r w:rsidRPr="0079709A">
              <w:rPr>
                <w:lang w:eastAsia="ar-SA"/>
              </w:rPr>
              <w:t>1.  9.10-9.4</w:t>
            </w:r>
            <w:r w:rsidR="00822397" w:rsidRPr="0079709A">
              <w:rPr>
                <w:lang w:eastAsia="ar-SA"/>
              </w:rPr>
              <w:t>0</w:t>
            </w:r>
          </w:p>
          <w:p w:rsidR="00822397" w:rsidRPr="0079709A" w:rsidRDefault="005402D1" w:rsidP="00172E7E">
            <w:pPr>
              <w:pStyle w:val="ConsPlusNormal"/>
              <w:jc w:val="both"/>
              <w:rPr>
                <w:i/>
                <w:lang w:eastAsia="ar-SA"/>
              </w:rPr>
            </w:pPr>
            <w:r w:rsidRPr="0079709A">
              <w:rPr>
                <w:i/>
                <w:lang w:eastAsia="ar-SA"/>
              </w:rPr>
              <w:t>Перерыв 9.4</w:t>
            </w:r>
            <w:r w:rsidR="00822397" w:rsidRPr="0079709A">
              <w:rPr>
                <w:i/>
                <w:lang w:eastAsia="ar-SA"/>
              </w:rPr>
              <w:t>0-9.</w:t>
            </w:r>
            <w:r w:rsidRPr="0079709A">
              <w:rPr>
                <w:i/>
                <w:lang w:eastAsia="ar-SA"/>
              </w:rPr>
              <w:t>5</w:t>
            </w:r>
            <w:r w:rsidR="00822397" w:rsidRPr="0079709A">
              <w:rPr>
                <w:i/>
                <w:lang w:eastAsia="ar-SA"/>
              </w:rPr>
              <w:t>0</w:t>
            </w:r>
          </w:p>
          <w:p w:rsidR="00822397" w:rsidRPr="0079709A" w:rsidRDefault="005402D1" w:rsidP="00172E7E">
            <w:pPr>
              <w:pStyle w:val="ConsPlusNormal"/>
              <w:jc w:val="both"/>
              <w:rPr>
                <w:lang w:eastAsia="ar-SA"/>
              </w:rPr>
            </w:pPr>
            <w:r w:rsidRPr="0079709A">
              <w:rPr>
                <w:lang w:eastAsia="ar-SA"/>
              </w:rPr>
              <w:t>2.  9.5</w:t>
            </w:r>
            <w:r w:rsidR="00822397" w:rsidRPr="0079709A">
              <w:rPr>
                <w:lang w:eastAsia="ar-SA"/>
              </w:rPr>
              <w:t>0-10.</w:t>
            </w:r>
            <w:r w:rsidRPr="0079709A">
              <w:rPr>
                <w:lang w:eastAsia="ar-SA"/>
              </w:rPr>
              <w:t>2</w:t>
            </w:r>
            <w:r w:rsidR="00822397" w:rsidRPr="0079709A">
              <w:rPr>
                <w:lang w:eastAsia="ar-SA"/>
              </w:rPr>
              <w:t>0</w:t>
            </w:r>
          </w:p>
          <w:p w:rsidR="00822397" w:rsidRPr="0079709A" w:rsidRDefault="00822397" w:rsidP="00172E7E">
            <w:pPr>
              <w:pStyle w:val="ConsPlusNormal"/>
              <w:jc w:val="both"/>
              <w:rPr>
                <w:i/>
                <w:lang w:eastAsia="ar-SA"/>
              </w:rPr>
            </w:pPr>
            <w:r w:rsidRPr="0079709A">
              <w:rPr>
                <w:i/>
                <w:lang w:eastAsia="ar-SA"/>
              </w:rPr>
              <w:t>Перерыв 10.</w:t>
            </w:r>
            <w:r w:rsidR="005402D1" w:rsidRPr="0079709A">
              <w:rPr>
                <w:i/>
                <w:lang w:eastAsia="ar-SA"/>
              </w:rPr>
              <w:t>2</w:t>
            </w:r>
            <w:r w:rsidRPr="0079709A">
              <w:rPr>
                <w:i/>
                <w:lang w:eastAsia="ar-SA"/>
              </w:rPr>
              <w:t>0-10.30</w:t>
            </w:r>
          </w:p>
          <w:p w:rsidR="00822397" w:rsidRPr="0079709A" w:rsidRDefault="00822397" w:rsidP="00172E7E">
            <w:pPr>
              <w:pStyle w:val="ConsPlusNormal"/>
              <w:jc w:val="both"/>
              <w:rPr>
                <w:lang w:eastAsia="ar-SA"/>
              </w:rPr>
            </w:pPr>
            <w:r w:rsidRPr="0079709A">
              <w:rPr>
                <w:lang w:eastAsia="ar-SA"/>
              </w:rPr>
              <w:t>3. 10.30-11.00</w:t>
            </w:r>
          </w:p>
        </w:tc>
      </w:tr>
      <w:tr w:rsidR="00822397" w:rsidRPr="0079709A" w:rsidTr="00822397">
        <w:trPr>
          <w:trHeight w:val="384"/>
        </w:trPr>
        <w:tc>
          <w:tcPr>
            <w:tcW w:w="680" w:type="dxa"/>
            <w:vMerge/>
          </w:tcPr>
          <w:p w:rsidR="00822397" w:rsidRPr="0079709A" w:rsidRDefault="00822397" w:rsidP="00172E7E">
            <w:pPr>
              <w:pStyle w:val="ConsPlusNormal"/>
              <w:jc w:val="both"/>
              <w:rPr>
                <w:color w:val="000000"/>
                <w:lang w:eastAsia="ar-SA"/>
              </w:rPr>
            </w:pPr>
          </w:p>
        </w:tc>
        <w:tc>
          <w:tcPr>
            <w:tcW w:w="1290" w:type="dxa"/>
          </w:tcPr>
          <w:p w:rsidR="00822397" w:rsidRPr="0079709A" w:rsidRDefault="00822397" w:rsidP="00172E7E">
            <w:pPr>
              <w:pStyle w:val="ConsPlusNormal"/>
              <w:jc w:val="both"/>
              <w:rPr>
                <w:b/>
                <w:lang w:eastAsia="ar-SA"/>
              </w:rPr>
            </w:pPr>
            <w:r w:rsidRPr="0079709A">
              <w:rPr>
                <w:b/>
                <w:lang w:val="en-US" w:eastAsia="ar-SA"/>
              </w:rPr>
              <w:t>II</w:t>
            </w:r>
          </w:p>
          <w:p w:rsidR="00822397" w:rsidRPr="0079709A" w:rsidRDefault="00822397" w:rsidP="00172E7E">
            <w:pPr>
              <w:pStyle w:val="ConsPlusNormal"/>
              <w:jc w:val="both"/>
              <w:rPr>
                <w:b/>
                <w:lang w:eastAsia="ar-SA"/>
              </w:rPr>
            </w:pPr>
            <w:r w:rsidRPr="0079709A">
              <w:rPr>
                <w:b/>
                <w:lang w:eastAsia="ar-SA"/>
              </w:rPr>
              <w:t>половина дня</w:t>
            </w:r>
          </w:p>
        </w:tc>
        <w:tc>
          <w:tcPr>
            <w:tcW w:w="2463" w:type="dxa"/>
          </w:tcPr>
          <w:p w:rsidR="00822397" w:rsidRPr="0079709A" w:rsidRDefault="00822397" w:rsidP="00172E7E">
            <w:pPr>
              <w:pStyle w:val="ConsPlusNormal"/>
              <w:jc w:val="both"/>
              <w:rPr>
                <w:color w:val="FF0000"/>
                <w:lang w:eastAsia="ar-SA"/>
              </w:rPr>
            </w:pPr>
          </w:p>
        </w:tc>
        <w:tc>
          <w:tcPr>
            <w:tcW w:w="2215" w:type="dxa"/>
          </w:tcPr>
          <w:p w:rsidR="00822397" w:rsidRPr="0079709A" w:rsidRDefault="00822397" w:rsidP="00172E7E">
            <w:pPr>
              <w:pStyle w:val="ConsPlusNormal"/>
              <w:jc w:val="both"/>
              <w:rPr>
                <w:color w:val="FF0000"/>
                <w:lang w:eastAsia="ar-SA"/>
              </w:rPr>
            </w:pPr>
          </w:p>
        </w:tc>
        <w:tc>
          <w:tcPr>
            <w:tcW w:w="2215" w:type="dxa"/>
          </w:tcPr>
          <w:p w:rsidR="00822397" w:rsidRPr="0079709A" w:rsidRDefault="00822397" w:rsidP="00172E7E">
            <w:pPr>
              <w:pStyle w:val="ConsPlusNormal"/>
              <w:jc w:val="both"/>
              <w:rPr>
                <w:color w:val="FF0000"/>
                <w:lang w:eastAsia="ar-SA"/>
              </w:rPr>
            </w:pPr>
          </w:p>
        </w:tc>
        <w:tc>
          <w:tcPr>
            <w:tcW w:w="2215" w:type="dxa"/>
          </w:tcPr>
          <w:p w:rsidR="00822397" w:rsidRPr="0079709A" w:rsidRDefault="00822397" w:rsidP="00172E7E">
            <w:pPr>
              <w:pStyle w:val="ConsPlusNormal"/>
              <w:jc w:val="both"/>
              <w:rPr>
                <w:lang w:eastAsia="ar-SA"/>
              </w:rPr>
            </w:pPr>
          </w:p>
        </w:tc>
        <w:tc>
          <w:tcPr>
            <w:tcW w:w="2215" w:type="dxa"/>
          </w:tcPr>
          <w:p w:rsidR="00822397" w:rsidRPr="0079709A" w:rsidRDefault="00822397" w:rsidP="00172E7E">
            <w:pPr>
              <w:pStyle w:val="ConsPlusNormal"/>
              <w:jc w:val="both"/>
              <w:rPr>
                <w:lang w:eastAsia="ar-SA"/>
              </w:rPr>
            </w:pPr>
            <w:r w:rsidRPr="0079709A">
              <w:rPr>
                <w:lang w:eastAsia="ar-SA"/>
              </w:rPr>
              <w:t>3.15.40-16.05</w:t>
            </w:r>
          </w:p>
        </w:tc>
        <w:tc>
          <w:tcPr>
            <w:tcW w:w="2253" w:type="dxa"/>
          </w:tcPr>
          <w:p w:rsidR="00822397" w:rsidRPr="0079709A" w:rsidRDefault="00822397" w:rsidP="00172E7E">
            <w:pPr>
              <w:pStyle w:val="ConsPlusNormal"/>
              <w:jc w:val="both"/>
              <w:rPr>
                <w:lang w:eastAsia="ar-SA"/>
              </w:rPr>
            </w:pPr>
          </w:p>
        </w:tc>
      </w:tr>
      <w:tr w:rsidR="00822397" w:rsidRPr="0079709A" w:rsidTr="00822397">
        <w:trPr>
          <w:trHeight w:val="1258"/>
        </w:trPr>
        <w:tc>
          <w:tcPr>
            <w:tcW w:w="680" w:type="dxa"/>
            <w:vMerge w:val="restart"/>
            <w:textDirection w:val="btLr"/>
          </w:tcPr>
          <w:p w:rsidR="00822397" w:rsidRPr="0079709A" w:rsidRDefault="00822397" w:rsidP="00172E7E">
            <w:pPr>
              <w:pStyle w:val="ConsPlusNormal"/>
              <w:jc w:val="both"/>
              <w:rPr>
                <w:b/>
                <w:color w:val="000000"/>
                <w:lang w:eastAsia="ar-SA"/>
              </w:rPr>
            </w:pPr>
            <w:r w:rsidRPr="0079709A">
              <w:rPr>
                <w:b/>
                <w:color w:val="000000"/>
                <w:lang w:eastAsia="ar-SA"/>
              </w:rPr>
              <w:t>вторник</w:t>
            </w:r>
          </w:p>
        </w:tc>
        <w:tc>
          <w:tcPr>
            <w:tcW w:w="1290" w:type="dxa"/>
          </w:tcPr>
          <w:p w:rsidR="00822397" w:rsidRPr="0079709A" w:rsidRDefault="00822397" w:rsidP="00172E7E">
            <w:pPr>
              <w:pStyle w:val="ConsPlusNormal"/>
              <w:jc w:val="both"/>
              <w:rPr>
                <w:b/>
                <w:lang w:eastAsia="ar-SA"/>
              </w:rPr>
            </w:pPr>
            <w:r w:rsidRPr="0079709A">
              <w:rPr>
                <w:b/>
                <w:lang w:val="en-US" w:eastAsia="ar-SA"/>
              </w:rPr>
              <w:t>I</w:t>
            </w:r>
          </w:p>
          <w:p w:rsidR="00822397" w:rsidRPr="0079709A" w:rsidRDefault="00822397" w:rsidP="00172E7E">
            <w:pPr>
              <w:pStyle w:val="ConsPlusNormal"/>
              <w:jc w:val="both"/>
              <w:rPr>
                <w:b/>
                <w:lang w:val="en-US" w:eastAsia="ar-SA"/>
              </w:rPr>
            </w:pPr>
            <w:r w:rsidRPr="0079709A">
              <w:rPr>
                <w:b/>
                <w:lang w:eastAsia="ar-SA"/>
              </w:rPr>
              <w:t>половина дня</w:t>
            </w:r>
          </w:p>
        </w:tc>
        <w:tc>
          <w:tcPr>
            <w:tcW w:w="2463" w:type="dxa"/>
          </w:tcPr>
          <w:p w:rsidR="00822397" w:rsidRPr="0079709A" w:rsidRDefault="00822397" w:rsidP="00172E7E">
            <w:pPr>
              <w:pStyle w:val="ConsPlusNormal"/>
              <w:jc w:val="both"/>
              <w:rPr>
                <w:color w:val="000000" w:themeColor="text1"/>
                <w:lang w:eastAsia="ar-SA"/>
              </w:rPr>
            </w:pPr>
            <w:r w:rsidRPr="0079709A">
              <w:rPr>
                <w:color w:val="000000" w:themeColor="text1"/>
                <w:lang w:eastAsia="ar-SA"/>
              </w:rPr>
              <w:t>1.  9.00 – 9.10</w:t>
            </w:r>
          </w:p>
          <w:p w:rsidR="00822397" w:rsidRPr="0079709A" w:rsidRDefault="00822397" w:rsidP="00172E7E">
            <w:pPr>
              <w:pStyle w:val="ConsPlusNormal"/>
              <w:jc w:val="both"/>
              <w:rPr>
                <w:i/>
                <w:color w:val="000000" w:themeColor="text1"/>
                <w:lang w:eastAsia="ar-SA"/>
              </w:rPr>
            </w:pPr>
            <w:r w:rsidRPr="0079709A">
              <w:rPr>
                <w:i/>
                <w:color w:val="000000" w:themeColor="text1"/>
                <w:lang w:eastAsia="ar-SA"/>
              </w:rPr>
              <w:t>Перерыв 9.10-9.20</w:t>
            </w:r>
          </w:p>
          <w:p w:rsidR="00822397" w:rsidRPr="0079709A" w:rsidRDefault="00822397" w:rsidP="00172E7E">
            <w:pPr>
              <w:pStyle w:val="ConsPlusNormal"/>
              <w:jc w:val="both"/>
              <w:rPr>
                <w:color w:val="FF0000"/>
                <w:lang w:eastAsia="ar-SA"/>
              </w:rPr>
            </w:pPr>
            <w:r w:rsidRPr="0079709A">
              <w:rPr>
                <w:color w:val="000000" w:themeColor="text1"/>
                <w:lang w:eastAsia="ar-SA"/>
              </w:rPr>
              <w:t>2.</w:t>
            </w:r>
            <w:r w:rsidRPr="0079709A">
              <w:rPr>
                <w:color w:val="000000" w:themeColor="text1"/>
                <w:lang w:val="en-US" w:eastAsia="ar-SA"/>
              </w:rPr>
              <w:t xml:space="preserve"> </w:t>
            </w:r>
            <w:r w:rsidRPr="0079709A">
              <w:rPr>
                <w:color w:val="000000" w:themeColor="text1"/>
                <w:lang w:eastAsia="ar-SA"/>
              </w:rPr>
              <w:t xml:space="preserve"> 9.20 – 9.30</w:t>
            </w:r>
          </w:p>
        </w:tc>
        <w:tc>
          <w:tcPr>
            <w:tcW w:w="2215" w:type="dxa"/>
          </w:tcPr>
          <w:p w:rsidR="00822397" w:rsidRPr="0079709A" w:rsidRDefault="00822397" w:rsidP="00172E7E">
            <w:pPr>
              <w:pStyle w:val="ConsPlusNormal"/>
              <w:jc w:val="both"/>
              <w:rPr>
                <w:color w:val="000000" w:themeColor="text1"/>
                <w:lang w:eastAsia="ar-SA"/>
              </w:rPr>
            </w:pPr>
            <w:r w:rsidRPr="0079709A">
              <w:rPr>
                <w:color w:val="000000" w:themeColor="text1"/>
                <w:lang w:eastAsia="ar-SA"/>
              </w:rPr>
              <w:t>1.  9.00 – 9.10</w:t>
            </w:r>
          </w:p>
          <w:p w:rsidR="00822397" w:rsidRPr="0079709A" w:rsidRDefault="00822397" w:rsidP="00172E7E">
            <w:pPr>
              <w:pStyle w:val="ConsPlusNormal"/>
              <w:jc w:val="both"/>
              <w:rPr>
                <w:i/>
                <w:color w:val="000000" w:themeColor="text1"/>
                <w:lang w:eastAsia="ar-SA"/>
              </w:rPr>
            </w:pPr>
            <w:r w:rsidRPr="0079709A">
              <w:rPr>
                <w:i/>
                <w:color w:val="000000" w:themeColor="text1"/>
                <w:lang w:eastAsia="ar-SA"/>
              </w:rPr>
              <w:t>Перерыв 9.10-9.20</w:t>
            </w:r>
          </w:p>
          <w:p w:rsidR="00822397" w:rsidRPr="0079709A" w:rsidRDefault="00822397" w:rsidP="00172E7E">
            <w:pPr>
              <w:pStyle w:val="ConsPlusNormal"/>
              <w:jc w:val="both"/>
              <w:rPr>
                <w:color w:val="FF0000"/>
                <w:lang w:eastAsia="ar-SA"/>
              </w:rPr>
            </w:pPr>
            <w:r w:rsidRPr="0079709A">
              <w:rPr>
                <w:color w:val="000000" w:themeColor="text1"/>
                <w:lang w:eastAsia="ar-SA"/>
              </w:rPr>
              <w:t>2.</w:t>
            </w:r>
            <w:r w:rsidRPr="0079709A">
              <w:rPr>
                <w:color w:val="000000" w:themeColor="text1"/>
                <w:lang w:val="en-US" w:eastAsia="ar-SA"/>
              </w:rPr>
              <w:t xml:space="preserve"> </w:t>
            </w:r>
            <w:r w:rsidRPr="0079709A">
              <w:rPr>
                <w:color w:val="000000" w:themeColor="text1"/>
                <w:lang w:eastAsia="ar-SA"/>
              </w:rPr>
              <w:t xml:space="preserve"> 9.20 – 9.30</w:t>
            </w:r>
          </w:p>
        </w:tc>
        <w:tc>
          <w:tcPr>
            <w:tcW w:w="2215" w:type="dxa"/>
          </w:tcPr>
          <w:p w:rsidR="00822397" w:rsidRPr="0079709A" w:rsidRDefault="00822397" w:rsidP="00172E7E">
            <w:pPr>
              <w:pStyle w:val="ConsPlusNormal"/>
              <w:jc w:val="both"/>
              <w:rPr>
                <w:color w:val="000000" w:themeColor="text1"/>
                <w:lang w:eastAsia="ar-SA"/>
              </w:rPr>
            </w:pPr>
            <w:r w:rsidRPr="0079709A">
              <w:rPr>
                <w:color w:val="000000" w:themeColor="text1"/>
                <w:lang w:eastAsia="ar-SA"/>
              </w:rPr>
              <w:t>1.  9.00 – 9.15</w:t>
            </w:r>
          </w:p>
          <w:p w:rsidR="00822397" w:rsidRPr="0079709A" w:rsidRDefault="00822397" w:rsidP="00172E7E">
            <w:pPr>
              <w:pStyle w:val="ConsPlusNormal"/>
              <w:jc w:val="both"/>
              <w:rPr>
                <w:i/>
                <w:color w:val="000000" w:themeColor="text1"/>
                <w:lang w:eastAsia="ar-SA"/>
              </w:rPr>
            </w:pPr>
            <w:r w:rsidRPr="0079709A">
              <w:rPr>
                <w:i/>
                <w:color w:val="000000" w:themeColor="text1"/>
                <w:lang w:eastAsia="ar-SA"/>
              </w:rPr>
              <w:t>Перерыв 9.15-9.25</w:t>
            </w:r>
          </w:p>
          <w:p w:rsidR="00822397" w:rsidRPr="0079709A" w:rsidRDefault="00822397" w:rsidP="00172E7E">
            <w:pPr>
              <w:pStyle w:val="ConsPlusNormal"/>
              <w:jc w:val="both"/>
              <w:rPr>
                <w:color w:val="FF0000"/>
                <w:lang w:eastAsia="ar-SA"/>
              </w:rPr>
            </w:pPr>
            <w:r w:rsidRPr="0079709A">
              <w:rPr>
                <w:color w:val="000000" w:themeColor="text1"/>
                <w:lang w:eastAsia="ar-SA"/>
              </w:rPr>
              <w:t>2.</w:t>
            </w:r>
            <w:r w:rsidRPr="0079709A">
              <w:rPr>
                <w:color w:val="000000" w:themeColor="text1"/>
                <w:lang w:val="en-US" w:eastAsia="ar-SA"/>
              </w:rPr>
              <w:t xml:space="preserve"> </w:t>
            </w:r>
            <w:r w:rsidRPr="0079709A">
              <w:rPr>
                <w:color w:val="000000" w:themeColor="text1"/>
                <w:lang w:eastAsia="ar-SA"/>
              </w:rPr>
              <w:t xml:space="preserve"> 9.25 – 9.40</w:t>
            </w:r>
          </w:p>
        </w:tc>
        <w:tc>
          <w:tcPr>
            <w:tcW w:w="2215" w:type="dxa"/>
          </w:tcPr>
          <w:p w:rsidR="00822397" w:rsidRPr="0079709A" w:rsidRDefault="00822397" w:rsidP="00172E7E">
            <w:pPr>
              <w:pStyle w:val="ConsPlusNormal"/>
              <w:jc w:val="both"/>
              <w:rPr>
                <w:lang w:eastAsia="ar-SA"/>
              </w:rPr>
            </w:pPr>
            <w:r w:rsidRPr="0079709A">
              <w:rPr>
                <w:lang w:eastAsia="ar-SA"/>
              </w:rPr>
              <w:t>1. 9.00 – 9.20</w:t>
            </w:r>
          </w:p>
          <w:p w:rsidR="00822397" w:rsidRPr="0079709A" w:rsidRDefault="00822397" w:rsidP="00172E7E">
            <w:pPr>
              <w:pStyle w:val="ConsPlusNormal"/>
              <w:jc w:val="both"/>
              <w:rPr>
                <w:i/>
                <w:lang w:eastAsia="ar-SA"/>
              </w:rPr>
            </w:pPr>
            <w:r w:rsidRPr="0079709A">
              <w:rPr>
                <w:i/>
                <w:lang w:eastAsia="ar-SA"/>
              </w:rPr>
              <w:t>Перерыв 9.20-9.35</w:t>
            </w:r>
          </w:p>
          <w:p w:rsidR="00822397" w:rsidRPr="0079709A" w:rsidRDefault="00822397" w:rsidP="00172E7E">
            <w:pPr>
              <w:pStyle w:val="ConsPlusNormal"/>
              <w:jc w:val="both"/>
              <w:rPr>
                <w:lang w:eastAsia="ar-SA"/>
              </w:rPr>
            </w:pPr>
            <w:r w:rsidRPr="0079709A">
              <w:rPr>
                <w:lang w:eastAsia="ar-SA"/>
              </w:rPr>
              <w:t>2.  9.35 – 9.55</w:t>
            </w:r>
          </w:p>
          <w:p w:rsidR="00822397" w:rsidRPr="0079709A" w:rsidRDefault="00822397" w:rsidP="00172E7E">
            <w:pPr>
              <w:pStyle w:val="ConsPlusNormal"/>
              <w:jc w:val="both"/>
              <w:rPr>
                <w:lang w:eastAsia="ar-SA"/>
              </w:rPr>
            </w:pPr>
          </w:p>
        </w:tc>
        <w:tc>
          <w:tcPr>
            <w:tcW w:w="2215" w:type="dxa"/>
          </w:tcPr>
          <w:p w:rsidR="005402D1" w:rsidRPr="0079709A" w:rsidRDefault="005402D1" w:rsidP="00172E7E">
            <w:pPr>
              <w:pStyle w:val="ConsPlusNormal"/>
              <w:jc w:val="both"/>
              <w:rPr>
                <w:lang w:eastAsia="ar-SA"/>
              </w:rPr>
            </w:pPr>
            <w:r w:rsidRPr="0079709A">
              <w:rPr>
                <w:lang w:eastAsia="ar-SA"/>
              </w:rPr>
              <w:t>1.  9.10-9.35</w:t>
            </w:r>
          </w:p>
          <w:p w:rsidR="005402D1" w:rsidRPr="0079709A" w:rsidRDefault="005402D1" w:rsidP="00172E7E">
            <w:pPr>
              <w:pStyle w:val="ConsPlusNormal"/>
              <w:jc w:val="both"/>
              <w:rPr>
                <w:i/>
                <w:lang w:eastAsia="ar-SA"/>
              </w:rPr>
            </w:pPr>
            <w:r w:rsidRPr="0079709A">
              <w:rPr>
                <w:i/>
                <w:lang w:eastAsia="ar-SA"/>
              </w:rPr>
              <w:t>Перерыв 9.35-10.00</w:t>
            </w:r>
          </w:p>
          <w:p w:rsidR="005402D1" w:rsidRPr="0079709A" w:rsidRDefault="005402D1" w:rsidP="00172E7E">
            <w:pPr>
              <w:pStyle w:val="ConsPlusNormal"/>
              <w:jc w:val="both"/>
              <w:rPr>
                <w:lang w:eastAsia="ar-SA"/>
              </w:rPr>
            </w:pPr>
            <w:r w:rsidRPr="0079709A">
              <w:rPr>
                <w:lang w:eastAsia="ar-SA"/>
              </w:rPr>
              <w:t>2.  10.00-10.25</w:t>
            </w:r>
          </w:p>
          <w:p w:rsidR="00822397" w:rsidRPr="0079709A" w:rsidRDefault="00822397" w:rsidP="00172E7E">
            <w:pPr>
              <w:pStyle w:val="ConsPlusNormal"/>
              <w:jc w:val="both"/>
              <w:rPr>
                <w:lang w:eastAsia="ar-SA"/>
              </w:rPr>
            </w:pPr>
          </w:p>
        </w:tc>
        <w:tc>
          <w:tcPr>
            <w:tcW w:w="2253" w:type="dxa"/>
          </w:tcPr>
          <w:p w:rsidR="005402D1" w:rsidRPr="0079709A" w:rsidRDefault="005402D1" w:rsidP="00172E7E">
            <w:pPr>
              <w:pStyle w:val="ConsPlusNormal"/>
              <w:jc w:val="both"/>
              <w:rPr>
                <w:lang w:eastAsia="ar-SA"/>
              </w:rPr>
            </w:pPr>
            <w:r w:rsidRPr="0079709A">
              <w:rPr>
                <w:lang w:eastAsia="ar-SA"/>
              </w:rPr>
              <w:t>1.  9.10-9.40</w:t>
            </w:r>
          </w:p>
          <w:p w:rsidR="005402D1" w:rsidRPr="0079709A" w:rsidRDefault="005402D1" w:rsidP="00172E7E">
            <w:pPr>
              <w:pStyle w:val="ConsPlusNormal"/>
              <w:jc w:val="both"/>
              <w:rPr>
                <w:i/>
                <w:lang w:eastAsia="ar-SA"/>
              </w:rPr>
            </w:pPr>
            <w:r w:rsidRPr="0079709A">
              <w:rPr>
                <w:i/>
                <w:lang w:eastAsia="ar-SA"/>
              </w:rPr>
              <w:t>Перерыв 9.40-9.50</w:t>
            </w:r>
          </w:p>
          <w:p w:rsidR="005402D1" w:rsidRPr="0079709A" w:rsidRDefault="005402D1" w:rsidP="00172E7E">
            <w:pPr>
              <w:pStyle w:val="ConsPlusNormal"/>
              <w:jc w:val="both"/>
              <w:rPr>
                <w:lang w:eastAsia="ar-SA"/>
              </w:rPr>
            </w:pPr>
            <w:r w:rsidRPr="0079709A">
              <w:rPr>
                <w:lang w:eastAsia="ar-SA"/>
              </w:rPr>
              <w:t>2.  9.50-10.20</w:t>
            </w:r>
          </w:p>
          <w:p w:rsidR="005402D1" w:rsidRPr="0079709A" w:rsidRDefault="005402D1" w:rsidP="00172E7E">
            <w:pPr>
              <w:pStyle w:val="ConsPlusNormal"/>
              <w:jc w:val="both"/>
              <w:rPr>
                <w:i/>
                <w:lang w:eastAsia="ar-SA"/>
              </w:rPr>
            </w:pPr>
            <w:r w:rsidRPr="0079709A">
              <w:rPr>
                <w:i/>
                <w:lang w:eastAsia="ar-SA"/>
              </w:rPr>
              <w:t>Перерыв 10.20-10.30</w:t>
            </w:r>
          </w:p>
          <w:p w:rsidR="00822397" w:rsidRPr="0079709A" w:rsidRDefault="005402D1" w:rsidP="00172E7E">
            <w:pPr>
              <w:pStyle w:val="ConsPlusNormal"/>
              <w:jc w:val="both"/>
              <w:rPr>
                <w:lang w:eastAsia="ar-SA"/>
              </w:rPr>
            </w:pPr>
            <w:r w:rsidRPr="0079709A">
              <w:rPr>
                <w:lang w:eastAsia="ar-SA"/>
              </w:rPr>
              <w:t>3. 10.30-11.00</w:t>
            </w:r>
          </w:p>
        </w:tc>
      </w:tr>
      <w:tr w:rsidR="00822397" w:rsidRPr="0079709A" w:rsidTr="00822397">
        <w:trPr>
          <w:trHeight w:val="291"/>
        </w:trPr>
        <w:tc>
          <w:tcPr>
            <w:tcW w:w="680" w:type="dxa"/>
            <w:vMerge/>
          </w:tcPr>
          <w:p w:rsidR="00822397" w:rsidRPr="0079709A" w:rsidRDefault="00822397" w:rsidP="00172E7E">
            <w:pPr>
              <w:pStyle w:val="ConsPlusNormal"/>
              <w:jc w:val="both"/>
              <w:rPr>
                <w:color w:val="000000"/>
                <w:lang w:eastAsia="ar-SA"/>
              </w:rPr>
            </w:pPr>
          </w:p>
        </w:tc>
        <w:tc>
          <w:tcPr>
            <w:tcW w:w="1290" w:type="dxa"/>
          </w:tcPr>
          <w:p w:rsidR="00822397" w:rsidRPr="0079709A" w:rsidRDefault="00822397" w:rsidP="00172E7E">
            <w:pPr>
              <w:pStyle w:val="ConsPlusNormal"/>
              <w:jc w:val="both"/>
              <w:rPr>
                <w:b/>
                <w:lang w:eastAsia="ar-SA"/>
              </w:rPr>
            </w:pPr>
            <w:r w:rsidRPr="0079709A">
              <w:rPr>
                <w:b/>
                <w:lang w:val="en-US" w:eastAsia="ar-SA"/>
              </w:rPr>
              <w:t>II</w:t>
            </w:r>
          </w:p>
          <w:p w:rsidR="00822397" w:rsidRPr="0079709A" w:rsidRDefault="00822397" w:rsidP="00172E7E">
            <w:pPr>
              <w:pStyle w:val="ConsPlusNormal"/>
              <w:jc w:val="both"/>
              <w:rPr>
                <w:b/>
                <w:lang w:eastAsia="ar-SA"/>
              </w:rPr>
            </w:pPr>
            <w:r w:rsidRPr="0079709A">
              <w:rPr>
                <w:b/>
                <w:lang w:eastAsia="ar-SA"/>
              </w:rPr>
              <w:t>половина дня</w:t>
            </w:r>
          </w:p>
        </w:tc>
        <w:tc>
          <w:tcPr>
            <w:tcW w:w="2463" w:type="dxa"/>
          </w:tcPr>
          <w:p w:rsidR="00822397" w:rsidRPr="0079709A" w:rsidRDefault="00822397" w:rsidP="00172E7E">
            <w:pPr>
              <w:pStyle w:val="ConsPlusNormal"/>
              <w:jc w:val="both"/>
              <w:rPr>
                <w:color w:val="FF0000"/>
                <w:lang w:eastAsia="ar-SA"/>
              </w:rPr>
            </w:pPr>
          </w:p>
        </w:tc>
        <w:tc>
          <w:tcPr>
            <w:tcW w:w="2215" w:type="dxa"/>
          </w:tcPr>
          <w:p w:rsidR="00822397" w:rsidRPr="0079709A" w:rsidRDefault="00822397" w:rsidP="00172E7E">
            <w:pPr>
              <w:pStyle w:val="ConsPlusNormal"/>
              <w:jc w:val="both"/>
              <w:rPr>
                <w:color w:val="FF0000"/>
                <w:lang w:eastAsia="ar-SA"/>
              </w:rPr>
            </w:pPr>
          </w:p>
        </w:tc>
        <w:tc>
          <w:tcPr>
            <w:tcW w:w="2215" w:type="dxa"/>
          </w:tcPr>
          <w:p w:rsidR="00822397" w:rsidRPr="0079709A" w:rsidRDefault="00822397" w:rsidP="00172E7E">
            <w:pPr>
              <w:pStyle w:val="ConsPlusNormal"/>
              <w:jc w:val="both"/>
              <w:rPr>
                <w:color w:val="FF0000"/>
                <w:lang w:eastAsia="ar-SA"/>
              </w:rPr>
            </w:pPr>
          </w:p>
        </w:tc>
        <w:tc>
          <w:tcPr>
            <w:tcW w:w="2215" w:type="dxa"/>
          </w:tcPr>
          <w:p w:rsidR="00822397" w:rsidRPr="0079709A" w:rsidRDefault="00822397" w:rsidP="00172E7E">
            <w:pPr>
              <w:pStyle w:val="ConsPlusNormal"/>
              <w:jc w:val="both"/>
              <w:rPr>
                <w:lang w:eastAsia="ar-SA"/>
              </w:rPr>
            </w:pPr>
          </w:p>
        </w:tc>
        <w:tc>
          <w:tcPr>
            <w:tcW w:w="2215" w:type="dxa"/>
          </w:tcPr>
          <w:p w:rsidR="00822397" w:rsidRPr="0079709A" w:rsidRDefault="00822397" w:rsidP="00172E7E">
            <w:pPr>
              <w:pStyle w:val="ConsPlusNormal"/>
              <w:jc w:val="both"/>
              <w:rPr>
                <w:lang w:eastAsia="ar-SA"/>
              </w:rPr>
            </w:pPr>
            <w:r w:rsidRPr="0079709A">
              <w:rPr>
                <w:lang w:eastAsia="ar-SA"/>
              </w:rPr>
              <w:t>3.15.40-16.05</w:t>
            </w:r>
          </w:p>
        </w:tc>
        <w:tc>
          <w:tcPr>
            <w:tcW w:w="2253" w:type="dxa"/>
          </w:tcPr>
          <w:p w:rsidR="00822397" w:rsidRPr="0079709A" w:rsidRDefault="00822397" w:rsidP="00172E7E">
            <w:pPr>
              <w:pStyle w:val="ConsPlusNormal"/>
              <w:jc w:val="both"/>
              <w:rPr>
                <w:lang w:eastAsia="ar-SA"/>
              </w:rPr>
            </w:pPr>
          </w:p>
        </w:tc>
      </w:tr>
      <w:tr w:rsidR="00822397" w:rsidRPr="0079709A" w:rsidTr="00822397">
        <w:trPr>
          <w:trHeight w:val="1442"/>
        </w:trPr>
        <w:tc>
          <w:tcPr>
            <w:tcW w:w="680" w:type="dxa"/>
            <w:vMerge w:val="restart"/>
            <w:textDirection w:val="btLr"/>
          </w:tcPr>
          <w:p w:rsidR="00822397" w:rsidRPr="0079709A" w:rsidRDefault="00822397" w:rsidP="00172E7E">
            <w:pPr>
              <w:pStyle w:val="ConsPlusNormal"/>
              <w:jc w:val="both"/>
              <w:rPr>
                <w:b/>
                <w:color w:val="000000"/>
                <w:lang w:eastAsia="ar-SA"/>
              </w:rPr>
            </w:pPr>
            <w:r w:rsidRPr="0079709A">
              <w:rPr>
                <w:b/>
                <w:color w:val="000000"/>
                <w:lang w:eastAsia="ar-SA"/>
              </w:rPr>
              <w:t>среда</w:t>
            </w:r>
          </w:p>
        </w:tc>
        <w:tc>
          <w:tcPr>
            <w:tcW w:w="1290" w:type="dxa"/>
          </w:tcPr>
          <w:p w:rsidR="00822397" w:rsidRPr="0079709A" w:rsidRDefault="00822397" w:rsidP="00172E7E">
            <w:pPr>
              <w:pStyle w:val="ConsPlusNormal"/>
              <w:jc w:val="both"/>
              <w:rPr>
                <w:b/>
                <w:lang w:eastAsia="ar-SA"/>
              </w:rPr>
            </w:pPr>
            <w:r w:rsidRPr="0079709A">
              <w:rPr>
                <w:b/>
                <w:lang w:val="en-US" w:eastAsia="ar-SA"/>
              </w:rPr>
              <w:t>I</w:t>
            </w:r>
          </w:p>
          <w:p w:rsidR="00822397" w:rsidRPr="0079709A" w:rsidRDefault="00822397" w:rsidP="00172E7E">
            <w:pPr>
              <w:pStyle w:val="ConsPlusNormal"/>
              <w:jc w:val="both"/>
              <w:rPr>
                <w:b/>
                <w:lang w:val="en-US" w:eastAsia="ar-SA"/>
              </w:rPr>
            </w:pPr>
            <w:r w:rsidRPr="0079709A">
              <w:rPr>
                <w:b/>
                <w:lang w:eastAsia="ar-SA"/>
              </w:rPr>
              <w:t>половина дня</w:t>
            </w:r>
          </w:p>
        </w:tc>
        <w:tc>
          <w:tcPr>
            <w:tcW w:w="2463" w:type="dxa"/>
          </w:tcPr>
          <w:p w:rsidR="00822397" w:rsidRPr="0079709A" w:rsidRDefault="00822397" w:rsidP="00172E7E">
            <w:pPr>
              <w:pStyle w:val="ConsPlusNormal"/>
              <w:jc w:val="both"/>
              <w:rPr>
                <w:color w:val="000000" w:themeColor="text1"/>
                <w:lang w:eastAsia="ar-SA"/>
              </w:rPr>
            </w:pPr>
            <w:r w:rsidRPr="0079709A">
              <w:rPr>
                <w:color w:val="000000" w:themeColor="text1"/>
                <w:lang w:eastAsia="ar-SA"/>
              </w:rPr>
              <w:t>1.  9.00 – 9.10</w:t>
            </w:r>
          </w:p>
          <w:p w:rsidR="00822397" w:rsidRPr="0079709A" w:rsidRDefault="00822397" w:rsidP="00172E7E">
            <w:pPr>
              <w:pStyle w:val="ConsPlusNormal"/>
              <w:jc w:val="both"/>
              <w:rPr>
                <w:i/>
                <w:color w:val="000000" w:themeColor="text1"/>
                <w:lang w:eastAsia="ar-SA"/>
              </w:rPr>
            </w:pPr>
            <w:r w:rsidRPr="0079709A">
              <w:rPr>
                <w:i/>
                <w:color w:val="000000" w:themeColor="text1"/>
                <w:lang w:eastAsia="ar-SA"/>
              </w:rPr>
              <w:t>Перерыв 9.10-9.20</w:t>
            </w:r>
          </w:p>
          <w:p w:rsidR="00822397" w:rsidRPr="0079709A" w:rsidRDefault="00822397" w:rsidP="00172E7E">
            <w:pPr>
              <w:pStyle w:val="ConsPlusNormal"/>
              <w:jc w:val="both"/>
              <w:rPr>
                <w:color w:val="FF0000"/>
                <w:lang w:eastAsia="ar-SA"/>
              </w:rPr>
            </w:pPr>
            <w:r w:rsidRPr="0079709A">
              <w:rPr>
                <w:color w:val="000000" w:themeColor="text1"/>
                <w:lang w:eastAsia="ar-SA"/>
              </w:rPr>
              <w:t>2.</w:t>
            </w:r>
            <w:r w:rsidRPr="0079709A">
              <w:rPr>
                <w:color w:val="000000" w:themeColor="text1"/>
                <w:lang w:val="en-US" w:eastAsia="ar-SA"/>
              </w:rPr>
              <w:t xml:space="preserve"> </w:t>
            </w:r>
            <w:r w:rsidRPr="0079709A">
              <w:rPr>
                <w:color w:val="000000" w:themeColor="text1"/>
                <w:lang w:eastAsia="ar-SA"/>
              </w:rPr>
              <w:t xml:space="preserve"> 9.20 – 9.30</w:t>
            </w:r>
          </w:p>
        </w:tc>
        <w:tc>
          <w:tcPr>
            <w:tcW w:w="2215" w:type="dxa"/>
          </w:tcPr>
          <w:p w:rsidR="00822397" w:rsidRPr="0079709A" w:rsidRDefault="00822397" w:rsidP="00172E7E">
            <w:pPr>
              <w:pStyle w:val="ConsPlusNormal"/>
              <w:jc w:val="both"/>
              <w:rPr>
                <w:color w:val="000000" w:themeColor="text1"/>
                <w:lang w:eastAsia="ar-SA"/>
              </w:rPr>
            </w:pPr>
            <w:r w:rsidRPr="0079709A">
              <w:rPr>
                <w:color w:val="000000" w:themeColor="text1"/>
                <w:lang w:eastAsia="ar-SA"/>
              </w:rPr>
              <w:t>1.  9.00 – 9.10</w:t>
            </w:r>
          </w:p>
          <w:p w:rsidR="00822397" w:rsidRPr="0079709A" w:rsidRDefault="00822397" w:rsidP="00172E7E">
            <w:pPr>
              <w:pStyle w:val="ConsPlusNormal"/>
              <w:jc w:val="both"/>
              <w:rPr>
                <w:i/>
                <w:color w:val="000000" w:themeColor="text1"/>
                <w:lang w:eastAsia="ar-SA"/>
              </w:rPr>
            </w:pPr>
            <w:r w:rsidRPr="0079709A">
              <w:rPr>
                <w:i/>
                <w:color w:val="000000" w:themeColor="text1"/>
                <w:lang w:eastAsia="ar-SA"/>
              </w:rPr>
              <w:t>Перерыв 9.10-9.20</w:t>
            </w:r>
          </w:p>
          <w:p w:rsidR="00822397" w:rsidRPr="0079709A" w:rsidRDefault="00822397" w:rsidP="00172E7E">
            <w:pPr>
              <w:pStyle w:val="ConsPlusNormal"/>
              <w:jc w:val="both"/>
              <w:rPr>
                <w:color w:val="FF0000"/>
                <w:lang w:eastAsia="ar-SA"/>
              </w:rPr>
            </w:pPr>
            <w:r w:rsidRPr="0079709A">
              <w:rPr>
                <w:color w:val="000000" w:themeColor="text1"/>
                <w:lang w:eastAsia="ar-SA"/>
              </w:rPr>
              <w:t>2.</w:t>
            </w:r>
            <w:r w:rsidRPr="0079709A">
              <w:rPr>
                <w:color w:val="000000" w:themeColor="text1"/>
                <w:lang w:val="en-US" w:eastAsia="ar-SA"/>
              </w:rPr>
              <w:t xml:space="preserve"> </w:t>
            </w:r>
            <w:r w:rsidRPr="0079709A">
              <w:rPr>
                <w:color w:val="000000" w:themeColor="text1"/>
                <w:lang w:eastAsia="ar-SA"/>
              </w:rPr>
              <w:t xml:space="preserve"> 9.20 – 9.30</w:t>
            </w:r>
          </w:p>
        </w:tc>
        <w:tc>
          <w:tcPr>
            <w:tcW w:w="2215" w:type="dxa"/>
          </w:tcPr>
          <w:p w:rsidR="00822397" w:rsidRPr="0079709A" w:rsidRDefault="00822397" w:rsidP="00172E7E">
            <w:pPr>
              <w:pStyle w:val="ConsPlusNormal"/>
              <w:jc w:val="both"/>
              <w:rPr>
                <w:color w:val="000000" w:themeColor="text1"/>
                <w:lang w:eastAsia="ar-SA"/>
              </w:rPr>
            </w:pPr>
            <w:r w:rsidRPr="0079709A">
              <w:rPr>
                <w:color w:val="000000" w:themeColor="text1"/>
                <w:lang w:eastAsia="ar-SA"/>
              </w:rPr>
              <w:t>1.  9.00 – 9.15</w:t>
            </w:r>
          </w:p>
          <w:p w:rsidR="00822397" w:rsidRPr="0079709A" w:rsidRDefault="00822397" w:rsidP="00172E7E">
            <w:pPr>
              <w:pStyle w:val="ConsPlusNormal"/>
              <w:jc w:val="both"/>
              <w:rPr>
                <w:i/>
                <w:color w:val="000000" w:themeColor="text1"/>
                <w:lang w:eastAsia="ar-SA"/>
              </w:rPr>
            </w:pPr>
            <w:r w:rsidRPr="0079709A">
              <w:rPr>
                <w:i/>
                <w:color w:val="000000" w:themeColor="text1"/>
                <w:lang w:eastAsia="ar-SA"/>
              </w:rPr>
              <w:t>Перерыв 9.15-9.25</w:t>
            </w:r>
          </w:p>
          <w:p w:rsidR="00822397" w:rsidRPr="0079709A" w:rsidRDefault="00822397" w:rsidP="00172E7E">
            <w:pPr>
              <w:pStyle w:val="ConsPlusNormal"/>
              <w:jc w:val="both"/>
              <w:rPr>
                <w:color w:val="FF0000"/>
                <w:lang w:eastAsia="ar-SA"/>
              </w:rPr>
            </w:pPr>
            <w:r w:rsidRPr="0079709A">
              <w:rPr>
                <w:color w:val="000000" w:themeColor="text1"/>
                <w:lang w:eastAsia="ar-SA"/>
              </w:rPr>
              <w:t>2.</w:t>
            </w:r>
            <w:r w:rsidRPr="0079709A">
              <w:rPr>
                <w:color w:val="000000" w:themeColor="text1"/>
                <w:lang w:val="en-US" w:eastAsia="ar-SA"/>
              </w:rPr>
              <w:t xml:space="preserve"> </w:t>
            </w:r>
            <w:r w:rsidRPr="0079709A">
              <w:rPr>
                <w:color w:val="000000" w:themeColor="text1"/>
                <w:lang w:eastAsia="ar-SA"/>
              </w:rPr>
              <w:t xml:space="preserve"> 9.25 – 9.40</w:t>
            </w:r>
          </w:p>
        </w:tc>
        <w:tc>
          <w:tcPr>
            <w:tcW w:w="2215" w:type="dxa"/>
          </w:tcPr>
          <w:p w:rsidR="00822397" w:rsidRPr="0079709A" w:rsidRDefault="00822397" w:rsidP="00172E7E">
            <w:pPr>
              <w:pStyle w:val="ConsPlusNormal"/>
              <w:jc w:val="both"/>
              <w:rPr>
                <w:lang w:eastAsia="ar-SA"/>
              </w:rPr>
            </w:pPr>
            <w:r w:rsidRPr="0079709A">
              <w:rPr>
                <w:lang w:eastAsia="ar-SA"/>
              </w:rPr>
              <w:t>1. 9.00 – 9.20</w:t>
            </w:r>
          </w:p>
          <w:p w:rsidR="00822397" w:rsidRPr="0079709A" w:rsidRDefault="00822397" w:rsidP="00172E7E">
            <w:pPr>
              <w:pStyle w:val="ConsPlusNormal"/>
              <w:jc w:val="both"/>
              <w:rPr>
                <w:i/>
                <w:lang w:eastAsia="ar-SA"/>
              </w:rPr>
            </w:pPr>
            <w:r w:rsidRPr="0079709A">
              <w:rPr>
                <w:i/>
                <w:lang w:eastAsia="ar-SA"/>
              </w:rPr>
              <w:t>Перерыв 9.20-9.35</w:t>
            </w:r>
          </w:p>
          <w:p w:rsidR="00822397" w:rsidRPr="0079709A" w:rsidRDefault="00822397" w:rsidP="00172E7E">
            <w:pPr>
              <w:pStyle w:val="ConsPlusNormal"/>
              <w:jc w:val="both"/>
              <w:rPr>
                <w:lang w:eastAsia="ar-SA"/>
              </w:rPr>
            </w:pPr>
            <w:r w:rsidRPr="0079709A">
              <w:rPr>
                <w:lang w:eastAsia="ar-SA"/>
              </w:rPr>
              <w:t>2.  9.35 – 9.55</w:t>
            </w:r>
          </w:p>
        </w:tc>
        <w:tc>
          <w:tcPr>
            <w:tcW w:w="2215" w:type="dxa"/>
          </w:tcPr>
          <w:p w:rsidR="005402D1" w:rsidRPr="0079709A" w:rsidRDefault="005402D1" w:rsidP="00172E7E">
            <w:pPr>
              <w:pStyle w:val="ConsPlusNormal"/>
              <w:jc w:val="both"/>
              <w:rPr>
                <w:lang w:eastAsia="ar-SA"/>
              </w:rPr>
            </w:pPr>
            <w:r w:rsidRPr="0079709A">
              <w:rPr>
                <w:lang w:eastAsia="ar-SA"/>
              </w:rPr>
              <w:t>1.  9.10-9.35</w:t>
            </w:r>
          </w:p>
          <w:p w:rsidR="005402D1" w:rsidRPr="0079709A" w:rsidRDefault="005402D1" w:rsidP="00172E7E">
            <w:pPr>
              <w:pStyle w:val="ConsPlusNormal"/>
              <w:jc w:val="both"/>
              <w:rPr>
                <w:i/>
                <w:lang w:eastAsia="ar-SA"/>
              </w:rPr>
            </w:pPr>
            <w:r w:rsidRPr="0079709A">
              <w:rPr>
                <w:i/>
                <w:lang w:eastAsia="ar-SA"/>
              </w:rPr>
              <w:t>Перерыв 9.35-10.00</w:t>
            </w:r>
          </w:p>
          <w:p w:rsidR="005402D1" w:rsidRPr="0079709A" w:rsidRDefault="005402D1" w:rsidP="00172E7E">
            <w:pPr>
              <w:pStyle w:val="ConsPlusNormal"/>
              <w:jc w:val="both"/>
              <w:rPr>
                <w:lang w:eastAsia="ar-SA"/>
              </w:rPr>
            </w:pPr>
            <w:r w:rsidRPr="0079709A">
              <w:rPr>
                <w:lang w:eastAsia="ar-SA"/>
              </w:rPr>
              <w:t>2.  10.00-10.25</w:t>
            </w:r>
          </w:p>
          <w:p w:rsidR="00822397" w:rsidRPr="0079709A" w:rsidRDefault="00822397" w:rsidP="00172E7E">
            <w:pPr>
              <w:pStyle w:val="ConsPlusNormal"/>
              <w:jc w:val="both"/>
              <w:rPr>
                <w:lang w:eastAsia="ar-SA"/>
              </w:rPr>
            </w:pPr>
          </w:p>
        </w:tc>
        <w:tc>
          <w:tcPr>
            <w:tcW w:w="2253" w:type="dxa"/>
          </w:tcPr>
          <w:p w:rsidR="005402D1" w:rsidRPr="0079709A" w:rsidRDefault="005402D1" w:rsidP="00172E7E">
            <w:pPr>
              <w:pStyle w:val="ConsPlusNormal"/>
              <w:jc w:val="both"/>
              <w:rPr>
                <w:lang w:eastAsia="ar-SA"/>
              </w:rPr>
            </w:pPr>
            <w:r w:rsidRPr="0079709A">
              <w:rPr>
                <w:lang w:eastAsia="ar-SA"/>
              </w:rPr>
              <w:t>1.  9.10-9.40</w:t>
            </w:r>
          </w:p>
          <w:p w:rsidR="005402D1" w:rsidRPr="0079709A" w:rsidRDefault="005402D1" w:rsidP="00172E7E">
            <w:pPr>
              <w:pStyle w:val="ConsPlusNormal"/>
              <w:jc w:val="both"/>
              <w:rPr>
                <w:i/>
                <w:lang w:eastAsia="ar-SA"/>
              </w:rPr>
            </w:pPr>
            <w:r w:rsidRPr="0079709A">
              <w:rPr>
                <w:i/>
                <w:lang w:eastAsia="ar-SA"/>
              </w:rPr>
              <w:t>Перерыв 9.40-9.50</w:t>
            </w:r>
          </w:p>
          <w:p w:rsidR="005402D1" w:rsidRPr="0079709A" w:rsidRDefault="005402D1" w:rsidP="00172E7E">
            <w:pPr>
              <w:pStyle w:val="ConsPlusNormal"/>
              <w:jc w:val="both"/>
              <w:rPr>
                <w:lang w:eastAsia="ar-SA"/>
              </w:rPr>
            </w:pPr>
            <w:r w:rsidRPr="0079709A">
              <w:rPr>
                <w:lang w:eastAsia="ar-SA"/>
              </w:rPr>
              <w:t>2.  9.50-10.20</w:t>
            </w:r>
          </w:p>
          <w:p w:rsidR="005402D1" w:rsidRPr="0079709A" w:rsidRDefault="005402D1" w:rsidP="00172E7E">
            <w:pPr>
              <w:pStyle w:val="ConsPlusNormal"/>
              <w:jc w:val="both"/>
              <w:rPr>
                <w:i/>
                <w:lang w:eastAsia="ar-SA"/>
              </w:rPr>
            </w:pPr>
            <w:r w:rsidRPr="0079709A">
              <w:rPr>
                <w:i/>
                <w:lang w:eastAsia="ar-SA"/>
              </w:rPr>
              <w:t>Перерыв 10.20-10.30</w:t>
            </w:r>
          </w:p>
          <w:p w:rsidR="00822397" w:rsidRPr="0079709A" w:rsidRDefault="005402D1" w:rsidP="00172E7E">
            <w:pPr>
              <w:pStyle w:val="ConsPlusNormal"/>
              <w:jc w:val="both"/>
              <w:rPr>
                <w:lang w:eastAsia="ar-SA"/>
              </w:rPr>
            </w:pPr>
            <w:r w:rsidRPr="0079709A">
              <w:rPr>
                <w:lang w:eastAsia="ar-SA"/>
              </w:rPr>
              <w:t>3. 10.30-11.00</w:t>
            </w:r>
          </w:p>
        </w:tc>
      </w:tr>
      <w:tr w:rsidR="00822397" w:rsidRPr="0079709A" w:rsidTr="00822397">
        <w:trPr>
          <w:trHeight w:val="522"/>
        </w:trPr>
        <w:tc>
          <w:tcPr>
            <w:tcW w:w="680" w:type="dxa"/>
            <w:vMerge/>
          </w:tcPr>
          <w:p w:rsidR="00822397" w:rsidRPr="0079709A" w:rsidRDefault="00822397" w:rsidP="00172E7E">
            <w:pPr>
              <w:pStyle w:val="ConsPlusNormal"/>
              <w:jc w:val="both"/>
              <w:rPr>
                <w:color w:val="000000"/>
                <w:lang w:eastAsia="ar-SA"/>
              </w:rPr>
            </w:pPr>
          </w:p>
        </w:tc>
        <w:tc>
          <w:tcPr>
            <w:tcW w:w="1290" w:type="dxa"/>
          </w:tcPr>
          <w:p w:rsidR="00822397" w:rsidRPr="0079709A" w:rsidRDefault="00822397" w:rsidP="00172E7E">
            <w:pPr>
              <w:pStyle w:val="ConsPlusNormal"/>
              <w:jc w:val="both"/>
              <w:rPr>
                <w:b/>
                <w:lang w:eastAsia="ar-SA"/>
              </w:rPr>
            </w:pPr>
            <w:r w:rsidRPr="0079709A">
              <w:rPr>
                <w:b/>
                <w:lang w:val="en-US" w:eastAsia="ar-SA"/>
              </w:rPr>
              <w:t>II</w:t>
            </w:r>
          </w:p>
          <w:p w:rsidR="00822397" w:rsidRPr="0079709A" w:rsidRDefault="00822397" w:rsidP="00172E7E">
            <w:pPr>
              <w:pStyle w:val="ConsPlusNormal"/>
              <w:jc w:val="both"/>
              <w:rPr>
                <w:b/>
                <w:lang w:eastAsia="ar-SA"/>
              </w:rPr>
            </w:pPr>
            <w:r w:rsidRPr="0079709A">
              <w:rPr>
                <w:b/>
                <w:lang w:eastAsia="ar-SA"/>
              </w:rPr>
              <w:t>половина дня</w:t>
            </w:r>
          </w:p>
        </w:tc>
        <w:tc>
          <w:tcPr>
            <w:tcW w:w="2463" w:type="dxa"/>
          </w:tcPr>
          <w:p w:rsidR="00822397" w:rsidRPr="0079709A" w:rsidRDefault="00822397" w:rsidP="00172E7E">
            <w:pPr>
              <w:pStyle w:val="ConsPlusNormal"/>
              <w:jc w:val="both"/>
              <w:rPr>
                <w:color w:val="000000" w:themeColor="text1"/>
                <w:lang w:eastAsia="ar-SA"/>
              </w:rPr>
            </w:pPr>
          </w:p>
        </w:tc>
        <w:tc>
          <w:tcPr>
            <w:tcW w:w="2215" w:type="dxa"/>
          </w:tcPr>
          <w:p w:rsidR="00822397" w:rsidRPr="0079709A" w:rsidRDefault="00822397" w:rsidP="00172E7E">
            <w:pPr>
              <w:pStyle w:val="ConsPlusNormal"/>
              <w:jc w:val="both"/>
              <w:rPr>
                <w:color w:val="000000" w:themeColor="text1"/>
                <w:lang w:eastAsia="ar-SA"/>
              </w:rPr>
            </w:pPr>
          </w:p>
        </w:tc>
        <w:tc>
          <w:tcPr>
            <w:tcW w:w="2215" w:type="dxa"/>
          </w:tcPr>
          <w:p w:rsidR="00822397" w:rsidRPr="0079709A" w:rsidRDefault="00822397" w:rsidP="00172E7E">
            <w:pPr>
              <w:pStyle w:val="ConsPlusNormal"/>
              <w:jc w:val="both"/>
              <w:rPr>
                <w:color w:val="000000" w:themeColor="text1"/>
                <w:lang w:eastAsia="ar-SA"/>
              </w:rPr>
            </w:pPr>
          </w:p>
        </w:tc>
        <w:tc>
          <w:tcPr>
            <w:tcW w:w="2215" w:type="dxa"/>
          </w:tcPr>
          <w:p w:rsidR="00822397" w:rsidRPr="0079709A" w:rsidRDefault="00822397" w:rsidP="00172E7E">
            <w:pPr>
              <w:pStyle w:val="ConsPlusNormal"/>
              <w:jc w:val="both"/>
              <w:rPr>
                <w:lang w:eastAsia="ar-SA"/>
              </w:rPr>
            </w:pPr>
          </w:p>
        </w:tc>
        <w:tc>
          <w:tcPr>
            <w:tcW w:w="2215" w:type="dxa"/>
          </w:tcPr>
          <w:p w:rsidR="00822397" w:rsidRPr="0079709A" w:rsidRDefault="00822397" w:rsidP="00172E7E">
            <w:pPr>
              <w:pStyle w:val="ConsPlusNormal"/>
              <w:jc w:val="both"/>
              <w:rPr>
                <w:lang w:eastAsia="ar-SA"/>
              </w:rPr>
            </w:pPr>
            <w:r w:rsidRPr="0079709A">
              <w:rPr>
                <w:lang w:eastAsia="ar-SA"/>
              </w:rPr>
              <w:t>3.15.40-16.05</w:t>
            </w:r>
          </w:p>
        </w:tc>
        <w:tc>
          <w:tcPr>
            <w:tcW w:w="2253" w:type="dxa"/>
          </w:tcPr>
          <w:p w:rsidR="00822397" w:rsidRPr="0079709A" w:rsidRDefault="00822397" w:rsidP="00172E7E">
            <w:pPr>
              <w:pStyle w:val="ConsPlusNormal"/>
              <w:jc w:val="both"/>
              <w:rPr>
                <w:lang w:eastAsia="ar-SA"/>
              </w:rPr>
            </w:pPr>
          </w:p>
        </w:tc>
      </w:tr>
      <w:tr w:rsidR="00822397" w:rsidRPr="0079709A" w:rsidTr="00822397">
        <w:trPr>
          <w:trHeight w:val="1319"/>
        </w:trPr>
        <w:tc>
          <w:tcPr>
            <w:tcW w:w="680" w:type="dxa"/>
            <w:vMerge w:val="restart"/>
            <w:textDirection w:val="btLr"/>
          </w:tcPr>
          <w:p w:rsidR="00822397" w:rsidRPr="0079709A" w:rsidRDefault="00822397" w:rsidP="00172E7E">
            <w:pPr>
              <w:pStyle w:val="ConsPlusNormal"/>
              <w:jc w:val="both"/>
              <w:rPr>
                <w:b/>
                <w:color w:val="000000"/>
                <w:lang w:eastAsia="ar-SA"/>
              </w:rPr>
            </w:pPr>
            <w:r w:rsidRPr="0079709A">
              <w:rPr>
                <w:b/>
                <w:color w:val="000000"/>
                <w:lang w:eastAsia="ar-SA"/>
              </w:rPr>
              <w:lastRenderedPageBreak/>
              <w:t>четверг</w:t>
            </w:r>
          </w:p>
        </w:tc>
        <w:tc>
          <w:tcPr>
            <w:tcW w:w="1290" w:type="dxa"/>
          </w:tcPr>
          <w:p w:rsidR="00822397" w:rsidRPr="0079709A" w:rsidRDefault="00822397" w:rsidP="00172E7E">
            <w:pPr>
              <w:pStyle w:val="ConsPlusNormal"/>
              <w:jc w:val="both"/>
              <w:rPr>
                <w:b/>
                <w:lang w:eastAsia="ar-SA"/>
              </w:rPr>
            </w:pPr>
            <w:r w:rsidRPr="0079709A">
              <w:rPr>
                <w:b/>
                <w:lang w:val="en-US" w:eastAsia="ar-SA"/>
              </w:rPr>
              <w:t>I</w:t>
            </w:r>
          </w:p>
          <w:p w:rsidR="00822397" w:rsidRPr="0079709A" w:rsidRDefault="00822397" w:rsidP="00172E7E">
            <w:pPr>
              <w:pStyle w:val="ConsPlusNormal"/>
              <w:jc w:val="both"/>
              <w:rPr>
                <w:b/>
                <w:lang w:val="en-US" w:eastAsia="ar-SA"/>
              </w:rPr>
            </w:pPr>
            <w:r w:rsidRPr="0079709A">
              <w:rPr>
                <w:b/>
                <w:lang w:eastAsia="ar-SA"/>
              </w:rPr>
              <w:t>половина дня</w:t>
            </w:r>
          </w:p>
        </w:tc>
        <w:tc>
          <w:tcPr>
            <w:tcW w:w="2463" w:type="dxa"/>
          </w:tcPr>
          <w:p w:rsidR="00822397" w:rsidRPr="0079709A" w:rsidRDefault="00822397" w:rsidP="00172E7E">
            <w:pPr>
              <w:pStyle w:val="ConsPlusNormal"/>
              <w:jc w:val="both"/>
              <w:rPr>
                <w:color w:val="000000" w:themeColor="text1"/>
                <w:lang w:eastAsia="ar-SA"/>
              </w:rPr>
            </w:pPr>
            <w:r w:rsidRPr="0079709A">
              <w:rPr>
                <w:color w:val="000000" w:themeColor="text1"/>
                <w:lang w:eastAsia="ar-SA"/>
              </w:rPr>
              <w:t>1.  9.00 – 9.10</w:t>
            </w:r>
          </w:p>
          <w:p w:rsidR="00822397" w:rsidRPr="0079709A" w:rsidRDefault="00822397" w:rsidP="00172E7E">
            <w:pPr>
              <w:pStyle w:val="ConsPlusNormal"/>
              <w:jc w:val="both"/>
              <w:rPr>
                <w:i/>
                <w:color w:val="000000" w:themeColor="text1"/>
                <w:lang w:eastAsia="ar-SA"/>
              </w:rPr>
            </w:pPr>
            <w:r w:rsidRPr="0079709A">
              <w:rPr>
                <w:i/>
                <w:color w:val="000000" w:themeColor="text1"/>
                <w:lang w:eastAsia="ar-SA"/>
              </w:rPr>
              <w:t>Перерыв 9.10-9.20</w:t>
            </w:r>
          </w:p>
          <w:p w:rsidR="00822397" w:rsidRPr="0079709A" w:rsidRDefault="00822397" w:rsidP="00172E7E">
            <w:pPr>
              <w:pStyle w:val="ConsPlusNormal"/>
              <w:jc w:val="both"/>
              <w:rPr>
                <w:color w:val="FF0000"/>
                <w:lang w:eastAsia="ar-SA"/>
              </w:rPr>
            </w:pPr>
            <w:r w:rsidRPr="0079709A">
              <w:rPr>
                <w:color w:val="000000" w:themeColor="text1"/>
                <w:lang w:eastAsia="ar-SA"/>
              </w:rPr>
              <w:t>2.</w:t>
            </w:r>
            <w:r w:rsidRPr="0079709A">
              <w:rPr>
                <w:color w:val="000000" w:themeColor="text1"/>
                <w:lang w:val="en-US" w:eastAsia="ar-SA"/>
              </w:rPr>
              <w:t xml:space="preserve"> </w:t>
            </w:r>
            <w:r w:rsidRPr="0079709A">
              <w:rPr>
                <w:color w:val="000000" w:themeColor="text1"/>
                <w:lang w:eastAsia="ar-SA"/>
              </w:rPr>
              <w:t xml:space="preserve"> 9.20 – 9.30</w:t>
            </w:r>
          </w:p>
        </w:tc>
        <w:tc>
          <w:tcPr>
            <w:tcW w:w="2215" w:type="dxa"/>
          </w:tcPr>
          <w:p w:rsidR="00822397" w:rsidRPr="0079709A" w:rsidRDefault="00822397" w:rsidP="00172E7E">
            <w:pPr>
              <w:pStyle w:val="ConsPlusNormal"/>
              <w:jc w:val="both"/>
              <w:rPr>
                <w:color w:val="000000" w:themeColor="text1"/>
                <w:lang w:eastAsia="ar-SA"/>
              </w:rPr>
            </w:pPr>
            <w:r w:rsidRPr="0079709A">
              <w:rPr>
                <w:color w:val="000000" w:themeColor="text1"/>
                <w:lang w:eastAsia="ar-SA"/>
              </w:rPr>
              <w:t>1.  9.00 – 9.10</w:t>
            </w:r>
          </w:p>
          <w:p w:rsidR="00822397" w:rsidRPr="0079709A" w:rsidRDefault="00822397" w:rsidP="00172E7E">
            <w:pPr>
              <w:pStyle w:val="ConsPlusNormal"/>
              <w:jc w:val="both"/>
              <w:rPr>
                <w:i/>
                <w:color w:val="000000" w:themeColor="text1"/>
                <w:lang w:eastAsia="ar-SA"/>
              </w:rPr>
            </w:pPr>
            <w:r w:rsidRPr="0079709A">
              <w:rPr>
                <w:i/>
                <w:color w:val="000000" w:themeColor="text1"/>
                <w:lang w:eastAsia="ar-SA"/>
              </w:rPr>
              <w:t>Перерыв 9.10-9.20</w:t>
            </w:r>
          </w:p>
          <w:p w:rsidR="00822397" w:rsidRPr="0079709A" w:rsidRDefault="00822397" w:rsidP="00172E7E">
            <w:pPr>
              <w:pStyle w:val="ConsPlusNormal"/>
              <w:jc w:val="both"/>
              <w:rPr>
                <w:color w:val="FF0000"/>
                <w:lang w:eastAsia="ar-SA"/>
              </w:rPr>
            </w:pPr>
            <w:r w:rsidRPr="0079709A">
              <w:rPr>
                <w:color w:val="000000" w:themeColor="text1"/>
                <w:lang w:eastAsia="ar-SA"/>
              </w:rPr>
              <w:t>2.</w:t>
            </w:r>
            <w:r w:rsidRPr="0079709A">
              <w:rPr>
                <w:color w:val="000000" w:themeColor="text1"/>
                <w:lang w:val="en-US" w:eastAsia="ar-SA"/>
              </w:rPr>
              <w:t xml:space="preserve"> </w:t>
            </w:r>
            <w:r w:rsidRPr="0079709A">
              <w:rPr>
                <w:color w:val="000000" w:themeColor="text1"/>
                <w:lang w:eastAsia="ar-SA"/>
              </w:rPr>
              <w:t xml:space="preserve"> 9.20 – 9.30</w:t>
            </w:r>
          </w:p>
        </w:tc>
        <w:tc>
          <w:tcPr>
            <w:tcW w:w="2215" w:type="dxa"/>
          </w:tcPr>
          <w:p w:rsidR="00822397" w:rsidRPr="0079709A" w:rsidRDefault="00822397" w:rsidP="00172E7E">
            <w:pPr>
              <w:pStyle w:val="ConsPlusNormal"/>
              <w:jc w:val="both"/>
              <w:rPr>
                <w:color w:val="000000" w:themeColor="text1"/>
                <w:lang w:eastAsia="ar-SA"/>
              </w:rPr>
            </w:pPr>
            <w:r w:rsidRPr="0079709A">
              <w:rPr>
                <w:color w:val="000000" w:themeColor="text1"/>
                <w:lang w:eastAsia="ar-SA"/>
              </w:rPr>
              <w:t>1.  9.00 – 9.15</w:t>
            </w:r>
          </w:p>
          <w:p w:rsidR="00822397" w:rsidRPr="0079709A" w:rsidRDefault="00822397" w:rsidP="00172E7E">
            <w:pPr>
              <w:pStyle w:val="ConsPlusNormal"/>
              <w:jc w:val="both"/>
              <w:rPr>
                <w:i/>
                <w:color w:val="000000" w:themeColor="text1"/>
                <w:lang w:eastAsia="ar-SA"/>
              </w:rPr>
            </w:pPr>
            <w:r w:rsidRPr="0079709A">
              <w:rPr>
                <w:i/>
                <w:color w:val="000000" w:themeColor="text1"/>
                <w:lang w:eastAsia="ar-SA"/>
              </w:rPr>
              <w:t>Перерыв 9.15-9.25</w:t>
            </w:r>
          </w:p>
          <w:p w:rsidR="00822397" w:rsidRPr="0079709A" w:rsidRDefault="00822397" w:rsidP="00172E7E">
            <w:pPr>
              <w:pStyle w:val="ConsPlusNormal"/>
              <w:jc w:val="both"/>
              <w:rPr>
                <w:color w:val="FF0000"/>
                <w:lang w:eastAsia="ar-SA"/>
              </w:rPr>
            </w:pPr>
            <w:r w:rsidRPr="0079709A">
              <w:rPr>
                <w:color w:val="000000" w:themeColor="text1"/>
                <w:lang w:eastAsia="ar-SA"/>
              </w:rPr>
              <w:t>2.</w:t>
            </w:r>
            <w:r w:rsidRPr="0079709A">
              <w:rPr>
                <w:color w:val="000000" w:themeColor="text1"/>
                <w:lang w:val="en-US" w:eastAsia="ar-SA"/>
              </w:rPr>
              <w:t xml:space="preserve"> </w:t>
            </w:r>
            <w:r w:rsidRPr="0079709A">
              <w:rPr>
                <w:color w:val="000000" w:themeColor="text1"/>
                <w:lang w:eastAsia="ar-SA"/>
              </w:rPr>
              <w:t xml:space="preserve"> 9.25 – 9.40</w:t>
            </w:r>
          </w:p>
        </w:tc>
        <w:tc>
          <w:tcPr>
            <w:tcW w:w="2215" w:type="dxa"/>
          </w:tcPr>
          <w:p w:rsidR="00822397" w:rsidRPr="0079709A" w:rsidRDefault="00822397" w:rsidP="00172E7E">
            <w:pPr>
              <w:pStyle w:val="ConsPlusNormal"/>
              <w:jc w:val="both"/>
              <w:rPr>
                <w:lang w:eastAsia="ar-SA"/>
              </w:rPr>
            </w:pPr>
            <w:r w:rsidRPr="0079709A">
              <w:rPr>
                <w:lang w:eastAsia="ar-SA"/>
              </w:rPr>
              <w:t>1. 9.00 – 9.20</w:t>
            </w:r>
          </w:p>
          <w:p w:rsidR="00822397" w:rsidRPr="0079709A" w:rsidRDefault="00822397" w:rsidP="00172E7E">
            <w:pPr>
              <w:pStyle w:val="ConsPlusNormal"/>
              <w:jc w:val="both"/>
              <w:rPr>
                <w:i/>
                <w:lang w:eastAsia="ar-SA"/>
              </w:rPr>
            </w:pPr>
            <w:r w:rsidRPr="0079709A">
              <w:rPr>
                <w:i/>
                <w:lang w:eastAsia="ar-SA"/>
              </w:rPr>
              <w:t>Перерыв 9.20-9.35</w:t>
            </w:r>
          </w:p>
          <w:p w:rsidR="00822397" w:rsidRPr="0079709A" w:rsidRDefault="00822397" w:rsidP="00172E7E">
            <w:pPr>
              <w:pStyle w:val="ConsPlusNormal"/>
              <w:jc w:val="both"/>
              <w:rPr>
                <w:lang w:eastAsia="ar-SA"/>
              </w:rPr>
            </w:pPr>
            <w:r w:rsidRPr="0079709A">
              <w:rPr>
                <w:lang w:eastAsia="ar-SA"/>
              </w:rPr>
              <w:t>2.  9.35 – 9.55</w:t>
            </w:r>
          </w:p>
        </w:tc>
        <w:tc>
          <w:tcPr>
            <w:tcW w:w="2215" w:type="dxa"/>
          </w:tcPr>
          <w:p w:rsidR="005402D1" w:rsidRPr="0079709A" w:rsidRDefault="005402D1" w:rsidP="00172E7E">
            <w:pPr>
              <w:pStyle w:val="ConsPlusNormal"/>
              <w:jc w:val="both"/>
              <w:rPr>
                <w:lang w:eastAsia="ar-SA"/>
              </w:rPr>
            </w:pPr>
            <w:r w:rsidRPr="0079709A">
              <w:rPr>
                <w:lang w:eastAsia="ar-SA"/>
              </w:rPr>
              <w:t>1.  9.10-9.35</w:t>
            </w:r>
          </w:p>
          <w:p w:rsidR="005402D1" w:rsidRPr="0079709A" w:rsidRDefault="005402D1" w:rsidP="00172E7E">
            <w:pPr>
              <w:pStyle w:val="ConsPlusNormal"/>
              <w:jc w:val="both"/>
              <w:rPr>
                <w:i/>
                <w:lang w:eastAsia="ar-SA"/>
              </w:rPr>
            </w:pPr>
            <w:r w:rsidRPr="0079709A">
              <w:rPr>
                <w:i/>
                <w:lang w:eastAsia="ar-SA"/>
              </w:rPr>
              <w:t>Перерыв 9.35-10.00</w:t>
            </w:r>
          </w:p>
          <w:p w:rsidR="005402D1" w:rsidRPr="0079709A" w:rsidRDefault="005402D1" w:rsidP="00172E7E">
            <w:pPr>
              <w:pStyle w:val="ConsPlusNormal"/>
              <w:jc w:val="both"/>
              <w:rPr>
                <w:lang w:eastAsia="ar-SA"/>
              </w:rPr>
            </w:pPr>
            <w:r w:rsidRPr="0079709A">
              <w:rPr>
                <w:lang w:eastAsia="ar-SA"/>
              </w:rPr>
              <w:t>2.  10.00-10.25</w:t>
            </w:r>
          </w:p>
          <w:p w:rsidR="00822397" w:rsidRPr="0079709A" w:rsidRDefault="00822397" w:rsidP="00172E7E">
            <w:pPr>
              <w:pStyle w:val="ConsPlusNormal"/>
              <w:jc w:val="both"/>
              <w:rPr>
                <w:lang w:eastAsia="ar-SA"/>
              </w:rPr>
            </w:pPr>
          </w:p>
          <w:p w:rsidR="00822397" w:rsidRPr="0079709A" w:rsidRDefault="00822397" w:rsidP="00172E7E">
            <w:pPr>
              <w:pStyle w:val="ConsPlusNormal"/>
              <w:jc w:val="both"/>
              <w:rPr>
                <w:lang w:eastAsia="ar-SA"/>
              </w:rPr>
            </w:pPr>
          </w:p>
        </w:tc>
        <w:tc>
          <w:tcPr>
            <w:tcW w:w="2253" w:type="dxa"/>
          </w:tcPr>
          <w:p w:rsidR="005402D1" w:rsidRPr="0079709A" w:rsidRDefault="005402D1" w:rsidP="00172E7E">
            <w:pPr>
              <w:pStyle w:val="ConsPlusNormal"/>
              <w:jc w:val="both"/>
              <w:rPr>
                <w:lang w:eastAsia="ar-SA"/>
              </w:rPr>
            </w:pPr>
            <w:r w:rsidRPr="0079709A">
              <w:rPr>
                <w:lang w:eastAsia="ar-SA"/>
              </w:rPr>
              <w:t>1.  9.10-9.40</w:t>
            </w:r>
          </w:p>
          <w:p w:rsidR="005402D1" w:rsidRPr="0079709A" w:rsidRDefault="005402D1" w:rsidP="00172E7E">
            <w:pPr>
              <w:pStyle w:val="ConsPlusNormal"/>
              <w:jc w:val="both"/>
              <w:rPr>
                <w:i/>
                <w:lang w:eastAsia="ar-SA"/>
              </w:rPr>
            </w:pPr>
            <w:r w:rsidRPr="0079709A">
              <w:rPr>
                <w:i/>
                <w:lang w:eastAsia="ar-SA"/>
              </w:rPr>
              <w:t>Перерыв 9.40-9.50</w:t>
            </w:r>
          </w:p>
          <w:p w:rsidR="005402D1" w:rsidRPr="0079709A" w:rsidRDefault="005402D1" w:rsidP="00172E7E">
            <w:pPr>
              <w:pStyle w:val="ConsPlusNormal"/>
              <w:jc w:val="both"/>
              <w:rPr>
                <w:lang w:eastAsia="ar-SA"/>
              </w:rPr>
            </w:pPr>
            <w:r w:rsidRPr="0079709A">
              <w:rPr>
                <w:lang w:eastAsia="ar-SA"/>
              </w:rPr>
              <w:t>2.  9.50-10.20</w:t>
            </w:r>
          </w:p>
          <w:p w:rsidR="005402D1" w:rsidRPr="0079709A" w:rsidRDefault="005402D1" w:rsidP="00172E7E">
            <w:pPr>
              <w:pStyle w:val="ConsPlusNormal"/>
              <w:jc w:val="both"/>
              <w:rPr>
                <w:i/>
                <w:lang w:eastAsia="ar-SA"/>
              </w:rPr>
            </w:pPr>
            <w:r w:rsidRPr="0079709A">
              <w:rPr>
                <w:i/>
                <w:lang w:eastAsia="ar-SA"/>
              </w:rPr>
              <w:t>Перерыв 10.20-10.30</w:t>
            </w:r>
          </w:p>
          <w:p w:rsidR="00822397" w:rsidRPr="0079709A" w:rsidRDefault="005402D1" w:rsidP="00172E7E">
            <w:pPr>
              <w:pStyle w:val="ConsPlusNormal"/>
              <w:jc w:val="both"/>
              <w:rPr>
                <w:lang w:eastAsia="ar-SA"/>
              </w:rPr>
            </w:pPr>
            <w:r w:rsidRPr="0079709A">
              <w:rPr>
                <w:lang w:eastAsia="ar-SA"/>
              </w:rPr>
              <w:t>3. 10.30-11.00</w:t>
            </w:r>
          </w:p>
        </w:tc>
      </w:tr>
      <w:tr w:rsidR="00822397" w:rsidRPr="0079709A" w:rsidTr="00822397">
        <w:trPr>
          <w:trHeight w:val="236"/>
        </w:trPr>
        <w:tc>
          <w:tcPr>
            <w:tcW w:w="680" w:type="dxa"/>
            <w:vMerge/>
          </w:tcPr>
          <w:p w:rsidR="00822397" w:rsidRPr="0079709A" w:rsidRDefault="00822397" w:rsidP="00172E7E">
            <w:pPr>
              <w:pStyle w:val="ConsPlusNormal"/>
              <w:jc w:val="both"/>
              <w:rPr>
                <w:color w:val="000000"/>
                <w:lang w:eastAsia="ar-SA"/>
              </w:rPr>
            </w:pPr>
          </w:p>
        </w:tc>
        <w:tc>
          <w:tcPr>
            <w:tcW w:w="1290" w:type="dxa"/>
          </w:tcPr>
          <w:p w:rsidR="00822397" w:rsidRPr="0079709A" w:rsidRDefault="00822397" w:rsidP="00172E7E">
            <w:pPr>
              <w:pStyle w:val="ConsPlusNormal"/>
              <w:jc w:val="both"/>
              <w:rPr>
                <w:b/>
                <w:lang w:eastAsia="ar-SA"/>
              </w:rPr>
            </w:pPr>
            <w:r w:rsidRPr="0079709A">
              <w:rPr>
                <w:b/>
                <w:lang w:val="en-US" w:eastAsia="ar-SA"/>
              </w:rPr>
              <w:t>II</w:t>
            </w:r>
          </w:p>
          <w:p w:rsidR="00822397" w:rsidRPr="0079709A" w:rsidRDefault="00822397" w:rsidP="00172E7E">
            <w:pPr>
              <w:pStyle w:val="ConsPlusNormal"/>
              <w:jc w:val="both"/>
              <w:rPr>
                <w:b/>
                <w:lang w:eastAsia="ar-SA"/>
              </w:rPr>
            </w:pPr>
            <w:r w:rsidRPr="0079709A">
              <w:rPr>
                <w:b/>
                <w:lang w:eastAsia="ar-SA"/>
              </w:rPr>
              <w:t>половина дня</w:t>
            </w:r>
          </w:p>
        </w:tc>
        <w:tc>
          <w:tcPr>
            <w:tcW w:w="2463" w:type="dxa"/>
          </w:tcPr>
          <w:p w:rsidR="00822397" w:rsidRPr="0079709A" w:rsidRDefault="00822397" w:rsidP="00172E7E">
            <w:pPr>
              <w:pStyle w:val="ConsPlusNormal"/>
              <w:jc w:val="both"/>
              <w:rPr>
                <w:color w:val="000000" w:themeColor="text1"/>
                <w:lang w:eastAsia="ar-SA"/>
              </w:rPr>
            </w:pPr>
          </w:p>
        </w:tc>
        <w:tc>
          <w:tcPr>
            <w:tcW w:w="2215" w:type="dxa"/>
          </w:tcPr>
          <w:p w:rsidR="00822397" w:rsidRPr="0079709A" w:rsidRDefault="00822397" w:rsidP="00172E7E">
            <w:pPr>
              <w:pStyle w:val="ConsPlusNormal"/>
              <w:jc w:val="both"/>
              <w:rPr>
                <w:color w:val="000000" w:themeColor="text1"/>
                <w:lang w:eastAsia="ar-SA"/>
              </w:rPr>
            </w:pPr>
          </w:p>
        </w:tc>
        <w:tc>
          <w:tcPr>
            <w:tcW w:w="2215" w:type="dxa"/>
          </w:tcPr>
          <w:p w:rsidR="00822397" w:rsidRPr="0079709A" w:rsidRDefault="00822397" w:rsidP="00172E7E">
            <w:pPr>
              <w:pStyle w:val="ConsPlusNormal"/>
              <w:jc w:val="both"/>
              <w:rPr>
                <w:color w:val="000000" w:themeColor="text1"/>
                <w:lang w:eastAsia="ar-SA"/>
              </w:rPr>
            </w:pPr>
          </w:p>
        </w:tc>
        <w:tc>
          <w:tcPr>
            <w:tcW w:w="2215" w:type="dxa"/>
          </w:tcPr>
          <w:p w:rsidR="00822397" w:rsidRPr="0079709A" w:rsidRDefault="00822397" w:rsidP="00172E7E">
            <w:pPr>
              <w:pStyle w:val="ConsPlusNormal"/>
              <w:jc w:val="both"/>
              <w:rPr>
                <w:lang w:eastAsia="ar-SA"/>
              </w:rPr>
            </w:pPr>
          </w:p>
        </w:tc>
        <w:tc>
          <w:tcPr>
            <w:tcW w:w="2215" w:type="dxa"/>
          </w:tcPr>
          <w:p w:rsidR="00822397" w:rsidRPr="0079709A" w:rsidRDefault="00822397" w:rsidP="00172E7E">
            <w:pPr>
              <w:pStyle w:val="ConsPlusNormal"/>
              <w:jc w:val="both"/>
              <w:rPr>
                <w:lang w:eastAsia="ar-SA"/>
              </w:rPr>
            </w:pPr>
            <w:r w:rsidRPr="0079709A">
              <w:rPr>
                <w:lang w:eastAsia="ar-SA"/>
              </w:rPr>
              <w:t>3.15.40-16.05</w:t>
            </w:r>
          </w:p>
        </w:tc>
        <w:tc>
          <w:tcPr>
            <w:tcW w:w="2253" w:type="dxa"/>
          </w:tcPr>
          <w:p w:rsidR="00822397" w:rsidRPr="0079709A" w:rsidRDefault="00822397" w:rsidP="00172E7E">
            <w:pPr>
              <w:pStyle w:val="ConsPlusNormal"/>
              <w:jc w:val="both"/>
              <w:rPr>
                <w:lang w:eastAsia="ar-SA"/>
              </w:rPr>
            </w:pPr>
          </w:p>
        </w:tc>
      </w:tr>
      <w:tr w:rsidR="0079709A" w:rsidRPr="0079709A" w:rsidTr="00416DD9">
        <w:trPr>
          <w:trHeight w:val="2065"/>
        </w:trPr>
        <w:tc>
          <w:tcPr>
            <w:tcW w:w="680" w:type="dxa"/>
            <w:textDirection w:val="btLr"/>
          </w:tcPr>
          <w:p w:rsidR="0079709A" w:rsidRPr="0079709A" w:rsidRDefault="0079709A" w:rsidP="00172E7E">
            <w:pPr>
              <w:pStyle w:val="ConsPlusNormal"/>
              <w:jc w:val="both"/>
              <w:rPr>
                <w:b/>
                <w:color w:val="000000"/>
                <w:lang w:eastAsia="ar-SA"/>
              </w:rPr>
            </w:pPr>
            <w:r w:rsidRPr="0079709A">
              <w:rPr>
                <w:b/>
                <w:color w:val="000000"/>
                <w:lang w:eastAsia="ar-SA"/>
              </w:rPr>
              <w:t>пятница</w:t>
            </w:r>
          </w:p>
        </w:tc>
        <w:tc>
          <w:tcPr>
            <w:tcW w:w="1290" w:type="dxa"/>
          </w:tcPr>
          <w:p w:rsidR="0079709A" w:rsidRPr="0079709A" w:rsidRDefault="0079709A" w:rsidP="00172E7E">
            <w:pPr>
              <w:pStyle w:val="ConsPlusNormal"/>
              <w:jc w:val="both"/>
              <w:rPr>
                <w:b/>
                <w:lang w:eastAsia="ar-SA"/>
              </w:rPr>
            </w:pPr>
            <w:r w:rsidRPr="0079709A">
              <w:rPr>
                <w:b/>
                <w:lang w:val="en-US" w:eastAsia="ar-SA"/>
              </w:rPr>
              <w:t>I</w:t>
            </w:r>
          </w:p>
          <w:p w:rsidR="0079709A" w:rsidRPr="0079709A" w:rsidRDefault="0079709A" w:rsidP="00172E7E">
            <w:pPr>
              <w:pStyle w:val="ConsPlusNormal"/>
              <w:jc w:val="both"/>
              <w:rPr>
                <w:color w:val="000000"/>
                <w:lang w:eastAsia="ar-SA"/>
              </w:rPr>
            </w:pPr>
            <w:r w:rsidRPr="0079709A">
              <w:rPr>
                <w:b/>
                <w:lang w:eastAsia="ar-SA"/>
              </w:rPr>
              <w:t>половина дня</w:t>
            </w:r>
          </w:p>
        </w:tc>
        <w:tc>
          <w:tcPr>
            <w:tcW w:w="2463" w:type="dxa"/>
          </w:tcPr>
          <w:p w:rsidR="0079709A" w:rsidRPr="0079709A" w:rsidRDefault="0079709A" w:rsidP="00172E7E">
            <w:pPr>
              <w:pStyle w:val="ConsPlusNormal"/>
              <w:jc w:val="both"/>
              <w:rPr>
                <w:color w:val="000000" w:themeColor="text1"/>
                <w:lang w:eastAsia="ar-SA"/>
              </w:rPr>
            </w:pPr>
            <w:r w:rsidRPr="0079709A">
              <w:rPr>
                <w:color w:val="000000" w:themeColor="text1"/>
                <w:lang w:eastAsia="ar-SA"/>
              </w:rPr>
              <w:t>1.  9.00 – 9.10</w:t>
            </w:r>
          </w:p>
          <w:p w:rsidR="0079709A" w:rsidRPr="0079709A" w:rsidRDefault="0079709A" w:rsidP="00172E7E">
            <w:pPr>
              <w:pStyle w:val="ConsPlusNormal"/>
              <w:jc w:val="both"/>
              <w:rPr>
                <w:i/>
                <w:color w:val="000000" w:themeColor="text1"/>
                <w:lang w:eastAsia="ar-SA"/>
              </w:rPr>
            </w:pPr>
            <w:r w:rsidRPr="0079709A">
              <w:rPr>
                <w:i/>
                <w:color w:val="000000" w:themeColor="text1"/>
                <w:lang w:eastAsia="ar-SA"/>
              </w:rPr>
              <w:t>Перерыв 9.10-9.20</w:t>
            </w:r>
          </w:p>
          <w:p w:rsidR="0079709A" w:rsidRPr="0079709A" w:rsidRDefault="0079709A" w:rsidP="00172E7E">
            <w:pPr>
              <w:pStyle w:val="ConsPlusNormal"/>
              <w:jc w:val="both"/>
              <w:rPr>
                <w:color w:val="FF0000"/>
                <w:lang w:eastAsia="ar-SA"/>
              </w:rPr>
            </w:pPr>
            <w:r w:rsidRPr="0079709A">
              <w:rPr>
                <w:color w:val="000000" w:themeColor="text1"/>
                <w:lang w:eastAsia="ar-SA"/>
              </w:rPr>
              <w:t>2.  9.20 – 9.30</w:t>
            </w:r>
          </w:p>
        </w:tc>
        <w:tc>
          <w:tcPr>
            <w:tcW w:w="2215" w:type="dxa"/>
          </w:tcPr>
          <w:p w:rsidR="0079709A" w:rsidRPr="0079709A" w:rsidRDefault="0079709A" w:rsidP="00172E7E">
            <w:pPr>
              <w:pStyle w:val="ConsPlusNormal"/>
              <w:jc w:val="both"/>
              <w:rPr>
                <w:color w:val="000000" w:themeColor="text1"/>
                <w:lang w:eastAsia="ar-SA"/>
              </w:rPr>
            </w:pPr>
            <w:r w:rsidRPr="0079709A">
              <w:rPr>
                <w:color w:val="000000" w:themeColor="text1"/>
                <w:lang w:eastAsia="ar-SA"/>
              </w:rPr>
              <w:t>1.  9.00 – 9.10</w:t>
            </w:r>
          </w:p>
          <w:p w:rsidR="0079709A" w:rsidRPr="0079709A" w:rsidRDefault="0079709A" w:rsidP="00172E7E">
            <w:pPr>
              <w:pStyle w:val="ConsPlusNormal"/>
              <w:jc w:val="both"/>
              <w:rPr>
                <w:i/>
                <w:color w:val="000000" w:themeColor="text1"/>
                <w:lang w:eastAsia="ar-SA"/>
              </w:rPr>
            </w:pPr>
            <w:r w:rsidRPr="0079709A">
              <w:rPr>
                <w:i/>
                <w:color w:val="000000" w:themeColor="text1"/>
                <w:lang w:eastAsia="ar-SA"/>
              </w:rPr>
              <w:t>Перерыв 9.10-9.20</w:t>
            </w:r>
          </w:p>
          <w:p w:rsidR="0079709A" w:rsidRPr="0079709A" w:rsidRDefault="0079709A" w:rsidP="00172E7E">
            <w:pPr>
              <w:pStyle w:val="ConsPlusNormal"/>
              <w:jc w:val="both"/>
              <w:rPr>
                <w:color w:val="FF0000"/>
                <w:lang w:eastAsia="ar-SA"/>
              </w:rPr>
            </w:pPr>
            <w:r w:rsidRPr="0079709A">
              <w:rPr>
                <w:color w:val="000000" w:themeColor="text1"/>
                <w:lang w:eastAsia="ar-SA"/>
              </w:rPr>
              <w:t>2.</w:t>
            </w:r>
            <w:r w:rsidRPr="0079709A">
              <w:rPr>
                <w:color w:val="000000" w:themeColor="text1"/>
                <w:lang w:val="en-US" w:eastAsia="ar-SA"/>
              </w:rPr>
              <w:t xml:space="preserve"> </w:t>
            </w:r>
            <w:r w:rsidRPr="0079709A">
              <w:rPr>
                <w:color w:val="000000" w:themeColor="text1"/>
                <w:lang w:eastAsia="ar-SA"/>
              </w:rPr>
              <w:t xml:space="preserve"> 9.20 – 9.30</w:t>
            </w:r>
          </w:p>
        </w:tc>
        <w:tc>
          <w:tcPr>
            <w:tcW w:w="2215" w:type="dxa"/>
          </w:tcPr>
          <w:p w:rsidR="0079709A" w:rsidRPr="0079709A" w:rsidRDefault="0079709A" w:rsidP="00172E7E">
            <w:pPr>
              <w:pStyle w:val="ConsPlusNormal"/>
              <w:jc w:val="both"/>
              <w:rPr>
                <w:color w:val="000000" w:themeColor="text1"/>
                <w:lang w:eastAsia="ar-SA"/>
              </w:rPr>
            </w:pPr>
            <w:r w:rsidRPr="0079709A">
              <w:rPr>
                <w:color w:val="000000" w:themeColor="text1"/>
                <w:lang w:eastAsia="ar-SA"/>
              </w:rPr>
              <w:t>1.  9.00 – 9.15</w:t>
            </w:r>
          </w:p>
          <w:p w:rsidR="0079709A" w:rsidRPr="0079709A" w:rsidRDefault="0079709A" w:rsidP="00172E7E">
            <w:pPr>
              <w:pStyle w:val="ConsPlusNormal"/>
              <w:jc w:val="both"/>
              <w:rPr>
                <w:i/>
                <w:color w:val="000000" w:themeColor="text1"/>
                <w:lang w:eastAsia="ar-SA"/>
              </w:rPr>
            </w:pPr>
            <w:r w:rsidRPr="0079709A">
              <w:rPr>
                <w:i/>
                <w:color w:val="000000" w:themeColor="text1"/>
                <w:lang w:eastAsia="ar-SA"/>
              </w:rPr>
              <w:t>Перерыв 9.15-9.25</w:t>
            </w:r>
          </w:p>
          <w:p w:rsidR="0079709A" w:rsidRPr="0079709A" w:rsidRDefault="0079709A" w:rsidP="00172E7E">
            <w:pPr>
              <w:pStyle w:val="ConsPlusNormal"/>
              <w:jc w:val="both"/>
              <w:rPr>
                <w:color w:val="FF0000"/>
                <w:lang w:eastAsia="ar-SA"/>
              </w:rPr>
            </w:pPr>
            <w:r w:rsidRPr="0079709A">
              <w:rPr>
                <w:color w:val="000000" w:themeColor="text1"/>
                <w:lang w:eastAsia="ar-SA"/>
              </w:rPr>
              <w:t>2.</w:t>
            </w:r>
            <w:r w:rsidRPr="0079709A">
              <w:rPr>
                <w:color w:val="000000" w:themeColor="text1"/>
                <w:lang w:val="en-US" w:eastAsia="ar-SA"/>
              </w:rPr>
              <w:t xml:space="preserve"> </w:t>
            </w:r>
            <w:r w:rsidRPr="0079709A">
              <w:rPr>
                <w:color w:val="000000" w:themeColor="text1"/>
                <w:lang w:eastAsia="ar-SA"/>
              </w:rPr>
              <w:t xml:space="preserve"> 9.25 – 9.40</w:t>
            </w:r>
          </w:p>
        </w:tc>
        <w:tc>
          <w:tcPr>
            <w:tcW w:w="2215" w:type="dxa"/>
          </w:tcPr>
          <w:p w:rsidR="0079709A" w:rsidRPr="0079709A" w:rsidRDefault="0079709A" w:rsidP="00172E7E">
            <w:pPr>
              <w:pStyle w:val="ConsPlusNormal"/>
              <w:jc w:val="both"/>
              <w:rPr>
                <w:lang w:eastAsia="ar-SA"/>
              </w:rPr>
            </w:pPr>
            <w:r w:rsidRPr="0079709A">
              <w:rPr>
                <w:lang w:eastAsia="ar-SA"/>
              </w:rPr>
              <w:t>1. 9.00 – 9.20</w:t>
            </w:r>
          </w:p>
          <w:p w:rsidR="0079709A" w:rsidRPr="0079709A" w:rsidRDefault="0079709A" w:rsidP="00172E7E">
            <w:pPr>
              <w:pStyle w:val="ConsPlusNormal"/>
              <w:jc w:val="both"/>
              <w:rPr>
                <w:i/>
                <w:lang w:eastAsia="ar-SA"/>
              </w:rPr>
            </w:pPr>
            <w:r w:rsidRPr="0079709A">
              <w:rPr>
                <w:i/>
                <w:lang w:eastAsia="ar-SA"/>
              </w:rPr>
              <w:t>Перерыв 9.20-9.35</w:t>
            </w:r>
          </w:p>
          <w:p w:rsidR="0079709A" w:rsidRPr="0079709A" w:rsidRDefault="0079709A" w:rsidP="00172E7E">
            <w:pPr>
              <w:pStyle w:val="ConsPlusNormal"/>
              <w:jc w:val="both"/>
              <w:rPr>
                <w:lang w:eastAsia="ar-SA"/>
              </w:rPr>
            </w:pPr>
            <w:r w:rsidRPr="0079709A">
              <w:rPr>
                <w:lang w:eastAsia="ar-SA"/>
              </w:rPr>
              <w:t>2.  9.35 – 9.55</w:t>
            </w:r>
          </w:p>
        </w:tc>
        <w:tc>
          <w:tcPr>
            <w:tcW w:w="2215" w:type="dxa"/>
          </w:tcPr>
          <w:p w:rsidR="0079709A" w:rsidRPr="0079709A" w:rsidRDefault="0079709A" w:rsidP="00172E7E">
            <w:pPr>
              <w:pStyle w:val="ConsPlusNormal"/>
              <w:jc w:val="both"/>
              <w:rPr>
                <w:lang w:eastAsia="ar-SA"/>
              </w:rPr>
            </w:pPr>
            <w:r w:rsidRPr="0079709A">
              <w:rPr>
                <w:lang w:eastAsia="ar-SA"/>
              </w:rPr>
              <w:t>1.  9.10-9.35</w:t>
            </w:r>
          </w:p>
          <w:p w:rsidR="0079709A" w:rsidRPr="0079709A" w:rsidRDefault="0079709A" w:rsidP="00172E7E">
            <w:pPr>
              <w:pStyle w:val="ConsPlusNormal"/>
              <w:jc w:val="both"/>
              <w:rPr>
                <w:i/>
                <w:lang w:eastAsia="ar-SA"/>
              </w:rPr>
            </w:pPr>
            <w:r w:rsidRPr="0079709A">
              <w:rPr>
                <w:i/>
                <w:lang w:eastAsia="ar-SA"/>
              </w:rPr>
              <w:t>Перерыв 9.35-10.00</w:t>
            </w:r>
          </w:p>
          <w:p w:rsidR="0079709A" w:rsidRPr="0079709A" w:rsidRDefault="0079709A" w:rsidP="00172E7E">
            <w:pPr>
              <w:pStyle w:val="ConsPlusNormal"/>
              <w:jc w:val="both"/>
              <w:rPr>
                <w:lang w:eastAsia="ar-SA"/>
              </w:rPr>
            </w:pPr>
            <w:r w:rsidRPr="0079709A">
              <w:rPr>
                <w:lang w:eastAsia="ar-SA"/>
              </w:rPr>
              <w:t>2.  10.00-10.25</w:t>
            </w:r>
          </w:p>
          <w:p w:rsidR="0079709A" w:rsidRPr="0079709A" w:rsidRDefault="0079709A" w:rsidP="00172E7E">
            <w:pPr>
              <w:pStyle w:val="ConsPlusNormal"/>
              <w:jc w:val="both"/>
              <w:rPr>
                <w:lang w:eastAsia="ar-SA"/>
              </w:rPr>
            </w:pPr>
          </w:p>
          <w:p w:rsidR="0079709A" w:rsidRPr="0079709A" w:rsidRDefault="0079709A" w:rsidP="00172E7E">
            <w:pPr>
              <w:pStyle w:val="ConsPlusNormal"/>
              <w:jc w:val="both"/>
              <w:rPr>
                <w:lang w:eastAsia="ar-SA"/>
              </w:rPr>
            </w:pPr>
          </w:p>
        </w:tc>
        <w:tc>
          <w:tcPr>
            <w:tcW w:w="2253" w:type="dxa"/>
          </w:tcPr>
          <w:p w:rsidR="0079709A" w:rsidRPr="0079709A" w:rsidRDefault="0079709A" w:rsidP="00172E7E">
            <w:pPr>
              <w:pStyle w:val="ConsPlusNormal"/>
              <w:jc w:val="both"/>
              <w:rPr>
                <w:lang w:eastAsia="ar-SA"/>
              </w:rPr>
            </w:pPr>
            <w:r w:rsidRPr="0079709A">
              <w:rPr>
                <w:lang w:eastAsia="ar-SA"/>
              </w:rPr>
              <w:t>1.  9.10-9.40</w:t>
            </w:r>
          </w:p>
          <w:p w:rsidR="0079709A" w:rsidRPr="0079709A" w:rsidRDefault="0079709A" w:rsidP="00172E7E">
            <w:pPr>
              <w:pStyle w:val="ConsPlusNormal"/>
              <w:jc w:val="both"/>
              <w:rPr>
                <w:i/>
                <w:lang w:eastAsia="ar-SA"/>
              </w:rPr>
            </w:pPr>
            <w:r w:rsidRPr="0079709A">
              <w:rPr>
                <w:i/>
                <w:lang w:eastAsia="ar-SA"/>
              </w:rPr>
              <w:t>Перерыв 9.40-9.50</w:t>
            </w:r>
          </w:p>
          <w:p w:rsidR="0079709A" w:rsidRPr="0079709A" w:rsidRDefault="0079709A" w:rsidP="00172E7E">
            <w:pPr>
              <w:pStyle w:val="ConsPlusNormal"/>
              <w:jc w:val="both"/>
              <w:rPr>
                <w:lang w:eastAsia="ar-SA"/>
              </w:rPr>
            </w:pPr>
            <w:r w:rsidRPr="0079709A">
              <w:rPr>
                <w:lang w:eastAsia="ar-SA"/>
              </w:rPr>
              <w:t>2.  9.50-10.20</w:t>
            </w:r>
          </w:p>
          <w:p w:rsidR="0079709A" w:rsidRPr="0079709A" w:rsidRDefault="0079709A" w:rsidP="00172E7E">
            <w:pPr>
              <w:pStyle w:val="ConsPlusNormal"/>
              <w:jc w:val="both"/>
              <w:rPr>
                <w:i/>
                <w:lang w:eastAsia="ar-SA"/>
              </w:rPr>
            </w:pPr>
            <w:r w:rsidRPr="0079709A">
              <w:rPr>
                <w:i/>
                <w:lang w:eastAsia="ar-SA"/>
              </w:rPr>
              <w:t>Перерыв 10.20-10.30</w:t>
            </w:r>
          </w:p>
          <w:p w:rsidR="0079709A" w:rsidRPr="0079709A" w:rsidRDefault="0079709A" w:rsidP="00172E7E">
            <w:pPr>
              <w:pStyle w:val="ConsPlusNormal"/>
              <w:jc w:val="both"/>
              <w:rPr>
                <w:lang w:eastAsia="ar-SA"/>
              </w:rPr>
            </w:pPr>
            <w:r w:rsidRPr="0079709A">
              <w:rPr>
                <w:lang w:eastAsia="ar-SA"/>
              </w:rPr>
              <w:t>3. 10.30-11.00</w:t>
            </w:r>
          </w:p>
        </w:tc>
      </w:tr>
    </w:tbl>
    <w:p w:rsidR="00822397" w:rsidRPr="00B41A4B" w:rsidRDefault="00822397" w:rsidP="00172E7E">
      <w:pPr>
        <w:pStyle w:val="ConsPlusNormal"/>
        <w:jc w:val="both"/>
        <w:rPr>
          <w:highlight w:val="yellow"/>
        </w:rPr>
      </w:pPr>
    </w:p>
    <w:p w:rsidR="00822397" w:rsidRPr="00B41A4B" w:rsidRDefault="00822397" w:rsidP="00172E7E">
      <w:pPr>
        <w:pStyle w:val="ConsPlusNormal"/>
        <w:jc w:val="both"/>
        <w:rPr>
          <w:highlight w:val="yellow"/>
        </w:rPr>
      </w:pPr>
    </w:p>
    <w:p w:rsidR="00822397" w:rsidRDefault="00822397" w:rsidP="00172E7E">
      <w:pPr>
        <w:pStyle w:val="ConsPlusNormal"/>
        <w:jc w:val="both"/>
        <w:rPr>
          <w:highlight w:val="yellow"/>
        </w:rPr>
      </w:pPr>
    </w:p>
    <w:p w:rsidR="0079709A" w:rsidRDefault="0079709A" w:rsidP="00172E7E">
      <w:pPr>
        <w:pStyle w:val="ConsPlusNormal"/>
        <w:jc w:val="both"/>
        <w:rPr>
          <w:highlight w:val="yellow"/>
        </w:rPr>
      </w:pPr>
    </w:p>
    <w:p w:rsidR="0079709A" w:rsidRPr="00B41A4B" w:rsidRDefault="0079709A" w:rsidP="00172E7E">
      <w:pPr>
        <w:pStyle w:val="ConsPlusNormal"/>
        <w:jc w:val="both"/>
        <w:rPr>
          <w:highlight w:val="yellow"/>
        </w:rPr>
      </w:pPr>
    </w:p>
    <w:p w:rsidR="001B1A02" w:rsidRPr="00B41A4B" w:rsidRDefault="001B1A02" w:rsidP="00172E7E">
      <w:pPr>
        <w:pStyle w:val="ConsPlusNormal"/>
        <w:jc w:val="both"/>
        <w:rPr>
          <w:highlight w:val="yellow"/>
        </w:rPr>
      </w:pPr>
    </w:p>
    <w:p w:rsidR="001B1A02" w:rsidRPr="00B41A4B" w:rsidRDefault="001B1A02" w:rsidP="00172E7E">
      <w:pPr>
        <w:pStyle w:val="ConsPlusNormal"/>
        <w:jc w:val="both"/>
        <w:rPr>
          <w:highlight w:val="yellow"/>
        </w:rPr>
      </w:pPr>
    </w:p>
    <w:p w:rsidR="001B1A02" w:rsidRPr="00B41A4B" w:rsidRDefault="001B1A02" w:rsidP="00172E7E">
      <w:pPr>
        <w:pStyle w:val="ConsPlusNormal"/>
        <w:jc w:val="both"/>
        <w:rPr>
          <w:highlight w:val="yellow"/>
        </w:rPr>
      </w:pPr>
    </w:p>
    <w:p w:rsidR="001B1A02" w:rsidRPr="00B41A4B" w:rsidRDefault="001B1A02" w:rsidP="00172E7E">
      <w:pPr>
        <w:pStyle w:val="ConsPlusNormal"/>
        <w:jc w:val="both"/>
        <w:rPr>
          <w:highlight w:val="yellow"/>
        </w:rPr>
      </w:pPr>
    </w:p>
    <w:p w:rsidR="001B1A02" w:rsidRPr="00B41A4B" w:rsidRDefault="001B1A02" w:rsidP="00172E7E">
      <w:pPr>
        <w:pStyle w:val="ConsPlusNormal"/>
        <w:jc w:val="both"/>
        <w:rPr>
          <w:highlight w:val="yellow"/>
        </w:rPr>
      </w:pPr>
    </w:p>
    <w:p w:rsidR="001B1A02" w:rsidRPr="00B41A4B" w:rsidRDefault="001B1A02" w:rsidP="00172E7E">
      <w:pPr>
        <w:pStyle w:val="ConsPlusNormal"/>
        <w:jc w:val="both"/>
        <w:rPr>
          <w:highlight w:val="yellow"/>
        </w:rPr>
      </w:pPr>
    </w:p>
    <w:p w:rsidR="001B1A02" w:rsidRPr="00B41A4B" w:rsidRDefault="001B1A02" w:rsidP="00172E7E">
      <w:pPr>
        <w:pStyle w:val="ConsPlusNormal"/>
        <w:jc w:val="both"/>
        <w:rPr>
          <w:highlight w:val="yellow"/>
        </w:rPr>
      </w:pPr>
    </w:p>
    <w:p w:rsidR="001B1A02" w:rsidRPr="00B41A4B" w:rsidRDefault="001B1A02" w:rsidP="00172E7E">
      <w:pPr>
        <w:pStyle w:val="ConsPlusNormal"/>
        <w:jc w:val="both"/>
        <w:rPr>
          <w:highlight w:val="yellow"/>
        </w:rPr>
      </w:pPr>
    </w:p>
    <w:p w:rsidR="001B1A02" w:rsidRPr="00B41A4B" w:rsidRDefault="001B1A02" w:rsidP="00172E7E">
      <w:pPr>
        <w:pStyle w:val="ConsPlusNormal"/>
        <w:jc w:val="both"/>
        <w:rPr>
          <w:highlight w:val="yellow"/>
        </w:rPr>
      </w:pPr>
    </w:p>
    <w:p w:rsidR="001B1A02" w:rsidRPr="00B41A4B" w:rsidRDefault="001B1A02" w:rsidP="00172E7E">
      <w:pPr>
        <w:pStyle w:val="ConsPlusNormal"/>
        <w:jc w:val="both"/>
        <w:rPr>
          <w:highlight w:val="yellow"/>
        </w:rPr>
      </w:pPr>
    </w:p>
    <w:p w:rsidR="001B1A02" w:rsidRPr="00B41A4B" w:rsidRDefault="001B1A02" w:rsidP="00172E7E">
      <w:pPr>
        <w:pStyle w:val="ConsPlusNormal"/>
        <w:jc w:val="both"/>
        <w:rPr>
          <w:highlight w:val="yellow"/>
        </w:rPr>
      </w:pPr>
    </w:p>
    <w:p w:rsidR="001B1A02" w:rsidRPr="00B41A4B" w:rsidRDefault="001B1A02" w:rsidP="00172E7E">
      <w:pPr>
        <w:pStyle w:val="ConsPlusNormal"/>
        <w:jc w:val="both"/>
        <w:rPr>
          <w:highlight w:val="yellow"/>
        </w:rPr>
      </w:pPr>
    </w:p>
    <w:p w:rsidR="001B1A02" w:rsidRPr="00EC5880" w:rsidRDefault="001B1A02" w:rsidP="00172E7E">
      <w:pPr>
        <w:pStyle w:val="ConsPlusNormal"/>
        <w:jc w:val="both"/>
        <w:rPr>
          <w:sz w:val="28"/>
        </w:rPr>
      </w:pPr>
      <w:r w:rsidRPr="00EC5880">
        <w:rPr>
          <w:sz w:val="28"/>
        </w:rPr>
        <w:lastRenderedPageBreak/>
        <w:t>Расписание занятий</w:t>
      </w:r>
    </w:p>
    <w:tbl>
      <w:tblPr>
        <w:tblStyle w:val="TableNormal"/>
        <w:tblW w:w="148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2408"/>
        <w:gridCol w:w="2268"/>
        <w:gridCol w:w="1984"/>
        <w:gridCol w:w="1843"/>
        <w:gridCol w:w="2552"/>
        <w:gridCol w:w="2694"/>
      </w:tblGrid>
      <w:tr w:rsidR="00767D52" w:rsidRPr="00EC5880" w:rsidTr="007407A4">
        <w:trPr>
          <w:trHeight w:val="551"/>
        </w:trPr>
        <w:tc>
          <w:tcPr>
            <w:tcW w:w="1136" w:type="dxa"/>
          </w:tcPr>
          <w:p w:rsidR="00767D52" w:rsidRPr="00EC5880" w:rsidRDefault="00767D52" w:rsidP="007407A4">
            <w:pPr>
              <w:pStyle w:val="ConsPlusNormal"/>
              <w:ind w:left="142" w:right="143"/>
              <w:jc w:val="both"/>
              <w:rPr>
                <w:b/>
              </w:rPr>
            </w:pPr>
          </w:p>
          <w:p w:rsidR="00767D52" w:rsidRPr="00EC5880" w:rsidRDefault="00767D52" w:rsidP="007407A4">
            <w:pPr>
              <w:pStyle w:val="ConsPlusNormal"/>
              <w:ind w:left="142" w:right="143"/>
              <w:jc w:val="both"/>
              <w:rPr>
                <w:b/>
              </w:rPr>
            </w:pPr>
            <w:r w:rsidRPr="00EC5880">
              <w:rPr>
                <w:b/>
              </w:rPr>
              <w:t xml:space="preserve">День </w:t>
            </w:r>
            <w:r w:rsidRPr="00EC5880">
              <w:rPr>
                <w:b/>
                <w:spacing w:val="-2"/>
              </w:rPr>
              <w:t>недели</w:t>
            </w:r>
          </w:p>
        </w:tc>
        <w:tc>
          <w:tcPr>
            <w:tcW w:w="2408" w:type="dxa"/>
          </w:tcPr>
          <w:p w:rsidR="00767D52" w:rsidRPr="00EC5880" w:rsidRDefault="00767D52" w:rsidP="007407A4">
            <w:pPr>
              <w:pStyle w:val="ConsPlusNormal"/>
              <w:ind w:left="142" w:right="143"/>
              <w:jc w:val="both"/>
              <w:rPr>
                <w:b/>
              </w:rPr>
            </w:pPr>
            <w:r w:rsidRPr="00EC5880">
              <w:rPr>
                <w:b/>
              </w:rPr>
              <w:t>Группа</w:t>
            </w:r>
            <w:r w:rsidRPr="00EC5880">
              <w:rPr>
                <w:b/>
                <w:spacing w:val="35"/>
              </w:rPr>
              <w:t xml:space="preserve"> </w:t>
            </w:r>
            <w:r w:rsidRPr="00EC5880">
              <w:rPr>
                <w:b/>
              </w:rPr>
              <w:t>раннего</w:t>
            </w:r>
            <w:r w:rsidRPr="00EC5880">
              <w:rPr>
                <w:b/>
                <w:spacing w:val="-13"/>
              </w:rPr>
              <w:t xml:space="preserve"> </w:t>
            </w:r>
            <w:r w:rsidRPr="00EC5880">
              <w:rPr>
                <w:b/>
              </w:rPr>
              <w:t xml:space="preserve">возраста </w:t>
            </w:r>
          </w:p>
          <w:p w:rsidR="00767D52" w:rsidRPr="00EC5880" w:rsidRDefault="00767D52" w:rsidP="007407A4">
            <w:pPr>
              <w:pStyle w:val="ConsPlusNormal"/>
              <w:ind w:left="142" w:right="143"/>
              <w:jc w:val="both"/>
              <w:rPr>
                <w:b/>
              </w:rPr>
            </w:pPr>
            <w:r w:rsidRPr="00EC5880">
              <w:rPr>
                <w:b/>
              </w:rPr>
              <w:t>1,5– 2 года</w:t>
            </w:r>
          </w:p>
        </w:tc>
        <w:tc>
          <w:tcPr>
            <w:tcW w:w="2268" w:type="dxa"/>
          </w:tcPr>
          <w:p w:rsidR="00767D52" w:rsidRPr="00EC5880" w:rsidRDefault="00CA2E0E" w:rsidP="007407A4">
            <w:pPr>
              <w:pStyle w:val="ConsPlusNormal"/>
              <w:ind w:left="142" w:right="143"/>
              <w:jc w:val="both"/>
              <w:rPr>
                <w:b/>
              </w:rPr>
            </w:pPr>
            <w:r w:rsidRPr="00EC5880">
              <w:rPr>
                <w:b/>
                <w:lang w:val="ru-RU"/>
              </w:rPr>
              <w:t xml:space="preserve">1 </w:t>
            </w:r>
            <w:r w:rsidR="00767D52" w:rsidRPr="00EC5880">
              <w:rPr>
                <w:b/>
              </w:rPr>
              <w:t>младшая</w:t>
            </w:r>
            <w:r w:rsidR="00767D52" w:rsidRPr="00EC5880">
              <w:rPr>
                <w:b/>
                <w:spacing w:val="-3"/>
              </w:rPr>
              <w:t xml:space="preserve"> </w:t>
            </w:r>
            <w:r w:rsidR="00767D52" w:rsidRPr="00EC5880">
              <w:rPr>
                <w:b/>
                <w:spacing w:val="-2"/>
              </w:rPr>
              <w:t>группа</w:t>
            </w:r>
          </w:p>
          <w:p w:rsidR="00767D52" w:rsidRPr="00EC5880" w:rsidRDefault="00767D52" w:rsidP="007407A4">
            <w:pPr>
              <w:pStyle w:val="ConsPlusNormal"/>
              <w:ind w:left="142" w:right="143"/>
              <w:jc w:val="both"/>
              <w:rPr>
                <w:b/>
              </w:rPr>
            </w:pPr>
            <w:r w:rsidRPr="00EC5880">
              <w:rPr>
                <w:b/>
              </w:rPr>
              <w:t xml:space="preserve">- 3 </w:t>
            </w:r>
            <w:r w:rsidRPr="00EC5880">
              <w:rPr>
                <w:b/>
                <w:spacing w:val="-5"/>
              </w:rPr>
              <w:t>года</w:t>
            </w:r>
          </w:p>
        </w:tc>
        <w:tc>
          <w:tcPr>
            <w:tcW w:w="1984" w:type="dxa"/>
          </w:tcPr>
          <w:p w:rsidR="00767D52" w:rsidRPr="00EC5880" w:rsidRDefault="00CA2E0E" w:rsidP="007407A4">
            <w:pPr>
              <w:pStyle w:val="ConsPlusNormal"/>
              <w:ind w:left="142" w:right="143"/>
              <w:jc w:val="both"/>
              <w:rPr>
                <w:b/>
              </w:rPr>
            </w:pPr>
            <w:r w:rsidRPr="00EC5880">
              <w:rPr>
                <w:b/>
                <w:lang w:val="ru-RU"/>
              </w:rPr>
              <w:t xml:space="preserve">2 </w:t>
            </w:r>
            <w:r w:rsidR="00767D52" w:rsidRPr="00EC5880">
              <w:rPr>
                <w:b/>
              </w:rPr>
              <w:t>младшая</w:t>
            </w:r>
            <w:r w:rsidR="00767D52" w:rsidRPr="00EC5880">
              <w:rPr>
                <w:b/>
                <w:spacing w:val="-3"/>
              </w:rPr>
              <w:t xml:space="preserve"> </w:t>
            </w:r>
            <w:r w:rsidR="00767D52" w:rsidRPr="00EC5880">
              <w:rPr>
                <w:b/>
                <w:spacing w:val="-2"/>
              </w:rPr>
              <w:t>группа</w:t>
            </w:r>
          </w:p>
          <w:p w:rsidR="00767D52" w:rsidRPr="00EC5880" w:rsidRDefault="00767D52" w:rsidP="007407A4">
            <w:pPr>
              <w:pStyle w:val="ConsPlusNormal"/>
              <w:ind w:left="142" w:right="143"/>
              <w:jc w:val="both"/>
              <w:rPr>
                <w:b/>
              </w:rPr>
            </w:pPr>
            <w:r w:rsidRPr="00EC5880">
              <w:rPr>
                <w:b/>
              </w:rPr>
              <w:t xml:space="preserve"> 3 - 4 </w:t>
            </w:r>
            <w:r w:rsidRPr="00EC5880">
              <w:rPr>
                <w:b/>
                <w:spacing w:val="-5"/>
              </w:rPr>
              <w:t>года</w:t>
            </w:r>
          </w:p>
        </w:tc>
        <w:tc>
          <w:tcPr>
            <w:tcW w:w="1843" w:type="dxa"/>
          </w:tcPr>
          <w:p w:rsidR="00767D52" w:rsidRPr="00EC5880" w:rsidRDefault="00767D52" w:rsidP="007407A4">
            <w:pPr>
              <w:pStyle w:val="ConsPlusNormal"/>
              <w:ind w:left="142" w:right="143"/>
              <w:jc w:val="both"/>
              <w:rPr>
                <w:b/>
              </w:rPr>
            </w:pPr>
            <w:r w:rsidRPr="00EC5880">
              <w:rPr>
                <w:b/>
              </w:rPr>
              <w:t>средняя группа</w:t>
            </w:r>
          </w:p>
          <w:p w:rsidR="00767D52" w:rsidRPr="00EC5880" w:rsidRDefault="00767D52" w:rsidP="007407A4">
            <w:pPr>
              <w:pStyle w:val="ConsPlusNormal"/>
              <w:ind w:left="142" w:right="143"/>
              <w:jc w:val="both"/>
              <w:rPr>
                <w:b/>
              </w:rPr>
            </w:pPr>
            <w:r w:rsidRPr="00EC5880">
              <w:rPr>
                <w:b/>
              </w:rPr>
              <w:t>4 – 5  лет</w:t>
            </w:r>
          </w:p>
        </w:tc>
        <w:tc>
          <w:tcPr>
            <w:tcW w:w="2552" w:type="dxa"/>
          </w:tcPr>
          <w:p w:rsidR="00767D52" w:rsidRPr="00EC5880" w:rsidRDefault="00767D52" w:rsidP="007407A4">
            <w:pPr>
              <w:pStyle w:val="ConsPlusNormal"/>
              <w:ind w:left="142" w:right="143"/>
              <w:jc w:val="both"/>
              <w:rPr>
                <w:b/>
              </w:rPr>
            </w:pPr>
            <w:r w:rsidRPr="00EC5880">
              <w:rPr>
                <w:b/>
              </w:rPr>
              <w:t xml:space="preserve"> старшая группа</w:t>
            </w:r>
          </w:p>
          <w:p w:rsidR="00767D52" w:rsidRPr="00EC5880" w:rsidRDefault="00767D52" w:rsidP="007407A4">
            <w:pPr>
              <w:pStyle w:val="ConsPlusNormal"/>
              <w:ind w:left="142" w:right="143"/>
              <w:jc w:val="both"/>
              <w:rPr>
                <w:b/>
              </w:rPr>
            </w:pPr>
            <w:r w:rsidRPr="00EC5880">
              <w:rPr>
                <w:b/>
              </w:rPr>
              <w:t xml:space="preserve"> 5 – 6 лет</w:t>
            </w:r>
          </w:p>
        </w:tc>
        <w:tc>
          <w:tcPr>
            <w:tcW w:w="2694" w:type="dxa"/>
          </w:tcPr>
          <w:p w:rsidR="00767D52" w:rsidRPr="00EC5880" w:rsidRDefault="00767D52" w:rsidP="007407A4">
            <w:pPr>
              <w:pStyle w:val="ConsPlusNormal"/>
              <w:ind w:left="142" w:right="143"/>
              <w:jc w:val="both"/>
              <w:rPr>
                <w:b/>
                <w:lang w:val="ru-RU"/>
              </w:rPr>
            </w:pPr>
            <w:r w:rsidRPr="00EC5880">
              <w:rPr>
                <w:b/>
                <w:lang w:val="ru-RU"/>
              </w:rPr>
              <w:t xml:space="preserve"> подготовительная к школе группа 6 – 7(8)  лет</w:t>
            </w:r>
          </w:p>
        </w:tc>
      </w:tr>
      <w:tr w:rsidR="00896658" w:rsidRPr="00EC5880" w:rsidTr="007407A4">
        <w:trPr>
          <w:trHeight w:val="1099"/>
        </w:trPr>
        <w:tc>
          <w:tcPr>
            <w:tcW w:w="1136" w:type="dxa"/>
            <w:vMerge w:val="restart"/>
          </w:tcPr>
          <w:p w:rsidR="00896658" w:rsidRPr="00EC5880" w:rsidRDefault="00896658" w:rsidP="007407A4">
            <w:pPr>
              <w:pStyle w:val="ConsPlusNormal"/>
              <w:ind w:left="142" w:right="143"/>
              <w:jc w:val="both"/>
            </w:pPr>
            <w:r w:rsidRPr="00EC5880">
              <w:rPr>
                <w:spacing w:val="-2"/>
              </w:rPr>
              <w:t>понедельник</w:t>
            </w:r>
          </w:p>
        </w:tc>
        <w:tc>
          <w:tcPr>
            <w:tcW w:w="2408" w:type="dxa"/>
            <w:vMerge w:val="restart"/>
          </w:tcPr>
          <w:p w:rsidR="00896658" w:rsidRPr="00EC5880" w:rsidRDefault="00896658" w:rsidP="007407A4">
            <w:pPr>
              <w:pStyle w:val="ConsPlusNormal"/>
              <w:ind w:left="142" w:right="143"/>
              <w:jc w:val="both"/>
              <w:rPr>
                <w:lang w:val="ru-RU"/>
              </w:rPr>
            </w:pPr>
            <w:r w:rsidRPr="00EC5880">
              <w:rPr>
                <w:spacing w:val="-2"/>
                <w:lang w:val="ru-RU"/>
              </w:rPr>
              <w:t>1.</w:t>
            </w:r>
            <w:r w:rsidRPr="00EC5880">
              <w:rPr>
                <w:lang w:val="ru-RU"/>
              </w:rPr>
              <w:t>Деятельность в центрах активности</w:t>
            </w:r>
          </w:p>
          <w:p w:rsidR="00896658" w:rsidRPr="00EC5880" w:rsidRDefault="00896658" w:rsidP="007407A4">
            <w:pPr>
              <w:pStyle w:val="ConsPlusNormal"/>
              <w:ind w:left="142" w:right="143"/>
              <w:jc w:val="both"/>
              <w:rPr>
                <w:lang w:val="ru-RU"/>
              </w:rPr>
            </w:pPr>
            <w:r w:rsidRPr="00EC5880">
              <w:rPr>
                <w:spacing w:val="-2"/>
                <w:lang w:val="ru-RU"/>
              </w:rPr>
              <w:t>2.Музыка</w:t>
            </w:r>
          </w:p>
        </w:tc>
        <w:tc>
          <w:tcPr>
            <w:tcW w:w="2268" w:type="dxa"/>
            <w:vMerge w:val="restart"/>
          </w:tcPr>
          <w:p w:rsidR="00896658" w:rsidRPr="00EC5880" w:rsidRDefault="00896658" w:rsidP="007407A4">
            <w:pPr>
              <w:pStyle w:val="ConsPlusNormal"/>
              <w:ind w:left="142" w:right="143"/>
              <w:jc w:val="both"/>
              <w:rPr>
                <w:spacing w:val="-2"/>
                <w:lang w:val="ru-RU"/>
              </w:rPr>
            </w:pPr>
            <w:r w:rsidRPr="00EC5880">
              <w:rPr>
                <w:spacing w:val="-2"/>
                <w:lang w:val="ru-RU"/>
              </w:rPr>
              <w:t>1.</w:t>
            </w:r>
            <w:r w:rsidRPr="00EC5880">
              <w:rPr>
                <w:lang w:val="ru-RU"/>
              </w:rPr>
              <w:t xml:space="preserve"> </w:t>
            </w:r>
            <w:r w:rsidRPr="00EC5880">
              <w:rPr>
                <w:spacing w:val="-2"/>
                <w:lang w:val="ru-RU"/>
              </w:rPr>
              <w:t>Деятельность в центрах активности</w:t>
            </w:r>
          </w:p>
          <w:p w:rsidR="00896658" w:rsidRPr="00EC5880" w:rsidRDefault="00896658" w:rsidP="007407A4">
            <w:pPr>
              <w:pStyle w:val="ConsPlusNormal"/>
              <w:ind w:left="142" w:right="143"/>
              <w:jc w:val="both"/>
              <w:rPr>
                <w:lang w:val="ru-RU"/>
              </w:rPr>
            </w:pPr>
            <w:r w:rsidRPr="00EC5880">
              <w:rPr>
                <w:spacing w:val="-2"/>
                <w:lang w:val="ru-RU"/>
              </w:rPr>
              <w:t>2.Физкультура</w:t>
            </w:r>
          </w:p>
        </w:tc>
        <w:tc>
          <w:tcPr>
            <w:tcW w:w="1984" w:type="dxa"/>
            <w:vMerge w:val="restart"/>
          </w:tcPr>
          <w:p w:rsidR="00896658" w:rsidRPr="00EC5880" w:rsidRDefault="00896658" w:rsidP="007407A4">
            <w:pPr>
              <w:pStyle w:val="ConsPlusNormal"/>
              <w:ind w:left="142" w:right="143"/>
              <w:jc w:val="both"/>
              <w:rPr>
                <w:spacing w:val="-2"/>
                <w:lang w:val="ru-RU"/>
              </w:rPr>
            </w:pPr>
            <w:r w:rsidRPr="00EC5880">
              <w:rPr>
                <w:spacing w:val="-2"/>
                <w:lang w:val="ru-RU"/>
              </w:rPr>
              <w:t>1.Физкультура</w:t>
            </w:r>
          </w:p>
          <w:p w:rsidR="00896658" w:rsidRPr="00EC5880" w:rsidRDefault="00896658" w:rsidP="007407A4">
            <w:pPr>
              <w:pStyle w:val="ConsPlusNormal"/>
              <w:ind w:left="142" w:right="143"/>
              <w:jc w:val="both"/>
              <w:rPr>
                <w:spacing w:val="-2"/>
                <w:lang w:val="ru-RU"/>
              </w:rPr>
            </w:pPr>
            <w:r w:rsidRPr="00EC5880">
              <w:rPr>
                <w:spacing w:val="-2"/>
                <w:lang w:val="ru-RU"/>
              </w:rPr>
              <w:t>2.Деятельность в центрах активности</w:t>
            </w:r>
          </w:p>
          <w:p w:rsidR="00896658" w:rsidRPr="00EC5880" w:rsidRDefault="00896658" w:rsidP="007407A4">
            <w:pPr>
              <w:pStyle w:val="ConsPlusNormal"/>
              <w:ind w:left="142" w:right="143"/>
              <w:jc w:val="both"/>
              <w:rPr>
                <w:lang w:val="ru-RU"/>
              </w:rPr>
            </w:pPr>
          </w:p>
          <w:p w:rsidR="00896658" w:rsidRPr="00EC5880" w:rsidRDefault="00896658" w:rsidP="007407A4">
            <w:pPr>
              <w:pStyle w:val="ConsPlusNormal"/>
              <w:ind w:left="142" w:right="143"/>
              <w:jc w:val="both"/>
              <w:rPr>
                <w:lang w:val="ru-RU"/>
              </w:rPr>
            </w:pPr>
          </w:p>
        </w:tc>
        <w:tc>
          <w:tcPr>
            <w:tcW w:w="1843" w:type="dxa"/>
            <w:vMerge w:val="restart"/>
          </w:tcPr>
          <w:p w:rsidR="00896658" w:rsidRPr="00EC5880" w:rsidRDefault="00896658" w:rsidP="007407A4">
            <w:pPr>
              <w:pStyle w:val="ConsPlusNormal"/>
              <w:ind w:left="142" w:right="143"/>
              <w:jc w:val="both"/>
              <w:rPr>
                <w:lang w:val="ru-RU"/>
              </w:rPr>
            </w:pPr>
            <w:r w:rsidRPr="00EC5880">
              <w:rPr>
                <w:spacing w:val="-2"/>
                <w:lang w:val="ru-RU"/>
              </w:rPr>
              <w:t>1.Деятельность в центрах активности</w:t>
            </w:r>
          </w:p>
          <w:p w:rsidR="00896658" w:rsidRPr="00EC5880" w:rsidRDefault="00896658" w:rsidP="007407A4">
            <w:pPr>
              <w:pStyle w:val="ConsPlusNormal"/>
              <w:ind w:left="142" w:right="143"/>
              <w:jc w:val="both"/>
              <w:rPr>
                <w:lang w:val="ru-RU"/>
              </w:rPr>
            </w:pPr>
            <w:r w:rsidRPr="00EC5880">
              <w:rPr>
                <w:spacing w:val="-2"/>
                <w:lang w:val="ru-RU"/>
              </w:rPr>
              <w:t>2. Физкультура</w:t>
            </w:r>
          </w:p>
          <w:p w:rsidR="00896658" w:rsidRPr="00EC5880" w:rsidRDefault="00896658" w:rsidP="007407A4">
            <w:pPr>
              <w:pStyle w:val="ConsPlusNormal"/>
              <w:ind w:left="142" w:right="143"/>
              <w:jc w:val="both"/>
              <w:rPr>
                <w:lang w:val="ru-RU"/>
              </w:rPr>
            </w:pPr>
          </w:p>
        </w:tc>
        <w:tc>
          <w:tcPr>
            <w:tcW w:w="2552" w:type="dxa"/>
          </w:tcPr>
          <w:p w:rsidR="00896658" w:rsidRPr="00EC5880" w:rsidRDefault="00896658" w:rsidP="007407A4">
            <w:pPr>
              <w:pStyle w:val="ConsPlusNormal"/>
              <w:ind w:left="142" w:right="143"/>
              <w:jc w:val="both"/>
              <w:rPr>
                <w:spacing w:val="-4"/>
                <w:lang w:val="ru-RU"/>
              </w:rPr>
            </w:pPr>
            <w:r w:rsidRPr="00EC5880">
              <w:rPr>
                <w:spacing w:val="-2"/>
                <w:lang w:val="ru-RU"/>
              </w:rPr>
              <w:t>1.</w:t>
            </w:r>
            <w:r w:rsidRPr="00EC5880">
              <w:rPr>
                <w:spacing w:val="-4"/>
                <w:lang w:val="ru-RU"/>
              </w:rPr>
              <w:t xml:space="preserve"> Деятельность в центрах активности</w:t>
            </w:r>
          </w:p>
          <w:p w:rsidR="00896658" w:rsidRPr="00EC5880" w:rsidRDefault="00896658" w:rsidP="007407A4">
            <w:pPr>
              <w:pStyle w:val="ConsPlusNormal"/>
              <w:ind w:left="142" w:right="143"/>
              <w:jc w:val="both"/>
              <w:rPr>
                <w:lang w:val="ru-RU"/>
              </w:rPr>
            </w:pPr>
            <w:r w:rsidRPr="00EC5880">
              <w:rPr>
                <w:lang w:val="ru-RU"/>
              </w:rPr>
              <w:t>2.Музыка</w:t>
            </w:r>
          </w:p>
          <w:p w:rsidR="00896658" w:rsidRPr="00EC5880" w:rsidRDefault="00896658" w:rsidP="007407A4">
            <w:pPr>
              <w:pStyle w:val="ConsPlusNormal"/>
              <w:ind w:left="142" w:right="143"/>
              <w:jc w:val="both"/>
              <w:rPr>
                <w:lang w:val="ru-RU"/>
              </w:rPr>
            </w:pPr>
          </w:p>
        </w:tc>
        <w:tc>
          <w:tcPr>
            <w:tcW w:w="2694" w:type="dxa"/>
            <w:vMerge w:val="restart"/>
          </w:tcPr>
          <w:p w:rsidR="00896658" w:rsidRPr="00EC5880" w:rsidRDefault="00896658" w:rsidP="007407A4">
            <w:pPr>
              <w:pStyle w:val="ConsPlusNormal"/>
              <w:ind w:left="142" w:right="143"/>
              <w:jc w:val="both"/>
              <w:rPr>
                <w:lang w:val="ru-RU"/>
              </w:rPr>
            </w:pPr>
            <w:r w:rsidRPr="00EC5880">
              <w:rPr>
                <w:spacing w:val="-2"/>
                <w:lang w:val="ru-RU"/>
              </w:rPr>
              <w:t>1.</w:t>
            </w:r>
            <w:r w:rsidR="00EC5880" w:rsidRPr="00EC5880">
              <w:rPr>
                <w:spacing w:val="-2"/>
                <w:lang w:val="ru-RU"/>
              </w:rPr>
              <w:t>Деятельность в центрах активности</w:t>
            </w:r>
          </w:p>
          <w:p w:rsidR="00896658" w:rsidRPr="00EC5880" w:rsidRDefault="00896658" w:rsidP="007407A4">
            <w:pPr>
              <w:pStyle w:val="ConsPlusNormal"/>
              <w:ind w:left="142" w:right="143"/>
              <w:jc w:val="both"/>
              <w:rPr>
                <w:lang w:val="ru-RU"/>
              </w:rPr>
            </w:pPr>
            <w:r w:rsidRPr="00EC5880">
              <w:rPr>
                <w:lang w:val="ru-RU"/>
              </w:rPr>
              <w:t>2.</w:t>
            </w:r>
            <w:r w:rsidR="00EC5880" w:rsidRPr="00EC5880">
              <w:rPr>
                <w:lang w:val="ru-RU"/>
              </w:rPr>
              <w:t>Деятельность в центрах активности</w:t>
            </w:r>
          </w:p>
          <w:p w:rsidR="00896658" w:rsidRPr="00EC5880" w:rsidRDefault="00896658" w:rsidP="007407A4">
            <w:pPr>
              <w:pStyle w:val="ConsPlusNormal"/>
              <w:ind w:left="142" w:right="143"/>
              <w:jc w:val="both"/>
              <w:rPr>
                <w:lang w:val="ru-RU"/>
              </w:rPr>
            </w:pPr>
            <w:r w:rsidRPr="00EC5880">
              <w:rPr>
                <w:spacing w:val="-2"/>
                <w:lang w:val="ru-RU"/>
              </w:rPr>
              <w:t>3.</w:t>
            </w:r>
            <w:r w:rsidR="00EC5880" w:rsidRPr="00EC5880">
              <w:rPr>
                <w:spacing w:val="-2"/>
                <w:lang w:val="ru-RU"/>
              </w:rPr>
              <w:t>Музыка</w:t>
            </w:r>
          </w:p>
        </w:tc>
      </w:tr>
      <w:tr w:rsidR="00896658" w:rsidRPr="00EC5880" w:rsidTr="007407A4">
        <w:trPr>
          <w:trHeight w:val="556"/>
        </w:trPr>
        <w:tc>
          <w:tcPr>
            <w:tcW w:w="1136" w:type="dxa"/>
            <w:vMerge/>
          </w:tcPr>
          <w:p w:rsidR="00896658" w:rsidRPr="00EC5880" w:rsidRDefault="00896658" w:rsidP="007407A4">
            <w:pPr>
              <w:pStyle w:val="ConsPlusNormal"/>
              <w:ind w:left="142" w:right="143"/>
              <w:jc w:val="both"/>
              <w:rPr>
                <w:spacing w:val="-2"/>
              </w:rPr>
            </w:pPr>
          </w:p>
        </w:tc>
        <w:tc>
          <w:tcPr>
            <w:tcW w:w="2408" w:type="dxa"/>
            <w:vMerge/>
          </w:tcPr>
          <w:p w:rsidR="00896658" w:rsidRPr="00EC5880" w:rsidRDefault="00896658" w:rsidP="007407A4">
            <w:pPr>
              <w:pStyle w:val="ConsPlusNormal"/>
              <w:ind w:left="142" w:right="143"/>
              <w:jc w:val="both"/>
              <w:rPr>
                <w:spacing w:val="-2"/>
              </w:rPr>
            </w:pPr>
          </w:p>
        </w:tc>
        <w:tc>
          <w:tcPr>
            <w:tcW w:w="2268" w:type="dxa"/>
            <w:vMerge/>
          </w:tcPr>
          <w:p w:rsidR="00896658" w:rsidRPr="00EC5880" w:rsidRDefault="00896658" w:rsidP="007407A4">
            <w:pPr>
              <w:pStyle w:val="ConsPlusNormal"/>
              <w:ind w:left="142" w:right="143"/>
              <w:jc w:val="both"/>
              <w:rPr>
                <w:spacing w:val="-2"/>
              </w:rPr>
            </w:pPr>
          </w:p>
        </w:tc>
        <w:tc>
          <w:tcPr>
            <w:tcW w:w="1984" w:type="dxa"/>
            <w:vMerge/>
          </w:tcPr>
          <w:p w:rsidR="00896658" w:rsidRPr="00EC5880" w:rsidRDefault="00896658" w:rsidP="007407A4">
            <w:pPr>
              <w:pStyle w:val="ConsPlusNormal"/>
              <w:ind w:left="142" w:right="143"/>
              <w:jc w:val="both"/>
              <w:rPr>
                <w:spacing w:val="-2"/>
              </w:rPr>
            </w:pPr>
          </w:p>
        </w:tc>
        <w:tc>
          <w:tcPr>
            <w:tcW w:w="1843" w:type="dxa"/>
            <w:vMerge/>
          </w:tcPr>
          <w:p w:rsidR="00896658" w:rsidRPr="00EC5880" w:rsidRDefault="00896658" w:rsidP="007407A4">
            <w:pPr>
              <w:pStyle w:val="ConsPlusNormal"/>
              <w:ind w:left="142" w:right="143"/>
              <w:jc w:val="both"/>
              <w:rPr>
                <w:spacing w:val="-2"/>
              </w:rPr>
            </w:pPr>
          </w:p>
        </w:tc>
        <w:tc>
          <w:tcPr>
            <w:tcW w:w="2552" w:type="dxa"/>
          </w:tcPr>
          <w:p w:rsidR="00896658" w:rsidRPr="00EC5880" w:rsidRDefault="00896658" w:rsidP="007407A4">
            <w:pPr>
              <w:pStyle w:val="ConsPlusNormal"/>
              <w:ind w:left="142" w:right="143"/>
              <w:jc w:val="both"/>
              <w:rPr>
                <w:spacing w:val="-2"/>
              </w:rPr>
            </w:pPr>
            <w:r w:rsidRPr="00EC5880">
              <w:rPr>
                <w:spacing w:val="-2"/>
                <w:lang w:val="ru-RU"/>
              </w:rPr>
              <w:t>3.Деятельность в центрах активности</w:t>
            </w:r>
          </w:p>
        </w:tc>
        <w:tc>
          <w:tcPr>
            <w:tcW w:w="2694" w:type="dxa"/>
            <w:vMerge/>
          </w:tcPr>
          <w:p w:rsidR="00896658" w:rsidRPr="00EC5880" w:rsidRDefault="00896658" w:rsidP="007407A4">
            <w:pPr>
              <w:pStyle w:val="ConsPlusNormal"/>
              <w:ind w:left="142" w:right="143"/>
              <w:jc w:val="both"/>
              <w:rPr>
                <w:spacing w:val="-2"/>
              </w:rPr>
            </w:pPr>
          </w:p>
        </w:tc>
      </w:tr>
      <w:tr w:rsidR="00410F90" w:rsidRPr="00EC5880" w:rsidTr="007407A4">
        <w:trPr>
          <w:trHeight w:val="840"/>
        </w:trPr>
        <w:tc>
          <w:tcPr>
            <w:tcW w:w="1136" w:type="dxa"/>
            <w:vMerge w:val="restart"/>
          </w:tcPr>
          <w:p w:rsidR="00410F90" w:rsidRPr="00EC5880" w:rsidRDefault="00410F90" w:rsidP="007407A4">
            <w:pPr>
              <w:pStyle w:val="ConsPlusNormal"/>
              <w:ind w:left="142" w:right="143"/>
              <w:jc w:val="both"/>
            </w:pPr>
            <w:r w:rsidRPr="00EC5880">
              <w:rPr>
                <w:spacing w:val="-2"/>
              </w:rPr>
              <w:t>вторник</w:t>
            </w:r>
          </w:p>
        </w:tc>
        <w:tc>
          <w:tcPr>
            <w:tcW w:w="2408" w:type="dxa"/>
            <w:vMerge w:val="restart"/>
          </w:tcPr>
          <w:p w:rsidR="00410F90" w:rsidRPr="00EC5880" w:rsidRDefault="00410F90" w:rsidP="007407A4">
            <w:pPr>
              <w:pStyle w:val="ConsPlusNormal"/>
              <w:ind w:left="142" w:right="143"/>
              <w:jc w:val="both"/>
              <w:rPr>
                <w:lang w:val="ru-RU"/>
              </w:rPr>
            </w:pPr>
            <w:r w:rsidRPr="00EC5880">
              <w:rPr>
                <w:lang w:val="ru-RU"/>
              </w:rPr>
              <w:t>1.Деятельность в центрах активности</w:t>
            </w:r>
          </w:p>
          <w:p w:rsidR="00410F90" w:rsidRPr="00EC5880" w:rsidRDefault="00410F90" w:rsidP="007407A4">
            <w:pPr>
              <w:pStyle w:val="ConsPlusNormal"/>
              <w:ind w:left="142" w:right="143"/>
              <w:jc w:val="both"/>
              <w:rPr>
                <w:lang w:val="ru-RU"/>
              </w:rPr>
            </w:pPr>
            <w:r w:rsidRPr="00EC5880">
              <w:rPr>
                <w:spacing w:val="-2"/>
                <w:lang w:val="ru-RU"/>
              </w:rPr>
              <w:t>2.Физкультура</w:t>
            </w:r>
          </w:p>
        </w:tc>
        <w:tc>
          <w:tcPr>
            <w:tcW w:w="2268" w:type="dxa"/>
            <w:vMerge w:val="restart"/>
          </w:tcPr>
          <w:p w:rsidR="00410F90" w:rsidRPr="00EC5880" w:rsidRDefault="00410F90" w:rsidP="007407A4">
            <w:pPr>
              <w:pStyle w:val="ConsPlusNormal"/>
              <w:ind w:left="142" w:right="143"/>
              <w:jc w:val="both"/>
              <w:rPr>
                <w:spacing w:val="-2"/>
                <w:lang w:val="ru-RU"/>
              </w:rPr>
            </w:pPr>
            <w:r w:rsidRPr="00EC5880">
              <w:rPr>
                <w:spacing w:val="-2"/>
                <w:lang w:val="ru-RU"/>
              </w:rPr>
              <w:t>1.</w:t>
            </w:r>
            <w:r w:rsidRPr="00EC5880">
              <w:rPr>
                <w:lang w:val="ru-RU"/>
              </w:rPr>
              <w:t xml:space="preserve"> </w:t>
            </w:r>
            <w:r w:rsidRPr="00EC5880">
              <w:rPr>
                <w:spacing w:val="-2"/>
                <w:lang w:val="ru-RU"/>
              </w:rPr>
              <w:t>Деятельность в центрах активности</w:t>
            </w:r>
          </w:p>
          <w:p w:rsidR="00410F90" w:rsidRPr="00EC5880" w:rsidRDefault="00410F90" w:rsidP="007407A4">
            <w:pPr>
              <w:pStyle w:val="ConsPlusNormal"/>
              <w:ind w:left="142" w:right="143"/>
              <w:jc w:val="both"/>
              <w:rPr>
                <w:lang w:val="ru-RU"/>
              </w:rPr>
            </w:pPr>
            <w:r w:rsidRPr="00EC5880">
              <w:rPr>
                <w:spacing w:val="-2"/>
                <w:lang w:val="ru-RU"/>
              </w:rPr>
              <w:t>2.Музыка</w:t>
            </w:r>
          </w:p>
          <w:p w:rsidR="00410F90" w:rsidRPr="00EC5880" w:rsidRDefault="00410F90" w:rsidP="007407A4">
            <w:pPr>
              <w:pStyle w:val="ConsPlusNormal"/>
              <w:ind w:left="142" w:right="143"/>
              <w:jc w:val="both"/>
            </w:pPr>
          </w:p>
        </w:tc>
        <w:tc>
          <w:tcPr>
            <w:tcW w:w="1984" w:type="dxa"/>
            <w:vMerge w:val="restart"/>
          </w:tcPr>
          <w:p w:rsidR="00410F90" w:rsidRPr="00EC5880" w:rsidRDefault="00410F90" w:rsidP="007407A4">
            <w:pPr>
              <w:pStyle w:val="ConsPlusNormal"/>
              <w:ind w:left="142" w:right="143"/>
              <w:jc w:val="both"/>
              <w:rPr>
                <w:lang w:val="ru-RU"/>
              </w:rPr>
            </w:pPr>
            <w:r w:rsidRPr="00EC5880">
              <w:rPr>
                <w:lang w:val="ru-RU"/>
              </w:rPr>
              <w:t>1.Музыка</w:t>
            </w:r>
          </w:p>
          <w:p w:rsidR="00410F90" w:rsidRPr="00EC5880" w:rsidRDefault="00410F90" w:rsidP="007407A4">
            <w:pPr>
              <w:pStyle w:val="ConsPlusNormal"/>
              <w:ind w:left="142" w:right="143"/>
              <w:jc w:val="both"/>
              <w:rPr>
                <w:lang w:val="ru-RU"/>
              </w:rPr>
            </w:pPr>
            <w:r w:rsidRPr="00EC5880">
              <w:rPr>
                <w:lang w:val="ru-RU"/>
              </w:rPr>
              <w:t>2.Деятельность в центрах активности</w:t>
            </w:r>
          </w:p>
          <w:p w:rsidR="00410F90" w:rsidRPr="00EC5880" w:rsidRDefault="00410F90" w:rsidP="007407A4">
            <w:pPr>
              <w:pStyle w:val="ConsPlusNormal"/>
              <w:ind w:left="142" w:right="143"/>
              <w:jc w:val="both"/>
              <w:rPr>
                <w:lang w:val="ru-RU"/>
              </w:rPr>
            </w:pPr>
          </w:p>
        </w:tc>
        <w:tc>
          <w:tcPr>
            <w:tcW w:w="1843" w:type="dxa"/>
            <w:vMerge w:val="restart"/>
          </w:tcPr>
          <w:p w:rsidR="00410F90" w:rsidRPr="00EC5880" w:rsidRDefault="00410F90" w:rsidP="007407A4">
            <w:pPr>
              <w:pStyle w:val="ConsPlusNormal"/>
              <w:ind w:left="142" w:right="143"/>
              <w:jc w:val="both"/>
              <w:rPr>
                <w:spacing w:val="-4"/>
                <w:lang w:val="ru-RU"/>
              </w:rPr>
            </w:pPr>
            <w:r w:rsidRPr="00EC5880">
              <w:rPr>
                <w:spacing w:val="-2"/>
              </w:rPr>
              <w:t>1.</w:t>
            </w:r>
            <w:r w:rsidRPr="00EC5880">
              <w:rPr>
                <w:spacing w:val="-4"/>
              </w:rPr>
              <w:t xml:space="preserve"> </w:t>
            </w:r>
            <w:r w:rsidRPr="00EC5880">
              <w:rPr>
                <w:spacing w:val="-4"/>
                <w:lang w:val="ru-RU"/>
              </w:rPr>
              <w:t>Деятельность в центрах активности</w:t>
            </w:r>
          </w:p>
          <w:p w:rsidR="00410F90" w:rsidRPr="00EC5880" w:rsidRDefault="00410F90" w:rsidP="007407A4">
            <w:pPr>
              <w:pStyle w:val="ConsPlusNormal"/>
              <w:ind w:left="142" w:right="143"/>
              <w:jc w:val="both"/>
              <w:rPr>
                <w:lang w:val="ru-RU"/>
              </w:rPr>
            </w:pPr>
            <w:r w:rsidRPr="00EC5880">
              <w:rPr>
                <w:lang w:val="ru-RU"/>
              </w:rPr>
              <w:t>2.Музыка</w:t>
            </w:r>
          </w:p>
          <w:p w:rsidR="00410F90" w:rsidRPr="00EC5880" w:rsidRDefault="00410F90" w:rsidP="007407A4">
            <w:pPr>
              <w:pStyle w:val="ConsPlusNormal"/>
              <w:ind w:left="142" w:right="143"/>
              <w:jc w:val="both"/>
            </w:pPr>
          </w:p>
        </w:tc>
        <w:tc>
          <w:tcPr>
            <w:tcW w:w="2552" w:type="dxa"/>
          </w:tcPr>
          <w:p w:rsidR="00410F90" w:rsidRPr="00EC5880" w:rsidRDefault="00410F90" w:rsidP="007407A4">
            <w:pPr>
              <w:pStyle w:val="ConsPlusNormal"/>
              <w:ind w:left="142" w:right="143"/>
              <w:jc w:val="both"/>
              <w:rPr>
                <w:lang w:val="ru-RU"/>
              </w:rPr>
            </w:pPr>
            <w:r w:rsidRPr="00EC5880">
              <w:rPr>
                <w:spacing w:val="-2"/>
                <w:lang w:val="ru-RU"/>
              </w:rPr>
              <w:t>1.Деятельность в центрах активности</w:t>
            </w:r>
          </w:p>
          <w:p w:rsidR="00410F90" w:rsidRPr="00EC5880" w:rsidRDefault="00410F90" w:rsidP="007407A4">
            <w:pPr>
              <w:pStyle w:val="ConsPlusNormal"/>
              <w:ind w:left="142" w:right="143"/>
              <w:jc w:val="both"/>
              <w:rPr>
                <w:lang w:val="ru-RU"/>
              </w:rPr>
            </w:pPr>
            <w:r w:rsidRPr="00EC5880">
              <w:rPr>
                <w:spacing w:val="-2"/>
                <w:lang w:val="ru-RU"/>
              </w:rPr>
              <w:t>2. Физкультура</w:t>
            </w:r>
          </w:p>
        </w:tc>
        <w:tc>
          <w:tcPr>
            <w:tcW w:w="2694" w:type="dxa"/>
            <w:vMerge w:val="restart"/>
          </w:tcPr>
          <w:p w:rsidR="00EC5880" w:rsidRPr="00EC5880" w:rsidRDefault="00EC5880" w:rsidP="007407A4">
            <w:pPr>
              <w:pStyle w:val="ConsPlusNormal"/>
              <w:ind w:left="142" w:right="143"/>
              <w:jc w:val="both"/>
              <w:rPr>
                <w:lang w:val="ru-RU"/>
              </w:rPr>
            </w:pPr>
            <w:r w:rsidRPr="00EC5880">
              <w:rPr>
                <w:spacing w:val="-2"/>
                <w:lang w:val="ru-RU"/>
              </w:rPr>
              <w:t>1.Деятельность в центрах активности</w:t>
            </w:r>
          </w:p>
          <w:p w:rsidR="00EC5880" w:rsidRPr="00EC5880" w:rsidRDefault="00EC5880" w:rsidP="007407A4">
            <w:pPr>
              <w:pStyle w:val="ConsPlusNormal"/>
              <w:ind w:left="142" w:right="143"/>
              <w:jc w:val="both"/>
              <w:rPr>
                <w:lang w:val="ru-RU"/>
              </w:rPr>
            </w:pPr>
            <w:r w:rsidRPr="00EC5880">
              <w:rPr>
                <w:lang w:val="ru-RU"/>
              </w:rPr>
              <w:t>2.Деятельность в центрах активности</w:t>
            </w:r>
          </w:p>
          <w:p w:rsidR="00410F90" w:rsidRPr="00EC5880" w:rsidRDefault="00EC5880" w:rsidP="007407A4">
            <w:pPr>
              <w:pStyle w:val="ConsPlusNormal"/>
              <w:ind w:left="142" w:right="143"/>
              <w:jc w:val="both"/>
              <w:rPr>
                <w:lang w:val="ru-RU"/>
              </w:rPr>
            </w:pPr>
            <w:r w:rsidRPr="00EC5880">
              <w:rPr>
                <w:spacing w:val="-2"/>
                <w:lang w:val="ru-RU"/>
              </w:rPr>
              <w:t>3.Физкультура</w:t>
            </w:r>
          </w:p>
        </w:tc>
      </w:tr>
      <w:tr w:rsidR="00410F90" w:rsidRPr="00EC5880" w:rsidTr="007407A4">
        <w:trPr>
          <w:trHeight w:val="646"/>
        </w:trPr>
        <w:tc>
          <w:tcPr>
            <w:tcW w:w="1136" w:type="dxa"/>
            <w:vMerge/>
          </w:tcPr>
          <w:p w:rsidR="00410F90" w:rsidRPr="00EC5880" w:rsidRDefault="00410F90" w:rsidP="007407A4">
            <w:pPr>
              <w:pStyle w:val="ConsPlusNormal"/>
              <w:ind w:left="142" w:right="143"/>
              <w:jc w:val="both"/>
              <w:rPr>
                <w:spacing w:val="-2"/>
                <w:lang w:val="ru-RU"/>
              </w:rPr>
            </w:pPr>
          </w:p>
        </w:tc>
        <w:tc>
          <w:tcPr>
            <w:tcW w:w="2408" w:type="dxa"/>
            <w:vMerge/>
          </w:tcPr>
          <w:p w:rsidR="00410F90" w:rsidRPr="00EC5880" w:rsidRDefault="00410F90" w:rsidP="007407A4">
            <w:pPr>
              <w:pStyle w:val="ConsPlusNormal"/>
              <w:ind w:left="142" w:right="143"/>
              <w:jc w:val="both"/>
              <w:rPr>
                <w:lang w:val="ru-RU"/>
              </w:rPr>
            </w:pPr>
          </w:p>
        </w:tc>
        <w:tc>
          <w:tcPr>
            <w:tcW w:w="2268" w:type="dxa"/>
            <w:vMerge/>
          </w:tcPr>
          <w:p w:rsidR="00410F90" w:rsidRPr="00EC5880" w:rsidRDefault="00410F90" w:rsidP="007407A4">
            <w:pPr>
              <w:pStyle w:val="ConsPlusNormal"/>
              <w:ind w:left="142" w:right="143"/>
              <w:jc w:val="both"/>
              <w:rPr>
                <w:spacing w:val="-2"/>
                <w:lang w:val="ru-RU"/>
              </w:rPr>
            </w:pPr>
          </w:p>
        </w:tc>
        <w:tc>
          <w:tcPr>
            <w:tcW w:w="1984" w:type="dxa"/>
            <w:vMerge/>
          </w:tcPr>
          <w:p w:rsidR="00410F90" w:rsidRPr="00EC5880" w:rsidRDefault="00410F90" w:rsidP="007407A4">
            <w:pPr>
              <w:pStyle w:val="ConsPlusNormal"/>
              <w:ind w:left="142" w:right="143"/>
              <w:jc w:val="both"/>
              <w:rPr>
                <w:lang w:val="ru-RU"/>
              </w:rPr>
            </w:pPr>
          </w:p>
        </w:tc>
        <w:tc>
          <w:tcPr>
            <w:tcW w:w="1843" w:type="dxa"/>
            <w:vMerge/>
          </w:tcPr>
          <w:p w:rsidR="00410F90" w:rsidRPr="00EC5880" w:rsidRDefault="00410F90" w:rsidP="007407A4">
            <w:pPr>
              <w:pStyle w:val="ConsPlusNormal"/>
              <w:ind w:left="142" w:right="143"/>
              <w:jc w:val="both"/>
              <w:rPr>
                <w:spacing w:val="-2"/>
                <w:lang w:val="ru-RU"/>
              </w:rPr>
            </w:pPr>
          </w:p>
        </w:tc>
        <w:tc>
          <w:tcPr>
            <w:tcW w:w="2552" w:type="dxa"/>
          </w:tcPr>
          <w:p w:rsidR="00410F90" w:rsidRPr="00EC5880" w:rsidRDefault="00410F90" w:rsidP="007407A4">
            <w:pPr>
              <w:pStyle w:val="ConsPlusNormal"/>
              <w:ind w:left="142" w:right="143"/>
              <w:jc w:val="both"/>
              <w:rPr>
                <w:spacing w:val="-2"/>
                <w:lang w:val="ru-RU"/>
              </w:rPr>
            </w:pPr>
            <w:r w:rsidRPr="00EC5880">
              <w:rPr>
                <w:spacing w:val="-2"/>
                <w:lang w:val="ru-RU"/>
              </w:rPr>
              <w:t>3.Деятельность в центрах активности</w:t>
            </w:r>
          </w:p>
        </w:tc>
        <w:tc>
          <w:tcPr>
            <w:tcW w:w="2694" w:type="dxa"/>
            <w:vMerge/>
          </w:tcPr>
          <w:p w:rsidR="00410F90" w:rsidRPr="00EC5880" w:rsidRDefault="00410F90" w:rsidP="007407A4">
            <w:pPr>
              <w:pStyle w:val="ConsPlusNormal"/>
              <w:ind w:left="142" w:right="143"/>
              <w:jc w:val="both"/>
              <w:rPr>
                <w:spacing w:val="-4"/>
              </w:rPr>
            </w:pPr>
          </w:p>
        </w:tc>
      </w:tr>
      <w:tr w:rsidR="00896658" w:rsidRPr="00EC5880" w:rsidTr="007407A4">
        <w:trPr>
          <w:trHeight w:val="748"/>
        </w:trPr>
        <w:tc>
          <w:tcPr>
            <w:tcW w:w="1136" w:type="dxa"/>
            <w:vMerge w:val="restart"/>
          </w:tcPr>
          <w:p w:rsidR="00896658" w:rsidRPr="00EC5880" w:rsidRDefault="00896658" w:rsidP="007407A4">
            <w:pPr>
              <w:pStyle w:val="ConsPlusNormal"/>
              <w:ind w:left="142" w:right="143"/>
              <w:jc w:val="both"/>
            </w:pPr>
            <w:r w:rsidRPr="00EC5880">
              <w:rPr>
                <w:spacing w:val="-4"/>
              </w:rPr>
              <w:t>среда</w:t>
            </w:r>
          </w:p>
        </w:tc>
        <w:tc>
          <w:tcPr>
            <w:tcW w:w="2408" w:type="dxa"/>
            <w:vMerge w:val="restart"/>
          </w:tcPr>
          <w:p w:rsidR="00896658" w:rsidRPr="00EC5880" w:rsidRDefault="00896658" w:rsidP="007407A4">
            <w:pPr>
              <w:pStyle w:val="ConsPlusNormal"/>
              <w:ind w:left="142" w:right="143"/>
              <w:jc w:val="both"/>
              <w:rPr>
                <w:lang w:val="ru-RU"/>
              </w:rPr>
            </w:pPr>
            <w:r w:rsidRPr="00EC5880">
              <w:t>1</w:t>
            </w:r>
            <w:r w:rsidRPr="00EC5880">
              <w:rPr>
                <w:spacing w:val="-2"/>
                <w:lang w:val="ru-RU"/>
              </w:rPr>
              <w:t>.</w:t>
            </w:r>
            <w:r w:rsidRPr="00EC5880">
              <w:rPr>
                <w:lang w:val="ru-RU"/>
              </w:rPr>
              <w:t>Деятельность в центрах активности</w:t>
            </w:r>
          </w:p>
          <w:p w:rsidR="00896658" w:rsidRPr="00EC5880" w:rsidRDefault="00896658" w:rsidP="007407A4">
            <w:pPr>
              <w:pStyle w:val="ConsPlusNormal"/>
              <w:ind w:left="142" w:right="143"/>
              <w:jc w:val="both"/>
            </w:pPr>
          </w:p>
        </w:tc>
        <w:tc>
          <w:tcPr>
            <w:tcW w:w="2268" w:type="dxa"/>
            <w:vMerge w:val="restart"/>
          </w:tcPr>
          <w:p w:rsidR="00896658" w:rsidRPr="00EC5880" w:rsidRDefault="00896658" w:rsidP="007407A4">
            <w:pPr>
              <w:pStyle w:val="ConsPlusNormal"/>
              <w:ind w:left="142" w:right="143"/>
              <w:jc w:val="both"/>
              <w:rPr>
                <w:spacing w:val="-2"/>
                <w:lang w:val="ru-RU"/>
              </w:rPr>
            </w:pPr>
            <w:r w:rsidRPr="00EC5880">
              <w:rPr>
                <w:spacing w:val="-2"/>
                <w:lang w:val="ru-RU"/>
              </w:rPr>
              <w:t>1.</w:t>
            </w:r>
            <w:r w:rsidRPr="00EC5880">
              <w:rPr>
                <w:lang w:val="ru-RU"/>
              </w:rPr>
              <w:t xml:space="preserve"> </w:t>
            </w:r>
            <w:r w:rsidRPr="00EC5880">
              <w:rPr>
                <w:spacing w:val="-2"/>
                <w:lang w:val="ru-RU"/>
              </w:rPr>
              <w:t>Деятельность в центрах активности</w:t>
            </w:r>
          </w:p>
          <w:p w:rsidR="00896658" w:rsidRPr="00EC5880" w:rsidRDefault="00896658" w:rsidP="007407A4">
            <w:pPr>
              <w:pStyle w:val="ConsPlusNormal"/>
              <w:ind w:left="142" w:right="143"/>
              <w:jc w:val="both"/>
              <w:rPr>
                <w:lang w:val="ru-RU"/>
              </w:rPr>
            </w:pPr>
            <w:r w:rsidRPr="00EC5880">
              <w:rPr>
                <w:spacing w:val="-2"/>
                <w:lang w:val="ru-RU"/>
              </w:rPr>
              <w:t>2.Физкультура</w:t>
            </w:r>
          </w:p>
        </w:tc>
        <w:tc>
          <w:tcPr>
            <w:tcW w:w="1984" w:type="dxa"/>
            <w:vMerge w:val="restart"/>
          </w:tcPr>
          <w:p w:rsidR="00896658" w:rsidRPr="00EC5880" w:rsidRDefault="00896658" w:rsidP="007407A4">
            <w:pPr>
              <w:pStyle w:val="ConsPlusNormal"/>
              <w:ind w:left="142" w:right="143"/>
              <w:jc w:val="both"/>
              <w:rPr>
                <w:spacing w:val="-2"/>
                <w:lang w:val="ru-RU"/>
              </w:rPr>
            </w:pPr>
            <w:r w:rsidRPr="00EC5880">
              <w:rPr>
                <w:spacing w:val="-2"/>
                <w:lang w:val="ru-RU"/>
              </w:rPr>
              <w:t>1.Физкультура</w:t>
            </w:r>
          </w:p>
          <w:p w:rsidR="00896658" w:rsidRPr="00EC5880" w:rsidRDefault="00896658" w:rsidP="007407A4">
            <w:pPr>
              <w:pStyle w:val="ConsPlusNormal"/>
              <w:ind w:left="142" w:right="143"/>
              <w:jc w:val="both"/>
              <w:rPr>
                <w:spacing w:val="-2"/>
                <w:lang w:val="ru-RU"/>
              </w:rPr>
            </w:pPr>
            <w:r w:rsidRPr="00EC5880">
              <w:rPr>
                <w:spacing w:val="-2"/>
                <w:lang w:val="ru-RU"/>
              </w:rPr>
              <w:t>2.Деятельность в центрах активности</w:t>
            </w:r>
          </w:p>
          <w:p w:rsidR="00896658" w:rsidRPr="00EC5880" w:rsidRDefault="00896658" w:rsidP="007407A4">
            <w:pPr>
              <w:pStyle w:val="ConsPlusNormal"/>
              <w:ind w:left="142" w:right="143"/>
              <w:jc w:val="both"/>
            </w:pPr>
          </w:p>
        </w:tc>
        <w:tc>
          <w:tcPr>
            <w:tcW w:w="1843" w:type="dxa"/>
            <w:vMerge w:val="restart"/>
          </w:tcPr>
          <w:p w:rsidR="00896658" w:rsidRPr="00EC5880" w:rsidRDefault="00896658" w:rsidP="007407A4">
            <w:pPr>
              <w:pStyle w:val="ConsPlusNormal"/>
              <w:ind w:left="142" w:right="143"/>
              <w:jc w:val="both"/>
              <w:rPr>
                <w:lang w:val="ru-RU"/>
              </w:rPr>
            </w:pPr>
            <w:r w:rsidRPr="00EC5880">
              <w:rPr>
                <w:spacing w:val="-2"/>
                <w:lang w:val="ru-RU"/>
              </w:rPr>
              <w:t>1.Деятельность в центрах активности</w:t>
            </w:r>
          </w:p>
          <w:p w:rsidR="00896658" w:rsidRPr="00EC5880" w:rsidRDefault="00896658" w:rsidP="007407A4">
            <w:pPr>
              <w:pStyle w:val="ConsPlusNormal"/>
              <w:ind w:left="142" w:right="143"/>
              <w:jc w:val="both"/>
              <w:rPr>
                <w:lang w:val="ru-RU"/>
              </w:rPr>
            </w:pPr>
            <w:r w:rsidRPr="00EC5880">
              <w:rPr>
                <w:spacing w:val="-2"/>
                <w:lang w:val="ru-RU"/>
              </w:rPr>
              <w:t>2. Физкультура</w:t>
            </w:r>
          </w:p>
          <w:p w:rsidR="00896658" w:rsidRPr="00EC5880" w:rsidRDefault="00896658" w:rsidP="007407A4">
            <w:pPr>
              <w:pStyle w:val="ConsPlusNormal"/>
              <w:ind w:left="142" w:right="143"/>
              <w:jc w:val="both"/>
            </w:pPr>
          </w:p>
        </w:tc>
        <w:tc>
          <w:tcPr>
            <w:tcW w:w="2552" w:type="dxa"/>
          </w:tcPr>
          <w:p w:rsidR="00896658" w:rsidRPr="00EC5880" w:rsidRDefault="00896658" w:rsidP="007407A4">
            <w:pPr>
              <w:pStyle w:val="ConsPlusNormal"/>
              <w:ind w:left="142" w:right="143"/>
              <w:jc w:val="both"/>
              <w:rPr>
                <w:spacing w:val="-4"/>
                <w:lang w:val="ru-RU"/>
              </w:rPr>
            </w:pPr>
            <w:r w:rsidRPr="00EC5880">
              <w:rPr>
                <w:spacing w:val="-2"/>
                <w:lang w:val="ru-RU"/>
              </w:rPr>
              <w:t>1.</w:t>
            </w:r>
            <w:r w:rsidRPr="00EC5880">
              <w:rPr>
                <w:spacing w:val="-4"/>
                <w:lang w:val="ru-RU"/>
              </w:rPr>
              <w:t xml:space="preserve"> Деятельность в центрах активности</w:t>
            </w:r>
          </w:p>
          <w:p w:rsidR="00896658" w:rsidRPr="00EC5880" w:rsidRDefault="00896658" w:rsidP="007407A4">
            <w:pPr>
              <w:pStyle w:val="ConsPlusNormal"/>
              <w:ind w:left="142" w:right="143"/>
              <w:jc w:val="both"/>
              <w:rPr>
                <w:lang w:val="ru-RU"/>
              </w:rPr>
            </w:pPr>
            <w:r w:rsidRPr="00EC5880">
              <w:rPr>
                <w:lang w:val="ru-RU"/>
              </w:rPr>
              <w:t>2.Музыка</w:t>
            </w:r>
          </w:p>
        </w:tc>
        <w:tc>
          <w:tcPr>
            <w:tcW w:w="2694" w:type="dxa"/>
            <w:vMerge w:val="restart"/>
          </w:tcPr>
          <w:p w:rsidR="00EC5880" w:rsidRPr="00EC5880" w:rsidRDefault="00EC5880" w:rsidP="007407A4">
            <w:pPr>
              <w:pStyle w:val="ConsPlusNormal"/>
              <w:ind w:left="142" w:right="143"/>
              <w:jc w:val="both"/>
              <w:rPr>
                <w:lang w:val="ru-RU"/>
              </w:rPr>
            </w:pPr>
            <w:r w:rsidRPr="00EC5880">
              <w:rPr>
                <w:spacing w:val="-2"/>
                <w:lang w:val="ru-RU"/>
              </w:rPr>
              <w:t>1.Деятельность в центрах активности</w:t>
            </w:r>
          </w:p>
          <w:p w:rsidR="00EC5880" w:rsidRPr="00EC5880" w:rsidRDefault="00EC5880" w:rsidP="007407A4">
            <w:pPr>
              <w:pStyle w:val="ConsPlusNormal"/>
              <w:ind w:left="142" w:right="143"/>
              <w:jc w:val="both"/>
              <w:rPr>
                <w:lang w:val="ru-RU"/>
              </w:rPr>
            </w:pPr>
            <w:r w:rsidRPr="00EC5880">
              <w:rPr>
                <w:lang w:val="ru-RU"/>
              </w:rPr>
              <w:t>2.Деятельность в центрах активности</w:t>
            </w:r>
          </w:p>
          <w:p w:rsidR="00896658" w:rsidRPr="00EC5880" w:rsidRDefault="00EC5880" w:rsidP="007407A4">
            <w:pPr>
              <w:pStyle w:val="ConsPlusNormal"/>
              <w:ind w:left="142" w:right="143"/>
              <w:jc w:val="both"/>
              <w:rPr>
                <w:lang w:val="ru-RU"/>
              </w:rPr>
            </w:pPr>
            <w:r w:rsidRPr="00EC5880">
              <w:rPr>
                <w:spacing w:val="-2"/>
                <w:lang w:val="ru-RU"/>
              </w:rPr>
              <w:t>3.Музыка</w:t>
            </w:r>
          </w:p>
        </w:tc>
      </w:tr>
      <w:tr w:rsidR="00896658" w:rsidRPr="00EC5880" w:rsidTr="007407A4">
        <w:trPr>
          <w:trHeight w:val="695"/>
        </w:trPr>
        <w:tc>
          <w:tcPr>
            <w:tcW w:w="1136" w:type="dxa"/>
            <w:vMerge/>
          </w:tcPr>
          <w:p w:rsidR="00896658" w:rsidRPr="00EC5880" w:rsidRDefault="00896658" w:rsidP="007407A4">
            <w:pPr>
              <w:pStyle w:val="ConsPlusNormal"/>
              <w:ind w:left="142" w:right="143"/>
              <w:jc w:val="both"/>
              <w:rPr>
                <w:spacing w:val="-4"/>
              </w:rPr>
            </w:pPr>
          </w:p>
        </w:tc>
        <w:tc>
          <w:tcPr>
            <w:tcW w:w="2408" w:type="dxa"/>
            <w:vMerge/>
          </w:tcPr>
          <w:p w:rsidR="00896658" w:rsidRPr="00EC5880" w:rsidRDefault="00896658" w:rsidP="007407A4">
            <w:pPr>
              <w:pStyle w:val="ConsPlusNormal"/>
              <w:ind w:left="142" w:right="143"/>
              <w:jc w:val="both"/>
            </w:pPr>
          </w:p>
        </w:tc>
        <w:tc>
          <w:tcPr>
            <w:tcW w:w="2268" w:type="dxa"/>
            <w:vMerge/>
          </w:tcPr>
          <w:p w:rsidR="00896658" w:rsidRPr="00EC5880" w:rsidRDefault="00896658" w:rsidP="007407A4">
            <w:pPr>
              <w:pStyle w:val="ConsPlusNormal"/>
              <w:ind w:left="142" w:right="143"/>
              <w:jc w:val="both"/>
              <w:rPr>
                <w:spacing w:val="-2"/>
              </w:rPr>
            </w:pPr>
          </w:p>
        </w:tc>
        <w:tc>
          <w:tcPr>
            <w:tcW w:w="1984" w:type="dxa"/>
            <w:vMerge/>
          </w:tcPr>
          <w:p w:rsidR="00896658" w:rsidRPr="00EC5880" w:rsidRDefault="00896658" w:rsidP="007407A4">
            <w:pPr>
              <w:pStyle w:val="ConsPlusNormal"/>
              <w:ind w:left="142" w:right="143"/>
              <w:jc w:val="both"/>
              <w:rPr>
                <w:spacing w:val="-2"/>
              </w:rPr>
            </w:pPr>
          </w:p>
        </w:tc>
        <w:tc>
          <w:tcPr>
            <w:tcW w:w="1843" w:type="dxa"/>
            <w:vMerge/>
          </w:tcPr>
          <w:p w:rsidR="00896658" w:rsidRPr="00EC5880" w:rsidRDefault="00896658" w:rsidP="007407A4">
            <w:pPr>
              <w:pStyle w:val="ConsPlusNormal"/>
              <w:ind w:left="142" w:right="143"/>
              <w:jc w:val="both"/>
              <w:rPr>
                <w:spacing w:val="-2"/>
              </w:rPr>
            </w:pPr>
          </w:p>
        </w:tc>
        <w:tc>
          <w:tcPr>
            <w:tcW w:w="2552" w:type="dxa"/>
          </w:tcPr>
          <w:p w:rsidR="00896658" w:rsidRPr="00EC5880" w:rsidRDefault="00896658" w:rsidP="007407A4">
            <w:pPr>
              <w:pStyle w:val="ConsPlusNormal"/>
              <w:ind w:left="142" w:right="143"/>
              <w:jc w:val="both"/>
              <w:rPr>
                <w:spacing w:val="-2"/>
              </w:rPr>
            </w:pPr>
            <w:r w:rsidRPr="00EC5880">
              <w:rPr>
                <w:spacing w:val="-2"/>
                <w:lang w:val="ru-RU"/>
              </w:rPr>
              <w:t>3.Деятельность в центрах активности</w:t>
            </w:r>
          </w:p>
        </w:tc>
        <w:tc>
          <w:tcPr>
            <w:tcW w:w="2694" w:type="dxa"/>
            <w:vMerge/>
          </w:tcPr>
          <w:p w:rsidR="00896658" w:rsidRPr="00EC5880" w:rsidRDefault="00896658" w:rsidP="007407A4">
            <w:pPr>
              <w:pStyle w:val="ConsPlusNormal"/>
              <w:ind w:left="142" w:right="143"/>
              <w:jc w:val="both"/>
            </w:pPr>
          </w:p>
        </w:tc>
      </w:tr>
      <w:tr w:rsidR="00896658" w:rsidRPr="00EC5880" w:rsidTr="007407A4">
        <w:trPr>
          <w:trHeight w:val="914"/>
        </w:trPr>
        <w:tc>
          <w:tcPr>
            <w:tcW w:w="1136" w:type="dxa"/>
            <w:vMerge w:val="restart"/>
          </w:tcPr>
          <w:p w:rsidR="00896658" w:rsidRPr="00EC5880" w:rsidRDefault="00896658" w:rsidP="007407A4">
            <w:pPr>
              <w:pStyle w:val="ConsPlusNormal"/>
              <w:ind w:left="142" w:right="143"/>
              <w:jc w:val="both"/>
            </w:pPr>
            <w:r w:rsidRPr="00EC5880">
              <w:rPr>
                <w:spacing w:val="-2"/>
              </w:rPr>
              <w:t>четверг</w:t>
            </w:r>
          </w:p>
        </w:tc>
        <w:tc>
          <w:tcPr>
            <w:tcW w:w="2408" w:type="dxa"/>
            <w:vMerge w:val="restart"/>
          </w:tcPr>
          <w:p w:rsidR="00896658" w:rsidRPr="00EC5880" w:rsidRDefault="00896658" w:rsidP="007407A4">
            <w:pPr>
              <w:pStyle w:val="ConsPlusNormal"/>
              <w:ind w:left="142" w:right="143"/>
              <w:jc w:val="both"/>
              <w:rPr>
                <w:lang w:val="ru-RU"/>
              </w:rPr>
            </w:pPr>
            <w:r w:rsidRPr="00EC5880">
              <w:rPr>
                <w:lang w:val="ru-RU"/>
              </w:rPr>
              <w:t>1.Деятельность в центрах активности</w:t>
            </w:r>
          </w:p>
          <w:p w:rsidR="00896658" w:rsidRPr="00EC5880" w:rsidRDefault="00896658" w:rsidP="007407A4">
            <w:pPr>
              <w:pStyle w:val="ConsPlusNormal"/>
              <w:ind w:left="142" w:right="143"/>
              <w:jc w:val="both"/>
              <w:rPr>
                <w:lang w:val="ru-RU"/>
              </w:rPr>
            </w:pPr>
            <w:r w:rsidRPr="00EC5880">
              <w:rPr>
                <w:spacing w:val="-2"/>
                <w:lang w:val="ru-RU"/>
              </w:rPr>
              <w:t>2.Физкультура</w:t>
            </w:r>
          </w:p>
        </w:tc>
        <w:tc>
          <w:tcPr>
            <w:tcW w:w="2268" w:type="dxa"/>
            <w:vMerge w:val="restart"/>
          </w:tcPr>
          <w:p w:rsidR="00896658" w:rsidRPr="00EC5880" w:rsidRDefault="00896658" w:rsidP="007407A4">
            <w:pPr>
              <w:pStyle w:val="ConsPlusNormal"/>
              <w:ind w:left="142" w:right="143"/>
              <w:jc w:val="both"/>
              <w:rPr>
                <w:spacing w:val="-2"/>
                <w:lang w:val="ru-RU"/>
              </w:rPr>
            </w:pPr>
            <w:r w:rsidRPr="00EC5880">
              <w:rPr>
                <w:spacing w:val="-2"/>
                <w:lang w:val="ru-RU"/>
              </w:rPr>
              <w:t>1.</w:t>
            </w:r>
            <w:r w:rsidRPr="00EC5880">
              <w:rPr>
                <w:lang w:val="ru-RU"/>
              </w:rPr>
              <w:t xml:space="preserve"> </w:t>
            </w:r>
            <w:r w:rsidRPr="00EC5880">
              <w:rPr>
                <w:spacing w:val="-2"/>
                <w:lang w:val="ru-RU"/>
              </w:rPr>
              <w:t>Деятельность в центрах активности</w:t>
            </w:r>
          </w:p>
          <w:p w:rsidR="00896658" w:rsidRPr="00EC5880" w:rsidRDefault="00896658" w:rsidP="007407A4">
            <w:pPr>
              <w:pStyle w:val="ConsPlusNormal"/>
              <w:ind w:left="142" w:right="143"/>
              <w:jc w:val="both"/>
              <w:rPr>
                <w:lang w:val="ru-RU"/>
              </w:rPr>
            </w:pPr>
            <w:r w:rsidRPr="00EC5880">
              <w:rPr>
                <w:spacing w:val="-2"/>
                <w:lang w:val="ru-RU"/>
              </w:rPr>
              <w:t>2.Музыка</w:t>
            </w:r>
          </w:p>
        </w:tc>
        <w:tc>
          <w:tcPr>
            <w:tcW w:w="1984" w:type="dxa"/>
            <w:vMerge w:val="restart"/>
          </w:tcPr>
          <w:p w:rsidR="00896658" w:rsidRPr="00EC5880" w:rsidRDefault="00896658" w:rsidP="007407A4">
            <w:pPr>
              <w:pStyle w:val="ConsPlusNormal"/>
              <w:ind w:left="142" w:right="143"/>
              <w:jc w:val="both"/>
              <w:rPr>
                <w:lang w:val="ru-RU"/>
              </w:rPr>
            </w:pPr>
            <w:r w:rsidRPr="00EC5880">
              <w:rPr>
                <w:lang w:val="ru-RU"/>
              </w:rPr>
              <w:t>1.Музыка</w:t>
            </w:r>
          </w:p>
          <w:p w:rsidR="00896658" w:rsidRPr="00EC5880" w:rsidRDefault="00896658" w:rsidP="007407A4">
            <w:pPr>
              <w:pStyle w:val="ConsPlusNormal"/>
              <w:ind w:left="142" w:right="143"/>
              <w:jc w:val="both"/>
              <w:rPr>
                <w:lang w:val="ru-RU"/>
              </w:rPr>
            </w:pPr>
            <w:r w:rsidRPr="00EC5880">
              <w:rPr>
                <w:lang w:val="ru-RU"/>
              </w:rPr>
              <w:t>2.Деятельность в центрах активности</w:t>
            </w:r>
          </w:p>
          <w:p w:rsidR="00896658" w:rsidRPr="00EC5880" w:rsidRDefault="00896658" w:rsidP="007407A4">
            <w:pPr>
              <w:pStyle w:val="ConsPlusNormal"/>
              <w:ind w:left="142" w:right="143"/>
              <w:jc w:val="both"/>
            </w:pPr>
          </w:p>
        </w:tc>
        <w:tc>
          <w:tcPr>
            <w:tcW w:w="1843" w:type="dxa"/>
            <w:vMerge w:val="restart"/>
          </w:tcPr>
          <w:p w:rsidR="00896658" w:rsidRPr="00EC5880" w:rsidRDefault="00896658" w:rsidP="007407A4">
            <w:pPr>
              <w:pStyle w:val="ConsPlusNormal"/>
              <w:ind w:left="142" w:right="143"/>
              <w:jc w:val="both"/>
              <w:rPr>
                <w:spacing w:val="-4"/>
                <w:lang w:val="ru-RU"/>
              </w:rPr>
            </w:pPr>
            <w:r w:rsidRPr="0009656A">
              <w:rPr>
                <w:spacing w:val="-2"/>
                <w:lang w:val="ru-RU"/>
              </w:rPr>
              <w:t>1.</w:t>
            </w:r>
            <w:r w:rsidRPr="0009656A">
              <w:rPr>
                <w:spacing w:val="-4"/>
                <w:lang w:val="ru-RU"/>
              </w:rPr>
              <w:t xml:space="preserve"> </w:t>
            </w:r>
            <w:r w:rsidRPr="00EC5880">
              <w:rPr>
                <w:spacing w:val="-4"/>
                <w:lang w:val="ru-RU"/>
              </w:rPr>
              <w:t>Деятельность в центрах активности</w:t>
            </w:r>
          </w:p>
          <w:p w:rsidR="00896658" w:rsidRPr="0009656A" w:rsidRDefault="00896658" w:rsidP="007407A4">
            <w:pPr>
              <w:pStyle w:val="ConsPlusNormal"/>
              <w:ind w:left="142" w:right="143"/>
              <w:jc w:val="both"/>
              <w:rPr>
                <w:lang w:val="ru-RU"/>
              </w:rPr>
            </w:pPr>
            <w:r w:rsidRPr="00EC5880">
              <w:rPr>
                <w:lang w:val="ru-RU"/>
              </w:rPr>
              <w:t>2.Музыка</w:t>
            </w:r>
          </w:p>
        </w:tc>
        <w:tc>
          <w:tcPr>
            <w:tcW w:w="2552" w:type="dxa"/>
          </w:tcPr>
          <w:p w:rsidR="00896658" w:rsidRPr="00EC5880" w:rsidRDefault="00896658" w:rsidP="007407A4">
            <w:pPr>
              <w:pStyle w:val="ConsPlusNormal"/>
              <w:ind w:left="142" w:right="143"/>
              <w:jc w:val="both"/>
              <w:rPr>
                <w:lang w:val="ru-RU"/>
              </w:rPr>
            </w:pPr>
            <w:r w:rsidRPr="00EC5880">
              <w:rPr>
                <w:spacing w:val="-2"/>
                <w:lang w:val="ru-RU"/>
              </w:rPr>
              <w:t>1.Деятельность в центрах активности</w:t>
            </w:r>
          </w:p>
          <w:p w:rsidR="00896658" w:rsidRPr="00EC5880" w:rsidRDefault="00896658" w:rsidP="007407A4">
            <w:pPr>
              <w:pStyle w:val="ConsPlusNormal"/>
              <w:ind w:left="142" w:right="143"/>
              <w:jc w:val="both"/>
              <w:rPr>
                <w:spacing w:val="-2"/>
                <w:lang w:val="ru-RU"/>
              </w:rPr>
            </w:pPr>
            <w:r w:rsidRPr="00EC5880">
              <w:rPr>
                <w:spacing w:val="-2"/>
                <w:lang w:val="ru-RU"/>
              </w:rPr>
              <w:t>2. Физкультура</w:t>
            </w:r>
          </w:p>
        </w:tc>
        <w:tc>
          <w:tcPr>
            <w:tcW w:w="2694" w:type="dxa"/>
            <w:vMerge w:val="restart"/>
          </w:tcPr>
          <w:p w:rsidR="00EC5880" w:rsidRPr="00EC5880" w:rsidRDefault="00EC5880" w:rsidP="007407A4">
            <w:pPr>
              <w:pStyle w:val="ConsPlusNormal"/>
              <w:ind w:left="142" w:right="143"/>
              <w:jc w:val="both"/>
              <w:rPr>
                <w:lang w:val="ru-RU"/>
              </w:rPr>
            </w:pPr>
            <w:r w:rsidRPr="00EC5880">
              <w:rPr>
                <w:spacing w:val="-2"/>
                <w:lang w:val="ru-RU"/>
              </w:rPr>
              <w:t>1.Деятельность в центрах активности</w:t>
            </w:r>
          </w:p>
          <w:p w:rsidR="00EC5880" w:rsidRPr="00EC5880" w:rsidRDefault="00EC5880" w:rsidP="007407A4">
            <w:pPr>
              <w:pStyle w:val="ConsPlusNormal"/>
              <w:ind w:left="142" w:right="143"/>
              <w:jc w:val="both"/>
              <w:rPr>
                <w:lang w:val="ru-RU"/>
              </w:rPr>
            </w:pPr>
            <w:r w:rsidRPr="00EC5880">
              <w:rPr>
                <w:lang w:val="ru-RU"/>
              </w:rPr>
              <w:t>2.Деятельность в центрах активности</w:t>
            </w:r>
          </w:p>
          <w:p w:rsidR="00896658" w:rsidRPr="00EC5880" w:rsidRDefault="00EC5880" w:rsidP="007407A4">
            <w:pPr>
              <w:pStyle w:val="ConsPlusNormal"/>
              <w:ind w:left="142" w:right="143"/>
              <w:jc w:val="both"/>
              <w:rPr>
                <w:lang w:val="ru-RU"/>
              </w:rPr>
            </w:pPr>
            <w:r w:rsidRPr="00EC5880">
              <w:rPr>
                <w:spacing w:val="-2"/>
                <w:lang w:val="ru-RU"/>
              </w:rPr>
              <w:t>3.Физкультура</w:t>
            </w:r>
          </w:p>
        </w:tc>
      </w:tr>
      <w:tr w:rsidR="00896658" w:rsidRPr="00EC5880" w:rsidTr="007407A4">
        <w:trPr>
          <w:trHeight w:val="430"/>
        </w:trPr>
        <w:tc>
          <w:tcPr>
            <w:tcW w:w="1136" w:type="dxa"/>
            <w:vMerge/>
          </w:tcPr>
          <w:p w:rsidR="00896658" w:rsidRPr="00EC5880" w:rsidRDefault="00896658" w:rsidP="007407A4">
            <w:pPr>
              <w:pStyle w:val="ConsPlusNormal"/>
              <w:ind w:left="142" w:right="143"/>
              <w:jc w:val="both"/>
              <w:rPr>
                <w:spacing w:val="-2"/>
              </w:rPr>
            </w:pPr>
          </w:p>
        </w:tc>
        <w:tc>
          <w:tcPr>
            <w:tcW w:w="2408" w:type="dxa"/>
            <w:vMerge/>
          </w:tcPr>
          <w:p w:rsidR="00896658" w:rsidRPr="00EC5880" w:rsidRDefault="00896658" w:rsidP="007407A4">
            <w:pPr>
              <w:pStyle w:val="ConsPlusNormal"/>
              <w:ind w:left="142" w:right="143"/>
              <w:jc w:val="both"/>
            </w:pPr>
          </w:p>
        </w:tc>
        <w:tc>
          <w:tcPr>
            <w:tcW w:w="2268" w:type="dxa"/>
            <w:vMerge/>
          </w:tcPr>
          <w:p w:rsidR="00896658" w:rsidRPr="00EC5880" w:rsidRDefault="00896658" w:rsidP="007407A4">
            <w:pPr>
              <w:pStyle w:val="ConsPlusNormal"/>
              <w:ind w:left="142" w:right="143"/>
              <w:jc w:val="both"/>
              <w:rPr>
                <w:spacing w:val="-2"/>
              </w:rPr>
            </w:pPr>
          </w:p>
        </w:tc>
        <w:tc>
          <w:tcPr>
            <w:tcW w:w="1984" w:type="dxa"/>
            <w:vMerge/>
          </w:tcPr>
          <w:p w:rsidR="00896658" w:rsidRPr="00EC5880" w:rsidRDefault="00896658" w:rsidP="007407A4">
            <w:pPr>
              <w:pStyle w:val="ConsPlusNormal"/>
              <w:ind w:left="142" w:right="143"/>
              <w:jc w:val="both"/>
            </w:pPr>
          </w:p>
        </w:tc>
        <w:tc>
          <w:tcPr>
            <w:tcW w:w="1843" w:type="dxa"/>
            <w:vMerge/>
          </w:tcPr>
          <w:p w:rsidR="00896658" w:rsidRPr="00EC5880" w:rsidRDefault="00896658" w:rsidP="007407A4">
            <w:pPr>
              <w:pStyle w:val="ConsPlusNormal"/>
              <w:ind w:left="142" w:right="143"/>
              <w:jc w:val="both"/>
              <w:rPr>
                <w:spacing w:val="-2"/>
              </w:rPr>
            </w:pPr>
          </w:p>
        </w:tc>
        <w:tc>
          <w:tcPr>
            <w:tcW w:w="2552" w:type="dxa"/>
          </w:tcPr>
          <w:p w:rsidR="00896658" w:rsidRPr="00EC5880" w:rsidRDefault="00896658" w:rsidP="007407A4">
            <w:pPr>
              <w:pStyle w:val="ConsPlusNormal"/>
              <w:ind w:left="142" w:right="143"/>
              <w:jc w:val="both"/>
              <w:rPr>
                <w:spacing w:val="-4"/>
                <w:lang w:val="ru-RU"/>
              </w:rPr>
            </w:pPr>
            <w:r w:rsidRPr="00EC5880">
              <w:rPr>
                <w:spacing w:val="-4"/>
                <w:lang w:val="ru-RU"/>
              </w:rPr>
              <w:t>3.Деятельность в центрах активности</w:t>
            </w:r>
          </w:p>
        </w:tc>
        <w:tc>
          <w:tcPr>
            <w:tcW w:w="2694" w:type="dxa"/>
            <w:vMerge/>
          </w:tcPr>
          <w:p w:rsidR="00896658" w:rsidRPr="00EC5880" w:rsidRDefault="00896658" w:rsidP="007407A4">
            <w:pPr>
              <w:pStyle w:val="ConsPlusNormal"/>
              <w:ind w:left="142" w:right="143"/>
              <w:jc w:val="both"/>
              <w:rPr>
                <w:spacing w:val="-4"/>
              </w:rPr>
            </w:pPr>
          </w:p>
        </w:tc>
      </w:tr>
      <w:tr w:rsidR="00767D52" w:rsidTr="007407A4">
        <w:trPr>
          <w:trHeight w:val="70"/>
        </w:trPr>
        <w:tc>
          <w:tcPr>
            <w:tcW w:w="1136" w:type="dxa"/>
          </w:tcPr>
          <w:p w:rsidR="00767D52" w:rsidRPr="00EC5880" w:rsidRDefault="00767D52" w:rsidP="007407A4">
            <w:pPr>
              <w:pStyle w:val="ConsPlusNormal"/>
              <w:ind w:left="142" w:right="143"/>
              <w:jc w:val="both"/>
            </w:pPr>
            <w:r w:rsidRPr="00EC5880">
              <w:rPr>
                <w:spacing w:val="-2"/>
              </w:rPr>
              <w:t>пятница</w:t>
            </w:r>
          </w:p>
        </w:tc>
        <w:tc>
          <w:tcPr>
            <w:tcW w:w="2408" w:type="dxa"/>
          </w:tcPr>
          <w:p w:rsidR="00CA2E0E" w:rsidRPr="00EC5880" w:rsidRDefault="00767D52" w:rsidP="007407A4">
            <w:pPr>
              <w:pStyle w:val="ConsPlusNormal"/>
              <w:ind w:left="142" w:right="143"/>
              <w:jc w:val="both"/>
              <w:rPr>
                <w:lang w:val="ru-RU"/>
              </w:rPr>
            </w:pPr>
            <w:r w:rsidRPr="00EC5880">
              <w:rPr>
                <w:spacing w:val="-2"/>
                <w:lang w:val="ru-RU"/>
              </w:rPr>
              <w:t>1.</w:t>
            </w:r>
            <w:r w:rsidR="00CA2E0E" w:rsidRPr="00EC5880">
              <w:rPr>
                <w:lang w:val="ru-RU"/>
              </w:rPr>
              <w:t>Деятельность в центрах активности</w:t>
            </w:r>
          </w:p>
          <w:p w:rsidR="00767D52" w:rsidRPr="00EC5880" w:rsidRDefault="00CA2E0E" w:rsidP="007407A4">
            <w:pPr>
              <w:pStyle w:val="ConsPlusNormal"/>
              <w:ind w:left="142" w:right="143"/>
              <w:jc w:val="both"/>
              <w:rPr>
                <w:lang w:val="ru-RU"/>
              </w:rPr>
            </w:pPr>
            <w:r w:rsidRPr="00EC5880">
              <w:rPr>
                <w:spacing w:val="-2"/>
                <w:lang w:val="ru-RU"/>
              </w:rPr>
              <w:t>2.Музыка</w:t>
            </w:r>
          </w:p>
        </w:tc>
        <w:tc>
          <w:tcPr>
            <w:tcW w:w="2268" w:type="dxa"/>
          </w:tcPr>
          <w:p w:rsidR="00CA2E0E" w:rsidRPr="00EC5880" w:rsidRDefault="00CA2E0E" w:rsidP="007407A4">
            <w:pPr>
              <w:pStyle w:val="ConsPlusNormal"/>
              <w:ind w:left="142" w:right="143"/>
              <w:jc w:val="both"/>
              <w:rPr>
                <w:spacing w:val="-2"/>
                <w:lang w:val="ru-RU"/>
              </w:rPr>
            </w:pPr>
            <w:r w:rsidRPr="00EC5880">
              <w:rPr>
                <w:spacing w:val="-2"/>
                <w:lang w:val="ru-RU"/>
              </w:rPr>
              <w:t>1.</w:t>
            </w:r>
            <w:r w:rsidRPr="00EC5880">
              <w:rPr>
                <w:lang w:val="ru-RU"/>
              </w:rPr>
              <w:t xml:space="preserve"> </w:t>
            </w:r>
            <w:r w:rsidRPr="00EC5880">
              <w:rPr>
                <w:spacing w:val="-2"/>
                <w:lang w:val="ru-RU"/>
              </w:rPr>
              <w:t>Деятельность в центрах активности</w:t>
            </w:r>
          </w:p>
          <w:p w:rsidR="00767D52" w:rsidRPr="00EC5880" w:rsidRDefault="00CA2E0E" w:rsidP="007407A4">
            <w:pPr>
              <w:pStyle w:val="ConsPlusNormal"/>
              <w:ind w:left="142" w:right="143"/>
              <w:jc w:val="both"/>
              <w:rPr>
                <w:lang w:val="ru-RU"/>
              </w:rPr>
            </w:pPr>
            <w:r w:rsidRPr="00EC5880">
              <w:rPr>
                <w:spacing w:val="-2"/>
                <w:lang w:val="ru-RU"/>
              </w:rPr>
              <w:t>2.</w:t>
            </w:r>
            <w:r w:rsidR="00F250CC" w:rsidRPr="00EC5880">
              <w:rPr>
                <w:spacing w:val="-2"/>
                <w:lang w:val="ru-RU"/>
              </w:rPr>
              <w:t>Деятельность в центрах активности</w:t>
            </w:r>
          </w:p>
        </w:tc>
        <w:tc>
          <w:tcPr>
            <w:tcW w:w="1984" w:type="dxa"/>
          </w:tcPr>
          <w:p w:rsidR="00410F90" w:rsidRPr="00EC5880" w:rsidRDefault="00410F90" w:rsidP="007407A4">
            <w:pPr>
              <w:pStyle w:val="ConsPlusNormal"/>
              <w:ind w:left="142" w:right="143"/>
              <w:jc w:val="both"/>
              <w:rPr>
                <w:spacing w:val="-2"/>
                <w:lang w:val="ru-RU"/>
              </w:rPr>
            </w:pPr>
            <w:r w:rsidRPr="00EC5880">
              <w:rPr>
                <w:spacing w:val="-2"/>
                <w:lang w:val="ru-RU"/>
              </w:rPr>
              <w:t>1.Физкультура</w:t>
            </w:r>
          </w:p>
          <w:p w:rsidR="00410F90" w:rsidRPr="00EC5880" w:rsidRDefault="00410F90" w:rsidP="007407A4">
            <w:pPr>
              <w:pStyle w:val="ConsPlusNormal"/>
              <w:ind w:left="142" w:right="143"/>
              <w:jc w:val="both"/>
              <w:rPr>
                <w:spacing w:val="-2"/>
                <w:lang w:val="ru-RU"/>
              </w:rPr>
            </w:pPr>
            <w:r w:rsidRPr="00EC5880">
              <w:rPr>
                <w:spacing w:val="-2"/>
                <w:lang w:val="ru-RU"/>
              </w:rPr>
              <w:t>2.Деятельность в центрах активности</w:t>
            </w:r>
          </w:p>
          <w:p w:rsidR="00767D52" w:rsidRPr="00EC5880" w:rsidRDefault="00767D52" w:rsidP="007407A4">
            <w:pPr>
              <w:pStyle w:val="ConsPlusNormal"/>
              <w:ind w:left="142" w:right="143"/>
              <w:jc w:val="both"/>
            </w:pPr>
          </w:p>
        </w:tc>
        <w:tc>
          <w:tcPr>
            <w:tcW w:w="1843" w:type="dxa"/>
          </w:tcPr>
          <w:p w:rsidR="00410F90" w:rsidRPr="00EC5880" w:rsidRDefault="00410F90" w:rsidP="007407A4">
            <w:pPr>
              <w:pStyle w:val="ConsPlusNormal"/>
              <w:ind w:left="142" w:right="143"/>
              <w:jc w:val="both"/>
              <w:rPr>
                <w:lang w:val="ru-RU"/>
              </w:rPr>
            </w:pPr>
            <w:r w:rsidRPr="00EC5880">
              <w:rPr>
                <w:spacing w:val="-2"/>
                <w:lang w:val="ru-RU"/>
              </w:rPr>
              <w:t>1.Деятельность в центрах активности</w:t>
            </w:r>
          </w:p>
          <w:p w:rsidR="00410F90" w:rsidRPr="00EC5880" w:rsidRDefault="00410F90" w:rsidP="007407A4">
            <w:pPr>
              <w:pStyle w:val="ConsPlusNormal"/>
              <w:ind w:left="142" w:right="143"/>
              <w:jc w:val="both"/>
              <w:rPr>
                <w:lang w:val="ru-RU"/>
              </w:rPr>
            </w:pPr>
            <w:r w:rsidRPr="00EC5880">
              <w:rPr>
                <w:spacing w:val="-2"/>
                <w:lang w:val="ru-RU"/>
              </w:rPr>
              <w:t>2. Физкультура</w:t>
            </w:r>
          </w:p>
          <w:p w:rsidR="00767D52" w:rsidRPr="00EC5880" w:rsidRDefault="00767D52" w:rsidP="007407A4">
            <w:pPr>
              <w:pStyle w:val="ConsPlusNormal"/>
              <w:ind w:left="142" w:right="143"/>
              <w:jc w:val="both"/>
            </w:pPr>
          </w:p>
        </w:tc>
        <w:tc>
          <w:tcPr>
            <w:tcW w:w="2552" w:type="dxa"/>
          </w:tcPr>
          <w:p w:rsidR="00896658" w:rsidRPr="00EC5880" w:rsidRDefault="00896658" w:rsidP="007407A4">
            <w:pPr>
              <w:pStyle w:val="ConsPlusNormal"/>
              <w:ind w:left="142" w:right="143"/>
              <w:jc w:val="both"/>
              <w:rPr>
                <w:lang w:val="ru-RU"/>
              </w:rPr>
            </w:pPr>
            <w:r w:rsidRPr="00EC5880">
              <w:rPr>
                <w:spacing w:val="-2"/>
                <w:lang w:val="ru-RU"/>
              </w:rPr>
              <w:t>1.Деятельность в центрах активности</w:t>
            </w:r>
          </w:p>
          <w:p w:rsidR="00896658" w:rsidRPr="00EC5880" w:rsidRDefault="00896658" w:rsidP="007407A4">
            <w:pPr>
              <w:pStyle w:val="ConsPlusNormal"/>
              <w:ind w:left="142" w:right="143"/>
              <w:jc w:val="both"/>
              <w:rPr>
                <w:lang w:val="ru-RU"/>
              </w:rPr>
            </w:pPr>
            <w:r w:rsidRPr="00EC5880">
              <w:rPr>
                <w:spacing w:val="-2"/>
                <w:lang w:val="ru-RU"/>
              </w:rPr>
              <w:t>2. Физкультура</w:t>
            </w:r>
          </w:p>
          <w:p w:rsidR="00767D52" w:rsidRPr="00EC5880" w:rsidRDefault="00767D52" w:rsidP="007407A4">
            <w:pPr>
              <w:pStyle w:val="ConsPlusNormal"/>
              <w:ind w:left="142" w:right="143"/>
              <w:jc w:val="both"/>
            </w:pPr>
          </w:p>
        </w:tc>
        <w:tc>
          <w:tcPr>
            <w:tcW w:w="2694" w:type="dxa"/>
          </w:tcPr>
          <w:p w:rsidR="00EC5880" w:rsidRPr="00EC5880" w:rsidRDefault="00EC5880" w:rsidP="007407A4">
            <w:pPr>
              <w:pStyle w:val="ConsPlusNormal"/>
              <w:ind w:left="142" w:right="143"/>
              <w:jc w:val="both"/>
              <w:rPr>
                <w:lang w:val="ru-RU"/>
              </w:rPr>
            </w:pPr>
            <w:r w:rsidRPr="00EC5880">
              <w:rPr>
                <w:spacing w:val="-2"/>
                <w:lang w:val="ru-RU"/>
              </w:rPr>
              <w:t>1.Деятельность в центрах активности</w:t>
            </w:r>
          </w:p>
          <w:p w:rsidR="00EC5880" w:rsidRPr="00EC5880" w:rsidRDefault="00EC5880" w:rsidP="007407A4">
            <w:pPr>
              <w:pStyle w:val="ConsPlusNormal"/>
              <w:ind w:left="142" w:right="143"/>
              <w:jc w:val="both"/>
              <w:rPr>
                <w:lang w:val="ru-RU"/>
              </w:rPr>
            </w:pPr>
            <w:r w:rsidRPr="00EC5880">
              <w:rPr>
                <w:lang w:val="ru-RU"/>
              </w:rPr>
              <w:t>2.Деятельность в центрах активности</w:t>
            </w:r>
          </w:p>
          <w:p w:rsidR="00767D52" w:rsidRPr="00172E7E" w:rsidRDefault="00EC5880" w:rsidP="007407A4">
            <w:pPr>
              <w:pStyle w:val="ConsPlusNormal"/>
              <w:ind w:left="142" w:right="143"/>
              <w:jc w:val="both"/>
              <w:rPr>
                <w:lang w:val="ru-RU"/>
              </w:rPr>
            </w:pPr>
            <w:r w:rsidRPr="00EC5880">
              <w:rPr>
                <w:spacing w:val="-2"/>
                <w:lang w:val="ru-RU"/>
              </w:rPr>
              <w:t>3.Физкультура</w:t>
            </w:r>
          </w:p>
        </w:tc>
      </w:tr>
    </w:tbl>
    <w:p w:rsidR="00767D52" w:rsidRDefault="00767D52" w:rsidP="00172E7E">
      <w:pPr>
        <w:pStyle w:val="ConsPlusNormal"/>
        <w:jc w:val="both"/>
        <w:rPr>
          <w:b/>
        </w:rPr>
        <w:sectPr w:rsidR="00767D52" w:rsidSect="004B5AF1">
          <w:pgSz w:w="16840" w:h="11910" w:orient="landscape"/>
          <w:pgMar w:top="851" w:right="1134" w:bottom="1701" w:left="1134" w:header="709" w:footer="709" w:gutter="0"/>
          <w:cols w:space="708"/>
          <w:titlePg/>
          <w:docGrid w:linePitch="360"/>
        </w:sectPr>
      </w:pPr>
    </w:p>
    <w:p w:rsidR="00EC5880" w:rsidRPr="00EE3076" w:rsidRDefault="00EE3076" w:rsidP="00EE3076">
      <w:pPr>
        <w:pStyle w:val="ConsPlusNormal"/>
        <w:jc w:val="center"/>
        <w:rPr>
          <w:sz w:val="28"/>
        </w:rPr>
      </w:pPr>
      <w:r w:rsidRPr="00EE3076">
        <w:rPr>
          <w:sz w:val="28"/>
        </w:rPr>
        <w:lastRenderedPageBreak/>
        <w:t>Планирование образовательной деятельности</w:t>
      </w:r>
    </w:p>
    <w:p w:rsidR="00EC5880" w:rsidRDefault="00EC5880" w:rsidP="00172E7E">
      <w:pPr>
        <w:pStyle w:val="ConsPlusNormal"/>
        <w:jc w:val="both"/>
        <w:rPr>
          <w:b/>
        </w:rPr>
      </w:pPr>
    </w:p>
    <w:tbl>
      <w:tblPr>
        <w:tblStyle w:val="af4"/>
        <w:tblW w:w="0" w:type="auto"/>
        <w:tblLook w:val="04A0" w:firstRow="1" w:lastRow="0" w:firstColumn="1" w:lastColumn="0" w:noHBand="0" w:noVBand="1"/>
      </w:tblPr>
      <w:tblGrid>
        <w:gridCol w:w="675"/>
        <w:gridCol w:w="2410"/>
        <w:gridCol w:w="1985"/>
        <w:gridCol w:w="1848"/>
        <w:gridCol w:w="1849"/>
        <w:gridCol w:w="1849"/>
        <w:gridCol w:w="1849"/>
        <w:gridCol w:w="2205"/>
      </w:tblGrid>
      <w:tr w:rsidR="007407A4" w:rsidRPr="00CD3AA5" w:rsidTr="00132E4F">
        <w:tc>
          <w:tcPr>
            <w:tcW w:w="675" w:type="dxa"/>
            <w:vMerge w:val="restart"/>
          </w:tcPr>
          <w:p w:rsidR="007407A4" w:rsidRPr="00CD3AA5" w:rsidRDefault="007407A4" w:rsidP="00172E7E">
            <w:pPr>
              <w:pStyle w:val="ConsPlusNormal"/>
              <w:jc w:val="both"/>
            </w:pPr>
            <w:r w:rsidRPr="00CD3AA5">
              <w:t>№</w:t>
            </w:r>
          </w:p>
        </w:tc>
        <w:tc>
          <w:tcPr>
            <w:tcW w:w="2410" w:type="dxa"/>
            <w:vMerge w:val="restart"/>
          </w:tcPr>
          <w:p w:rsidR="007407A4" w:rsidRPr="00CD3AA5" w:rsidRDefault="007407A4" w:rsidP="00172E7E">
            <w:pPr>
              <w:pStyle w:val="ConsPlusNormal"/>
              <w:jc w:val="both"/>
            </w:pPr>
            <w:r w:rsidRPr="00CD3AA5">
              <w:t>Вид деятельности</w:t>
            </w:r>
          </w:p>
        </w:tc>
        <w:tc>
          <w:tcPr>
            <w:tcW w:w="11585" w:type="dxa"/>
            <w:gridSpan w:val="6"/>
          </w:tcPr>
          <w:p w:rsidR="007407A4" w:rsidRPr="00CD3AA5" w:rsidRDefault="007407A4" w:rsidP="007407A4">
            <w:pPr>
              <w:pStyle w:val="ConsPlusNormal"/>
              <w:jc w:val="center"/>
            </w:pPr>
            <w:r w:rsidRPr="00CD3AA5">
              <w:t>Количество занятий в неделю</w:t>
            </w:r>
          </w:p>
        </w:tc>
      </w:tr>
      <w:tr w:rsidR="007407A4" w:rsidRPr="00CD3AA5" w:rsidTr="00132E4F">
        <w:tc>
          <w:tcPr>
            <w:tcW w:w="675" w:type="dxa"/>
            <w:vMerge/>
          </w:tcPr>
          <w:p w:rsidR="007407A4" w:rsidRPr="00CD3AA5" w:rsidRDefault="007407A4" w:rsidP="00172E7E">
            <w:pPr>
              <w:pStyle w:val="ConsPlusNormal"/>
              <w:jc w:val="both"/>
            </w:pPr>
          </w:p>
        </w:tc>
        <w:tc>
          <w:tcPr>
            <w:tcW w:w="2410" w:type="dxa"/>
            <w:vMerge/>
          </w:tcPr>
          <w:p w:rsidR="007407A4" w:rsidRPr="00CD3AA5" w:rsidRDefault="007407A4" w:rsidP="00172E7E">
            <w:pPr>
              <w:pStyle w:val="ConsPlusNormal"/>
              <w:jc w:val="both"/>
            </w:pPr>
          </w:p>
        </w:tc>
        <w:tc>
          <w:tcPr>
            <w:tcW w:w="1985" w:type="dxa"/>
          </w:tcPr>
          <w:p w:rsidR="007407A4" w:rsidRPr="00CD3AA5" w:rsidRDefault="007407A4" w:rsidP="00172E7E">
            <w:pPr>
              <w:pStyle w:val="ConsPlusNormal"/>
              <w:jc w:val="both"/>
            </w:pPr>
            <w:r w:rsidRPr="00CD3AA5">
              <w:t>группа раннего возраста</w:t>
            </w:r>
          </w:p>
        </w:tc>
        <w:tc>
          <w:tcPr>
            <w:tcW w:w="1848" w:type="dxa"/>
          </w:tcPr>
          <w:p w:rsidR="007407A4" w:rsidRPr="00CD3AA5" w:rsidRDefault="007407A4" w:rsidP="00172E7E">
            <w:pPr>
              <w:pStyle w:val="ConsPlusNormal"/>
              <w:jc w:val="both"/>
            </w:pPr>
            <w:r w:rsidRPr="00CD3AA5">
              <w:t>1 младшая группа</w:t>
            </w:r>
          </w:p>
        </w:tc>
        <w:tc>
          <w:tcPr>
            <w:tcW w:w="1849" w:type="dxa"/>
          </w:tcPr>
          <w:p w:rsidR="007407A4" w:rsidRPr="00CD3AA5" w:rsidRDefault="007407A4" w:rsidP="00172E7E">
            <w:pPr>
              <w:pStyle w:val="ConsPlusNormal"/>
              <w:jc w:val="both"/>
            </w:pPr>
            <w:r w:rsidRPr="00CD3AA5">
              <w:t>2 младшая группа</w:t>
            </w:r>
          </w:p>
        </w:tc>
        <w:tc>
          <w:tcPr>
            <w:tcW w:w="1849" w:type="dxa"/>
          </w:tcPr>
          <w:p w:rsidR="007407A4" w:rsidRPr="00CD3AA5" w:rsidRDefault="007407A4" w:rsidP="00172E7E">
            <w:pPr>
              <w:pStyle w:val="ConsPlusNormal"/>
              <w:jc w:val="both"/>
            </w:pPr>
            <w:r w:rsidRPr="00CD3AA5">
              <w:t>средняя группа</w:t>
            </w:r>
          </w:p>
        </w:tc>
        <w:tc>
          <w:tcPr>
            <w:tcW w:w="1849" w:type="dxa"/>
          </w:tcPr>
          <w:p w:rsidR="007407A4" w:rsidRPr="00CD3AA5" w:rsidRDefault="007407A4" w:rsidP="00172E7E">
            <w:pPr>
              <w:pStyle w:val="ConsPlusNormal"/>
              <w:jc w:val="both"/>
            </w:pPr>
            <w:r w:rsidRPr="00CD3AA5">
              <w:t>старшая группа</w:t>
            </w:r>
          </w:p>
        </w:tc>
        <w:tc>
          <w:tcPr>
            <w:tcW w:w="2205" w:type="dxa"/>
          </w:tcPr>
          <w:p w:rsidR="007407A4" w:rsidRPr="00CD3AA5" w:rsidRDefault="007407A4" w:rsidP="00172E7E">
            <w:pPr>
              <w:pStyle w:val="ConsPlusNormal"/>
              <w:jc w:val="both"/>
            </w:pPr>
            <w:r w:rsidRPr="00CD3AA5">
              <w:t>подготовительная к школе группа</w:t>
            </w:r>
          </w:p>
        </w:tc>
      </w:tr>
      <w:tr w:rsidR="009054D7" w:rsidRPr="00CD3AA5" w:rsidTr="00132E4F">
        <w:tc>
          <w:tcPr>
            <w:tcW w:w="675" w:type="dxa"/>
          </w:tcPr>
          <w:p w:rsidR="009054D7" w:rsidRPr="00CD3AA5" w:rsidRDefault="009054D7" w:rsidP="007407A4">
            <w:pPr>
              <w:pStyle w:val="ConsPlusNormal"/>
              <w:numPr>
                <w:ilvl w:val="0"/>
                <w:numId w:val="105"/>
              </w:numPr>
              <w:ind w:left="360"/>
              <w:jc w:val="both"/>
            </w:pPr>
          </w:p>
        </w:tc>
        <w:tc>
          <w:tcPr>
            <w:tcW w:w="2410" w:type="dxa"/>
          </w:tcPr>
          <w:p w:rsidR="009054D7" w:rsidRPr="00CD3AA5" w:rsidRDefault="009054D7" w:rsidP="00172E7E">
            <w:pPr>
              <w:pStyle w:val="ConsPlusNormal"/>
              <w:jc w:val="both"/>
            </w:pPr>
            <w:r w:rsidRPr="00CD3AA5">
              <w:t>Развитие речи</w:t>
            </w:r>
          </w:p>
        </w:tc>
        <w:tc>
          <w:tcPr>
            <w:tcW w:w="7531" w:type="dxa"/>
            <w:gridSpan w:val="4"/>
          </w:tcPr>
          <w:p w:rsidR="009054D7" w:rsidRPr="00CD3AA5" w:rsidRDefault="009054D7" w:rsidP="00172E7E">
            <w:pPr>
              <w:pStyle w:val="ConsPlusNormal"/>
              <w:jc w:val="both"/>
            </w:pPr>
            <w:r w:rsidRPr="00CD3AA5">
              <w:t>1 раз в неделю</w:t>
            </w:r>
          </w:p>
        </w:tc>
        <w:tc>
          <w:tcPr>
            <w:tcW w:w="4054" w:type="dxa"/>
            <w:gridSpan w:val="2"/>
          </w:tcPr>
          <w:p w:rsidR="009054D7" w:rsidRPr="00CD3AA5" w:rsidRDefault="009054D7" w:rsidP="00172E7E">
            <w:pPr>
              <w:pStyle w:val="ConsPlusNormal"/>
              <w:jc w:val="both"/>
            </w:pPr>
            <w:r w:rsidRPr="00CD3AA5">
              <w:t>2 раза в неделю</w:t>
            </w:r>
          </w:p>
        </w:tc>
      </w:tr>
      <w:tr w:rsidR="009054D7" w:rsidRPr="00CD3AA5" w:rsidTr="00132E4F">
        <w:tc>
          <w:tcPr>
            <w:tcW w:w="675" w:type="dxa"/>
          </w:tcPr>
          <w:p w:rsidR="009054D7" w:rsidRPr="00CD3AA5" w:rsidRDefault="009054D7" w:rsidP="007407A4">
            <w:pPr>
              <w:pStyle w:val="ConsPlusNormal"/>
              <w:numPr>
                <w:ilvl w:val="0"/>
                <w:numId w:val="105"/>
              </w:numPr>
              <w:ind w:left="360"/>
              <w:jc w:val="both"/>
            </w:pPr>
          </w:p>
        </w:tc>
        <w:tc>
          <w:tcPr>
            <w:tcW w:w="2410" w:type="dxa"/>
          </w:tcPr>
          <w:p w:rsidR="009054D7" w:rsidRPr="00CD3AA5" w:rsidRDefault="009054D7" w:rsidP="00172E7E">
            <w:pPr>
              <w:pStyle w:val="ConsPlusNormal"/>
              <w:jc w:val="both"/>
            </w:pPr>
            <w:r w:rsidRPr="00CD3AA5">
              <w:t>Чтение художественной литературы</w:t>
            </w:r>
          </w:p>
        </w:tc>
        <w:tc>
          <w:tcPr>
            <w:tcW w:w="3833" w:type="dxa"/>
            <w:gridSpan w:val="2"/>
          </w:tcPr>
          <w:p w:rsidR="009054D7" w:rsidRPr="00CD3AA5" w:rsidRDefault="009054D7" w:rsidP="00172E7E">
            <w:pPr>
              <w:pStyle w:val="ConsPlusNormal"/>
              <w:jc w:val="both"/>
            </w:pPr>
            <w:r w:rsidRPr="00CD3AA5">
              <w:t>1 раз в неделю</w:t>
            </w:r>
          </w:p>
        </w:tc>
        <w:tc>
          <w:tcPr>
            <w:tcW w:w="1849" w:type="dxa"/>
          </w:tcPr>
          <w:p w:rsidR="009054D7" w:rsidRPr="00CD3AA5" w:rsidRDefault="009054D7" w:rsidP="00172E7E">
            <w:pPr>
              <w:pStyle w:val="ConsPlusNormal"/>
              <w:jc w:val="both"/>
            </w:pPr>
            <w:r w:rsidRPr="00CD3AA5">
              <w:t>-</w:t>
            </w:r>
          </w:p>
        </w:tc>
        <w:tc>
          <w:tcPr>
            <w:tcW w:w="1849" w:type="dxa"/>
          </w:tcPr>
          <w:p w:rsidR="009054D7" w:rsidRPr="00CD3AA5" w:rsidRDefault="009054D7" w:rsidP="00172E7E">
            <w:pPr>
              <w:pStyle w:val="ConsPlusNormal"/>
              <w:jc w:val="both"/>
            </w:pPr>
            <w:r w:rsidRPr="00CD3AA5">
              <w:t>-</w:t>
            </w:r>
          </w:p>
        </w:tc>
        <w:tc>
          <w:tcPr>
            <w:tcW w:w="1849" w:type="dxa"/>
          </w:tcPr>
          <w:p w:rsidR="009054D7" w:rsidRPr="00CD3AA5" w:rsidRDefault="009054D7" w:rsidP="00172E7E">
            <w:pPr>
              <w:pStyle w:val="ConsPlusNormal"/>
              <w:jc w:val="both"/>
            </w:pPr>
            <w:r w:rsidRPr="00CD3AA5">
              <w:t>-</w:t>
            </w:r>
          </w:p>
        </w:tc>
        <w:tc>
          <w:tcPr>
            <w:tcW w:w="2205" w:type="dxa"/>
          </w:tcPr>
          <w:p w:rsidR="009054D7" w:rsidRPr="00CD3AA5" w:rsidRDefault="009054D7" w:rsidP="00172E7E">
            <w:pPr>
              <w:pStyle w:val="ConsPlusNormal"/>
              <w:jc w:val="both"/>
            </w:pPr>
            <w:r w:rsidRPr="00CD3AA5">
              <w:t>-</w:t>
            </w:r>
          </w:p>
        </w:tc>
      </w:tr>
      <w:tr w:rsidR="009054D7" w:rsidRPr="00CD3AA5" w:rsidTr="00132E4F">
        <w:tc>
          <w:tcPr>
            <w:tcW w:w="675" w:type="dxa"/>
          </w:tcPr>
          <w:p w:rsidR="009054D7" w:rsidRPr="00CD3AA5" w:rsidRDefault="009054D7" w:rsidP="007407A4">
            <w:pPr>
              <w:pStyle w:val="ConsPlusNormal"/>
              <w:numPr>
                <w:ilvl w:val="0"/>
                <w:numId w:val="105"/>
              </w:numPr>
              <w:ind w:left="360"/>
              <w:jc w:val="both"/>
            </w:pPr>
          </w:p>
        </w:tc>
        <w:tc>
          <w:tcPr>
            <w:tcW w:w="2410" w:type="dxa"/>
          </w:tcPr>
          <w:p w:rsidR="009054D7" w:rsidRPr="00CD3AA5" w:rsidRDefault="009054D7" w:rsidP="00416DD9">
            <w:pPr>
              <w:pStyle w:val="ConsPlusNormal"/>
              <w:jc w:val="both"/>
            </w:pPr>
            <w:r w:rsidRPr="00CD3AA5">
              <w:t>Обучение грамоте</w:t>
            </w:r>
          </w:p>
        </w:tc>
        <w:tc>
          <w:tcPr>
            <w:tcW w:w="1985" w:type="dxa"/>
          </w:tcPr>
          <w:p w:rsidR="009054D7" w:rsidRPr="00CD3AA5" w:rsidRDefault="009054D7" w:rsidP="00416DD9">
            <w:pPr>
              <w:pStyle w:val="ConsPlusNormal"/>
              <w:jc w:val="both"/>
            </w:pPr>
            <w:r w:rsidRPr="00CD3AA5">
              <w:t>-</w:t>
            </w:r>
          </w:p>
        </w:tc>
        <w:tc>
          <w:tcPr>
            <w:tcW w:w="1848" w:type="dxa"/>
          </w:tcPr>
          <w:p w:rsidR="009054D7" w:rsidRPr="00CD3AA5" w:rsidRDefault="009054D7" w:rsidP="00416DD9">
            <w:pPr>
              <w:pStyle w:val="ConsPlusNormal"/>
              <w:jc w:val="both"/>
            </w:pPr>
            <w:r w:rsidRPr="00CD3AA5">
              <w:t>-</w:t>
            </w:r>
          </w:p>
        </w:tc>
        <w:tc>
          <w:tcPr>
            <w:tcW w:w="1849" w:type="dxa"/>
          </w:tcPr>
          <w:p w:rsidR="009054D7" w:rsidRPr="00CD3AA5" w:rsidRDefault="009054D7" w:rsidP="00416DD9">
            <w:pPr>
              <w:pStyle w:val="ConsPlusNormal"/>
              <w:jc w:val="both"/>
            </w:pPr>
            <w:r w:rsidRPr="00CD3AA5">
              <w:t>-</w:t>
            </w:r>
          </w:p>
        </w:tc>
        <w:tc>
          <w:tcPr>
            <w:tcW w:w="1849" w:type="dxa"/>
          </w:tcPr>
          <w:p w:rsidR="009054D7" w:rsidRPr="00CD3AA5" w:rsidRDefault="009054D7" w:rsidP="00416DD9">
            <w:pPr>
              <w:pStyle w:val="ConsPlusNormal"/>
              <w:jc w:val="both"/>
            </w:pPr>
            <w:r w:rsidRPr="00CD3AA5">
              <w:t>-</w:t>
            </w:r>
          </w:p>
        </w:tc>
        <w:tc>
          <w:tcPr>
            <w:tcW w:w="4054" w:type="dxa"/>
            <w:gridSpan w:val="2"/>
          </w:tcPr>
          <w:p w:rsidR="009054D7" w:rsidRPr="00CD3AA5" w:rsidRDefault="009054D7" w:rsidP="00416DD9">
            <w:pPr>
              <w:pStyle w:val="ConsPlusNormal"/>
              <w:jc w:val="both"/>
            </w:pPr>
            <w:r w:rsidRPr="00CD3AA5">
              <w:t>1 раз в 2 недели</w:t>
            </w:r>
          </w:p>
        </w:tc>
      </w:tr>
      <w:tr w:rsidR="00CD3AA5" w:rsidRPr="00CD3AA5" w:rsidTr="0060648A">
        <w:tc>
          <w:tcPr>
            <w:tcW w:w="675" w:type="dxa"/>
          </w:tcPr>
          <w:p w:rsidR="00CD3AA5" w:rsidRPr="00CD3AA5" w:rsidRDefault="00CD3AA5" w:rsidP="007407A4">
            <w:pPr>
              <w:pStyle w:val="ConsPlusNormal"/>
              <w:numPr>
                <w:ilvl w:val="0"/>
                <w:numId w:val="105"/>
              </w:numPr>
              <w:ind w:left="360"/>
              <w:jc w:val="both"/>
            </w:pPr>
          </w:p>
        </w:tc>
        <w:tc>
          <w:tcPr>
            <w:tcW w:w="2410" w:type="dxa"/>
          </w:tcPr>
          <w:p w:rsidR="00CD3AA5" w:rsidRPr="00CD3AA5" w:rsidRDefault="00CD3AA5" w:rsidP="00172E7E">
            <w:pPr>
              <w:pStyle w:val="ConsPlusNormal"/>
              <w:jc w:val="both"/>
            </w:pPr>
            <w:r w:rsidRPr="00CD3AA5">
              <w:t>Окружающий мир</w:t>
            </w:r>
          </w:p>
        </w:tc>
        <w:tc>
          <w:tcPr>
            <w:tcW w:w="7531" w:type="dxa"/>
            <w:gridSpan w:val="4"/>
          </w:tcPr>
          <w:p w:rsidR="00CD3AA5" w:rsidRPr="00CD3AA5" w:rsidRDefault="00CD3AA5" w:rsidP="00172E7E">
            <w:pPr>
              <w:pStyle w:val="ConsPlusNormal"/>
              <w:jc w:val="both"/>
            </w:pPr>
            <w:r w:rsidRPr="00CD3AA5">
              <w:t>1 раз в  2 недели</w:t>
            </w:r>
          </w:p>
        </w:tc>
        <w:tc>
          <w:tcPr>
            <w:tcW w:w="4054" w:type="dxa"/>
            <w:gridSpan w:val="2"/>
          </w:tcPr>
          <w:p w:rsidR="00CD3AA5" w:rsidRPr="00CD3AA5" w:rsidRDefault="00CD3AA5" w:rsidP="00172E7E">
            <w:pPr>
              <w:pStyle w:val="ConsPlusNormal"/>
              <w:jc w:val="both"/>
            </w:pPr>
            <w:r w:rsidRPr="00CD3AA5">
              <w:t>2 раза в неделю</w:t>
            </w:r>
          </w:p>
        </w:tc>
      </w:tr>
      <w:tr w:rsidR="009054D7" w:rsidRPr="00CD3AA5" w:rsidTr="00132E4F">
        <w:tc>
          <w:tcPr>
            <w:tcW w:w="675" w:type="dxa"/>
          </w:tcPr>
          <w:p w:rsidR="009054D7" w:rsidRPr="00CD3AA5" w:rsidRDefault="009054D7" w:rsidP="007407A4">
            <w:pPr>
              <w:pStyle w:val="ConsPlusNormal"/>
              <w:numPr>
                <w:ilvl w:val="0"/>
                <w:numId w:val="105"/>
              </w:numPr>
              <w:ind w:left="360"/>
              <w:jc w:val="both"/>
            </w:pPr>
          </w:p>
        </w:tc>
        <w:tc>
          <w:tcPr>
            <w:tcW w:w="2410" w:type="dxa"/>
          </w:tcPr>
          <w:p w:rsidR="009054D7" w:rsidRPr="00CD3AA5" w:rsidRDefault="009054D7" w:rsidP="00172E7E">
            <w:pPr>
              <w:pStyle w:val="ConsPlusNormal"/>
              <w:jc w:val="both"/>
            </w:pPr>
            <w:r w:rsidRPr="00CD3AA5">
              <w:t>Математика</w:t>
            </w:r>
          </w:p>
        </w:tc>
        <w:tc>
          <w:tcPr>
            <w:tcW w:w="9380" w:type="dxa"/>
            <w:gridSpan w:val="5"/>
          </w:tcPr>
          <w:p w:rsidR="009054D7" w:rsidRPr="00CD3AA5" w:rsidRDefault="009054D7" w:rsidP="00172E7E">
            <w:pPr>
              <w:pStyle w:val="ConsPlusNormal"/>
              <w:jc w:val="both"/>
            </w:pPr>
            <w:r w:rsidRPr="00CD3AA5">
              <w:t>1 раз в неделю</w:t>
            </w:r>
          </w:p>
        </w:tc>
        <w:tc>
          <w:tcPr>
            <w:tcW w:w="2205" w:type="dxa"/>
          </w:tcPr>
          <w:p w:rsidR="009054D7" w:rsidRPr="00CD3AA5" w:rsidRDefault="009054D7" w:rsidP="00172E7E">
            <w:pPr>
              <w:pStyle w:val="ConsPlusNormal"/>
              <w:jc w:val="both"/>
            </w:pPr>
            <w:r w:rsidRPr="00CD3AA5">
              <w:t>2 раза в неделю</w:t>
            </w:r>
          </w:p>
        </w:tc>
      </w:tr>
      <w:tr w:rsidR="009054D7" w:rsidRPr="00CD3AA5" w:rsidTr="00132E4F">
        <w:tc>
          <w:tcPr>
            <w:tcW w:w="675" w:type="dxa"/>
          </w:tcPr>
          <w:p w:rsidR="009054D7" w:rsidRPr="00CD3AA5" w:rsidRDefault="009054D7" w:rsidP="007407A4">
            <w:pPr>
              <w:pStyle w:val="ConsPlusNormal"/>
              <w:numPr>
                <w:ilvl w:val="0"/>
                <w:numId w:val="105"/>
              </w:numPr>
              <w:ind w:left="360"/>
              <w:jc w:val="both"/>
            </w:pPr>
          </w:p>
        </w:tc>
        <w:tc>
          <w:tcPr>
            <w:tcW w:w="2410" w:type="dxa"/>
          </w:tcPr>
          <w:p w:rsidR="009054D7" w:rsidRPr="00CD3AA5" w:rsidRDefault="009054D7" w:rsidP="00172E7E">
            <w:pPr>
              <w:pStyle w:val="ConsPlusNormal"/>
              <w:jc w:val="both"/>
            </w:pPr>
            <w:r w:rsidRPr="00CD3AA5">
              <w:t>Рисование</w:t>
            </w:r>
          </w:p>
        </w:tc>
        <w:tc>
          <w:tcPr>
            <w:tcW w:w="7531" w:type="dxa"/>
            <w:gridSpan w:val="4"/>
          </w:tcPr>
          <w:p w:rsidR="009054D7" w:rsidRPr="00CD3AA5" w:rsidRDefault="009054D7" w:rsidP="00172E7E">
            <w:pPr>
              <w:pStyle w:val="ConsPlusNormal"/>
              <w:jc w:val="both"/>
            </w:pPr>
            <w:r w:rsidRPr="00CD3AA5">
              <w:t>1 раз в неделю</w:t>
            </w:r>
          </w:p>
        </w:tc>
        <w:tc>
          <w:tcPr>
            <w:tcW w:w="4054" w:type="dxa"/>
            <w:gridSpan w:val="2"/>
          </w:tcPr>
          <w:p w:rsidR="009054D7" w:rsidRPr="00CD3AA5" w:rsidRDefault="009054D7" w:rsidP="00172E7E">
            <w:pPr>
              <w:pStyle w:val="ConsPlusNormal"/>
              <w:jc w:val="both"/>
            </w:pPr>
            <w:r w:rsidRPr="00CD3AA5">
              <w:t>2 раза в неделю</w:t>
            </w:r>
          </w:p>
        </w:tc>
      </w:tr>
      <w:tr w:rsidR="009054D7" w:rsidRPr="00CD3AA5" w:rsidTr="00132E4F">
        <w:tc>
          <w:tcPr>
            <w:tcW w:w="675" w:type="dxa"/>
          </w:tcPr>
          <w:p w:rsidR="009054D7" w:rsidRPr="00CD3AA5" w:rsidRDefault="009054D7" w:rsidP="007407A4">
            <w:pPr>
              <w:pStyle w:val="ConsPlusNormal"/>
              <w:numPr>
                <w:ilvl w:val="0"/>
                <w:numId w:val="105"/>
              </w:numPr>
              <w:ind w:left="360"/>
              <w:jc w:val="both"/>
            </w:pPr>
          </w:p>
        </w:tc>
        <w:tc>
          <w:tcPr>
            <w:tcW w:w="2410" w:type="dxa"/>
          </w:tcPr>
          <w:p w:rsidR="009054D7" w:rsidRPr="00CD3AA5" w:rsidRDefault="009054D7" w:rsidP="00172E7E">
            <w:pPr>
              <w:pStyle w:val="ConsPlusNormal"/>
              <w:jc w:val="both"/>
            </w:pPr>
            <w:r w:rsidRPr="00CD3AA5">
              <w:t>Лепка</w:t>
            </w:r>
          </w:p>
        </w:tc>
        <w:tc>
          <w:tcPr>
            <w:tcW w:w="1985" w:type="dxa"/>
          </w:tcPr>
          <w:p w:rsidR="009054D7" w:rsidRPr="00CD3AA5" w:rsidRDefault="009054D7" w:rsidP="00172E7E">
            <w:pPr>
              <w:pStyle w:val="ConsPlusNormal"/>
              <w:jc w:val="both"/>
            </w:pPr>
            <w:r w:rsidRPr="00CD3AA5">
              <w:t>-</w:t>
            </w:r>
          </w:p>
        </w:tc>
        <w:tc>
          <w:tcPr>
            <w:tcW w:w="9600" w:type="dxa"/>
            <w:gridSpan w:val="5"/>
          </w:tcPr>
          <w:p w:rsidR="009054D7" w:rsidRPr="00CD3AA5" w:rsidRDefault="009054D7" w:rsidP="00172E7E">
            <w:pPr>
              <w:pStyle w:val="ConsPlusNormal"/>
              <w:jc w:val="both"/>
            </w:pPr>
            <w:r w:rsidRPr="00CD3AA5">
              <w:t>1 раз в 2 недели</w:t>
            </w:r>
          </w:p>
        </w:tc>
      </w:tr>
      <w:tr w:rsidR="009054D7" w:rsidRPr="00CD3AA5" w:rsidTr="00132E4F">
        <w:tc>
          <w:tcPr>
            <w:tcW w:w="675" w:type="dxa"/>
          </w:tcPr>
          <w:p w:rsidR="009054D7" w:rsidRPr="00CD3AA5" w:rsidRDefault="009054D7" w:rsidP="007407A4">
            <w:pPr>
              <w:pStyle w:val="ConsPlusNormal"/>
              <w:numPr>
                <w:ilvl w:val="0"/>
                <w:numId w:val="105"/>
              </w:numPr>
              <w:ind w:left="360"/>
              <w:jc w:val="both"/>
            </w:pPr>
          </w:p>
        </w:tc>
        <w:tc>
          <w:tcPr>
            <w:tcW w:w="2410" w:type="dxa"/>
          </w:tcPr>
          <w:p w:rsidR="009054D7" w:rsidRPr="00CD3AA5" w:rsidRDefault="009054D7" w:rsidP="00172E7E">
            <w:pPr>
              <w:pStyle w:val="ConsPlusNormal"/>
              <w:jc w:val="both"/>
            </w:pPr>
            <w:r w:rsidRPr="00CD3AA5">
              <w:t>Аппликация</w:t>
            </w:r>
          </w:p>
        </w:tc>
        <w:tc>
          <w:tcPr>
            <w:tcW w:w="1985" w:type="dxa"/>
          </w:tcPr>
          <w:p w:rsidR="009054D7" w:rsidRPr="00CD3AA5" w:rsidRDefault="009054D7" w:rsidP="00172E7E">
            <w:pPr>
              <w:pStyle w:val="ConsPlusNormal"/>
              <w:jc w:val="both"/>
            </w:pPr>
            <w:r w:rsidRPr="00CD3AA5">
              <w:t>-</w:t>
            </w:r>
          </w:p>
        </w:tc>
        <w:tc>
          <w:tcPr>
            <w:tcW w:w="1848" w:type="dxa"/>
          </w:tcPr>
          <w:p w:rsidR="009054D7" w:rsidRPr="00CD3AA5" w:rsidRDefault="009054D7" w:rsidP="00172E7E">
            <w:pPr>
              <w:pStyle w:val="ConsPlusNormal"/>
              <w:jc w:val="both"/>
            </w:pPr>
            <w:r w:rsidRPr="00CD3AA5">
              <w:t>-</w:t>
            </w:r>
          </w:p>
        </w:tc>
        <w:tc>
          <w:tcPr>
            <w:tcW w:w="7752" w:type="dxa"/>
            <w:gridSpan w:val="4"/>
          </w:tcPr>
          <w:p w:rsidR="009054D7" w:rsidRPr="00CD3AA5" w:rsidRDefault="009054D7" w:rsidP="00172E7E">
            <w:pPr>
              <w:pStyle w:val="ConsPlusNormal"/>
              <w:jc w:val="both"/>
            </w:pPr>
            <w:r w:rsidRPr="00CD3AA5">
              <w:t>1 раз в 2 недели</w:t>
            </w:r>
          </w:p>
        </w:tc>
      </w:tr>
      <w:tr w:rsidR="0043110A" w:rsidRPr="00CD3AA5" w:rsidTr="00132E4F">
        <w:tc>
          <w:tcPr>
            <w:tcW w:w="675" w:type="dxa"/>
          </w:tcPr>
          <w:p w:rsidR="0043110A" w:rsidRPr="00CD3AA5" w:rsidRDefault="0043110A" w:rsidP="007407A4">
            <w:pPr>
              <w:pStyle w:val="ConsPlusNormal"/>
              <w:numPr>
                <w:ilvl w:val="0"/>
                <w:numId w:val="105"/>
              </w:numPr>
              <w:ind w:left="360"/>
              <w:jc w:val="both"/>
            </w:pPr>
          </w:p>
        </w:tc>
        <w:tc>
          <w:tcPr>
            <w:tcW w:w="2410" w:type="dxa"/>
          </w:tcPr>
          <w:p w:rsidR="0043110A" w:rsidRPr="00CD3AA5" w:rsidRDefault="0043110A" w:rsidP="00172E7E">
            <w:pPr>
              <w:pStyle w:val="ConsPlusNormal"/>
              <w:jc w:val="both"/>
            </w:pPr>
            <w:r w:rsidRPr="00CD3AA5">
              <w:t>Конструирование</w:t>
            </w:r>
          </w:p>
        </w:tc>
        <w:tc>
          <w:tcPr>
            <w:tcW w:w="1985" w:type="dxa"/>
          </w:tcPr>
          <w:p w:rsidR="0043110A" w:rsidRPr="00CD3AA5" w:rsidRDefault="0043110A" w:rsidP="00172E7E">
            <w:pPr>
              <w:pStyle w:val="ConsPlusNormal"/>
              <w:jc w:val="both"/>
            </w:pPr>
            <w:r w:rsidRPr="00CD3AA5">
              <w:t xml:space="preserve">1 раз в </w:t>
            </w:r>
            <w:r w:rsidR="00132E4F" w:rsidRPr="00CD3AA5">
              <w:t>2 недели</w:t>
            </w:r>
          </w:p>
        </w:tc>
        <w:tc>
          <w:tcPr>
            <w:tcW w:w="9600" w:type="dxa"/>
            <w:gridSpan w:val="5"/>
          </w:tcPr>
          <w:p w:rsidR="0043110A" w:rsidRPr="00CD3AA5" w:rsidRDefault="0043110A" w:rsidP="00416DD9">
            <w:pPr>
              <w:pStyle w:val="ConsPlusNormal"/>
              <w:jc w:val="both"/>
            </w:pPr>
            <w:r w:rsidRPr="00CD3AA5">
              <w:t>1 раз в 2 недели</w:t>
            </w:r>
          </w:p>
        </w:tc>
      </w:tr>
      <w:tr w:rsidR="0043110A" w:rsidRPr="00CD3AA5" w:rsidTr="00132E4F">
        <w:tc>
          <w:tcPr>
            <w:tcW w:w="675" w:type="dxa"/>
          </w:tcPr>
          <w:p w:rsidR="0043110A" w:rsidRPr="00CD3AA5" w:rsidRDefault="0043110A" w:rsidP="007407A4">
            <w:pPr>
              <w:pStyle w:val="ConsPlusNormal"/>
              <w:numPr>
                <w:ilvl w:val="0"/>
                <w:numId w:val="105"/>
              </w:numPr>
              <w:ind w:left="360"/>
              <w:jc w:val="both"/>
            </w:pPr>
          </w:p>
        </w:tc>
        <w:tc>
          <w:tcPr>
            <w:tcW w:w="2410" w:type="dxa"/>
          </w:tcPr>
          <w:p w:rsidR="0043110A" w:rsidRPr="00CD3AA5" w:rsidRDefault="0043110A" w:rsidP="00172E7E">
            <w:pPr>
              <w:pStyle w:val="ConsPlusNormal"/>
              <w:jc w:val="both"/>
            </w:pPr>
            <w:r w:rsidRPr="00CD3AA5">
              <w:t>Физкультура</w:t>
            </w:r>
          </w:p>
        </w:tc>
        <w:tc>
          <w:tcPr>
            <w:tcW w:w="3833" w:type="dxa"/>
            <w:gridSpan w:val="2"/>
          </w:tcPr>
          <w:p w:rsidR="0043110A" w:rsidRPr="00CD3AA5" w:rsidRDefault="0043110A" w:rsidP="00172E7E">
            <w:pPr>
              <w:pStyle w:val="ConsPlusNormal"/>
              <w:jc w:val="both"/>
            </w:pPr>
            <w:r w:rsidRPr="00CD3AA5">
              <w:t>2 раза в неделю</w:t>
            </w:r>
          </w:p>
        </w:tc>
        <w:tc>
          <w:tcPr>
            <w:tcW w:w="7752" w:type="dxa"/>
            <w:gridSpan w:val="4"/>
          </w:tcPr>
          <w:p w:rsidR="0043110A" w:rsidRPr="00CD3AA5" w:rsidRDefault="0043110A" w:rsidP="00172E7E">
            <w:pPr>
              <w:pStyle w:val="ConsPlusNormal"/>
              <w:jc w:val="both"/>
            </w:pPr>
            <w:r w:rsidRPr="00CD3AA5">
              <w:t>3 раза в неделю</w:t>
            </w:r>
          </w:p>
        </w:tc>
      </w:tr>
      <w:tr w:rsidR="0043110A" w:rsidRPr="00CD3AA5" w:rsidTr="00132E4F">
        <w:tc>
          <w:tcPr>
            <w:tcW w:w="675" w:type="dxa"/>
          </w:tcPr>
          <w:p w:rsidR="0043110A" w:rsidRPr="00CD3AA5" w:rsidRDefault="0043110A" w:rsidP="007407A4">
            <w:pPr>
              <w:pStyle w:val="ConsPlusNormal"/>
              <w:numPr>
                <w:ilvl w:val="0"/>
                <w:numId w:val="105"/>
              </w:numPr>
              <w:ind w:left="360"/>
              <w:jc w:val="both"/>
            </w:pPr>
          </w:p>
        </w:tc>
        <w:tc>
          <w:tcPr>
            <w:tcW w:w="2410" w:type="dxa"/>
          </w:tcPr>
          <w:p w:rsidR="0043110A" w:rsidRPr="00CD3AA5" w:rsidRDefault="0043110A" w:rsidP="00172E7E">
            <w:pPr>
              <w:pStyle w:val="ConsPlusNormal"/>
              <w:jc w:val="both"/>
            </w:pPr>
            <w:r w:rsidRPr="00CD3AA5">
              <w:t>Музыка</w:t>
            </w:r>
          </w:p>
        </w:tc>
        <w:tc>
          <w:tcPr>
            <w:tcW w:w="11585" w:type="dxa"/>
            <w:gridSpan w:val="6"/>
          </w:tcPr>
          <w:p w:rsidR="0043110A" w:rsidRPr="00CD3AA5" w:rsidRDefault="0043110A" w:rsidP="00172E7E">
            <w:pPr>
              <w:pStyle w:val="ConsPlusNormal"/>
              <w:jc w:val="both"/>
            </w:pPr>
            <w:r w:rsidRPr="00CD3AA5">
              <w:t>2 раза в неделю</w:t>
            </w:r>
          </w:p>
        </w:tc>
      </w:tr>
      <w:tr w:rsidR="0043110A" w:rsidRPr="00EE3076" w:rsidTr="00132E4F">
        <w:tc>
          <w:tcPr>
            <w:tcW w:w="675" w:type="dxa"/>
          </w:tcPr>
          <w:p w:rsidR="0043110A" w:rsidRPr="00CD3AA5" w:rsidRDefault="0043110A" w:rsidP="009054D7">
            <w:pPr>
              <w:pStyle w:val="ConsPlusNormal"/>
              <w:jc w:val="both"/>
            </w:pPr>
          </w:p>
        </w:tc>
        <w:tc>
          <w:tcPr>
            <w:tcW w:w="2410" w:type="dxa"/>
          </w:tcPr>
          <w:p w:rsidR="0043110A" w:rsidRPr="00CD3AA5" w:rsidRDefault="0043110A" w:rsidP="00172E7E">
            <w:pPr>
              <w:pStyle w:val="ConsPlusNormal"/>
              <w:jc w:val="both"/>
            </w:pPr>
            <w:r w:rsidRPr="00CD3AA5">
              <w:t>Итого</w:t>
            </w:r>
          </w:p>
        </w:tc>
        <w:tc>
          <w:tcPr>
            <w:tcW w:w="1985" w:type="dxa"/>
          </w:tcPr>
          <w:p w:rsidR="0043110A" w:rsidRPr="00CD3AA5" w:rsidRDefault="00132E4F" w:rsidP="00172E7E">
            <w:pPr>
              <w:pStyle w:val="ConsPlusNormal"/>
              <w:jc w:val="both"/>
            </w:pPr>
            <w:r w:rsidRPr="00CD3AA5">
              <w:t>9</w:t>
            </w:r>
          </w:p>
        </w:tc>
        <w:tc>
          <w:tcPr>
            <w:tcW w:w="1848" w:type="dxa"/>
          </w:tcPr>
          <w:p w:rsidR="0043110A" w:rsidRPr="00CD3AA5" w:rsidRDefault="00CD3AA5" w:rsidP="00172E7E">
            <w:pPr>
              <w:pStyle w:val="ConsPlusNormal"/>
              <w:jc w:val="both"/>
            </w:pPr>
            <w:r w:rsidRPr="00CD3AA5">
              <w:t>9,5</w:t>
            </w:r>
          </w:p>
        </w:tc>
        <w:tc>
          <w:tcPr>
            <w:tcW w:w="1849" w:type="dxa"/>
          </w:tcPr>
          <w:p w:rsidR="0043110A" w:rsidRPr="00CD3AA5" w:rsidRDefault="0043110A" w:rsidP="00172E7E">
            <w:pPr>
              <w:pStyle w:val="ConsPlusNormal"/>
              <w:jc w:val="both"/>
            </w:pPr>
            <w:r w:rsidRPr="00CD3AA5">
              <w:t>10</w:t>
            </w:r>
          </w:p>
        </w:tc>
        <w:tc>
          <w:tcPr>
            <w:tcW w:w="1849" w:type="dxa"/>
          </w:tcPr>
          <w:p w:rsidR="0043110A" w:rsidRPr="00CD3AA5" w:rsidRDefault="0043110A" w:rsidP="00172E7E">
            <w:pPr>
              <w:pStyle w:val="ConsPlusNormal"/>
              <w:jc w:val="both"/>
            </w:pPr>
            <w:r w:rsidRPr="00CD3AA5">
              <w:t>10</w:t>
            </w:r>
          </w:p>
        </w:tc>
        <w:tc>
          <w:tcPr>
            <w:tcW w:w="1849" w:type="dxa"/>
          </w:tcPr>
          <w:p w:rsidR="0043110A" w:rsidRPr="00CD3AA5" w:rsidRDefault="00B06D01" w:rsidP="00172E7E">
            <w:pPr>
              <w:pStyle w:val="ConsPlusNormal"/>
              <w:jc w:val="both"/>
            </w:pPr>
            <w:r w:rsidRPr="00CD3AA5">
              <w:t>14</w:t>
            </w:r>
          </w:p>
        </w:tc>
        <w:tc>
          <w:tcPr>
            <w:tcW w:w="2205" w:type="dxa"/>
          </w:tcPr>
          <w:p w:rsidR="0043110A" w:rsidRDefault="00B06D01" w:rsidP="00172E7E">
            <w:pPr>
              <w:pStyle w:val="ConsPlusNormal"/>
              <w:jc w:val="both"/>
            </w:pPr>
            <w:r w:rsidRPr="00CD3AA5">
              <w:t>15</w:t>
            </w:r>
          </w:p>
        </w:tc>
      </w:tr>
    </w:tbl>
    <w:p w:rsidR="00B41A4B" w:rsidRDefault="00B41A4B" w:rsidP="00172E7E">
      <w:pPr>
        <w:pStyle w:val="ConsPlusNormal"/>
        <w:jc w:val="both"/>
        <w:rPr>
          <w:b/>
        </w:rPr>
      </w:pPr>
    </w:p>
    <w:p w:rsidR="00B41A4B" w:rsidRDefault="00B41A4B" w:rsidP="00172E7E">
      <w:pPr>
        <w:pStyle w:val="ConsPlusNormal"/>
        <w:jc w:val="both"/>
        <w:rPr>
          <w:b/>
        </w:rPr>
      </w:pPr>
    </w:p>
    <w:p w:rsidR="00B41A4B" w:rsidRDefault="00B41A4B" w:rsidP="00172E7E">
      <w:pPr>
        <w:pStyle w:val="ConsPlusNormal"/>
        <w:jc w:val="both"/>
        <w:rPr>
          <w:b/>
        </w:rPr>
      </w:pPr>
    </w:p>
    <w:p w:rsidR="005B084F" w:rsidRDefault="005B084F" w:rsidP="00172E7E">
      <w:pPr>
        <w:pStyle w:val="ConsPlusNormal"/>
        <w:jc w:val="both"/>
        <w:rPr>
          <w:b/>
        </w:rPr>
      </w:pPr>
    </w:p>
    <w:p w:rsidR="005B084F" w:rsidRDefault="005B084F" w:rsidP="00172E7E">
      <w:pPr>
        <w:pStyle w:val="ConsPlusNormal"/>
        <w:jc w:val="both"/>
        <w:rPr>
          <w:b/>
        </w:rPr>
      </w:pPr>
    </w:p>
    <w:p w:rsidR="005B084F" w:rsidRDefault="005B084F" w:rsidP="00172E7E">
      <w:pPr>
        <w:pStyle w:val="ConsPlusNormal"/>
        <w:jc w:val="both"/>
        <w:rPr>
          <w:b/>
        </w:rPr>
      </w:pPr>
    </w:p>
    <w:p w:rsidR="00B41A4B" w:rsidRDefault="00B41A4B" w:rsidP="00172E7E">
      <w:pPr>
        <w:pStyle w:val="ConsPlusNormal"/>
        <w:jc w:val="both"/>
        <w:rPr>
          <w:b/>
        </w:rPr>
      </w:pPr>
    </w:p>
    <w:p w:rsidR="00B41A4B" w:rsidRDefault="00B41A4B" w:rsidP="00172E7E">
      <w:pPr>
        <w:pStyle w:val="ConsPlusNormal"/>
        <w:jc w:val="both"/>
        <w:rPr>
          <w:b/>
        </w:rPr>
      </w:pPr>
    </w:p>
    <w:p w:rsidR="00B41A4B" w:rsidRDefault="00B41A4B" w:rsidP="00172E7E">
      <w:pPr>
        <w:pStyle w:val="ConsPlusNormal"/>
        <w:jc w:val="both"/>
        <w:rPr>
          <w:b/>
        </w:rPr>
      </w:pPr>
    </w:p>
    <w:p w:rsidR="00B41A4B" w:rsidRDefault="00B41A4B" w:rsidP="00172E7E">
      <w:pPr>
        <w:pStyle w:val="ConsPlusNormal"/>
        <w:jc w:val="both"/>
        <w:rPr>
          <w:b/>
        </w:rPr>
      </w:pPr>
    </w:p>
    <w:p w:rsidR="00B41A4B" w:rsidRDefault="00B41A4B" w:rsidP="00172E7E">
      <w:pPr>
        <w:pStyle w:val="ConsPlusNormal"/>
        <w:jc w:val="both"/>
        <w:rPr>
          <w:b/>
        </w:rPr>
      </w:pPr>
    </w:p>
    <w:p w:rsidR="00B41A4B" w:rsidRDefault="00B41A4B" w:rsidP="00172E7E">
      <w:pPr>
        <w:pStyle w:val="ConsPlusNormal"/>
        <w:jc w:val="both"/>
        <w:rPr>
          <w:b/>
        </w:rPr>
      </w:pPr>
    </w:p>
    <w:p w:rsidR="00B41A4B" w:rsidRDefault="00B41A4B" w:rsidP="00172E7E">
      <w:pPr>
        <w:pStyle w:val="ConsPlusNormal"/>
        <w:jc w:val="both"/>
        <w:rPr>
          <w:b/>
        </w:rPr>
      </w:pPr>
    </w:p>
    <w:p w:rsidR="00B41A4B" w:rsidRDefault="00B41A4B" w:rsidP="00172E7E">
      <w:pPr>
        <w:pStyle w:val="ConsPlusNormal"/>
        <w:jc w:val="both"/>
        <w:rPr>
          <w:b/>
        </w:rPr>
      </w:pPr>
    </w:p>
    <w:p w:rsidR="00B41A4B" w:rsidRDefault="00B41A4B" w:rsidP="00172E7E">
      <w:pPr>
        <w:pStyle w:val="ConsPlusNormal"/>
        <w:jc w:val="both"/>
        <w:rPr>
          <w:b/>
        </w:rPr>
        <w:sectPr w:rsidR="00B41A4B" w:rsidSect="004B5AF1">
          <w:type w:val="continuous"/>
          <w:pgSz w:w="16840" w:h="11910" w:orient="landscape"/>
          <w:pgMar w:top="851" w:right="1134" w:bottom="1701" w:left="1134" w:header="709" w:footer="709" w:gutter="0"/>
          <w:cols w:space="708"/>
          <w:titlePg/>
          <w:docGrid w:linePitch="360"/>
        </w:sectPr>
      </w:pPr>
    </w:p>
    <w:p w:rsidR="004F7B4A" w:rsidRDefault="00822397" w:rsidP="00172E7E">
      <w:pPr>
        <w:pStyle w:val="ConsPlusNormal"/>
        <w:jc w:val="both"/>
        <w:rPr>
          <w:b/>
        </w:rPr>
      </w:pPr>
      <w:r w:rsidRPr="00863B86">
        <w:rPr>
          <w:b/>
        </w:rPr>
        <w:lastRenderedPageBreak/>
        <w:t>11.</w:t>
      </w:r>
      <w:r w:rsidRPr="00863B86">
        <w:rPr>
          <w:rFonts w:eastAsia="Andale Sans UI"/>
          <w:b/>
          <w:kern w:val="3"/>
        </w:rPr>
        <w:t xml:space="preserve"> </w:t>
      </w:r>
      <w:r w:rsidRPr="00863B86">
        <w:rPr>
          <w:b/>
        </w:rPr>
        <w:t>Тематический план</w:t>
      </w:r>
    </w:p>
    <w:p w:rsidR="00822397" w:rsidRPr="00863B86" w:rsidRDefault="00822397" w:rsidP="00172E7E">
      <w:pPr>
        <w:pStyle w:val="ConsPlusNormal"/>
        <w:jc w:val="both"/>
      </w:pPr>
      <w:r w:rsidRPr="00863B86">
        <w:rPr>
          <w:b/>
        </w:rPr>
        <w:t>Тематический план</w:t>
      </w:r>
      <w:r w:rsidRPr="00863B86">
        <w:t xml:space="preserve"> </w:t>
      </w:r>
      <w:r w:rsidRPr="00863B86">
        <w:rPr>
          <w:b/>
        </w:rPr>
        <w:tab/>
      </w:r>
    </w:p>
    <w:p w:rsidR="00822397" w:rsidRPr="00863B86" w:rsidRDefault="00822397" w:rsidP="00172E7E">
      <w:pPr>
        <w:pStyle w:val="ConsPlusNormal"/>
        <w:jc w:val="both"/>
      </w:pPr>
      <w:r w:rsidRPr="00863B86">
        <w:t xml:space="preserve">Продолжительность работы внутри одной темы зависит от возраста детей. </w:t>
      </w:r>
      <w:r w:rsidRPr="00863B86">
        <w:rPr>
          <w:rFonts w:eastAsia="Lucida Grande"/>
        </w:rPr>
        <w:t xml:space="preserve">Тема </w:t>
      </w:r>
      <w:proofErr w:type="gramStart"/>
      <w:r w:rsidRPr="00863B86">
        <w:rPr>
          <w:rFonts w:eastAsia="Lucida Grande"/>
        </w:rPr>
        <w:t>части Программы, формируемой участниками образовательных отношений может</w:t>
      </w:r>
      <w:proofErr w:type="gramEnd"/>
      <w:r w:rsidRPr="00863B86">
        <w:rPr>
          <w:rFonts w:eastAsia="Lucida Grande"/>
        </w:rPr>
        <w:t xml:space="preserve"> стать как основная, а может накладываться на тему проекта обязательной части Программы.</w:t>
      </w:r>
    </w:p>
    <w:p w:rsidR="00822397" w:rsidRPr="00863B86" w:rsidRDefault="00822397" w:rsidP="00172E7E">
      <w:pPr>
        <w:pStyle w:val="ConsPlusNormal"/>
        <w:jc w:val="both"/>
      </w:pPr>
      <w:r w:rsidRPr="00863B86">
        <w:t xml:space="preserve">На их основе конструируется живой педагогический процесс в реальной группе с учётом </w:t>
      </w:r>
      <w:proofErr w:type="gramStart"/>
      <w:r w:rsidRPr="00863B86">
        <w:t>конкретных</w:t>
      </w:r>
      <w:proofErr w:type="gramEnd"/>
      <w:r w:rsidRPr="00863B86">
        <w:t xml:space="preserve"> условий работы. </w:t>
      </w:r>
      <w:proofErr w:type="gramStart"/>
      <w:r w:rsidRPr="00863B86">
        <w:t>Педагог может определять  тему самостоятельно, исходя из интересов детей и пожеланий родителей, сформулировать основании географических, национальных, социальных, личностных, индивидуальных и других особенностей детей группы, а также пожелания их родителей.</w:t>
      </w:r>
      <w:proofErr w:type="gramEnd"/>
      <w:r w:rsidRPr="00863B86">
        <w:t xml:space="preserve"> При этом воспитателю необходимо сохранить объединяющую («рамочную») тематику, представленную в проектно-тематическом планировании с целью систематизирования образовательной работы с детьми и сохранения объединения всех участников образовательного процесса. </w:t>
      </w:r>
    </w:p>
    <w:p w:rsidR="00822397" w:rsidRPr="00863B86" w:rsidRDefault="00822397" w:rsidP="00172E7E">
      <w:pPr>
        <w:pStyle w:val="ConsPlusNormal"/>
        <w:jc w:val="both"/>
      </w:pPr>
      <w:r w:rsidRPr="00863B86">
        <w:t xml:space="preserve">Вся эта работа проводится не только в процессе занятий с детьми, но и в совместной деятельности с детьми в течение всего времени их пребывания в детском саду, решая все необходимые образовательные и другие задачи. </w:t>
      </w:r>
    </w:p>
    <w:p w:rsidR="00822397" w:rsidRPr="00863B86" w:rsidRDefault="00822397" w:rsidP="00172E7E">
      <w:pPr>
        <w:pStyle w:val="ConsPlusNormal"/>
        <w:jc w:val="both"/>
      </w:pPr>
      <w:proofErr w:type="gramStart"/>
      <w:r w:rsidRPr="00863B86">
        <w:t>С учетом темы проекта участниками образовательных отношений продумывается (планируется) и предусматривается в содержании совместной (в том числе, занятий и самостоятельной деятельности детей необходимые формы, методы и средства, деятельность детей в данном аспекте.</w:t>
      </w:r>
      <w:proofErr w:type="gramEnd"/>
      <w:r w:rsidRPr="00863B86">
        <w:t xml:space="preserve"> В проектно-тематическом плане предусмотрены для освоения темы,  как обязательной части Программы, так и части, формируемой участниками образовательных отношений. Темы проекта части, формируемой участниками образовательных отношений, как правило, интегрированы в обязательную часть.</w:t>
      </w:r>
    </w:p>
    <w:p w:rsidR="00822397" w:rsidRDefault="00822397" w:rsidP="00172E7E">
      <w:pPr>
        <w:pStyle w:val="ConsPlusNormal"/>
        <w:jc w:val="both"/>
        <w:rPr>
          <w:b/>
          <w:bCs/>
        </w:rPr>
      </w:pPr>
    </w:p>
    <w:p w:rsidR="001B55D3" w:rsidRDefault="001B55D3" w:rsidP="00172E7E">
      <w:pPr>
        <w:pStyle w:val="ConsPlusNormal"/>
        <w:jc w:val="both"/>
        <w:rPr>
          <w:b/>
          <w:bCs/>
        </w:rPr>
      </w:pPr>
    </w:p>
    <w:p w:rsidR="001B55D3" w:rsidRDefault="001B55D3"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B41A4B" w:rsidRDefault="00B41A4B" w:rsidP="00172E7E">
      <w:pPr>
        <w:pStyle w:val="ConsPlusNormal"/>
        <w:jc w:val="both"/>
        <w:rPr>
          <w:b/>
          <w:bCs/>
        </w:rPr>
      </w:pPr>
    </w:p>
    <w:p w:rsidR="001B55D3" w:rsidRDefault="001B55D3" w:rsidP="00172E7E">
      <w:pPr>
        <w:pStyle w:val="ConsPlusNormal"/>
        <w:jc w:val="both"/>
        <w:rPr>
          <w:b/>
          <w:bCs/>
        </w:rPr>
      </w:pPr>
    </w:p>
    <w:p w:rsidR="001B55D3" w:rsidRPr="00863B86" w:rsidRDefault="001B55D3" w:rsidP="00172E7E">
      <w:pPr>
        <w:pStyle w:val="ConsPlusNormal"/>
        <w:jc w:val="both"/>
        <w:rPr>
          <w:b/>
          <w:bCs/>
        </w:rPr>
      </w:pPr>
    </w:p>
    <w:p w:rsidR="00822397" w:rsidRPr="004F7B4A" w:rsidRDefault="00822397" w:rsidP="00172E7E">
      <w:pPr>
        <w:pStyle w:val="ConsPlusNormal"/>
        <w:jc w:val="both"/>
        <w:rPr>
          <w:b/>
          <w:bCs/>
        </w:rPr>
      </w:pPr>
    </w:p>
    <w:p w:rsidR="00BD217F" w:rsidRDefault="00BD217F" w:rsidP="00172E7E">
      <w:pPr>
        <w:pStyle w:val="ConsPlusNormal"/>
        <w:jc w:val="both"/>
        <w:rPr>
          <w:b/>
          <w:bCs/>
        </w:rPr>
        <w:sectPr w:rsidR="00BD217F" w:rsidSect="001B0498">
          <w:pgSz w:w="11910" w:h="16840"/>
          <w:pgMar w:top="1134" w:right="851" w:bottom="1134" w:left="1701" w:header="709" w:footer="709" w:gutter="0"/>
          <w:cols w:space="708"/>
          <w:titlePg/>
          <w:docGrid w:linePitch="360"/>
        </w:sectPr>
      </w:pPr>
    </w:p>
    <w:p w:rsidR="00822397" w:rsidRPr="004F7B4A" w:rsidRDefault="00822397" w:rsidP="00172E7E">
      <w:pPr>
        <w:pStyle w:val="ConsPlusNormal"/>
        <w:jc w:val="both"/>
        <w:rPr>
          <w:b/>
          <w:bCs/>
        </w:rPr>
      </w:pPr>
      <w:r w:rsidRPr="004F7B4A">
        <w:rPr>
          <w:b/>
          <w:bCs/>
        </w:rPr>
        <w:lastRenderedPageBreak/>
        <w:t xml:space="preserve">ТЕМАТИЧЕСКОЕ ПЛАНИРОВАНИЕ </w:t>
      </w:r>
    </w:p>
    <w:p w:rsidR="00822397" w:rsidRPr="004F7B4A" w:rsidRDefault="00822397" w:rsidP="00172E7E">
      <w:pPr>
        <w:pStyle w:val="ConsPlusNormal"/>
        <w:jc w:val="both"/>
        <w:rPr>
          <w:b/>
          <w:bCs/>
        </w:rPr>
      </w:pPr>
      <w:r w:rsidRPr="004F7B4A">
        <w:rPr>
          <w:b/>
          <w:bCs/>
        </w:rPr>
        <w:t>(распределение тематических недель)</w:t>
      </w:r>
    </w:p>
    <w:tbl>
      <w:tblPr>
        <w:tblStyle w:val="af4"/>
        <w:tblW w:w="15071" w:type="dxa"/>
        <w:tblInd w:w="-176" w:type="dxa"/>
        <w:tblLayout w:type="fixed"/>
        <w:tblLook w:val="04A0" w:firstRow="1" w:lastRow="0" w:firstColumn="1" w:lastColumn="0" w:noHBand="0" w:noVBand="1"/>
      </w:tblPr>
      <w:tblGrid>
        <w:gridCol w:w="2420"/>
        <w:gridCol w:w="2435"/>
        <w:gridCol w:w="2800"/>
        <w:gridCol w:w="2473"/>
        <w:gridCol w:w="2464"/>
        <w:gridCol w:w="2479"/>
      </w:tblGrid>
      <w:tr w:rsidR="00BD217F" w:rsidRPr="00E315B9" w:rsidTr="00233209">
        <w:tc>
          <w:tcPr>
            <w:tcW w:w="2420" w:type="dxa"/>
            <w:shd w:val="clear" w:color="auto" w:fill="A8E7EE"/>
          </w:tcPr>
          <w:p w:rsidR="00BD217F" w:rsidRDefault="00BD217F" w:rsidP="00233209">
            <w:pPr>
              <w:spacing w:before="60" w:after="60"/>
              <w:jc w:val="center"/>
              <w:rPr>
                <w:rFonts w:ascii="Times New Roman" w:hAnsi="Times New Roman"/>
                <w:sz w:val="24"/>
                <w:szCs w:val="24"/>
              </w:rPr>
            </w:pPr>
            <w:r>
              <w:rPr>
                <w:rFonts w:ascii="Times New Roman" w:hAnsi="Times New Roman"/>
                <w:sz w:val="24"/>
                <w:szCs w:val="24"/>
              </w:rPr>
              <w:t>Группа раннего возраста</w:t>
            </w:r>
          </w:p>
          <w:p w:rsidR="00BD217F" w:rsidRPr="00E315B9" w:rsidRDefault="00BD217F" w:rsidP="00233209">
            <w:pPr>
              <w:spacing w:before="60" w:after="60"/>
              <w:jc w:val="center"/>
              <w:rPr>
                <w:rFonts w:ascii="Times New Roman" w:hAnsi="Times New Roman"/>
                <w:sz w:val="24"/>
                <w:szCs w:val="24"/>
              </w:rPr>
            </w:pPr>
            <w:r>
              <w:rPr>
                <w:rFonts w:ascii="Times New Roman" w:hAnsi="Times New Roman"/>
                <w:sz w:val="24"/>
                <w:szCs w:val="24"/>
              </w:rPr>
              <w:t>(от 1,6 до 2 лет)</w:t>
            </w:r>
          </w:p>
        </w:tc>
        <w:tc>
          <w:tcPr>
            <w:tcW w:w="2435" w:type="dxa"/>
            <w:shd w:val="clear" w:color="auto" w:fill="A8E7EE"/>
          </w:tcPr>
          <w:p w:rsidR="00BD217F" w:rsidRDefault="00BD217F" w:rsidP="00233209">
            <w:pPr>
              <w:spacing w:before="60" w:after="60"/>
              <w:jc w:val="center"/>
              <w:rPr>
                <w:rFonts w:ascii="Times New Roman" w:hAnsi="Times New Roman"/>
                <w:sz w:val="24"/>
                <w:szCs w:val="24"/>
              </w:rPr>
            </w:pPr>
            <w:r w:rsidRPr="00E315B9">
              <w:rPr>
                <w:rFonts w:ascii="Times New Roman" w:hAnsi="Times New Roman"/>
                <w:sz w:val="24"/>
                <w:szCs w:val="24"/>
              </w:rPr>
              <w:t>1 мл</w:t>
            </w:r>
            <w:r>
              <w:rPr>
                <w:rFonts w:ascii="Times New Roman" w:hAnsi="Times New Roman"/>
                <w:sz w:val="24"/>
                <w:szCs w:val="24"/>
              </w:rPr>
              <w:t>адшая группа</w:t>
            </w:r>
          </w:p>
          <w:p w:rsidR="00BD217F" w:rsidRPr="00E315B9" w:rsidRDefault="00BD217F" w:rsidP="00233209">
            <w:pPr>
              <w:spacing w:before="60" w:after="60"/>
              <w:jc w:val="center"/>
              <w:rPr>
                <w:rFonts w:ascii="Times New Roman" w:hAnsi="Times New Roman"/>
                <w:sz w:val="24"/>
                <w:szCs w:val="24"/>
              </w:rPr>
            </w:pPr>
            <w:r>
              <w:rPr>
                <w:rFonts w:ascii="Times New Roman" w:hAnsi="Times New Roman"/>
                <w:sz w:val="24"/>
                <w:szCs w:val="24"/>
              </w:rPr>
              <w:t>(от 2 до 3 дет)</w:t>
            </w:r>
          </w:p>
        </w:tc>
        <w:tc>
          <w:tcPr>
            <w:tcW w:w="2800" w:type="dxa"/>
            <w:shd w:val="clear" w:color="auto" w:fill="A8E7EE"/>
          </w:tcPr>
          <w:p w:rsidR="00BD217F" w:rsidRDefault="00BD217F" w:rsidP="00233209">
            <w:pPr>
              <w:spacing w:before="60" w:after="60"/>
              <w:jc w:val="center"/>
              <w:rPr>
                <w:rFonts w:ascii="Times New Roman" w:hAnsi="Times New Roman"/>
                <w:sz w:val="24"/>
                <w:szCs w:val="24"/>
              </w:rPr>
            </w:pPr>
            <w:r w:rsidRPr="00E315B9">
              <w:rPr>
                <w:rFonts w:ascii="Times New Roman" w:hAnsi="Times New Roman"/>
                <w:sz w:val="24"/>
                <w:szCs w:val="24"/>
              </w:rPr>
              <w:t>2 мл</w:t>
            </w:r>
            <w:r>
              <w:rPr>
                <w:rFonts w:ascii="Times New Roman" w:hAnsi="Times New Roman"/>
                <w:sz w:val="24"/>
                <w:szCs w:val="24"/>
              </w:rPr>
              <w:t>адшая группа</w:t>
            </w:r>
          </w:p>
          <w:p w:rsidR="00BD217F" w:rsidRPr="00E315B9" w:rsidRDefault="00BD217F" w:rsidP="00233209">
            <w:pPr>
              <w:spacing w:before="60" w:after="60"/>
              <w:jc w:val="center"/>
              <w:rPr>
                <w:rFonts w:ascii="Times New Roman" w:hAnsi="Times New Roman"/>
                <w:sz w:val="24"/>
                <w:szCs w:val="24"/>
              </w:rPr>
            </w:pPr>
            <w:r>
              <w:rPr>
                <w:rFonts w:ascii="Times New Roman" w:hAnsi="Times New Roman"/>
                <w:sz w:val="24"/>
                <w:szCs w:val="24"/>
              </w:rPr>
              <w:t>(от 3 до 4 лет)</w:t>
            </w:r>
          </w:p>
        </w:tc>
        <w:tc>
          <w:tcPr>
            <w:tcW w:w="2473" w:type="dxa"/>
            <w:shd w:val="clear" w:color="auto" w:fill="A8E7EE"/>
          </w:tcPr>
          <w:p w:rsidR="00BD217F" w:rsidRDefault="00BD217F" w:rsidP="00233209">
            <w:pPr>
              <w:spacing w:before="60" w:after="60"/>
              <w:jc w:val="center"/>
              <w:rPr>
                <w:rFonts w:ascii="Times New Roman" w:hAnsi="Times New Roman"/>
                <w:sz w:val="24"/>
                <w:szCs w:val="24"/>
              </w:rPr>
            </w:pPr>
            <w:r>
              <w:rPr>
                <w:rFonts w:ascii="Times New Roman" w:hAnsi="Times New Roman"/>
                <w:sz w:val="24"/>
                <w:szCs w:val="24"/>
              </w:rPr>
              <w:t>средняя группа</w:t>
            </w:r>
          </w:p>
          <w:p w:rsidR="00BD217F" w:rsidRPr="00E315B9" w:rsidRDefault="00BD217F" w:rsidP="00233209">
            <w:pPr>
              <w:spacing w:before="60" w:after="60"/>
              <w:jc w:val="center"/>
              <w:rPr>
                <w:rFonts w:ascii="Times New Roman" w:hAnsi="Times New Roman"/>
                <w:sz w:val="24"/>
                <w:szCs w:val="24"/>
              </w:rPr>
            </w:pPr>
            <w:r>
              <w:rPr>
                <w:rFonts w:ascii="Times New Roman" w:hAnsi="Times New Roman"/>
                <w:sz w:val="24"/>
                <w:szCs w:val="24"/>
              </w:rPr>
              <w:t>(от 4 до 5 лет)</w:t>
            </w:r>
          </w:p>
        </w:tc>
        <w:tc>
          <w:tcPr>
            <w:tcW w:w="2464" w:type="dxa"/>
            <w:shd w:val="clear" w:color="auto" w:fill="A8E7EE"/>
          </w:tcPr>
          <w:p w:rsidR="00BD217F" w:rsidRDefault="00BD217F" w:rsidP="00233209">
            <w:pPr>
              <w:spacing w:before="60" w:after="60"/>
              <w:jc w:val="center"/>
              <w:rPr>
                <w:rFonts w:ascii="Times New Roman" w:hAnsi="Times New Roman"/>
                <w:sz w:val="24"/>
                <w:szCs w:val="24"/>
              </w:rPr>
            </w:pPr>
            <w:r>
              <w:rPr>
                <w:rFonts w:ascii="Times New Roman" w:hAnsi="Times New Roman"/>
                <w:sz w:val="24"/>
                <w:szCs w:val="24"/>
              </w:rPr>
              <w:t>старшая группа</w:t>
            </w:r>
          </w:p>
          <w:p w:rsidR="00BD217F" w:rsidRPr="00E315B9" w:rsidRDefault="00BD217F" w:rsidP="00233209">
            <w:pPr>
              <w:spacing w:before="60" w:after="60"/>
              <w:jc w:val="center"/>
              <w:rPr>
                <w:rFonts w:ascii="Times New Roman" w:hAnsi="Times New Roman"/>
                <w:sz w:val="24"/>
                <w:szCs w:val="24"/>
              </w:rPr>
            </w:pPr>
            <w:r>
              <w:rPr>
                <w:rFonts w:ascii="Times New Roman" w:hAnsi="Times New Roman"/>
                <w:sz w:val="24"/>
                <w:szCs w:val="24"/>
              </w:rPr>
              <w:t>( от 5 до 6 лет)</w:t>
            </w:r>
          </w:p>
        </w:tc>
        <w:tc>
          <w:tcPr>
            <w:tcW w:w="2479" w:type="dxa"/>
            <w:shd w:val="clear" w:color="auto" w:fill="A8E7EE"/>
          </w:tcPr>
          <w:p w:rsidR="00BD217F" w:rsidRDefault="00BD217F" w:rsidP="00BD217F">
            <w:pPr>
              <w:spacing w:before="60" w:after="60"/>
              <w:jc w:val="center"/>
              <w:rPr>
                <w:rFonts w:ascii="Times New Roman" w:hAnsi="Times New Roman"/>
                <w:sz w:val="24"/>
                <w:szCs w:val="24"/>
              </w:rPr>
            </w:pPr>
            <w:r>
              <w:rPr>
                <w:rFonts w:ascii="Times New Roman" w:hAnsi="Times New Roman"/>
                <w:sz w:val="24"/>
                <w:szCs w:val="24"/>
              </w:rPr>
              <w:t>подготовительная к школе группа</w:t>
            </w:r>
          </w:p>
          <w:p w:rsidR="00BD217F" w:rsidRPr="00E315B9" w:rsidRDefault="00BD217F" w:rsidP="00BD217F">
            <w:pPr>
              <w:spacing w:before="60" w:after="60"/>
              <w:jc w:val="center"/>
              <w:rPr>
                <w:rFonts w:ascii="Times New Roman" w:hAnsi="Times New Roman"/>
                <w:sz w:val="24"/>
                <w:szCs w:val="24"/>
              </w:rPr>
            </w:pPr>
            <w:r>
              <w:rPr>
                <w:rFonts w:ascii="Times New Roman" w:hAnsi="Times New Roman"/>
                <w:sz w:val="24"/>
                <w:szCs w:val="24"/>
              </w:rPr>
              <w:t>( от 6 до 8 лет)</w:t>
            </w:r>
          </w:p>
        </w:tc>
      </w:tr>
      <w:tr w:rsidR="00BD217F" w:rsidRPr="00E315B9" w:rsidTr="00233209">
        <w:tc>
          <w:tcPr>
            <w:tcW w:w="15071" w:type="dxa"/>
            <w:gridSpan w:val="6"/>
            <w:shd w:val="clear" w:color="auto" w:fill="A8E7EE"/>
          </w:tcPr>
          <w:p w:rsidR="00BD217F" w:rsidRPr="00E315B9" w:rsidRDefault="00BD217F" w:rsidP="00233209">
            <w:pPr>
              <w:spacing w:before="60" w:after="60"/>
              <w:jc w:val="center"/>
              <w:rPr>
                <w:rFonts w:ascii="Times New Roman" w:hAnsi="Times New Roman"/>
                <w:sz w:val="24"/>
                <w:szCs w:val="24"/>
              </w:rPr>
            </w:pPr>
            <w:r w:rsidRPr="00E315B9">
              <w:rPr>
                <w:rFonts w:ascii="Times New Roman" w:hAnsi="Times New Roman"/>
                <w:sz w:val="24"/>
                <w:szCs w:val="24"/>
              </w:rPr>
              <w:t>Сентябрь</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«Давайте познакомимся»</w:t>
            </w:r>
          </w:p>
        </w:tc>
        <w:tc>
          <w:tcPr>
            <w:tcW w:w="2435" w:type="dxa"/>
          </w:tcPr>
          <w:p w:rsidR="00BD217F" w:rsidRDefault="00BD217F" w:rsidP="00233209">
            <w:r w:rsidRPr="00C26DA3">
              <w:rPr>
                <w:rFonts w:ascii="Times New Roman" w:hAnsi="Times New Roman"/>
                <w:sz w:val="24"/>
                <w:szCs w:val="24"/>
              </w:rPr>
              <w:t>«Здравствуй, детский сад»</w:t>
            </w:r>
          </w:p>
        </w:tc>
        <w:tc>
          <w:tcPr>
            <w:tcW w:w="2800" w:type="dxa"/>
          </w:tcPr>
          <w:p w:rsidR="00BD217F" w:rsidRDefault="00BD217F" w:rsidP="00233209">
            <w:r w:rsidRPr="00C26DA3">
              <w:rPr>
                <w:rFonts w:ascii="Times New Roman" w:hAnsi="Times New Roman"/>
                <w:sz w:val="24"/>
                <w:szCs w:val="24"/>
              </w:rPr>
              <w:t>«Здравствуй, детский сад»</w:t>
            </w:r>
          </w:p>
        </w:tc>
        <w:tc>
          <w:tcPr>
            <w:tcW w:w="2473" w:type="dxa"/>
          </w:tcPr>
          <w:p w:rsidR="00BD217F" w:rsidRDefault="00BD217F" w:rsidP="00233209">
            <w:r w:rsidRPr="00C26DA3">
              <w:rPr>
                <w:rFonts w:ascii="Times New Roman" w:hAnsi="Times New Roman"/>
                <w:sz w:val="24"/>
                <w:szCs w:val="24"/>
              </w:rPr>
              <w:t>«Здравствуй, детский сад»</w:t>
            </w:r>
          </w:p>
        </w:tc>
        <w:tc>
          <w:tcPr>
            <w:tcW w:w="2464" w:type="dxa"/>
          </w:tcPr>
          <w:p w:rsidR="00BD217F" w:rsidRDefault="00BD217F" w:rsidP="00233209">
            <w:pPr>
              <w:spacing w:before="60" w:after="60"/>
              <w:rPr>
                <w:rFonts w:ascii="Times New Roman" w:hAnsi="Times New Roman"/>
                <w:sz w:val="24"/>
                <w:szCs w:val="24"/>
              </w:rPr>
            </w:pPr>
            <w:bookmarkStart w:id="2" w:name="_Hlk201908397"/>
            <w:r>
              <w:rPr>
                <w:rFonts w:ascii="Times New Roman" w:hAnsi="Times New Roman"/>
                <w:sz w:val="24"/>
                <w:szCs w:val="24"/>
              </w:rPr>
              <w:t>«День знаний</w:t>
            </w:r>
            <w:proofErr w:type="gramStart"/>
            <w:r>
              <w:rPr>
                <w:rFonts w:ascii="Times New Roman" w:hAnsi="Times New Roman"/>
                <w:sz w:val="24"/>
                <w:szCs w:val="24"/>
              </w:rPr>
              <w:t>.</w:t>
            </w:r>
            <w:bookmarkEnd w:id="2"/>
            <w:r>
              <w:rPr>
                <w:rFonts w:ascii="Times New Roman" w:hAnsi="Times New Roman"/>
                <w:sz w:val="24"/>
                <w:szCs w:val="24"/>
              </w:rPr>
              <w:t>»</w:t>
            </w:r>
            <w:proofErr w:type="gramEnd"/>
          </w:p>
        </w:tc>
        <w:tc>
          <w:tcPr>
            <w:tcW w:w="2479"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«День знаний»</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Pr>
                <w:rFonts w:ascii="Times New Roman" w:hAnsi="Times New Roman"/>
                <w:sz w:val="24"/>
                <w:szCs w:val="24"/>
              </w:rPr>
              <w:t>«Осень»</w:t>
            </w:r>
          </w:p>
        </w:tc>
        <w:tc>
          <w:tcPr>
            <w:tcW w:w="2435" w:type="dxa"/>
          </w:tcPr>
          <w:p w:rsidR="00BD217F" w:rsidRPr="00E315B9" w:rsidRDefault="00BD217F" w:rsidP="00233209">
            <w:pPr>
              <w:spacing w:before="60" w:after="60"/>
              <w:rPr>
                <w:rFonts w:ascii="Times New Roman" w:hAnsi="Times New Roman"/>
                <w:sz w:val="24"/>
                <w:szCs w:val="24"/>
              </w:rPr>
            </w:pPr>
            <w:r>
              <w:rPr>
                <w:rFonts w:ascii="Times New Roman" w:hAnsi="Times New Roman"/>
                <w:sz w:val="24"/>
                <w:szCs w:val="24"/>
              </w:rPr>
              <w:t>«Осень»</w:t>
            </w:r>
          </w:p>
        </w:tc>
        <w:tc>
          <w:tcPr>
            <w:tcW w:w="2800" w:type="dxa"/>
          </w:tcPr>
          <w:p w:rsidR="00BD217F" w:rsidRDefault="00BD217F" w:rsidP="00233209">
            <w:r w:rsidRPr="00670FD0">
              <w:rPr>
                <w:rFonts w:ascii="Times New Roman" w:hAnsi="Times New Roman"/>
                <w:sz w:val="24"/>
                <w:szCs w:val="24"/>
              </w:rPr>
              <w:t>«Осень»</w:t>
            </w:r>
          </w:p>
        </w:tc>
        <w:tc>
          <w:tcPr>
            <w:tcW w:w="2473" w:type="dxa"/>
          </w:tcPr>
          <w:p w:rsidR="00BD217F" w:rsidRDefault="00BD217F" w:rsidP="00233209">
            <w:r w:rsidRPr="00670FD0">
              <w:rPr>
                <w:rFonts w:ascii="Times New Roman" w:hAnsi="Times New Roman"/>
                <w:sz w:val="24"/>
                <w:szCs w:val="24"/>
              </w:rPr>
              <w:t>«Осень»</w:t>
            </w:r>
          </w:p>
        </w:tc>
        <w:tc>
          <w:tcPr>
            <w:tcW w:w="2464" w:type="dxa"/>
          </w:tcPr>
          <w:p w:rsidR="00BD217F" w:rsidRDefault="00BD217F" w:rsidP="00233209">
            <w:r w:rsidRPr="00670FD0">
              <w:rPr>
                <w:rFonts w:ascii="Times New Roman" w:hAnsi="Times New Roman"/>
                <w:sz w:val="24"/>
                <w:szCs w:val="24"/>
              </w:rPr>
              <w:t>«Осень»</w:t>
            </w:r>
          </w:p>
        </w:tc>
        <w:tc>
          <w:tcPr>
            <w:tcW w:w="2479" w:type="dxa"/>
          </w:tcPr>
          <w:p w:rsidR="00BD217F" w:rsidRDefault="00BD217F" w:rsidP="00233209">
            <w:r w:rsidRPr="00670FD0">
              <w:rPr>
                <w:rFonts w:ascii="Times New Roman" w:hAnsi="Times New Roman"/>
                <w:sz w:val="24"/>
                <w:szCs w:val="24"/>
              </w:rPr>
              <w:t>«Осень»</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«Наша группа»</w:t>
            </w:r>
          </w:p>
        </w:tc>
        <w:tc>
          <w:tcPr>
            <w:tcW w:w="2435" w:type="dxa"/>
          </w:tcPr>
          <w:p w:rsidR="00BD217F" w:rsidRPr="00E315B9" w:rsidRDefault="00BD217F" w:rsidP="00233209">
            <w:pPr>
              <w:spacing w:before="60" w:after="60"/>
              <w:rPr>
                <w:rFonts w:ascii="Times New Roman" w:hAnsi="Times New Roman"/>
                <w:sz w:val="24"/>
                <w:szCs w:val="24"/>
              </w:rPr>
            </w:pPr>
            <w:bookmarkStart w:id="3" w:name="_Hlk199151325"/>
            <w:r w:rsidRPr="00E315B9">
              <w:rPr>
                <w:rFonts w:ascii="Times New Roman" w:hAnsi="Times New Roman"/>
                <w:sz w:val="24"/>
                <w:szCs w:val="24"/>
              </w:rPr>
              <w:t>«</w:t>
            </w:r>
            <w:r>
              <w:rPr>
                <w:rFonts w:ascii="Times New Roman" w:hAnsi="Times New Roman"/>
                <w:sz w:val="24"/>
                <w:szCs w:val="24"/>
              </w:rPr>
              <w:t>Собираем урожай</w:t>
            </w:r>
            <w:r w:rsidRPr="00E315B9">
              <w:rPr>
                <w:rFonts w:ascii="Times New Roman" w:hAnsi="Times New Roman"/>
                <w:sz w:val="24"/>
                <w:szCs w:val="24"/>
              </w:rPr>
              <w:t>»</w:t>
            </w:r>
            <w:bookmarkEnd w:id="3"/>
          </w:p>
        </w:tc>
        <w:tc>
          <w:tcPr>
            <w:tcW w:w="280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Собираем урожай</w:t>
            </w:r>
            <w:r w:rsidRPr="00E315B9">
              <w:rPr>
                <w:rFonts w:ascii="Times New Roman" w:hAnsi="Times New Roman"/>
                <w:sz w:val="24"/>
                <w:szCs w:val="24"/>
              </w:rPr>
              <w:t>»</w:t>
            </w:r>
          </w:p>
        </w:tc>
        <w:tc>
          <w:tcPr>
            <w:tcW w:w="2473"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Собираем урожай</w:t>
            </w:r>
            <w:r w:rsidRPr="00E315B9">
              <w:rPr>
                <w:rFonts w:ascii="Times New Roman" w:hAnsi="Times New Roman"/>
                <w:sz w:val="24"/>
                <w:szCs w:val="24"/>
              </w:rPr>
              <w:t>»</w:t>
            </w:r>
          </w:p>
        </w:tc>
        <w:tc>
          <w:tcPr>
            <w:tcW w:w="2464"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Собираем урожай</w:t>
            </w:r>
            <w:r w:rsidRPr="00E315B9">
              <w:rPr>
                <w:rFonts w:ascii="Times New Roman" w:hAnsi="Times New Roman"/>
                <w:sz w:val="24"/>
                <w:szCs w:val="24"/>
              </w:rPr>
              <w:t>»</w:t>
            </w:r>
          </w:p>
        </w:tc>
        <w:tc>
          <w:tcPr>
            <w:tcW w:w="2479"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Собираем урожай</w:t>
            </w:r>
            <w:r w:rsidRPr="00E315B9">
              <w:rPr>
                <w:rFonts w:ascii="Times New Roman" w:hAnsi="Times New Roman"/>
                <w:sz w:val="24"/>
                <w:szCs w:val="24"/>
              </w:rPr>
              <w:t>»</w:t>
            </w:r>
          </w:p>
        </w:tc>
      </w:tr>
      <w:tr w:rsidR="00BD217F" w:rsidRPr="00E315B9" w:rsidTr="00233209">
        <w:tc>
          <w:tcPr>
            <w:tcW w:w="2420" w:type="dxa"/>
          </w:tcPr>
          <w:p w:rsidR="00BD217F" w:rsidRDefault="00BD217F" w:rsidP="00233209">
            <w:r w:rsidRPr="00567B73">
              <w:rPr>
                <w:rFonts w:ascii="Times New Roman" w:hAnsi="Times New Roman"/>
                <w:sz w:val="24"/>
                <w:szCs w:val="24"/>
              </w:rPr>
              <w:t xml:space="preserve">«Осень </w:t>
            </w:r>
            <w:r>
              <w:rPr>
                <w:rFonts w:ascii="Times New Roman" w:hAnsi="Times New Roman"/>
                <w:sz w:val="24"/>
                <w:szCs w:val="24"/>
              </w:rPr>
              <w:t>золотая в гости к нам пришла</w:t>
            </w:r>
            <w:r w:rsidRPr="00567B73">
              <w:rPr>
                <w:rFonts w:ascii="Times New Roman" w:hAnsi="Times New Roman"/>
                <w:sz w:val="24"/>
                <w:szCs w:val="24"/>
              </w:rPr>
              <w:t>»</w:t>
            </w:r>
          </w:p>
        </w:tc>
        <w:tc>
          <w:tcPr>
            <w:tcW w:w="2435" w:type="dxa"/>
          </w:tcPr>
          <w:p w:rsidR="00BD217F" w:rsidRDefault="00BD217F" w:rsidP="00233209">
            <w:r w:rsidRPr="00567B73">
              <w:rPr>
                <w:rFonts w:ascii="Times New Roman" w:hAnsi="Times New Roman"/>
                <w:sz w:val="24"/>
                <w:szCs w:val="24"/>
              </w:rPr>
              <w:t xml:space="preserve">«Осень </w:t>
            </w:r>
            <w:r>
              <w:rPr>
                <w:rFonts w:ascii="Times New Roman" w:hAnsi="Times New Roman"/>
                <w:sz w:val="24"/>
                <w:szCs w:val="24"/>
              </w:rPr>
              <w:t>золотая в гости к нам пришла</w:t>
            </w:r>
            <w:r w:rsidRPr="00567B73">
              <w:rPr>
                <w:rFonts w:ascii="Times New Roman" w:hAnsi="Times New Roman"/>
                <w:sz w:val="24"/>
                <w:szCs w:val="24"/>
              </w:rPr>
              <w:t>»</w:t>
            </w:r>
          </w:p>
        </w:tc>
        <w:tc>
          <w:tcPr>
            <w:tcW w:w="2800" w:type="dxa"/>
          </w:tcPr>
          <w:p w:rsidR="00BD217F" w:rsidRDefault="00BD217F" w:rsidP="00233209">
            <w:r w:rsidRPr="00567B73">
              <w:rPr>
                <w:rFonts w:ascii="Times New Roman" w:hAnsi="Times New Roman"/>
                <w:sz w:val="24"/>
                <w:szCs w:val="24"/>
              </w:rPr>
              <w:t xml:space="preserve">«Осень </w:t>
            </w:r>
            <w:r>
              <w:rPr>
                <w:rFonts w:ascii="Times New Roman" w:hAnsi="Times New Roman"/>
                <w:sz w:val="24"/>
                <w:szCs w:val="24"/>
              </w:rPr>
              <w:t>золотая в гости к нам пришла</w:t>
            </w:r>
            <w:r w:rsidRPr="00567B73">
              <w:rPr>
                <w:rFonts w:ascii="Times New Roman" w:hAnsi="Times New Roman"/>
                <w:sz w:val="24"/>
                <w:szCs w:val="24"/>
              </w:rPr>
              <w:t>»</w:t>
            </w:r>
          </w:p>
        </w:tc>
        <w:tc>
          <w:tcPr>
            <w:tcW w:w="2473" w:type="dxa"/>
          </w:tcPr>
          <w:p w:rsidR="00BD217F" w:rsidRDefault="00BD217F" w:rsidP="00233209">
            <w:bookmarkStart w:id="4" w:name="_Hlk200964136"/>
            <w:r w:rsidRPr="00567B73">
              <w:rPr>
                <w:rFonts w:ascii="Times New Roman" w:hAnsi="Times New Roman"/>
                <w:sz w:val="24"/>
                <w:szCs w:val="24"/>
              </w:rPr>
              <w:t>«Осень в лесу»</w:t>
            </w:r>
            <w:bookmarkEnd w:id="4"/>
          </w:p>
        </w:tc>
        <w:tc>
          <w:tcPr>
            <w:tcW w:w="2464" w:type="dxa"/>
          </w:tcPr>
          <w:p w:rsidR="00BD217F" w:rsidRDefault="00BD217F" w:rsidP="00233209">
            <w:r w:rsidRPr="00567B73">
              <w:rPr>
                <w:rFonts w:ascii="Times New Roman" w:hAnsi="Times New Roman"/>
                <w:sz w:val="24"/>
                <w:szCs w:val="24"/>
              </w:rPr>
              <w:t>«Осень в лесу»</w:t>
            </w:r>
          </w:p>
        </w:tc>
        <w:tc>
          <w:tcPr>
            <w:tcW w:w="2479" w:type="dxa"/>
          </w:tcPr>
          <w:p w:rsidR="00BD217F" w:rsidRDefault="00BD217F" w:rsidP="00233209">
            <w:r w:rsidRPr="00567B73">
              <w:rPr>
                <w:rFonts w:ascii="Times New Roman" w:hAnsi="Times New Roman"/>
                <w:sz w:val="24"/>
                <w:szCs w:val="24"/>
              </w:rPr>
              <w:t>«Осень в лесу»</w:t>
            </w:r>
          </w:p>
        </w:tc>
      </w:tr>
      <w:tr w:rsidR="00BD217F" w:rsidRPr="00E315B9" w:rsidTr="00233209">
        <w:tc>
          <w:tcPr>
            <w:tcW w:w="15071" w:type="dxa"/>
            <w:gridSpan w:val="6"/>
            <w:shd w:val="clear" w:color="auto" w:fill="A8E7EE"/>
          </w:tcPr>
          <w:p w:rsidR="00BD217F" w:rsidRPr="00E315B9" w:rsidRDefault="00BD217F" w:rsidP="00233209">
            <w:pPr>
              <w:spacing w:before="60" w:after="60"/>
              <w:jc w:val="center"/>
              <w:rPr>
                <w:rFonts w:ascii="Times New Roman" w:hAnsi="Times New Roman"/>
                <w:sz w:val="24"/>
                <w:szCs w:val="24"/>
              </w:rPr>
            </w:pPr>
            <w:r w:rsidRPr="00E315B9">
              <w:rPr>
                <w:rFonts w:ascii="Times New Roman" w:hAnsi="Times New Roman"/>
                <w:sz w:val="24"/>
                <w:szCs w:val="24"/>
              </w:rPr>
              <w:t>Октябрь</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Pr>
                <w:rFonts w:ascii="Times New Roman" w:hAnsi="Times New Roman"/>
                <w:sz w:val="24"/>
                <w:szCs w:val="24"/>
              </w:rPr>
              <w:t>«Я и моя семья»</w:t>
            </w:r>
          </w:p>
        </w:tc>
        <w:tc>
          <w:tcPr>
            <w:tcW w:w="2435" w:type="dxa"/>
          </w:tcPr>
          <w:p w:rsidR="00BD217F" w:rsidRDefault="00BD217F" w:rsidP="00233209">
            <w:r w:rsidRPr="000449E7">
              <w:rPr>
                <w:rFonts w:ascii="Times New Roman" w:hAnsi="Times New Roman"/>
                <w:sz w:val="24"/>
                <w:szCs w:val="24"/>
              </w:rPr>
              <w:t>«Я и моя семья»</w:t>
            </w:r>
          </w:p>
        </w:tc>
        <w:tc>
          <w:tcPr>
            <w:tcW w:w="2800" w:type="dxa"/>
          </w:tcPr>
          <w:p w:rsidR="00BD217F" w:rsidRDefault="00BD217F" w:rsidP="00233209">
            <w:r w:rsidRPr="000449E7">
              <w:rPr>
                <w:rFonts w:ascii="Times New Roman" w:hAnsi="Times New Roman"/>
                <w:sz w:val="24"/>
                <w:szCs w:val="24"/>
              </w:rPr>
              <w:t>«Я и моя семья»</w:t>
            </w:r>
          </w:p>
        </w:tc>
        <w:tc>
          <w:tcPr>
            <w:tcW w:w="2473" w:type="dxa"/>
          </w:tcPr>
          <w:p w:rsidR="00BD217F" w:rsidRDefault="00BD217F" w:rsidP="00233209">
            <w:r w:rsidRPr="000449E7">
              <w:rPr>
                <w:rFonts w:ascii="Times New Roman" w:hAnsi="Times New Roman"/>
                <w:sz w:val="24"/>
                <w:szCs w:val="24"/>
              </w:rPr>
              <w:t>«Я и моя семья»</w:t>
            </w:r>
          </w:p>
        </w:tc>
        <w:tc>
          <w:tcPr>
            <w:tcW w:w="2464" w:type="dxa"/>
          </w:tcPr>
          <w:p w:rsidR="00BD217F" w:rsidRDefault="00BD217F" w:rsidP="00233209">
            <w:pPr>
              <w:spacing w:before="60" w:after="60"/>
              <w:rPr>
                <w:rFonts w:ascii="Times New Roman" w:hAnsi="Times New Roman"/>
                <w:sz w:val="24"/>
                <w:szCs w:val="24"/>
              </w:rPr>
            </w:pPr>
            <w:r>
              <w:rPr>
                <w:rFonts w:ascii="Times New Roman" w:hAnsi="Times New Roman"/>
                <w:sz w:val="24"/>
                <w:szCs w:val="24"/>
              </w:rPr>
              <w:t>«Мой край, моя семья, моя планета»</w:t>
            </w:r>
          </w:p>
        </w:tc>
        <w:tc>
          <w:tcPr>
            <w:tcW w:w="2479" w:type="dxa"/>
          </w:tcPr>
          <w:p w:rsidR="00BD217F" w:rsidRDefault="00BD217F" w:rsidP="00233209">
            <w:pPr>
              <w:spacing w:before="60" w:after="60"/>
              <w:rPr>
                <w:rFonts w:ascii="Times New Roman" w:hAnsi="Times New Roman"/>
                <w:sz w:val="24"/>
                <w:szCs w:val="24"/>
              </w:rPr>
            </w:pPr>
            <w:r>
              <w:rPr>
                <w:rFonts w:ascii="Times New Roman" w:hAnsi="Times New Roman"/>
                <w:sz w:val="24"/>
                <w:szCs w:val="24"/>
              </w:rPr>
              <w:t>«Мой край, моя семья, моя планета»</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Мой дом</w:t>
            </w:r>
            <w:r w:rsidRPr="00E315B9">
              <w:rPr>
                <w:rFonts w:ascii="Times New Roman" w:hAnsi="Times New Roman"/>
                <w:sz w:val="24"/>
                <w:szCs w:val="24"/>
              </w:rPr>
              <w:t>»</w:t>
            </w:r>
          </w:p>
        </w:tc>
        <w:tc>
          <w:tcPr>
            <w:tcW w:w="2435"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Мой дом, мой посёлок»</w:t>
            </w:r>
            <w:r w:rsidRPr="00E315B9">
              <w:rPr>
                <w:rFonts w:ascii="Times New Roman" w:hAnsi="Times New Roman"/>
                <w:sz w:val="24"/>
                <w:szCs w:val="24"/>
              </w:rPr>
              <w:t>»</w:t>
            </w:r>
          </w:p>
        </w:tc>
        <w:tc>
          <w:tcPr>
            <w:tcW w:w="280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Мой дом, мой посёлок»</w:t>
            </w:r>
            <w:r w:rsidRPr="00E315B9">
              <w:rPr>
                <w:rFonts w:ascii="Times New Roman" w:hAnsi="Times New Roman"/>
                <w:sz w:val="24"/>
                <w:szCs w:val="24"/>
              </w:rPr>
              <w:t>»</w:t>
            </w:r>
          </w:p>
        </w:tc>
        <w:tc>
          <w:tcPr>
            <w:tcW w:w="2473"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Мой дом, мой посёлок»</w:t>
            </w:r>
            <w:r w:rsidRPr="00E315B9">
              <w:rPr>
                <w:rFonts w:ascii="Times New Roman" w:hAnsi="Times New Roman"/>
                <w:sz w:val="24"/>
                <w:szCs w:val="24"/>
              </w:rPr>
              <w:t>»</w:t>
            </w:r>
          </w:p>
        </w:tc>
        <w:tc>
          <w:tcPr>
            <w:tcW w:w="2464" w:type="dxa"/>
          </w:tcPr>
          <w:p w:rsidR="00BD217F" w:rsidRDefault="00BD217F" w:rsidP="00233209">
            <w:pPr>
              <w:spacing w:before="60" w:after="60"/>
              <w:rPr>
                <w:rFonts w:ascii="Times New Roman" w:hAnsi="Times New Roman"/>
                <w:sz w:val="24"/>
                <w:szCs w:val="24"/>
              </w:rPr>
            </w:pPr>
            <w:r>
              <w:rPr>
                <w:rFonts w:ascii="Times New Roman" w:hAnsi="Times New Roman"/>
                <w:sz w:val="24"/>
                <w:szCs w:val="24"/>
              </w:rPr>
              <w:t>«Моя малая Родина»</w:t>
            </w:r>
          </w:p>
        </w:tc>
        <w:tc>
          <w:tcPr>
            <w:tcW w:w="2479" w:type="dxa"/>
          </w:tcPr>
          <w:p w:rsidR="00BD217F" w:rsidRDefault="00BD217F" w:rsidP="00233209">
            <w:pPr>
              <w:spacing w:before="60" w:after="60"/>
              <w:rPr>
                <w:rFonts w:ascii="Times New Roman" w:hAnsi="Times New Roman"/>
                <w:sz w:val="24"/>
                <w:szCs w:val="24"/>
              </w:rPr>
            </w:pPr>
            <w:r>
              <w:rPr>
                <w:rFonts w:ascii="Times New Roman" w:hAnsi="Times New Roman"/>
                <w:sz w:val="24"/>
                <w:szCs w:val="24"/>
              </w:rPr>
              <w:t>«Моя малая Родина»</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Pr>
                <w:rFonts w:ascii="Times New Roman" w:hAnsi="Times New Roman"/>
                <w:sz w:val="24"/>
                <w:szCs w:val="24"/>
              </w:rPr>
              <w:t>«Русская народная игрушка»</w:t>
            </w:r>
          </w:p>
        </w:tc>
        <w:tc>
          <w:tcPr>
            <w:tcW w:w="2435" w:type="dxa"/>
          </w:tcPr>
          <w:p w:rsidR="00BD217F" w:rsidRPr="00E315B9" w:rsidRDefault="00BD217F" w:rsidP="00233209">
            <w:pPr>
              <w:spacing w:before="60" w:after="60"/>
              <w:rPr>
                <w:rFonts w:ascii="Times New Roman" w:hAnsi="Times New Roman"/>
                <w:sz w:val="24"/>
                <w:szCs w:val="24"/>
              </w:rPr>
            </w:pPr>
            <w:r>
              <w:rPr>
                <w:rFonts w:ascii="Times New Roman" w:hAnsi="Times New Roman"/>
                <w:sz w:val="24"/>
                <w:szCs w:val="24"/>
              </w:rPr>
              <w:t>«Русская народная игрушка»</w:t>
            </w:r>
          </w:p>
        </w:tc>
        <w:tc>
          <w:tcPr>
            <w:tcW w:w="2800" w:type="dxa"/>
          </w:tcPr>
          <w:p w:rsidR="00BD217F" w:rsidRPr="00E315B9" w:rsidRDefault="00BD217F" w:rsidP="00233209">
            <w:pPr>
              <w:spacing w:before="60" w:after="60"/>
              <w:rPr>
                <w:rFonts w:ascii="Times New Roman" w:hAnsi="Times New Roman"/>
                <w:sz w:val="24"/>
                <w:szCs w:val="24"/>
              </w:rPr>
            </w:pPr>
            <w:r>
              <w:rPr>
                <w:rFonts w:ascii="Times New Roman" w:hAnsi="Times New Roman"/>
                <w:sz w:val="24"/>
                <w:szCs w:val="24"/>
              </w:rPr>
              <w:t>«Русская народная игрушка»</w:t>
            </w:r>
          </w:p>
        </w:tc>
        <w:tc>
          <w:tcPr>
            <w:tcW w:w="2473" w:type="dxa"/>
          </w:tcPr>
          <w:p w:rsidR="00BD217F" w:rsidRPr="00CD485B" w:rsidRDefault="00BD217F" w:rsidP="00233209">
            <w:pPr>
              <w:rPr>
                <w:rFonts w:ascii="Times New Roman" w:hAnsi="Times New Roman"/>
                <w:sz w:val="24"/>
                <w:szCs w:val="24"/>
              </w:rPr>
            </w:pPr>
            <w:r w:rsidRPr="00CD485B">
              <w:rPr>
                <w:rFonts w:ascii="Times New Roman" w:hAnsi="Times New Roman"/>
                <w:sz w:val="24"/>
                <w:szCs w:val="24"/>
              </w:rPr>
              <w:t>«Народные промыслы России»</w:t>
            </w:r>
          </w:p>
        </w:tc>
        <w:tc>
          <w:tcPr>
            <w:tcW w:w="2464" w:type="dxa"/>
          </w:tcPr>
          <w:p w:rsidR="00BD217F" w:rsidRPr="00CD485B" w:rsidRDefault="00BD217F" w:rsidP="00233209">
            <w:pPr>
              <w:rPr>
                <w:rFonts w:ascii="Times New Roman" w:hAnsi="Times New Roman"/>
                <w:sz w:val="24"/>
                <w:szCs w:val="24"/>
              </w:rPr>
            </w:pPr>
            <w:r w:rsidRPr="00CD485B">
              <w:rPr>
                <w:rFonts w:ascii="Times New Roman" w:hAnsi="Times New Roman"/>
                <w:sz w:val="24"/>
                <w:szCs w:val="24"/>
              </w:rPr>
              <w:t>«Народные промыслы России»</w:t>
            </w:r>
          </w:p>
        </w:tc>
        <w:tc>
          <w:tcPr>
            <w:tcW w:w="2479" w:type="dxa"/>
          </w:tcPr>
          <w:p w:rsidR="00BD217F" w:rsidRPr="00CD485B" w:rsidRDefault="00BD217F" w:rsidP="00233209">
            <w:pPr>
              <w:rPr>
                <w:rFonts w:ascii="Times New Roman" w:hAnsi="Times New Roman"/>
                <w:sz w:val="24"/>
                <w:szCs w:val="24"/>
              </w:rPr>
            </w:pPr>
            <w:r w:rsidRPr="00CD485B">
              <w:rPr>
                <w:rFonts w:ascii="Times New Roman" w:hAnsi="Times New Roman"/>
                <w:sz w:val="24"/>
                <w:szCs w:val="24"/>
              </w:rPr>
              <w:t>«Народные промыслы России»</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Ты и я - друзья</w:t>
            </w:r>
            <w:r w:rsidRPr="00E315B9">
              <w:rPr>
                <w:rFonts w:ascii="Times New Roman" w:hAnsi="Times New Roman"/>
                <w:sz w:val="24"/>
                <w:szCs w:val="24"/>
              </w:rPr>
              <w:t>»</w:t>
            </w:r>
          </w:p>
        </w:tc>
        <w:tc>
          <w:tcPr>
            <w:tcW w:w="2435" w:type="dxa"/>
          </w:tcPr>
          <w:p w:rsidR="00BD217F" w:rsidRDefault="00BD217F" w:rsidP="00233209">
            <w:r w:rsidRPr="00063B36">
              <w:rPr>
                <w:rFonts w:ascii="Times New Roman" w:hAnsi="Times New Roman"/>
                <w:sz w:val="24"/>
                <w:szCs w:val="24"/>
              </w:rPr>
              <w:t>«Ты и я - друзья»</w:t>
            </w:r>
          </w:p>
        </w:tc>
        <w:tc>
          <w:tcPr>
            <w:tcW w:w="2800" w:type="dxa"/>
          </w:tcPr>
          <w:p w:rsidR="00BD217F" w:rsidRDefault="00BD217F" w:rsidP="00233209">
            <w:r w:rsidRPr="00063B36">
              <w:rPr>
                <w:rFonts w:ascii="Times New Roman" w:hAnsi="Times New Roman"/>
                <w:sz w:val="24"/>
                <w:szCs w:val="24"/>
              </w:rPr>
              <w:t>«Ты и я - друзья»</w:t>
            </w:r>
          </w:p>
        </w:tc>
        <w:tc>
          <w:tcPr>
            <w:tcW w:w="2473" w:type="dxa"/>
          </w:tcPr>
          <w:p w:rsidR="00BD217F" w:rsidRDefault="00BD217F" w:rsidP="00233209">
            <w:r w:rsidRPr="00063B36">
              <w:rPr>
                <w:rFonts w:ascii="Times New Roman" w:hAnsi="Times New Roman"/>
                <w:sz w:val="24"/>
                <w:szCs w:val="24"/>
              </w:rPr>
              <w:t>«Ты и я - друзья»</w:t>
            </w:r>
          </w:p>
        </w:tc>
        <w:tc>
          <w:tcPr>
            <w:tcW w:w="2464" w:type="dxa"/>
          </w:tcPr>
          <w:p w:rsidR="00BD217F" w:rsidRDefault="00BD217F" w:rsidP="00233209">
            <w:pPr>
              <w:spacing w:before="60" w:after="60"/>
              <w:rPr>
                <w:rFonts w:ascii="Times New Roman" w:hAnsi="Times New Roman"/>
                <w:sz w:val="24"/>
                <w:szCs w:val="24"/>
              </w:rPr>
            </w:pPr>
            <w:r>
              <w:rPr>
                <w:rFonts w:ascii="Times New Roman" w:hAnsi="Times New Roman"/>
                <w:sz w:val="24"/>
                <w:szCs w:val="24"/>
              </w:rPr>
              <w:t xml:space="preserve"> «Россия – многонациональная страна. День народного единства»</w:t>
            </w:r>
          </w:p>
        </w:tc>
        <w:tc>
          <w:tcPr>
            <w:tcW w:w="2479" w:type="dxa"/>
          </w:tcPr>
          <w:p w:rsidR="00BD217F" w:rsidRDefault="00BD217F" w:rsidP="00233209">
            <w:pPr>
              <w:spacing w:before="60" w:after="60"/>
              <w:rPr>
                <w:rFonts w:ascii="Times New Roman" w:hAnsi="Times New Roman"/>
                <w:sz w:val="24"/>
                <w:szCs w:val="24"/>
              </w:rPr>
            </w:pPr>
            <w:r>
              <w:rPr>
                <w:rFonts w:ascii="Times New Roman" w:hAnsi="Times New Roman"/>
                <w:sz w:val="24"/>
                <w:szCs w:val="24"/>
              </w:rPr>
              <w:t xml:space="preserve"> «Россия – многонациональная страна. День народного единства»</w:t>
            </w:r>
          </w:p>
        </w:tc>
      </w:tr>
      <w:tr w:rsidR="00BD217F" w:rsidRPr="00E315B9" w:rsidTr="00233209">
        <w:tc>
          <w:tcPr>
            <w:tcW w:w="15071" w:type="dxa"/>
            <w:gridSpan w:val="6"/>
            <w:shd w:val="clear" w:color="auto" w:fill="A8E7EE"/>
          </w:tcPr>
          <w:p w:rsidR="00BD217F" w:rsidRPr="00E315B9" w:rsidRDefault="00BD217F" w:rsidP="00233209">
            <w:pPr>
              <w:spacing w:before="60" w:after="60"/>
              <w:jc w:val="center"/>
              <w:rPr>
                <w:rFonts w:ascii="Times New Roman" w:hAnsi="Times New Roman"/>
                <w:sz w:val="24"/>
                <w:szCs w:val="24"/>
              </w:rPr>
            </w:pPr>
            <w:r w:rsidRPr="00E315B9">
              <w:rPr>
                <w:rFonts w:ascii="Times New Roman" w:hAnsi="Times New Roman"/>
                <w:sz w:val="24"/>
                <w:szCs w:val="24"/>
              </w:rPr>
              <w:t>Ноябрь</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«Кто с нами рядом живёт</w:t>
            </w:r>
            <w:r>
              <w:rPr>
                <w:rFonts w:ascii="Times New Roman" w:hAnsi="Times New Roman"/>
                <w:sz w:val="24"/>
                <w:szCs w:val="24"/>
              </w:rPr>
              <w:t>?</w:t>
            </w:r>
            <w:r w:rsidRPr="00E315B9">
              <w:rPr>
                <w:rFonts w:ascii="Times New Roman" w:hAnsi="Times New Roman"/>
                <w:sz w:val="24"/>
                <w:szCs w:val="24"/>
              </w:rPr>
              <w:t>»</w:t>
            </w:r>
          </w:p>
        </w:tc>
        <w:tc>
          <w:tcPr>
            <w:tcW w:w="2435"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«Кто с нами рядом живёт</w:t>
            </w:r>
            <w:r>
              <w:rPr>
                <w:rFonts w:ascii="Times New Roman" w:hAnsi="Times New Roman"/>
                <w:sz w:val="24"/>
                <w:szCs w:val="24"/>
              </w:rPr>
              <w:t>?</w:t>
            </w:r>
            <w:r w:rsidRPr="00E315B9">
              <w:rPr>
                <w:rFonts w:ascii="Times New Roman" w:hAnsi="Times New Roman"/>
                <w:sz w:val="24"/>
                <w:szCs w:val="24"/>
              </w:rPr>
              <w:t>»</w:t>
            </w:r>
          </w:p>
        </w:tc>
        <w:tc>
          <w:tcPr>
            <w:tcW w:w="280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«Кто с нами рядом живёт</w:t>
            </w:r>
            <w:r>
              <w:rPr>
                <w:rFonts w:ascii="Times New Roman" w:hAnsi="Times New Roman"/>
                <w:sz w:val="24"/>
                <w:szCs w:val="24"/>
              </w:rPr>
              <w:t>?</w:t>
            </w:r>
            <w:r w:rsidRPr="00E315B9">
              <w:rPr>
                <w:rFonts w:ascii="Times New Roman" w:hAnsi="Times New Roman"/>
                <w:sz w:val="24"/>
                <w:szCs w:val="24"/>
              </w:rPr>
              <w:t>»</w:t>
            </w:r>
          </w:p>
        </w:tc>
        <w:tc>
          <w:tcPr>
            <w:tcW w:w="2473" w:type="dxa"/>
          </w:tcPr>
          <w:p w:rsidR="00BD217F" w:rsidRPr="00E315B9" w:rsidRDefault="00BD217F" w:rsidP="00233209">
            <w:pPr>
              <w:spacing w:before="60" w:after="60"/>
              <w:rPr>
                <w:rFonts w:ascii="Times New Roman" w:hAnsi="Times New Roman"/>
                <w:sz w:val="24"/>
                <w:szCs w:val="24"/>
              </w:rPr>
            </w:pPr>
            <w:r w:rsidRPr="007A1364">
              <w:rPr>
                <w:rFonts w:ascii="Times New Roman" w:hAnsi="Times New Roman"/>
                <w:sz w:val="24"/>
                <w:szCs w:val="24"/>
              </w:rPr>
              <w:t>«Домашние животные</w:t>
            </w:r>
            <w:r>
              <w:rPr>
                <w:rFonts w:ascii="Times New Roman" w:hAnsi="Times New Roman"/>
                <w:sz w:val="24"/>
                <w:szCs w:val="24"/>
              </w:rPr>
              <w:t>»</w:t>
            </w:r>
          </w:p>
        </w:tc>
        <w:tc>
          <w:tcPr>
            <w:tcW w:w="2464" w:type="dxa"/>
          </w:tcPr>
          <w:p w:rsidR="00BD217F" w:rsidRDefault="00BD217F" w:rsidP="00233209">
            <w:r w:rsidRPr="007A1364">
              <w:rPr>
                <w:rFonts w:ascii="Times New Roman" w:hAnsi="Times New Roman"/>
                <w:sz w:val="24"/>
                <w:szCs w:val="24"/>
              </w:rPr>
              <w:t>«Домашние животные</w:t>
            </w:r>
            <w:r>
              <w:rPr>
                <w:rFonts w:ascii="Times New Roman" w:hAnsi="Times New Roman"/>
                <w:sz w:val="24"/>
                <w:szCs w:val="24"/>
              </w:rPr>
              <w:t>»</w:t>
            </w:r>
          </w:p>
        </w:tc>
        <w:tc>
          <w:tcPr>
            <w:tcW w:w="2479" w:type="dxa"/>
          </w:tcPr>
          <w:p w:rsidR="00BD217F" w:rsidRDefault="00BD217F" w:rsidP="00233209">
            <w:r w:rsidRPr="007A1364">
              <w:rPr>
                <w:rFonts w:ascii="Times New Roman" w:hAnsi="Times New Roman"/>
                <w:sz w:val="24"/>
                <w:szCs w:val="24"/>
              </w:rPr>
              <w:t>«Домашние животные</w:t>
            </w:r>
            <w:r>
              <w:rPr>
                <w:rFonts w:ascii="Times New Roman" w:hAnsi="Times New Roman"/>
                <w:sz w:val="24"/>
                <w:szCs w:val="24"/>
              </w:rPr>
              <w:t>»</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Кто живет в лесу?</w:t>
            </w:r>
            <w:r w:rsidRPr="00E315B9">
              <w:rPr>
                <w:rFonts w:ascii="Times New Roman" w:hAnsi="Times New Roman"/>
                <w:sz w:val="24"/>
                <w:szCs w:val="24"/>
              </w:rPr>
              <w:t>»</w:t>
            </w:r>
          </w:p>
        </w:tc>
        <w:tc>
          <w:tcPr>
            <w:tcW w:w="2435"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Кто живет в лесу?</w:t>
            </w:r>
            <w:r w:rsidRPr="00E315B9">
              <w:rPr>
                <w:rFonts w:ascii="Times New Roman" w:hAnsi="Times New Roman"/>
                <w:sz w:val="24"/>
                <w:szCs w:val="24"/>
              </w:rPr>
              <w:t>»</w:t>
            </w:r>
          </w:p>
        </w:tc>
        <w:tc>
          <w:tcPr>
            <w:tcW w:w="280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Кто живет в лесу?</w:t>
            </w:r>
            <w:r w:rsidRPr="00E315B9">
              <w:rPr>
                <w:rFonts w:ascii="Times New Roman" w:hAnsi="Times New Roman"/>
                <w:sz w:val="24"/>
                <w:szCs w:val="24"/>
              </w:rPr>
              <w:t>»</w:t>
            </w:r>
          </w:p>
        </w:tc>
        <w:tc>
          <w:tcPr>
            <w:tcW w:w="2473"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«Дикие животные»</w:t>
            </w:r>
          </w:p>
        </w:tc>
        <w:tc>
          <w:tcPr>
            <w:tcW w:w="2464"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«Дикие животные»</w:t>
            </w:r>
          </w:p>
        </w:tc>
        <w:tc>
          <w:tcPr>
            <w:tcW w:w="2479"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«Дикие животные»</w:t>
            </w:r>
          </w:p>
        </w:tc>
      </w:tr>
      <w:tr w:rsidR="00BD217F" w:rsidRPr="00E315B9" w:rsidTr="00233209">
        <w:tc>
          <w:tcPr>
            <w:tcW w:w="2420" w:type="dxa"/>
          </w:tcPr>
          <w:p w:rsidR="00BD217F" w:rsidRPr="008A1B4E" w:rsidRDefault="00BD217F" w:rsidP="00233209">
            <w:pPr>
              <w:spacing w:before="60" w:after="60"/>
              <w:rPr>
                <w:rFonts w:ascii="Times New Roman" w:hAnsi="Times New Roman"/>
                <w:sz w:val="24"/>
                <w:szCs w:val="24"/>
              </w:rPr>
            </w:pPr>
            <w:r w:rsidRPr="008A1B4E">
              <w:rPr>
                <w:rFonts w:ascii="Times New Roman" w:hAnsi="Times New Roman"/>
                <w:sz w:val="24"/>
                <w:szCs w:val="24"/>
              </w:rPr>
              <w:lastRenderedPageBreak/>
              <w:t>«Мы едем, едем, едем…»</w:t>
            </w:r>
          </w:p>
        </w:tc>
        <w:tc>
          <w:tcPr>
            <w:tcW w:w="2435" w:type="dxa"/>
          </w:tcPr>
          <w:p w:rsidR="00BD217F" w:rsidRPr="008A1B4E" w:rsidRDefault="00BD217F" w:rsidP="00233209">
            <w:pPr>
              <w:spacing w:before="60" w:after="60"/>
              <w:rPr>
                <w:rFonts w:ascii="Times New Roman" w:hAnsi="Times New Roman"/>
                <w:sz w:val="24"/>
                <w:szCs w:val="24"/>
              </w:rPr>
            </w:pPr>
            <w:r w:rsidRPr="008A1B4E">
              <w:rPr>
                <w:rFonts w:ascii="Times New Roman" w:hAnsi="Times New Roman"/>
                <w:sz w:val="24"/>
                <w:szCs w:val="24"/>
              </w:rPr>
              <w:t>«Мы едем, едем, едем…»</w:t>
            </w:r>
          </w:p>
        </w:tc>
        <w:tc>
          <w:tcPr>
            <w:tcW w:w="2800" w:type="dxa"/>
          </w:tcPr>
          <w:p w:rsidR="00BD217F" w:rsidRPr="008A1B4E" w:rsidRDefault="00BD217F" w:rsidP="00233209">
            <w:pPr>
              <w:spacing w:before="60" w:after="60"/>
              <w:rPr>
                <w:rFonts w:ascii="Times New Roman" w:hAnsi="Times New Roman"/>
                <w:sz w:val="24"/>
                <w:szCs w:val="24"/>
              </w:rPr>
            </w:pPr>
            <w:r w:rsidRPr="008A1B4E">
              <w:rPr>
                <w:rFonts w:ascii="Times New Roman" w:hAnsi="Times New Roman"/>
                <w:sz w:val="24"/>
                <w:szCs w:val="24"/>
              </w:rPr>
              <w:t>«Мы едем, едем, едем…»</w:t>
            </w:r>
          </w:p>
        </w:tc>
        <w:tc>
          <w:tcPr>
            <w:tcW w:w="2473" w:type="dxa"/>
          </w:tcPr>
          <w:p w:rsidR="00BD217F" w:rsidRPr="00C06D21" w:rsidRDefault="00BD217F" w:rsidP="00233209">
            <w:pPr>
              <w:spacing w:before="60" w:after="60"/>
              <w:rPr>
                <w:rFonts w:ascii="Times New Roman" w:hAnsi="Times New Roman"/>
                <w:sz w:val="24"/>
                <w:szCs w:val="24"/>
              </w:rPr>
            </w:pPr>
            <w:r w:rsidRPr="00556A3C">
              <w:rPr>
                <w:rFonts w:ascii="Times New Roman" w:hAnsi="Times New Roman"/>
                <w:sz w:val="24"/>
                <w:szCs w:val="24"/>
              </w:rPr>
              <w:t>«</w:t>
            </w:r>
            <w:r>
              <w:rPr>
                <w:rFonts w:ascii="Times New Roman" w:hAnsi="Times New Roman"/>
                <w:sz w:val="24"/>
                <w:szCs w:val="24"/>
              </w:rPr>
              <w:t>Транспорт</w:t>
            </w:r>
            <w:r w:rsidRPr="00556A3C">
              <w:rPr>
                <w:rFonts w:ascii="Times New Roman" w:hAnsi="Times New Roman"/>
                <w:sz w:val="24"/>
                <w:szCs w:val="24"/>
              </w:rPr>
              <w:t>»</w:t>
            </w:r>
          </w:p>
        </w:tc>
        <w:tc>
          <w:tcPr>
            <w:tcW w:w="2464" w:type="dxa"/>
          </w:tcPr>
          <w:p w:rsidR="00BD217F" w:rsidRDefault="00BD217F" w:rsidP="00233209">
            <w:pPr>
              <w:spacing w:before="60" w:after="60"/>
              <w:rPr>
                <w:rFonts w:ascii="Times New Roman" w:hAnsi="Times New Roman"/>
                <w:sz w:val="24"/>
                <w:szCs w:val="24"/>
              </w:rPr>
            </w:pPr>
            <w:r>
              <w:rPr>
                <w:rFonts w:ascii="Times New Roman" w:hAnsi="Times New Roman"/>
                <w:sz w:val="24"/>
                <w:szCs w:val="24"/>
              </w:rPr>
              <w:t xml:space="preserve">«Транспорт» </w:t>
            </w:r>
          </w:p>
        </w:tc>
        <w:tc>
          <w:tcPr>
            <w:tcW w:w="2479"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«Транспорт»</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«Мамины сказки»</w:t>
            </w:r>
          </w:p>
        </w:tc>
        <w:tc>
          <w:tcPr>
            <w:tcW w:w="2435"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«Мамины сказки»</w:t>
            </w:r>
          </w:p>
        </w:tc>
        <w:tc>
          <w:tcPr>
            <w:tcW w:w="280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«Мамины сказки»</w:t>
            </w:r>
          </w:p>
        </w:tc>
        <w:tc>
          <w:tcPr>
            <w:tcW w:w="2473"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«День матери»</w:t>
            </w:r>
          </w:p>
        </w:tc>
        <w:tc>
          <w:tcPr>
            <w:tcW w:w="2464" w:type="dxa"/>
          </w:tcPr>
          <w:p w:rsidR="00BD217F" w:rsidRDefault="00BD217F" w:rsidP="00233209">
            <w:pPr>
              <w:spacing w:before="60" w:after="60"/>
              <w:rPr>
                <w:rFonts w:ascii="Times New Roman" w:hAnsi="Times New Roman"/>
                <w:sz w:val="24"/>
                <w:szCs w:val="24"/>
              </w:rPr>
            </w:pPr>
            <w:r w:rsidRPr="009A0703">
              <w:rPr>
                <w:rFonts w:ascii="Times New Roman" w:hAnsi="Times New Roman"/>
                <w:sz w:val="24"/>
                <w:szCs w:val="24"/>
              </w:rPr>
              <w:t>«День матери»</w:t>
            </w:r>
          </w:p>
        </w:tc>
        <w:tc>
          <w:tcPr>
            <w:tcW w:w="2479"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«День матери»</w:t>
            </w:r>
          </w:p>
        </w:tc>
      </w:tr>
      <w:tr w:rsidR="00BD217F" w:rsidRPr="00E315B9" w:rsidTr="00233209">
        <w:tc>
          <w:tcPr>
            <w:tcW w:w="15071" w:type="dxa"/>
            <w:gridSpan w:val="6"/>
            <w:shd w:val="clear" w:color="auto" w:fill="A8E7EE"/>
          </w:tcPr>
          <w:p w:rsidR="00BD217F" w:rsidRPr="00E315B9" w:rsidRDefault="00BD217F" w:rsidP="00233209">
            <w:pPr>
              <w:spacing w:before="60" w:after="60"/>
              <w:jc w:val="center"/>
              <w:rPr>
                <w:rFonts w:ascii="Times New Roman" w:hAnsi="Times New Roman"/>
                <w:sz w:val="24"/>
                <w:szCs w:val="24"/>
              </w:rPr>
            </w:pPr>
            <w:r w:rsidRPr="00E315B9">
              <w:rPr>
                <w:rFonts w:ascii="Times New Roman" w:hAnsi="Times New Roman"/>
                <w:sz w:val="24"/>
                <w:szCs w:val="24"/>
              </w:rPr>
              <w:t>Декабрь</w:t>
            </w:r>
          </w:p>
        </w:tc>
      </w:tr>
      <w:tr w:rsidR="00BD217F" w:rsidRPr="00E315B9" w:rsidTr="00233209">
        <w:tc>
          <w:tcPr>
            <w:tcW w:w="2420" w:type="dxa"/>
          </w:tcPr>
          <w:p w:rsidR="00BD217F" w:rsidRDefault="00BD217F" w:rsidP="00233209">
            <w:r w:rsidRPr="00D23FEE">
              <w:rPr>
                <w:rFonts w:ascii="Times New Roman" w:hAnsi="Times New Roman"/>
                <w:sz w:val="24"/>
                <w:szCs w:val="24"/>
              </w:rPr>
              <w:t>«Здравствуй, Зимушка-зима»</w:t>
            </w:r>
          </w:p>
        </w:tc>
        <w:tc>
          <w:tcPr>
            <w:tcW w:w="2435" w:type="dxa"/>
          </w:tcPr>
          <w:p w:rsidR="00BD217F" w:rsidRDefault="00BD217F" w:rsidP="00233209">
            <w:r w:rsidRPr="00D23FEE">
              <w:rPr>
                <w:rFonts w:ascii="Times New Roman" w:hAnsi="Times New Roman"/>
                <w:sz w:val="24"/>
                <w:szCs w:val="24"/>
              </w:rPr>
              <w:t>«Здравствуй, Зимушка-зима»</w:t>
            </w:r>
          </w:p>
        </w:tc>
        <w:tc>
          <w:tcPr>
            <w:tcW w:w="2800" w:type="dxa"/>
          </w:tcPr>
          <w:p w:rsidR="00BD217F" w:rsidRDefault="00BD217F" w:rsidP="00233209">
            <w:r w:rsidRPr="00D23FEE">
              <w:rPr>
                <w:rFonts w:ascii="Times New Roman" w:hAnsi="Times New Roman"/>
                <w:sz w:val="24"/>
                <w:szCs w:val="24"/>
              </w:rPr>
              <w:t>«Здравствуй, Зимушка-зима»</w:t>
            </w:r>
          </w:p>
        </w:tc>
        <w:tc>
          <w:tcPr>
            <w:tcW w:w="2473" w:type="dxa"/>
          </w:tcPr>
          <w:p w:rsidR="00BD217F" w:rsidRDefault="00BD217F" w:rsidP="00233209">
            <w:r w:rsidRPr="00D23FEE">
              <w:rPr>
                <w:rFonts w:ascii="Times New Roman" w:hAnsi="Times New Roman"/>
                <w:sz w:val="24"/>
                <w:szCs w:val="24"/>
              </w:rPr>
              <w:t>«Здравствуй, Зимушка-зима»</w:t>
            </w:r>
          </w:p>
        </w:tc>
        <w:tc>
          <w:tcPr>
            <w:tcW w:w="2464" w:type="dxa"/>
          </w:tcPr>
          <w:p w:rsidR="00BD217F" w:rsidRDefault="00BD217F" w:rsidP="00233209">
            <w:r w:rsidRPr="00D23FEE">
              <w:rPr>
                <w:rFonts w:ascii="Times New Roman" w:hAnsi="Times New Roman"/>
                <w:sz w:val="24"/>
                <w:szCs w:val="24"/>
              </w:rPr>
              <w:t>«Здравствуй, Зимушка-зима»</w:t>
            </w:r>
          </w:p>
        </w:tc>
        <w:tc>
          <w:tcPr>
            <w:tcW w:w="2479" w:type="dxa"/>
          </w:tcPr>
          <w:p w:rsidR="00BD217F" w:rsidRDefault="00BD217F" w:rsidP="00233209">
            <w:r w:rsidRPr="00D23FEE">
              <w:rPr>
                <w:rFonts w:ascii="Times New Roman" w:hAnsi="Times New Roman"/>
                <w:sz w:val="24"/>
                <w:szCs w:val="24"/>
              </w:rPr>
              <w:t>«Здравствуй, Зимушка-зима»</w:t>
            </w:r>
          </w:p>
        </w:tc>
      </w:tr>
      <w:tr w:rsidR="00BD217F" w:rsidRPr="00E315B9" w:rsidTr="00233209">
        <w:tc>
          <w:tcPr>
            <w:tcW w:w="2420" w:type="dxa"/>
          </w:tcPr>
          <w:p w:rsidR="00BD217F" w:rsidRDefault="00BD217F" w:rsidP="00233209">
            <w:r w:rsidRPr="008220D7">
              <w:rPr>
                <w:rFonts w:ascii="Times New Roman" w:hAnsi="Times New Roman"/>
                <w:sz w:val="24"/>
                <w:szCs w:val="24"/>
              </w:rPr>
              <w:t>«Зимние забавы»</w:t>
            </w:r>
          </w:p>
        </w:tc>
        <w:tc>
          <w:tcPr>
            <w:tcW w:w="2435" w:type="dxa"/>
          </w:tcPr>
          <w:p w:rsidR="00BD217F" w:rsidRDefault="00BD217F" w:rsidP="00233209">
            <w:r w:rsidRPr="008220D7">
              <w:rPr>
                <w:rFonts w:ascii="Times New Roman" w:hAnsi="Times New Roman"/>
                <w:sz w:val="24"/>
                <w:szCs w:val="24"/>
              </w:rPr>
              <w:t>«Зимние забавы»</w:t>
            </w:r>
          </w:p>
        </w:tc>
        <w:tc>
          <w:tcPr>
            <w:tcW w:w="2800" w:type="dxa"/>
          </w:tcPr>
          <w:p w:rsidR="00BD217F" w:rsidRDefault="00BD217F" w:rsidP="00233209">
            <w:r w:rsidRPr="008220D7">
              <w:rPr>
                <w:rFonts w:ascii="Times New Roman" w:hAnsi="Times New Roman"/>
                <w:sz w:val="24"/>
                <w:szCs w:val="24"/>
              </w:rPr>
              <w:t>«Зимние забавы»</w:t>
            </w:r>
          </w:p>
        </w:tc>
        <w:tc>
          <w:tcPr>
            <w:tcW w:w="2473" w:type="dxa"/>
          </w:tcPr>
          <w:p w:rsidR="00BD217F" w:rsidRDefault="00BD217F" w:rsidP="00233209">
            <w:r w:rsidRPr="008220D7">
              <w:rPr>
                <w:rFonts w:ascii="Times New Roman" w:hAnsi="Times New Roman"/>
                <w:sz w:val="24"/>
                <w:szCs w:val="24"/>
              </w:rPr>
              <w:t>«Зимние забавы»</w:t>
            </w:r>
          </w:p>
        </w:tc>
        <w:tc>
          <w:tcPr>
            <w:tcW w:w="2464" w:type="dxa"/>
          </w:tcPr>
          <w:p w:rsidR="00BD217F" w:rsidRDefault="00BD217F" w:rsidP="00233209">
            <w:r w:rsidRPr="008220D7">
              <w:rPr>
                <w:rFonts w:ascii="Times New Roman" w:hAnsi="Times New Roman"/>
                <w:sz w:val="24"/>
                <w:szCs w:val="24"/>
              </w:rPr>
              <w:t>«Зимние забавы»</w:t>
            </w:r>
          </w:p>
        </w:tc>
        <w:tc>
          <w:tcPr>
            <w:tcW w:w="2479" w:type="dxa"/>
          </w:tcPr>
          <w:p w:rsidR="00BD217F" w:rsidRDefault="00BD217F" w:rsidP="00233209">
            <w:r w:rsidRPr="008220D7">
              <w:rPr>
                <w:rFonts w:ascii="Times New Roman" w:hAnsi="Times New Roman"/>
                <w:sz w:val="24"/>
                <w:szCs w:val="24"/>
              </w:rPr>
              <w:t>«Зимние забавы»</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Скоро праздник</w:t>
            </w:r>
            <w:r w:rsidRPr="00E315B9">
              <w:rPr>
                <w:rFonts w:ascii="Times New Roman" w:hAnsi="Times New Roman"/>
                <w:sz w:val="24"/>
                <w:szCs w:val="24"/>
              </w:rPr>
              <w:t>»</w:t>
            </w:r>
          </w:p>
        </w:tc>
        <w:tc>
          <w:tcPr>
            <w:tcW w:w="2435"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Скоро праздник</w:t>
            </w:r>
            <w:r w:rsidRPr="00E315B9">
              <w:rPr>
                <w:rFonts w:ascii="Times New Roman" w:hAnsi="Times New Roman"/>
                <w:sz w:val="24"/>
                <w:szCs w:val="24"/>
              </w:rPr>
              <w:t>»</w:t>
            </w:r>
          </w:p>
        </w:tc>
        <w:tc>
          <w:tcPr>
            <w:tcW w:w="280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«Скоро праздник»</w:t>
            </w:r>
          </w:p>
        </w:tc>
        <w:tc>
          <w:tcPr>
            <w:tcW w:w="2473" w:type="dxa"/>
          </w:tcPr>
          <w:p w:rsidR="00BD217F" w:rsidRPr="00C06D21" w:rsidRDefault="00BD217F" w:rsidP="00233209">
            <w:pPr>
              <w:spacing w:before="60" w:after="60"/>
              <w:rPr>
                <w:rFonts w:ascii="Times New Roman" w:hAnsi="Times New Roman"/>
                <w:sz w:val="24"/>
                <w:szCs w:val="24"/>
              </w:rPr>
            </w:pPr>
            <w:r w:rsidRPr="00556A3C">
              <w:rPr>
                <w:rFonts w:ascii="Times New Roman" w:hAnsi="Times New Roman"/>
                <w:sz w:val="24"/>
                <w:szCs w:val="24"/>
              </w:rPr>
              <w:t>«К нам шагает Новый год!»</w:t>
            </w:r>
          </w:p>
        </w:tc>
        <w:tc>
          <w:tcPr>
            <w:tcW w:w="2464"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«Новый год в разных странах»</w:t>
            </w:r>
          </w:p>
        </w:tc>
        <w:tc>
          <w:tcPr>
            <w:tcW w:w="2479"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«Новый год в разных странах»</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«Праздник ёлочки»</w:t>
            </w:r>
          </w:p>
        </w:tc>
        <w:tc>
          <w:tcPr>
            <w:tcW w:w="2435"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«Праздник ёлочки»</w:t>
            </w:r>
          </w:p>
        </w:tc>
        <w:tc>
          <w:tcPr>
            <w:tcW w:w="280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«Праздник ёлочки»</w:t>
            </w:r>
          </w:p>
        </w:tc>
        <w:tc>
          <w:tcPr>
            <w:tcW w:w="2473" w:type="dxa"/>
          </w:tcPr>
          <w:p w:rsidR="00BD217F" w:rsidRPr="00C06D21" w:rsidRDefault="00BD217F" w:rsidP="00233209">
            <w:pPr>
              <w:spacing w:before="60" w:after="60"/>
              <w:rPr>
                <w:rFonts w:ascii="Times New Roman" w:hAnsi="Times New Roman"/>
                <w:sz w:val="24"/>
                <w:szCs w:val="24"/>
              </w:rPr>
            </w:pPr>
            <w:r w:rsidRPr="00556A3C">
              <w:rPr>
                <w:rFonts w:ascii="Times New Roman" w:hAnsi="Times New Roman"/>
                <w:sz w:val="24"/>
                <w:szCs w:val="24"/>
              </w:rPr>
              <w:t>«Здравствуй, Дед Мороз!»</w:t>
            </w:r>
          </w:p>
        </w:tc>
        <w:tc>
          <w:tcPr>
            <w:tcW w:w="2464" w:type="dxa"/>
          </w:tcPr>
          <w:p w:rsidR="00BD217F" w:rsidRPr="00C06D21" w:rsidRDefault="00BD217F" w:rsidP="00233209">
            <w:pPr>
              <w:spacing w:before="60" w:after="60"/>
              <w:rPr>
                <w:rFonts w:ascii="Times New Roman" w:hAnsi="Times New Roman"/>
                <w:sz w:val="24"/>
                <w:szCs w:val="24"/>
              </w:rPr>
            </w:pPr>
            <w:r w:rsidRPr="00556A3C">
              <w:rPr>
                <w:rFonts w:ascii="Times New Roman" w:hAnsi="Times New Roman"/>
                <w:sz w:val="24"/>
                <w:szCs w:val="24"/>
              </w:rPr>
              <w:t>«Здравствуй, Дед Мороз!»</w:t>
            </w:r>
          </w:p>
        </w:tc>
        <w:tc>
          <w:tcPr>
            <w:tcW w:w="2479" w:type="dxa"/>
          </w:tcPr>
          <w:p w:rsidR="00BD217F" w:rsidRPr="00C06D21" w:rsidRDefault="00BD217F" w:rsidP="00233209">
            <w:pPr>
              <w:spacing w:before="60" w:after="60"/>
              <w:rPr>
                <w:rFonts w:ascii="Times New Roman" w:hAnsi="Times New Roman"/>
                <w:sz w:val="24"/>
                <w:szCs w:val="24"/>
              </w:rPr>
            </w:pPr>
            <w:r w:rsidRPr="00556A3C">
              <w:rPr>
                <w:rFonts w:ascii="Times New Roman" w:hAnsi="Times New Roman"/>
                <w:sz w:val="24"/>
                <w:szCs w:val="24"/>
              </w:rPr>
              <w:t>«Здравствуй, Дед Мороз!»</w:t>
            </w:r>
          </w:p>
        </w:tc>
      </w:tr>
      <w:tr w:rsidR="00BD217F" w:rsidRPr="00E315B9" w:rsidTr="00233209">
        <w:tc>
          <w:tcPr>
            <w:tcW w:w="15071" w:type="dxa"/>
            <w:gridSpan w:val="6"/>
            <w:shd w:val="clear" w:color="auto" w:fill="A8E7EE"/>
          </w:tcPr>
          <w:p w:rsidR="00BD217F" w:rsidRPr="00E315B9" w:rsidRDefault="00BD217F" w:rsidP="00233209">
            <w:pPr>
              <w:spacing w:before="60" w:after="60"/>
              <w:jc w:val="center"/>
              <w:rPr>
                <w:rFonts w:ascii="Times New Roman" w:hAnsi="Times New Roman"/>
                <w:sz w:val="24"/>
                <w:szCs w:val="24"/>
              </w:rPr>
            </w:pPr>
            <w:r w:rsidRPr="00E315B9">
              <w:rPr>
                <w:rFonts w:ascii="Times New Roman" w:hAnsi="Times New Roman"/>
                <w:sz w:val="24"/>
                <w:szCs w:val="24"/>
              </w:rPr>
              <w:t>Январь</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«Зимние игры»</w:t>
            </w:r>
          </w:p>
        </w:tc>
        <w:tc>
          <w:tcPr>
            <w:tcW w:w="2435" w:type="dxa"/>
          </w:tcPr>
          <w:p w:rsidR="00BD217F" w:rsidRPr="00E315B9" w:rsidRDefault="00BD217F" w:rsidP="00233209">
            <w:pPr>
              <w:spacing w:before="60" w:after="60"/>
              <w:rPr>
                <w:rFonts w:ascii="Times New Roman" w:hAnsi="Times New Roman"/>
                <w:sz w:val="24"/>
                <w:szCs w:val="24"/>
              </w:rPr>
            </w:pPr>
            <w:r>
              <w:rPr>
                <w:rFonts w:ascii="Times New Roman" w:hAnsi="Times New Roman"/>
                <w:sz w:val="24"/>
                <w:szCs w:val="24"/>
              </w:rPr>
              <w:t>Правила безопасности</w:t>
            </w:r>
          </w:p>
        </w:tc>
        <w:tc>
          <w:tcPr>
            <w:tcW w:w="2800" w:type="dxa"/>
          </w:tcPr>
          <w:p w:rsidR="00BD217F" w:rsidRPr="00E315B9" w:rsidRDefault="00BD217F" w:rsidP="00233209">
            <w:pPr>
              <w:spacing w:before="60" w:after="60"/>
              <w:rPr>
                <w:rFonts w:ascii="Times New Roman" w:hAnsi="Times New Roman"/>
                <w:sz w:val="24"/>
                <w:szCs w:val="24"/>
              </w:rPr>
            </w:pPr>
            <w:r>
              <w:rPr>
                <w:rFonts w:ascii="Times New Roman" w:hAnsi="Times New Roman"/>
                <w:sz w:val="24"/>
                <w:szCs w:val="24"/>
              </w:rPr>
              <w:t>Правила безопасности</w:t>
            </w:r>
          </w:p>
        </w:tc>
        <w:tc>
          <w:tcPr>
            <w:tcW w:w="2473" w:type="dxa"/>
          </w:tcPr>
          <w:p w:rsidR="00BD217F" w:rsidRPr="00E315B9" w:rsidRDefault="00BD217F" w:rsidP="00233209">
            <w:pPr>
              <w:spacing w:before="60" w:after="60"/>
              <w:rPr>
                <w:rFonts w:ascii="Times New Roman" w:hAnsi="Times New Roman"/>
                <w:sz w:val="24"/>
                <w:szCs w:val="24"/>
              </w:rPr>
            </w:pPr>
            <w:r>
              <w:rPr>
                <w:rFonts w:ascii="Times New Roman" w:hAnsi="Times New Roman"/>
                <w:sz w:val="24"/>
                <w:szCs w:val="24"/>
              </w:rPr>
              <w:t>Правила безопасности</w:t>
            </w:r>
          </w:p>
        </w:tc>
        <w:tc>
          <w:tcPr>
            <w:tcW w:w="2464" w:type="dxa"/>
          </w:tcPr>
          <w:p w:rsidR="00BD217F" w:rsidRPr="00E315B9" w:rsidRDefault="00BD217F" w:rsidP="00233209">
            <w:pPr>
              <w:spacing w:before="60" w:after="60"/>
              <w:rPr>
                <w:rFonts w:ascii="Times New Roman" w:hAnsi="Times New Roman"/>
                <w:sz w:val="24"/>
                <w:szCs w:val="24"/>
              </w:rPr>
            </w:pPr>
            <w:r>
              <w:rPr>
                <w:rFonts w:ascii="Times New Roman" w:hAnsi="Times New Roman"/>
                <w:sz w:val="24"/>
                <w:szCs w:val="24"/>
              </w:rPr>
              <w:t>Правила безопасности</w:t>
            </w:r>
          </w:p>
        </w:tc>
        <w:tc>
          <w:tcPr>
            <w:tcW w:w="2479" w:type="dxa"/>
          </w:tcPr>
          <w:p w:rsidR="00BD217F" w:rsidRPr="00E315B9" w:rsidRDefault="00BD217F" w:rsidP="00233209">
            <w:pPr>
              <w:spacing w:before="60" w:after="60"/>
              <w:rPr>
                <w:rFonts w:ascii="Times New Roman" w:hAnsi="Times New Roman"/>
                <w:sz w:val="24"/>
                <w:szCs w:val="24"/>
              </w:rPr>
            </w:pPr>
            <w:r>
              <w:rPr>
                <w:rFonts w:ascii="Times New Roman" w:hAnsi="Times New Roman"/>
                <w:sz w:val="24"/>
                <w:szCs w:val="24"/>
              </w:rPr>
              <w:t>Правила безопасности</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«Природа зимой»</w:t>
            </w:r>
          </w:p>
        </w:tc>
        <w:tc>
          <w:tcPr>
            <w:tcW w:w="2435" w:type="dxa"/>
          </w:tcPr>
          <w:p w:rsidR="00BD217F" w:rsidRDefault="00BD217F" w:rsidP="00233209">
            <w:r w:rsidRPr="0044622C">
              <w:rPr>
                <w:rFonts w:ascii="Times New Roman" w:hAnsi="Times New Roman"/>
                <w:sz w:val="24"/>
                <w:szCs w:val="24"/>
              </w:rPr>
              <w:t>«Птицы зимой»</w:t>
            </w:r>
          </w:p>
        </w:tc>
        <w:tc>
          <w:tcPr>
            <w:tcW w:w="2800" w:type="dxa"/>
          </w:tcPr>
          <w:p w:rsidR="00BD217F" w:rsidRDefault="00BD217F" w:rsidP="00233209">
            <w:r w:rsidRPr="0044622C">
              <w:rPr>
                <w:rFonts w:ascii="Times New Roman" w:hAnsi="Times New Roman"/>
                <w:sz w:val="24"/>
                <w:szCs w:val="24"/>
              </w:rPr>
              <w:t>«Птицы зимой»</w:t>
            </w:r>
          </w:p>
        </w:tc>
        <w:tc>
          <w:tcPr>
            <w:tcW w:w="2473"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w:t>
            </w:r>
            <w:r w:rsidRPr="0044622C">
              <w:rPr>
                <w:rFonts w:ascii="Times New Roman" w:hAnsi="Times New Roman"/>
                <w:sz w:val="24"/>
                <w:szCs w:val="24"/>
              </w:rPr>
              <w:t>Птицы зимой</w:t>
            </w:r>
            <w:r>
              <w:rPr>
                <w:rFonts w:ascii="Times New Roman" w:hAnsi="Times New Roman"/>
                <w:sz w:val="24"/>
                <w:szCs w:val="24"/>
              </w:rPr>
              <w:t>.</w:t>
            </w:r>
            <w:r w:rsidRPr="009A0703">
              <w:rPr>
                <w:rFonts w:ascii="Times New Roman" w:hAnsi="Times New Roman"/>
                <w:sz w:val="24"/>
                <w:szCs w:val="24"/>
              </w:rPr>
              <w:t xml:space="preserve"> Зимующие птицы»</w:t>
            </w:r>
          </w:p>
        </w:tc>
        <w:tc>
          <w:tcPr>
            <w:tcW w:w="2464"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w:t>
            </w:r>
            <w:r w:rsidRPr="0044622C">
              <w:rPr>
                <w:rFonts w:ascii="Times New Roman" w:hAnsi="Times New Roman"/>
                <w:sz w:val="24"/>
                <w:szCs w:val="24"/>
              </w:rPr>
              <w:t>Птицы зимой</w:t>
            </w:r>
            <w:r>
              <w:rPr>
                <w:rFonts w:ascii="Times New Roman" w:hAnsi="Times New Roman"/>
                <w:sz w:val="24"/>
                <w:szCs w:val="24"/>
              </w:rPr>
              <w:t>.</w:t>
            </w:r>
            <w:r w:rsidRPr="009A0703">
              <w:rPr>
                <w:rFonts w:ascii="Times New Roman" w:hAnsi="Times New Roman"/>
                <w:sz w:val="24"/>
                <w:szCs w:val="24"/>
              </w:rPr>
              <w:t xml:space="preserve"> Зимующие птицы»</w:t>
            </w:r>
          </w:p>
        </w:tc>
        <w:tc>
          <w:tcPr>
            <w:tcW w:w="2479"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w:t>
            </w:r>
            <w:r w:rsidRPr="0044622C">
              <w:rPr>
                <w:rFonts w:ascii="Times New Roman" w:hAnsi="Times New Roman"/>
                <w:sz w:val="24"/>
                <w:szCs w:val="24"/>
              </w:rPr>
              <w:t>Птицы зимой</w:t>
            </w:r>
            <w:r>
              <w:rPr>
                <w:rFonts w:ascii="Times New Roman" w:hAnsi="Times New Roman"/>
                <w:sz w:val="24"/>
                <w:szCs w:val="24"/>
              </w:rPr>
              <w:t>.</w:t>
            </w:r>
            <w:r w:rsidRPr="009A0703">
              <w:rPr>
                <w:rFonts w:ascii="Times New Roman" w:hAnsi="Times New Roman"/>
                <w:sz w:val="24"/>
                <w:szCs w:val="24"/>
              </w:rPr>
              <w:t xml:space="preserve"> Зимующие птицы»</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«Учимся дружить»</w:t>
            </w:r>
          </w:p>
        </w:tc>
        <w:tc>
          <w:tcPr>
            <w:tcW w:w="2435"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Зима в лесу</w:t>
            </w:r>
            <w:r w:rsidRPr="00E315B9">
              <w:rPr>
                <w:rFonts w:ascii="Times New Roman" w:hAnsi="Times New Roman"/>
                <w:sz w:val="24"/>
                <w:szCs w:val="24"/>
              </w:rPr>
              <w:t>»</w:t>
            </w:r>
          </w:p>
        </w:tc>
        <w:tc>
          <w:tcPr>
            <w:tcW w:w="280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Зима в лесу</w:t>
            </w:r>
            <w:r w:rsidRPr="00E315B9">
              <w:rPr>
                <w:rFonts w:ascii="Times New Roman" w:hAnsi="Times New Roman"/>
                <w:sz w:val="24"/>
                <w:szCs w:val="24"/>
              </w:rPr>
              <w:t>»</w:t>
            </w:r>
          </w:p>
        </w:tc>
        <w:tc>
          <w:tcPr>
            <w:tcW w:w="2473"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Зима в лесу</w:t>
            </w:r>
            <w:r w:rsidRPr="00E315B9">
              <w:rPr>
                <w:rFonts w:ascii="Times New Roman" w:hAnsi="Times New Roman"/>
                <w:sz w:val="24"/>
                <w:szCs w:val="24"/>
              </w:rPr>
              <w:t>»</w:t>
            </w:r>
          </w:p>
        </w:tc>
        <w:tc>
          <w:tcPr>
            <w:tcW w:w="2464"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Зима в лесу</w:t>
            </w:r>
            <w:r w:rsidRPr="00E315B9">
              <w:rPr>
                <w:rFonts w:ascii="Times New Roman" w:hAnsi="Times New Roman"/>
                <w:sz w:val="24"/>
                <w:szCs w:val="24"/>
              </w:rPr>
              <w:t>»</w:t>
            </w:r>
          </w:p>
        </w:tc>
        <w:tc>
          <w:tcPr>
            <w:tcW w:w="2479"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Зима в лесу</w:t>
            </w:r>
            <w:r w:rsidRPr="00E315B9">
              <w:rPr>
                <w:rFonts w:ascii="Times New Roman" w:hAnsi="Times New Roman"/>
                <w:sz w:val="24"/>
                <w:szCs w:val="24"/>
              </w:rPr>
              <w:t>»</w:t>
            </w:r>
          </w:p>
        </w:tc>
      </w:tr>
      <w:tr w:rsidR="00BD217F" w:rsidRPr="00E315B9" w:rsidTr="00233209">
        <w:tc>
          <w:tcPr>
            <w:tcW w:w="15071" w:type="dxa"/>
            <w:gridSpan w:val="6"/>
            <w:shd w:val="clear" w:color="auto" w:fill="A8E7EE"/>
          </w:tcPr>
          <w:p w:rsidR="00BD217F" w:rsidRPr="00E315B9" w:rsidRDefault="00BD217F" w:rsidP="00233209">
            <w:pPr>
              <w:spacing w:before="60" w:after="60"/>
              <w:jc w:val="center"/>
              <w:rPr>
                <w:rFonts w:ascii="Times New Roman" w:hAnsi="Times New Roman"/>
                <w:sz w:val="24"/>
                <w:szCs w:val="24"/>
              </w:rPr>
            </w:pPr>
            <w:r w:rsidRPr="00E315B9">
              <w:rPr>
                <w:rFonts w:ascii="Times New Roman" w:hAnsi="Times New Roman"/>
                <w:sz w:val="24"/>
                <w:szCs w:val="24"/>
              </w:rPr>
              <w:t>Февраль</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«Наш друг Грузовичок»</w:t>
            </w:r>
          </w:p>
        </w:tc>
        <w:tc>
          <w:tcPr>
            <w:tcW w:w="2435"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«Хотим всё знать»</w:t>
            </w:r>
          </w:p>
        </w:tc>
        <w:tc>
          <w:tcPr>
            <w:tcW w:w="280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«Хотим всё знать»</w:t>
            </w:r>
          </w:p>
        </w:tc>
        <w:tc>
          <w:tcPr>
            <w:tcW w:w="2473"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«Хотим всё знать»</w:t>
            </w:r>
          </w:p>
        </w:tc>
        <w:tc>
          <w:tcPr>
            <w:tcW w:w="2464"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«Научные открытия»</w:t>
            </w:r>
          </w:p>
        </w:tc>
        <w:tc>
          <w:tcPr>
            <w:tcW w:w="2479"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«Научные открытия»</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Pr>
                <w:rFonts w:ascii="Times New Roman" w:hAnsi="Times New Roman"/>
                <w:sz w:val="24"/>
                <w:szCs w:val="24"/>
              </w:rPr>
              <w:t>«Мы – спортсмены!»</w:t>
            </w:r>
          </w:p>
        </w:tc>
        <w:tc>
          <w:tcPr>
            <w:tcW w:w="2435" w:type="dxa"/>
          </w:tcPr>
          <w:p w:rsidR="00BD217F" w:rsidRPr="00E315B9" w:rsidRDefault="00BD217F" w:rsidP="00233209">
            <w:pPr>
              <w:spacing w:before="60" w:after="60"/>
              <w:rPr>
                <w:rFonts w:ascii="Times New Roman" w:hAnsi="Times New Roman"/>
                <w:sz w:val="24"/>
                <w:szCs w:val="24"/>
              </w:rPr>
            </w:pPr>
            <w:r>
              <w:rPr>
                <w:rFonts w:ascii="Times New Roman" w:hAnsi="Times New Roman"/>
                <w:sz w:val="24"/>
                <w:szCs w:val="24"/>
              </w:rPr>
              <w:t>«Мы – спортсмены!»</w:t>
            </w:r>
          </w:p>
        </w:tc>
        <w:tc>
          <w:tcPr>
            <w:tcW w:w="2800" w:type="dxa"/>
          </w:tcPr>
          <w:p w:rsidR="00BD217F" w:rsidRPr="00E315B9" w:rsidRDefault="00BD217F" w:rsidP="00233209">
            <w:pPr>
              <w:spacing w:before="60" w:after="60"/>
              <w:rPr>
                <w:rFonts w:ascii="Times New Roman" w:hAnsi="Times New Roman"/>
                <w:sz w:val="24"/>
                <w:szCs w:val="24"/>
              </w:rPr>
            </w:pPr>
            <w:r>
              <w:rPr>
                <w:rFonts w:ascii="Times New Roman" w:hAnsi="Times New Roman"/>
                <w:sz w:val="24"/>
                <w:szCs w:val="24"/>
              </w:rPr>
              <w:t>«Мы – спортсмены!»</w:t>
            </w:r>
          </w:p>
        </w:tc>
        <w:tc>
          <w:tcPr>
            <w:tcW w:w="2473" w:type="dxa"/>
          </w:tcPr>
          <w:p w:rsidR="00BD217F" w:rsidRPr="00E315B9" w:rsidRDefault="00BD217F" w:rsidP="00233209">
            <w:pPr>
              <w:spacing w:before="60" w:after="60"/>
              <w:rPr>
                <w:rFonts w:ascii="Times New Roman" w:hAnsi="Times New Roman"/>
                <w:sz w:val="24"/>
                <w:szCs w:val="24"/>
              </w:rPr>
            </w:pPr>
            <w:r>
              <w:rPr>
                <w:rFonts w:ascii="Times New Roman" w:hAnsi="Times New Roman"/>
                <w:sz w:val="24"/>
                <w:szCs w:val="24"/>
              </w:rPr>
              <w:t>«Мы – спортсмены!»</w:t>
            </w:r>
          </w:p>
        </w:tc>
        <w:tc>
          <w:tcPr>
            <w:tcW w:w="2464" w:type="dxa"/>
          </w:tcPr>
          <w:p w:rsidR="00BD217F" w:rsidRDefault="00BD217F" w:rsidP="00233209">
            <w:pPr>
              <w:spacing w:before="60" w:after="60"/>
              <w:rPr>
                <w:rFonts w:ascii="Times New Roman" w:hAnsi="Times New Roman"/>
                <w:sz w:val="24"/>
                <w:szCs w:val="24"/>
              </w:rPr>
            </w:pPr>
            <w:r>
              <w:rPr>
                <w:rFonts w:ascii="Times New Roman" w:hAnsi="Times New Roman"/>
                <w:sz w:val="24"/>
                <w:szCs w:val="24"/>
              </w:rPr>
              <w:t>«Зимние виды спорта»</w:t>
            </w:r>
          </w:p>
        </w:tc>
        <w:tc>
          <w:tcPr>
            <w:tcW w:w="2479" w:type="dxa"/>
          </w:tcPr>
          <w:p w:rsidR="00BD217F" w:rsidRDefault="00BD217F" w:rsidP="00233209">
            <w:pPr>
              <w:spacing w:before="60" w:after="60"/>
              <w:rPr>
                <w:rFonts w:ascii="Times New Roman" w:hAnsi="Times New Roman"/>
                <w:sz w:val="24"/>
                <w:szCs w:val="24"/>
              </w:rPr>
            </w:pPr>
            <w:r>
              <w:rPr>
                <w:rFonts w:ascii="Times New Roman" w:hAnsi="Times New Roman"/>
                <w:sz w:val="24"/>
                <w:szCs w:val="24"/>
              </w:rPr>
              <w:t>«Зимние виды спорта»</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bookmarkStart w:id="5" w:name="_Hlk198576331"/>
            <w:r>
              <w:rPr>
                <w:rFonts w:ascii="Times New Roman" w:hAnsi="Times New Roman"/>
                <w:sz w:val="24"/>
                <w:szCs w:val="24"/>
              </w:rPr>
              <w:t>«</w:t>
            </w:r>
            <w:r w:rsidRPr="00E315B9">
              <w:rPr>
                <w:rFonts w:ascii="Times New Roman" w:hAnsi="Times New Roman"/>
                <w:sz w:val="24"/>
                <w:szCs w:val="24"/>
              </w:rPr>
              <w:t>Папа - самый лучший друг»</w:t>
            </w:r>
            <w:bookmarkEnd w:id="5"/>
          </w:p>
        </w:tc>
        <w:tc>
          <w:tcPr>
            <w:tcW w:w="2435" w:type="dxa"/>
          </w:tcPr>
          <w:p w:rsidR="00BD217F" w:rsidRPr="00E315B9" w:rsidRDefault="00BD217F" w:rsidP="00233209">
            <w:pPr>
              <w:spacing w:before="60" w:after="60"/>
              <w:rPr>
                <w:rFonts w:ascii="Times New Roman" w:hAnsi="Times New Roman"/>
                <w:sz w:val="24"/>
                <w:szCs w:val="24"/>
              </w:rPr>
            </w:pPr>
            <w:r>
              <w:rPr>
                <w:rFonts w:ascii="Times New Roman" w:hAnsi="Times New Roman"/>
                <w:sz w:val="24"/>
                <w:szCs w:val="24"/>
              </w:rPr>
              <w:t>«</w:t>
            </w:r>
            <w:r w:rsidRPr="00E315B9">
              <w:rPr>
                <w:rFonts w:ascii="Times New Roman" w:hAnsi="Times New Roman"/>
                <w:sz w:val="24"/>
                <w:szCs w:val="24"/>
              </w:rPr>
              <w:t xml:space="preserve"> Папа самый лучший друг»</w:t>
            </w:r>
          </w:p>
        </w:tc>
        <w:tc>
          <w:tcPr>
            <w:tcW w:w="2800" w:type="dxa"/>
          </w:tcPr>
          <w:p w:rsidR="00BD217F" w:rsidRPr="00E315B9" w:rsidRDefault="00BD217F" w:rsidP="00233209">
            <w:pPr>
              <w:spacing w:before="60" w:after="60"/>
              <w:rPr>
                <w:rFonts w:ascii="Times New Roman" w:hAnsi="Times New Roman"/>
                <w:sz w:val="24"/>
                <w:szCs w:val="24"/>
              </w:rPr>
            </w:pPr>
            <w:r>
              <w:rPr>
                <w:rFonts w:ascii="Times New Roman" w:hAnsi="Times New Roman"/>
                <w:sz w:val="24"/>
                <w:szCs w:val="24"/>
              </w:rPr>
              <w:t>«Папа самый лучший друг</w:t>
            </w:r>
            <w:r w:rsidRPr="00E315B9">
              <w:rPr>
                <w:rFonts w:ascii="Times New Roman" w:hAnsi="Times New Roman"/>
                <w:sz w:val="24"/>
                <w:szCs w:val="24"/>
              </w:rPr>
              <w:t>»</w:t>
            </w:r>
          </w:p>
        </w:tc>
        <w:tc>
          <w:tcPr>
            <w:tcW w:w="2473" w:type="dxa"/>
          </w:tcPr>
          <w:p w:rsidR="00BD217F" w:rsidRPr="00C06D21" w:rsidRDefault="00BD217F" w:rsidP="00233209">
            <w:pPr>
              <w:spacing w:before="60" w:after="60"/>
              <w:rPr>
                <w:rFonts w:ascii="Times New Roman" w:hAnsi="Times New Roman"/>
                <w:sz w:val="24"/>
                <w:szCs w:val="24"/>
              </w:rPr>
            </w:pPr>
            <w:r>
              <w:rPr>
                <w:rFonts w:ascii="Times New Roman" w:hAnsi="Times New Roman"/>
                <w:sz w:val="24"/>
                <w:szCs w:val="24"/>
              </w:rPr>
              <w:t>«День защитника Отечества</w:t>
            </w:r>
            <w:r w:rsidRPr="009A0703">
              <w:rPr>
                <w:rFonts w:ascii="Times New Roman" w:hAnsi="Times New Roman"/>
                <w:sz w:val="24"/>
                <w:szCs w:val="24"/>
              </w:rPr>
              <w:t>»</w:t>
            </w:r>
          </w:p>
        </w:tc>
        <w:tc>
          <w:tcPr>
            <w:tcW w:w="2464"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«Будем в армии служить</w:t>
            </w:r>
            <w:r>
              <w:rPr>
                <w:rFonts w:ascii="Times New Roman" w:hAnsi="Times New Roman"/>
                <w:sz w:val="24"/>
                <w:szCs w:val="24"/>
              </w:rPr>
              <w:t>. День защитника Отечества</w:t>
            </w:r>
            <w:r w:rsidRPr="009A0703">
              <w:rPr>
                <w:rFonts w:ascii="Times New Roman" w:hAnsi="Times New Roman"/>
                <w:sz w:val="24"/>
                <w:szCs w:val="24"/>
              </w:rPr>
              <w:t>»</w:t>
            </w:r>
          </w:p>
        </w:tc>
        <w:tc>
          <w:tcPr>
            <w:tcW w:w="2479"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«Будем в армии служить</w:t>
            </w:r>
            <w:r>
              <w:rPr>
                <w:rFonts w:ascii="Times New Roman" w:hAnsi="Times New Roman"/>
                <w:sz w:val="24"/>
                <w:szCs w:val="24"/>
              </w:rPr>
              <w:t>. День защитника Отечества</w:t>
            </w:r>
            <w:r w:rsidRPr="009A0703">
              <w:rPr>
                <w:rFonts w:ascii="Times New Roman" w:hAnsi="Times New Roman"/>
                <w:sz w:val="24"/>
                <w:szCs w:val="24"/>
              </w:rPr>
              <w:t>»</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В гостях у А.Барто</w:t>
            </w:r>
            <w:r w:rsidRPr="00E315B9">
              <w:rPr>
                <w:rFonts w:ascii="Times New Roman" w:hAnsi="Times New Roman"/>
                <w:sz w:val="24"/>
                <w:szCs w:val="24"/>
              </w:rPr>
              <w:t>»</w:t>
            </w:r>
          </w:p>
        </w:tc>
        <w:tc>
          <w:tcPr>
            <w:tcW w:w="2435"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В гостях у А.Барто</w:t>
            </w:r>
            <w:r w:rsidRPr="00E315B9">
              <w:rPr>
                <w:rFonts w:ascii="Times New Roman" w:hAnsi="Times New Roman"/>
                <w:sz w:val="24"/>
                <w:szCs w:val="24"/>
              </w:rPr>
              <w:t>»</w:t>
            </w:r>
          </w:p>
        </w:tc>
        <w:tc>
          <w:tcPr>
            <w:tcW w:w="280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В гостях у А.Барто</w:t>
            </w:r>
            <w:r w:rsidRPr="00E315B9">
              <w:rPr>
                <w:rFonts w:ascii="Times New Roman" w:hAnsi="Times New Roman"/>
                <w:sz w:val="24"/>
                <w:szCs w:val="24"/>
              </w:rPr>
              <w:t>»</w:t>
            </w:r>
          </w:p>
        </w:tc>
        <w:tc>
          <w:tcPr>
            <w:tcW w:w="2473"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В гостях у А.Барто</w:t>
            </w:r>
            <w:r w:rsidRPr="00E315B9">
              <w:rPr>
                <w:rFonts w:ascii="Times New Roman" w:hAnsi="Times New Roman"/>
                <w:sz w:val="24"/>
                <w:szCs w:val="24"/>
              </w:rPr>
              <w:t>»</w:t>
            </w:r>
          </w:p>
        </w:tc>
        <w:tc>
          <w:tcPr>
            <w:tcW w:w="2464"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В гостях у А.Барто</w:t>
            </w:r>
            <w:r w:rsidRPr="00E315B9">
              <w:rPr>
                <w:rFonts w:ascii="Times New Roman" w:hAnsi="Times New Roman"/>
                <w:sz w:val="24"/>
                <w:szCs w:val="24"/>
              </w:rPr>
              <w:t>»</w:t>
            </w:r>
          </w:p>
        </w:tc>
        <w:tc>
          <w:tcPr>
            <w:tcW w:w="2479"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В гостях у А.Барто</w:t>
            </w:r>
            <w:r w:rsidRPr="00E315B9">
              <w:rPr>
                <w:rFonts w:ascii="Times New Roman" w:hAnsi="Times New Roman"/>
                <w:sz w:val="24"/>
                <w:szCs w:val="24"/>
              </w:rPr>
              <w:t>»</w:t>
            </w:r>
          </w:p>
        </w:tc>
      </w:tr>
      <w:tr w:rsidR="00BD217F" w:rsidRPr="00E315B9" w:rsidTr="00233209">
        <w:tc>
          <w:tcPr>
            <w:tcW w:w="15071" w:type="dxa"/>
            <w:gridSpan w:val="6"/>
            <w:shd w:val="clear" w:color="auto" w:fill="A8E7EE"/>
          </w:tcPr>
          <w:p w:rsidR="00BD217F" w:rsidRPr="00E315B9" w:rsidRDefault="00BD217F" w:rsidP="00233209">
            <w:pPr>
              <w:spacing w:before="60" w:after="60"/>
              <w:jc w:val="center"/>
              <w:rPr>
                <w:rFonts w:ascii="Times New Roman" w:hAnsi="Times New Roman"/>
                <w:sz w:val="24"/>
                <w:szCs w:val="24"/>
              </w:rPr>
            </w:pPr>
            <w:r w:rsidRPr="00E315B9">
              <w:rPr>
                <w:rFonts w:ascii="Times New Roman" w:hAnsi="Times New Roman"/>
                <w:sz w:val="24"/>
                <w:szCs w:val="24"/>
              </w:rPr>
              <w:lastRenderedPageBreak/>
              <w:t>Март</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«Маму поздравляем»</w:t>
            </w:r>
          </w:p>
        </w:tc>
        <w:tc>
          <w:tcPr>
            <w:tcW w:w="2435"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«Моя мама лучше всех»</w:t>
            </w:r>
          </w:p>
        </w:tc>
        <w:tc>
          <w:tcPr>
            <w:tcW w:w="280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«Моя мама лучше всех»</w:t>
            </w:r>
          </w:p>
        </w:tc>
        <w:tc>
          <w:tcPr>
            <w:tcW w:w="2473" w:type="dxa"/>
          </w:tcPr>
          <w:p w:rsidR="00BD217F" w:rsidRPr="00C06D21" w:rsidRDefault="00BD217F" w:rsidP="00233209">
            <w:pPr>
              <w:spacing w:before="60" w:after="60"/>
              <w:rPr>
                <w:rFonts w:ascii="Times New Roman" w:hAnsi="Times New Roman"/>
                <w:sz w:val="24"/>
                <w:szCs w:val="24"/>
              </w:rPr>
            </w:pPr>
            <w:r w:rsidRPr="00556A3C">
              <w:rPr>
                <w:rFonts w:ascii="Times New Roman" w:hAnsi="Times New Roman"/>
                <w:sz w:val="24"/>
                <w:szCs w:val="24"/>
              </w:rPr>
              <w:t>«Мамин праздник»</w:t>
            </w:r>
          </w:p>
        </w:tc>
        <w:tc>
          <w:tcPr>
            <w:tcW w:w="2464"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«Женский день 8 Марта»</w:t>
            </w:r>
          </w:p>
        </w:tc>
        <w:tc>
          <w:tcPr>
            <w:tcW w:w="2479"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«Женский день 8 Марта»</w:t>
            </w:r>
          </w:p>
        </w:tc>
      </w:tr>
      <w:tr w:rsidR="00BD217F" w:rsidRPr="00E315B9" w:rsidTr="00233209">
        <w:tc>
          <w:tcPr>
            <w:tcW w:w="2420" w:type="dxa"/>
          </w:tcPr>
          <w:p w:rsidR="00BD217F" w:rsidRDefault="00BD217F" w:rsidP="00233209">
            <w:r w:rsidRPr="00F0300B">
              <w:rPr>
                <w:rFonts w:ascii="Times New Roman" w:hAnsi="Times New Roman"/>
                <w:sz w:val="24"/>
                <w:szCs w:val="24"/>
              </w:rPr>
              <w:t>«Весна идёт»</w:t>
            </w:r>
          </w:p>
        </w:tc>
        <w:tc>
          <w:tcPr>
            <w:tcW w:w="2435" w:type="dxa"/>
          </w:tcPr>
          <w:p w:rsidR="00BD217F" w:rsidRDefault="00BD217F" w:rsidP="00233209">
            <w:r w:rsidRPr="00F0300B">
              <w:rPr>
                <w:rFonts w:ascii="Times New Roman" w:hAnsi="Times New Roman"/>
                <w:sz w:val="24"/>
                <w:szCs w:val="24"/>
              </w:rPr>
              <w:t>«Весна идёт»</w:t>
            </w:r>
          </w:p>
        </w:tc>
        <w:tc>
          <w:tcPr>
            <w:tcW w:w="2800" w:type="dxa"/>
          </w:tcPr>
          <w:p w:rsidR="00BD217F" w:rsidRDefault="00BD217F" w:rsidP="00233209">
            <w:r w:rsidRPr="00F0300B">
              <w:rPr>
                <w:rFonts w:ascii="Times New Roman" w:hAnsi="Times New Roman"/>
                <w:sz w:val="24"/>
                <w:szCs w:val="24"/>
              </w:rPr>
              <w:t>«Весна идёт»</w:t>
            </w:r>
          </w:p>
        </w:tc>
        <w:tc>
          <w:tcPr>
            <w:tcW w:w="2473" w:type="dxa"/>
          </w:tcPr>
          <w:p w:rsidR="00BD217F" w:rsidRDefault="00BD217F" w:rsidP="00233209">
            <w:r w:rsidRPr="00F0300B">
              <w:rPr>
                <w:rFonts w:ascii="Times New Roman" w:hAnsi="Times New Roman"/>
                <w:sz w:val="24"/>
                <w:szCs w:val="24"/>
              </w:rPr>
              <w:t>«Весна идёт»</w:t>
            </w:r>
          </w:p>
        </w:tc>
        <w:tc>
          <w:tcPr>
            <w:tcW w:w="2464" w:type="dxa"/>
          </w:tcPr>
          <w:p w:rsidR="00BD217F" w:rsidRDefault="00BD217F" w:rsidP="00233209">
            <w:r w:rsidRPr="00F0300B">
              <w:rPr>
                <w:rFonts w:ascii="Times New Roman" w:hAnsi="Times New Roman"/>
                <w:sz w:val="24"/>
                <w:szCs w:val="24"/>
              </w:rPr>
              <w:t>«Весна идёт»</w:t>
            </w:r>
          </w:p>
        </w:tc>
        <w:tc>
          <w:tcPr>
            <w:tcW w:w="2479" w:type="dxa"/>
          </w:tcPr>
          <w:p w:rsidR="00BD217F" w:rsidRDefault="00BD217F" w:rsidP="00233209">
            <w:r w:rsidRPr="00F0300B">
              <w:rPr>
                <w:rFonts w:ascii="Times New Roman" w:hAnsi="Times New Roman"/>
                <w:sz w:val="24"/>
                <w:szCs w:val="24"/>
              </w:rPr>
              <w:t>«Весна идёт»</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«Природа весной»</w:t>
            </w:r>
          </w:p>
        </w:tc>
        <w:tc>
          <w:tcPr>
            <w:tcW w:w="2435" w:type="dxa"/>
          </w:tcPr>
          <w:p w:rsidR="00BD217F" w:rsidRDefault="00BD217F" w:rsidP="00233209">
            <w:r w:rsidRPr="00652A9C">
              <w:rPr>
                <w:rFonts w:ascii="Times New Roman" w:hAnsi="Times New Roman"/>
                <w:sz w:val="24"/>
                <w:szCs w:val="24"/>
              </w:rPr>
              <w:t>«Береги планету»</w:t>
            </w:r>
          </w:p>
        </w:tc>
        <w:tc>
          <w:tcPr>
            <w:tcW w:w="2800" w:type="dxa"/>
          </w:tcPr>
          <w:p w:rsidR="00BD217F" w:rsidRDefault="00BD217F" w:rsidP="00233209">
            <w:r w:rsidRPr="00652A9C">
              <w:rPr>
                <w:rFonts w:ascii="Times New Roman" w:hAnsi="Times New Roman"/>
                <w:sz w:val="24"/>
                <w:szCs w:val="24"/>
              </w:rPr>
              <w:t>«Береги планету»</w:t>
            </w:r>
          </w:p>
        </w:tc>
        <w:tc>
          <w:tcPr>
            <w:tcW w:w="2473" w:type="dxa"/>
          </w:tcPr>
          <w:p w:rsidR="00BD217F" w:rsidRDefault="00BD217F" w:rsidP="00233209">
            <w:r w:rsidRPr="00652A9C">
              <w:rPr>
                <w:rFonts w:ascii="Times New Roman" w:hAnsi="Times New Roman"/>
                <w:sz w:val="24"/>
                <w:szCs w:val="24"/>
              </w:rPr>
              <w:t>«Береги планету»</w:t>
            </w:r>
          </w:p>
        </w:tc>
        <w:tc>
          <w:tcPr>
            <w:tcW w:w="2464" w:type="dxa"/>
          </w:tcPr>
          <w:p w:rsidR="00BD217F" w:rsidRDefault="00BD217F" w:rsidP="00233209">
            <w:r w:rsidRPr="00652A9C">
              <w:rPr>
                <w:rFonts w:ascii="Times New Roman" w:hAnsi="Times New Roman"/>
                <w:sz w:val="24"/>
                <w:szCs w:val="24"/>
              </w:rPr>
              <w:t>«Береги планету»</w:t>
            </w:r>
          </w:p>
        </w:tc>
        <w:tc>
          <w:tcPr>
            <w:tcW w:w="2479" w:type="dxa"/>
          </w:tcPr>
          <w:p w:rsidR="00BD217F" w:rsidRDefault="00BD217F" w:rsidP="00233209">
            <w:r w:rsidRPr="00652A9C">
              <w:rPr>
                <w:rFonts w:ascii="Times New Roman" w:hAnsi="Times New Roman"/>
                <w:sz w:val="24"/>
                <w:szCs w:val="24"/>
              </w:rPr>
              <w:t>«Береги планету»</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«Ладушки-ладушки»</w:t>
            </w:r>
          </w:p>
        </w:tc>
        <w:tc>
          <w:tcPr>
            <w:tcW w:w="2435"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В гостях у сказки</w:t>
            </w:r>
            <w:r w:rsidRPr="00E315B9">
              <w:rPr>
                <w:rFonts w:ascii="Times New Roman" w:hAnsi="Times New Roman"/>
                <w:sz w:val="24"/>
                <w:szCs w:val="24"/>
              </w:rPr>
              <w:t>»</w:t>
            </w:r>
          </w:p>
        </w:tc>
        <w:tc>
          <w:tcPr>
            <w:tcW w:w="280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В гостях у сказки</w:t>
            </w:r>
            <w:r w:rsidRPr="00E315B9">
              <w:rPr>
                <w:rFonts w:ascii="Times New Roman" w:hAnsi="Times New Roman"/>
                <w:sz w:val="24"/>
                <w:szCs w:val="24"/>
              </w:rPr>
              <w:t>»</w:t>
            </w:r>
          </w:p>
        </w:tc>
        <w:tc>
          <w:tcPr>
            <w:tcW w:w="2473"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«Давай пойдём в театр»</w:t>
            </w:r>
          </w:p>
        </w:tc>
        <w:tc>
          <w:tcPr>
            <w:tcW w:w="2464"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«Давай пойдём в театр»</w:t>
            </w:r>
          </w:p>
        </w:tc>
        <w:tc>
          <w:tcPr>
            <w:tcW w:w="2479"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«Давай пойдём в театр»</w:t>
            </w:r>
          </w:p>
        </w:tc>
      </w:tr>
      <w:tr w:rsidR="00BD217F" w:rsidRPr="00E315B9" w:rsidTr="00233209">
        <w:tc>
          <w:tcPr>
            <w:tcW w:w="15071" w:type="dxa"/>
            <w:gridSpan w:val="6"/>
            <w:shd w:val="clear" w:color="auto" w:fill="A8E7EE"/>
          </w:tcPr>
          <w:p w:rsidR="00BD217F" w:rsidRPr="00E315B9" w:rsidRDefault="00BD217F" w:rsidP="00233209">
            <w:pPr>
              <w:spacing w:before="60" w:after="60"/>
              <w:jc w:val="center"/>
              <w:rPr>
                <w:rFonts w:ascii="Times New Roman" w:hAnsi="Times New Roman"/>
                <w:sz w:val="24"/>
                <w:szCs w:val="24"/>
              </w:rPr>
            </w:pPr>
            <w:r w:rsidRPr="00E315B9">
              <w:rPr>
                <w:rFonts w:ascii="Times New Roman" w:hAnsi="Times New Roman"/>
                <w:sz w:val="24"/>
                <w:szCs w:val="24"/>
              </w:rPr>
              <w:t>Апрель</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«Птицы прилетели»</w:t>
            </w:r>
          </w:p>
        </w:tc>
        <w:tc>
          <w:tcPr>
            <w:tcW w:w="2435"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«Птицы прилетели»</w:t>
            </w:r>
          </w:p>
        </w:tc>
        <w:tc>
          <w:tcPr>
            <w:tcW w:w="280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«Птицы прилетели»</w:t>
            </w:r>
          </w:p>
        </w:tc>
        <w:tc>
          <w:tcPr>
            <w:tcW w:w="2473"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«Птицы прилетели»</w:t>
            </w:r>
          </w:p>
        </w:tc>
        <w:tc>
          <w:tcPr>
            <w:tcW w:w="2464"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«Птицы прилетели</w:t>
            </w:r>
            <w:r>
              <w:rPr>
                <w:rFonts w:ascii="Times New Roman" w:hAnsi="Times New Roman"/>
                <w:sz w:val="24"/>
                <w:szCs w:val="24"/>
              </w:rPr>
              <w:t>. Перелетные птицы</w:t>
            </w:r>
            <w:r w:rsidRPr="00E315B9">
              <w:rPr>
                <w:rFonts w:ascii="Times New Roman" w:hAnsi="Times New Roman"/>
                <w:sz w:val="24"/>
                <w:szCs w:val="24"/>
              </w:rPr>
              <w:t>»</w:t>
            </w:r>
          </w:p>
        </w:tc>
        <w:tc>
          <w:tcPr>
            <w:tcW w:w="2479"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«Птицы прилетели</w:t>
            </w:r>
            <w:r>
              <w:rPr>
                <w:rFonts w:ascii="Times New Roman" w:hAnsi="Times New Roman"/>
                <w:sz w:val="24"/>
                <w:szCs w:val="24"/>
              </w:rPr>
              <w:t>. Перелетные птицы</w:t>
            </w:r>
            <w:r w:rsidRPr="00E315B9">
              <w:rPr>
                <w:rFonts w:ascii="Times New Roman" w:hAnsi="Times New Roman"/>
                <w:sz w:val="24"/>
                <w:szCs w:val="24"/>
              </w:rPr>
              <w:t>»</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«Весенние деньки»</w:t>
            </w:r>
          </w:p>
        </w:tc>
        <w:tc>
          <w:tcPr>
            <w:tcW w:w="2435"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Космическое путешествие</w:t>
            </w:r>
            <w:r w:rsidRPr="00E315B9">
              <w:rPr>
                <w:rFonts w:ascii="Times New Roman" w:hAnsi="Times New Roman"/>
                <w:sz w:val="24"/>
                <w:szCs w:val="24"/>
              </w:rPr>
              <w:t>»</w:t>
            </w:r>
          </w:p>
        </w:tc>
        <w:tc>
          <w:tcPr>
            <w:tcW w:w="280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Космическое путешествие</w:t>
            </w:r>
            <w:r w:rsidRPr="00E315B9">
              <w:rPr>
                <w:rFonts w:ascii="Times New Roman" w:hAnsi="Times New Roman"/>
                <w:sz w:val="24"/>
                <w:szCs w:val="24"/>
              </w:rPr>
              <w:t>»</w:t>
            </w:r>
          </w:p>
        </w:tc>
        <w:tc>
          <w:tcPr>
            <w:tcW w:w="2473"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Космическое путешествие</w:t>
            </w:r>
            <w:r w:rsidRPr="00E315B9">
              <w:rPr>
                <w:rFonts w:ascii="Times New Roman" w:hAnsi="Times New Roman"/>
                <w:sz w:val="24"/>
                <w:szCs w:val="24"/>
              </w:rPr>
              <w:t>»</w:t>
            </w:r>
          </w:p>
        </w:tc>
        <w:tc>
          <w:tcPr>
            <w:tcW w:w="2464"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w:t>
            </w:r>
            <w:r>
              <w:rPr>
                <w:rFonts w:ascii="Times New Roman" w:hAnsi="Times New Roman"/>
                <w:sz w:val="24"/>
                <w:szCs w:val="24"/>
              </w:rPr>
              <w:t>Космос</w:t>
            </w:r>
            <w:proofErr w:type="gramStart"/>
            <w:r>
              <w:rPr>
                <w:rFonts w:ascii="Times New Roman" w:hAnsi="Times New Roman"/>
                <w:sz w:val="24"/>
                <w:szCs w:val="24"/>
              </w:rPr>
              <w:t>.</w:t>
            </w:r>
            <w:r w:rsidRPr="009A0703">
              <w:rPr>
                <w:rFonts w:ascii="Times New Roman" w:hAnsi="Times New Roman"/>
                <w:sz w:val="24"/>
                <w:szCs w:val="24"/>
              </w:rPr>
              <w:t>П</w:t>
            </w:r>
            <w:proofErr w:type="gramEnd"/>
            <w:r w:rsidRPr="009A0703">
              <w:rPr>
                <w:rFonts w:ascii="Times New Roman" w:hAnsi="Times New Roman"/>
                <w:sz w:val="24"/>
                <w:szCs w:val="24"/>
              </w:rPr>
              <w:t>окорители вселенной</w:t>
            </w:r>
            <w:r>
              <w:rPr>
                <w:rFonts w:ascii="Times New Roman" w:hAnsi="Times New Roman"/>
                <w:sz w:val="24"/>
                <w:szCs w:val="24"/>
              </w:rPr>
              <w:t>.»</w:t>
            </w:r>
          </w:p>
        </w:tc>
        <w:tc>
          <w:tcPr>
            <w:tcW w:w="2479"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w:t>
            </w:r>
            <w:r>
              <w:rPr>
                <w:rFonts w:ascii="Times New Roman" w:hAnsi="Times New Roman"/>
                <w:sz w:val="24"/>
                <w:szCs w:val="24"/>
              </w:rPr>
              <w:t>Космос</w:t>
            </w:r>
            <w:proofErr w:type="gramStart"/>
            <w:r>
              <w:rPr>
                <w:rFonts w:ascii="Times New Roman" w:hAnsi="Times New Roman"/>
                <w:sz w:val="24"/>
                <w:szCs w:val="24"/>
              </w:rPr>
              <w:t>.</w:t>
            </w:r>
            <w:r w:rsidRPr="009A0703">
              <w:rPr>
                <w:rFonts w:ascii="Times New Roman" w:hAnsi="Times New Roman"/>
                <w:sz w:val="24"/>
                <w:szCs w:val="24"/>
              </w:rPr>
              <w:t>П</w:t>
            </w:r>
            <w:proofErr w:type="gramEnd"/>
            <w:r w:rsidRPr="009A0703">
              <w:rPr>
                <w:rFonts w:ascii="Times New Roman" w:hAnsi="Times New Roman"/>
                <w:sz w:val="24"/>
                <w:szCs w:val="24"/>
              </w:rPr>
              <w:t>окорители вселенной</w:t>
            </w:r>
            <w:r>
              <w:rPr>
                <w:rFonts w:ascii="Times New Roman" w:hAnsi="Times New Roman"/>
                <w:sz w:val="24"/>
                <w:szCs w:val="24"/>
              </w:rPr>
              <w:t>.»</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proofErr w:type="gramStart"/>
            <w:r>
              <w:rPr>
                <w:rFonts w:ascii="Times New Roman" w:hAnsi="Times New Roman"/>
                <w:sz w:val="24"/>
                <w:szCs w:val="24"/>
              </w:rPr>
              <w:t>Весна-красна</w:t>
            </w:r>
            <w:proofErr w:type="gramEnd"/>
            <w:r w:rsidRPr="00E315B9">
              <w:rPr>
                <w:rFonts w:ascii="Times New Roman" w:hAnsi="Times New Roman"/>
                <w:sz w:val="24"/>
                <w:szCs w:val="24"/>
              </w:rPr>
              <w:t>»</w:t>
            </w:r>
          </w:p>
        </w:tc>
        <w:tc>
          <w:tcPr>
            <w:tcW w:w="2435"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proofErr w:type="gramStart"/>
            <w:r>
              <w:rPr>
                <w:rFonts w:ascii="Times New Roman" w:hAnsi="Times New Roman"/>
                <w:sz w:val="24"/>
                <w:szCs w:val="24"/>
              </w:rPr>
              <w:t>Весна-красна</w:t>
            </w:r>
            <w:proofErr w:type="gramEnd"/>
            <w:r w:rsidRPr="00E315B9">
              <w:rPr>
                <w:rFonts w:ascii="Times New Roman" w:hAnsi="Times New Roman"/>
                <w:sz w:val="24"/>
                <w:szCs w:val="24"/>
              </w:rPr>
              <w:t>»</w:t>
            </w:r>
          </w:p>
        </w:tc>
        <w:tc>
          <w:tcPr>
            <w:tcW w:w="280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proofErr w:type="gramStart"/>
            <w:r>
              <w:rPr>
                <w:rFonts w:ascii="Times New Roman" w:hAnsi="Times New Roman"/>
                <w:sz w:val="24"/>
                <w:szCs w:val="24"/>
              </w:rPr>
              <w:t>Весна-красна</w:t>
            </w:r>
            <w:proofErr w:type="gramEnd"/>
            <w:r w:rsidRPr="00E315B9">
              <w:rPr>
                <w:rFonts w:ascii="Times New Roman" w:hAnsi="Times New Roman"/>
                <w:sz w:val="24"/>
                <w:szCs w:val="24"/>
              </w:rPr>
              <w:t>»</w:t>
            </w:r>
          </w:p>
        </w:tc>
        <w:tc>
          <w:tcPr>
            <w:tcW w:w="2473"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proofErr w:type="gramStart"/>
            <w:r>
              <w:rPr>
                <w:rFonts w:ascii="Times New Roman" w:hAnsi="Times New Roman"/>
                <w:sz w:val="24"/>
                <w:szCs w:val="24"/>
              </w:rPr>
              <w:t>Весна-красна</w:t>
            </w:r>
            <w:proofErr w:type="gramEnd"/>
            <w:r w:rsidRPr="00E315B9">
              <w:rPr>
                <w:rFonts w:ascii="Times New Roman" w:hAnsi="Times New Roman"/>
                <w:sz w:val="24"/>
                <w:szCs w:val="24"/>
              </w:rPr>
              <w:t>»</w:t>
            </w:r>
          </w:p>
        </w:tc>
        <w:tc>
          <w:tcPr>
            <w:tcW w:w="2464"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proofErr w:type="gramStart"/>
            <w:r>
              <w:rPr>
                <w:rFonts w:ascii="Times New Roman" w:hAnsi="Times New Roman"/>
                <w:sz w:val="24"/>
                <w:szCs w:val="24"/>
              </w:rPr>
              <w:t>Весна-красна</w:t>
            </w:r>
            <w:proofErr w:type="gramEnd"/>
            <w:r>
              <w:rPr>
                <w:rFonts w:ascii="Times New Roman" w:hAnsi="Times New Roman"/>
                <w:sz w:val="24"/>
                <w:szCs w:val="24"/>
              </w:rPr>
              <w:t>. Природа весной</w:t>
            </w:r>
            <w:r w:rsidRPr="00E315B9">
              <w:rPr>
                <w:rFonts w:ascii="Times New Roman" w:hAnsi="Times New Roman"/>
                <w:sz w:val="24"/>
                <w:szCs w:val="24"/>
              </w:rPr>
              <w:t>»</w:t>
            </w:r>
          </w:p>
        </w:tc>
        <w:tc>
          <w:tcPr>
            <w:tcW w:w="2479"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Весна-красна</w:t>
            </w:r>
            <w:proofErr w:type="gramStart"/>
            <w:r>
              <w:rPr>
                <w:rFonts w:ascii="Times New Roman" w:hAnsi="Times New Roman"/>
                <w:sz w:val="24"/>
                <w:szCs w:val="24"/>
              </w:rPr>
              <w:t>.П</w:t>
            </w:r>
            <w:proofErr w:type="gramEnd"/>
            <w:r>
              <w:rPr>
                <w:rFonts w:ascii="Times New Roman" w:hAnsi="Times New Roman"/>
                <w:sz w:val="24"/>
                <w:szCs w:val="24"/>
              </w:rPr>
              <w:t>рирода весной</w:t>
            </w:r>
            <w:r w:rsidRPr="00E315B9">
              <w:rPr>
                <w:rFonts w:ascii="Times New Roman" w:hAnsi="Times New Roman"/>
                <w:sz w:val="24"/>
                <w:szCs w:val="24"/>
              </w:rPr>
              <w:t>»</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«Добрая неделя»</w:t>
            </w:r>
          </w:p>
        </w:tc>
        <w:tc>
          <w:tcPr>
            <w:tcW w:w="2435"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Быть здоровым я хочу</w:t>
            </w:r>
            <w:r w:rsidRPr="00E315B9">
              <w:rPr>
                <w:rFonts w:ascii="Times New Roman" w:hAnsi="Times New Roman"/>
                <w:sz w:val="24"/>
                <w:szCs w:val="24"/>
              </w:rPr>
              <w:t>»</w:t>
            </w:r>
          </w:p>
        </w:tc>
        <w:tc>
          <w:tcPr>
            <w:tcW w:w="280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Быть здоровым я хочу</w:t>
            </w:r>
            <w:r w:rsidRPr="00E315B9">
              <w:rPr>
                <w:rFonts w:ascii="Times New Roman" w:hAnsi="Times New Roman"/>
                <w:sz w:val="24"/>
                <w:szCs w:val="24"/>
              </w:rPr>
              <w:t>»</w:t>
            </w:r>
          </w:p>
        </w:tc>
        <w:tc>
          <w:tcPr>
            <w:tcW w:w="2473"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Быть здоровым я хочу</w:t>
            </w:r>
            <w:r w:rsidRPr="00E315B9">
              <w:rPr>
                <w:rFonts w:ascii="Times New Roman" w:hAnsi="Times New Roman"/>
                <w:sz w:val="24"/>
                <w:szCs w:val="24"/>
              </w:rPr>
              <w:t>»</w:t>
            </w:r>
          </w:p>
        </w:tc>
        <w:tc>
          <w:tcPr>
            <w:tcW w:w="2464"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Быть здоровым я хочу</w:t>
            </w:r>
            <w:r w:rsidRPr="00E315B9">
              <w:rPr>
                <w:rFonts w:ascii="Times New Roman" w:hAnsi="Times New Roman"/>
                <w:sz w:val="24"/>
                <w:szCs w:val="24"/>
              </w:rPr>
              <w:t>»</w:t>
            </w:r>
          </w:p>
        </w:tc>
        <w:tc>
          <w:tcPr>
            <w:tcW w:w="2479"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Быть здоровым я хочу</w:t>
            </w:r>
            <w:r w:rsidRPr="00E315B9">
              <w:rPr>
                <w:rFonts w:ascii="Times New Roman" w:hAnsi="Times New Roman"/>
                <w:sz w:val="24"/>
                <w:szCs w:val="24"/>
              </w:rPr>
              <w:t>»</w:t>
            </w:r>
          </w:p>
        </w:tc>
      </w:tr>
      <w:tr w:rsidR="00BD217F" w:rsidRPr="00E315B9" w:rsidTr="00233209">
        <w:tc>
          <w:tcPr>
            <w:tcW w:w="15071" w:type="dxa"/>
            <w:gridSpan w:val="6"/>
            <w:shd w:val="clear" w:color="auto" w:fill="A8E7EE"/>
          </w:tcPr>
          <w:p w:rsidR="00BD217F" w:rsidRPr="00E315B9" w:rsidRDefault="00BD217F" w:rsidP="00233209">
            <w:pPr>
              <w:spacing w:before="60" w:after="60"/>
              <w:jc w:val="center"/>
              <w:rPr>
                <w:rFonts w:ascii="Times New Roman" w:hAnsi="Times New Roman"/>
                <w:sz w:val="24"/>
                <w:szCs w:val="24"/>
              </w:rPr>
            </w:pPr>
            <w:r w:rsidRPr="00E315B9">
              <w:rPr>
                <w:rFonts w:ascii="Times New Roman" w:hAnsi="Times New Roman"/>
                <w:sz w:val="24"/>
                <w:szCs w:val="24"/>
              </w:rPr>
              <w:t>Май</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«Дружные ребята»</w:t>
            </w:r>
          </w:p>
        </w:tc>
        <w:tc>
          <w:tcPr>
            <w:tcW w:w="2435"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«Дружные ребята»</w:t>
            </w:r>
          </w:p>
        </w:tc>
        <w:tc>
          <w:tcPr>
            <w:tcW w:w="280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«Дружные ребята»</w:t>
            </w:r>
          </w:p>
        </w:tc>
        <w:tc>
          <w:tcPr>
            <w:tcW w:w="2473"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«9 Мая – День Победы!</w:t>
            </w:r>
            <w:r>
              <w:rPr>
                <w:rFonts w:ascii="Times New Roman" w:hAnsi="Times New Roman"/>
                <w:sz w:val="24"/>
                <w:szCs w:val="24"/>
              </w:rPr>
              <w:t>»</w:t>
            </w:r>
          </w:p>
        </w:tc>
        <w:tc>
          <w:tcPr>
            <w:tcW w:w="2464"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«9 Мая – День Победы!</w:t>
            </w:r>
            <w:r>
              <w:rPr>
                <w:rFonts w:ascii="Times New Roman" w:hAnsi="Times New Roman"/>
                <w:sz w:val="24"/>
                <w:szCs w:val="24"/>
              </w:rPr>
              <w:t>»</w:t>
            </w:r>
          </w:p>
        </w:tc>
        <w:tc>
          <w:tcPr>
            <w:tcW w:w="2479" w:type="dxa"/>
          </w:tcPr>
          <w:p w:rsidR="00BD217F" w:rsidRPr="00C06D21" w:rsidRDefault="00BD217F" w:rsidP="00233209">
            <w:pPr>
              <w:spacing w:before="60" w:after="60"/>
              <w:rPr>
                <w:rFonts w:ascii="Times New Roman" w:hAnsi="Times New Roman"/>
                <w:sz w:val="24"/>
                <w:szCs w:val="24"/>
              </w:rPr>
            </w:pPr>
            <w:r w:rsidRPr="009A0703">
              <w:rPr>
                <w:rFonts w:ascii="Times New Roman" w:hAnsi="Times New Roman"/>
                <w:sz w:val="24"/>
                <w:szCs w:val="24"/>
              </w:rPr>
              <w:t>«9 Мая – День Победы!</w:t>
            </w:r>
            <w:r>
              <w:rPr>
                <w:rFonts w:ascii="Times New Roman" w:hAnsi="Times New Roman"/>
                <w:sz w:val="24"/>
                <w:szCs w:val="24"/>
              </w:rPr>
              <w:t>»</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«Весёлые игрушки»</w:t>
            </w:r>
          </w:p>
        </w:tc>
        <w:tc>
          <w:tcPr>
            <w:tcW w:w="2435"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Мир насекомых</w:t>
            </w:r>
            <w:r w:rsidRPr="00E315B9">
              <w:rPr>
                <w:rFonts w:ascii="Times New Roman" w:hAnsi="Times New Roman"/>
                <w:sz w:val="24"/>
                <w:szCs w:val="24"/>
              </w:rPr>
              <w:t>»</w:t>
            </w:r>
          </w:p>
        </w:tc>
        <w:tc>
          <w:tcPr>
            <w:tcW w:w="280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Мир насекомых</w:t>
            </w:r>
            <w:r w:rsidRPr="00E315B9">
              <w:rPr>
                <w:rFonts w:ascii="Times New Roman" w:hAnsi="Times New Roman"/>
                <w:sz w:val="24"/>
                <w:szCs w:val="24"/>
              </w:rPr>
              <w:t>»</w:t>
            </w:r>
          </w:p>
        </w:tc>
        <w:tc>
          <w:tcPr>
            <w:tcW w:w="2473"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Мир насекомых</w:t>
            </w:r>
            <w:r w:rsidRPr="00E315B9">
              <w:rPr>
                <w:rFonts w:ascii="Times New Roman" w:hAnsi="Times New Roman"/>
                <w:sz w:val="24"/>
                <w:szCs w:val="24"/>
              </w:rPr>
              <w:t>»</w:t>
            </w:r>
          </w:p>
        </w:tc>
        <w:tc>
          <w:tcPr>
            <w:tcW w:w="2464"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Мир насекомых</w:t>
            </w:r>
            <w:r w:rsidRPr="00E315B9">
              <w:rPr>
                <w:rFonts w:ascii="Times New Roman" w:hAnsi="Times New Roman"/>
                <w:sz w:val="24"/>
                <w:szCs w:val="24"/>
              </w:rPr>
              <w:t>»</w:t>
            </w:r>
          </w:p>
        </w:tc>
        <w:tc>
          <w:tcPr>
            <w:tcW w:w="2479"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Мир насекомых</w:t>
            </w:r>
            <w:r w:rsidRPr="00E315B9">
              <w:rPr>
                <w:rFonts w:ascii="Times New Roman" w:hAnsi="Times New Roman"/>
                <w:sz w:val="24"/>
                <w:szCs w:val="24"/>
              </w:rPr>
              <w:t>»</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«Разноцветная неделя»</w:t>
            </w:r>
          </w:p>
        </w:tc>
        <w:tc>
          <w:tcPr>
            <w:tcW w:w="2435"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«Разноцветный мир»</w:t>
            </w:r>
          </w:p>
        </w:tc>
        <w:tc>
          <w:tcPr>
            <w:tcW w:w="280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«Разноцветный мир»</w:t>
            </w:r>
          </w:p>
        </w:tc>
        <w:tc>
          <w:tcPr>
            <w:tcW w:w="2473" w:type="dxa"/>
          </w:tcPr>
          <w:p w:rsidR="00BD217F" w:rsidRPr="00C06D21" w:rsidRDefault="00BD217F" w:rsidP="00233209">
            <w:pPr>
              <w:spacing w:before="60" w:after="60"/>
              <w:rPr>
                <w:rFonts w:ascii="Times New Roman" w:hAnsi="Times New Roman"/>
                <w:sz w:val="24"/>
                <w:szCs w:val="24"/>
              </w:rPr>
            </w:pPr>
            <w:r w:rsidRPr="00556A3C">
              <w:rPr>
                <w:rFonts w:ascii="Times New Roman" w:hAnsi="Times New Roman"/>
                <w:sz w:val="24"/>
                <w:szCs w:val="24"/>
              </w:rPr>
              <w:t xml:space="preserve"> «</w:t>
            </w:r>
            <w:r>
              <w:rPr>
                <w:rFonts w:ascii="Times New Roman" w:hAnsi="Times New Roman"/>
                <w:sz w:val="24"/>
                <w:szCs w:val="24"/>
              </w:rPr>
              <w:t>Цветущая весна</w:t>
            </w:r>
            <w:r w:rsidRPr="00556A3C">
              <w:rPr>
                <w:rFonts w:ascii="Times New Roman" w:hAnsi="Times New Roman"/>
                <w:sz w:val="24"/>
                <w:szCs w:val="24"/>
              </w:rPr>
              <w:t>»</w:t>
            </w:r>
          </w:p>
        </w:tc>
        <w:tc>
          <w:tcPr>
            <w:tcW w:w="2464" w:type="dxa"/>
          </w:tcPr>
          <w:p w:rsidR="00BD217F" w:rsidRPr="00C06D21" w:rsidRDefault="00BD217F" w:rsidP="00233209">
            <w:pPr>
              <w:spacing w:before="60" w:after="60"/>
              <w:rPr>
                <w:rFonts w:ascii="Times New Roman" w:hAnsi="Times New Roman"/>
                <w:sz w:val="24"/>
                <w:szCs w:val="24"/>
              </w:rPr>
            </w:pPr>
            <w:r w:rsidRPr="00556A3C">
              <w:rPr>
                <w:rFonts w:ascii="Times New Roman" w:hAnsi="Times New Roman"/>
                <w:sz w:val="24"/>
                <w:szCs w:val="24"/>
              </w:rPr>
              <w:t xml:space="preserve"> «</w:t>
            </w:r>
            <w:r>
              <w:rPr>
                <w:rFonts w:ascii="Times New Roman" w:hAnsi="Times New Roman"/>
                <w:sz w:val="24"/>
                <w:szCs w:val="24"/>
              </w:rPr>
              <w:t>Цветущая весна</w:t>
            </w:r>
            <w:r w:rsidRPr="00556A3C">
              <w:rPr>
                <w:rFonts w:ascii="Times New Roman" w:hAnsi="Times New Roman"/>
                <w:sz w:val="24"/>
                <w:szCs w:val="24"/>
              </w:rPr>
              <w:t>»</w:t>
            </w:r>
          </w:p>
        </w:tc>
        <w:tc>
          <w:tcPr>
            <w:tcW w:w="2479" w:type="dxa"/>
          </w:tcPr>
          <w:p w:rsidR="00BD217F" w:rsidRPr="00C06D21" w:rsidRDefault="00BD217F" w:rsidP="00233209">
            <w:pPr>
              <w:spacing w:before="60" w:after="60"/>
              <w:rPr>
                <w:rFonts w:ascii="Times New Roman" w:hAnsi="Times New Roman"/>
                <w:sz w:val="24"/>
                <w:szCs w:val="24"/>
              </w:rPr>
            </w:pPr>
            <w:r w:rsidRPr="00556A3C">
              <w:rPr>
                <w:rFonts w:ascii="Times New Roman" w:hAnsi="Times New Roman"/>
                <w:sz w:val="24"/>
                <w:szCs w:val="24"/>
              </w:rPr>
              <w:t xml:space="preserve"> «</w:t>
            </w:r>
            <w:r>
              <w:rPr>
                <w:rFonts w:ascii="Times New Roman" w:hAnsi="Times New Roman"/>
                <w:sz w:val="24"/>
                <w:szCs w:val="24"/>
              </w:rPr>
              <w:t>Цветущая весна</w:t>
            </w:r>
            <w:r w:rsidRPr="00556A3C">
              <w:rPr>
                <w:rFonts w:ascii="Times New Roman" w:hAnsi="Times New Roman"/>
                <w:sz w:val="24"/>
                <w:szCs w:val="24"/>
              </w:rPr>
              <w:t>»</w:t>
            </w:r>
          </w:p>
        </w:tc>
      </w:tr>
      <w:tr w:rsidR="00BD217F" w:rsidRPr="00E315B9" w:rsidTr="00233209">
        <w:tc>
          <w:tcPr>
            <w:tcW w:w="242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«В гостях у Солнышка»</w:t>
            </w:r>
          </w:p>
        </w:tc>
        <w:tc>
          <w:tcPr>
            <w:tcW w:w="2435"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Хорошо у нас в саду!</w:t>
            </w:r>
            <w:r w:rsidRPr="00E315B9">
              <w:rPr>
                <w:rFonts w:ascii="Times New Roman" w:hAnsi="Times New Roman"/>
                <w:sz w:val="24"/>
                <w:szCs w:val="24"/>
              </w:rPr>
              <w:t>»</w:t>
            </w:r>
          </w:p>
        </w:tc>
        <w:tc>
          <w:tcPr>
            <w:tcW w:w="2800"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Хорошо у нас в саду!</w:t>
            </w:r>
            <w:r w:rsidRPr="00E315B9">
              <w:rPr>
                <w:rFonts w:ascii="Times New Roman" w:hAnsi="Times New Roman"/>
                <w:sz w:val="24"/>
                <w:szCs w:val="24"/>
              </w:rPr>
              <w:t>»</w:t>
            </w:r>
          </w:p>
        </w:tc>
        <w:tc>
          <w:tcPr>
            <w:tcW w:w="2473"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Хорошо у нас в саду!</w:t>
            </w:r>
            <w:r w:rsidRPr="00E315B9">
              <w:rPr>
                <w:rFonts w:ascii="Times New Roman" w:hAnsi="Times New Roman"/>
                <w:sz w:val="24"/>
                <w:szCs w:val="24"/>
              </w:rPr>
              <w:t>»</w:t>
            </w:r>
          </w:p>
        </w:tc>
        <w:tc>
          <w:tcPr>
            <w:tcW w:w="2464" w:type="dxa"/>
          </w:tcPr>
          <w:p w:rsidR="00BD217F" w:rsidRPr="00E315B9" w:rsidRDefault="00BD217F" w:rsidP="00233209">
            <w:pPr>
              <w:spacing w:before="60" w:after="60"/>
              <w:rPr>
                <w:rFonts w:ascii="Times New Roman" w:hAnsi="Times New Roman"/>
                <w:sz w:val="24"/>
                <w:szCs w:val="24"/>
              </w:rPr>
            </w:pPr>
            <w:r w:rsidRPr="00E315B9">
              <w:rPr>
                <w:rFonts w:ascii="Times New Roman" w:hAnsi="Times New Roman"/>
                <w:sz w:val="24"/>
                <w:szCs w:val="24"/>
              </w:rPr>
              <w:t>«</w:t>
            </w:r>
            <w:r>
              <w:rPr>
                <w:rFonts w:ascii="Times New Roman" w:hAnsi="Times New Roman"/>
                <w:sz w:val="24"/>
                <w:szCs w:val="24"/>
              </w:rPr>
              <w:t>Хорошо у нас в саду!</w:t>
            </w:r>
            <w:r w:rsidRPr="00E315B9">
              <w:rPr>
                <w:rFonts w:ascii="Times New Roman" w:hAnsi="Times New Roman"/>
                <w:sz w:val="24"/>
                <w:szCs w:val="24"/>
              </w:rPr>
              <w:t>»</w:t>
            </w:r>
          </w:p>
        </w:tc>
        <w:tc>
          <w:tcPr>
            <w:tcW w:w="2479" w:type="dxa"/>
          </w:tcPr>
          <w:p w:rsidR="00BD217F" w:rsidRPr="00C06D21" w:rsidRDefault="00BD217F" w:rsidP="00233209">
            <w:pPr>
              <w:spacing w:before="60" w:after="60"/>
              <w:rPr>
                <w:rFonts w:ascii="Times New Roman" w:hAnsi="Times New Roman"/>
                <w:sz w:val="24"/>
                <w:szCs w:val="24"/>
              </w:rPr>
            </w:pPr>
            <w:bookmarkStart w:id="6" w:name="_Hlk202789336"/>
            <w:r w:rsidRPr="009A0703">
              <w:rPr>
                <w:rFonts w:ascii="Times New Roman" w:hAnsi="Times New Roman"/>
                <w:sz w:val="24"/>
                <w:szCs w:val="24"/>
              </w:rPr>
              <w:t xml:space="preserve"> «До свидания, детский сад!»</w:t>
            </w:r>
            <w:bookmarkEnd w:id="6"/>
          </w:p>
        </w:tc>
      </w:tr>
    </w:tbl>
    <w:p w:rsidR="004D547A" w:rsidRDefault="004D547A" w:rsidP="00172E7E">
      <w:pPr>
        <w:pStyle w:val="ConsPlusNormal"/>
        <w:jc w:val="both"/>
        <w:rPr>
          <w:b/>
        </w:rPr>
      </w:pPr>
    </w:p>
    <w:p w:rsidR="00BD217F" w:rsidRDefault="00BD217F" w:rsidP="00172E7E">
      <w:pPr>
        <w:pStyle w:val="ConsPlusNormal"/>
        <w:jc w:val="both"/>
        <w:rPr>
          <w:b/>
        </w:rPr>
      </w:pPr>
    </w:p>
    <w:p w:rsidR="00BD217F" w:rsidRDefault="00BD217F" w:rsidP="00172E7E">
      <w:pPr>
        <w:pStyle w:val="ConsPlusNormal"/>
        <w:jc w:val="both"/>
        <w:rPr>
          <w:b/>
        </w:rPr>
        <w:sectPr w:rsidR="00BD217F" w:rsidSect="001B0498">
          <w:pgSz w:w="16840" w:h="11910" w:orient="landscape"/>
          <w:pgMar w:top="851" w:right="1134" w:bottom="1701" w:left="1134" w:header="709" w:footer="709" w:gutter="0"/>
          <w:cols w:space="708"/>
          <w:titlePg/>
          <w:docGrid w:linePitch="360"/>
        </w:sectPr>
      </w:pPr>
    </w:p>
    <w:p w:rsidR="00822397" w:rsidRPr="00863B86" w:rsidRDefault="00822397" w:rsidP="00172E7E">
      <w:pPr>
        <w:pStyle w:val="ConsPlusNormal"/>
        <w:jc w:val="both"/>
        <w:rPr>
          <w:b/>
        </w:rPr>
      </w:pPr>
      <w:proofErr w:type="gramStart"/>
      <w:r w:rsidRPr="00863B86">
        <w:rPr>
          <w:b/>
        </w:rPr>
        <w:lastRenderedPageBreak/>
        <w:t>ЧАСТЬ</w:t>
      </w:r>
      <w:proofErr w:type="gramEnd"/>
      <w:r w:rsidRPr="00863B86">
        <w:rPr>
          <w:b/>
        </w:rPr>
        <w:t xml:space="preserve"> ФОРМИРУЕМАЯ УЧАСТНИКАМИ ОБРАЗОВАТЕЛЬНЫХ ОТНОШЕНИЙ</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9"/>
        <w:gridCol w:w="5103"/>
      </w:tblGrid>
      <w:tr w:rsidR="00822397" w:rsidRPr="00863B86" w:rsidTr="00BD217F">
        <w:trPr>
          <w:trHeight w:val="1124"/>
        </w:trPr>
        <w:tc>
          <w:tcPr>
            <w:tcW w:w="4679" w:type="dxa"/>
          </w:tcPr>
          <w:p w:rsidR="00822397" w:rsidRPr="00863B86" w:rsidRDefault="00822397" w:rsidP="00172E7E">
            <w:pPr>
              <w:pStyle w:val="ConsPlusNormal"/>
              <w:jc w:val="both"/>
              <w:rPr>
                <w:b/>
              </w:rPr>
            </w:pPr>
            <w:r w:rsidRPr="00863B86">
              <w:rPr>
                <w:b/>
                <w:bCs/>
              </w:rPr>
              <w:t>Парциальная образовательная программа дошкольного образования «СамоЦвет»: мла</w:t>
            </w:r>
            <w:r w:rsidRPr="00863B86">
              <w:rPr>
                <w:b/>
                <w:bCs/>
              </w:rPr>
              <w:softHyphen/>
              <w:t>денческий, ранни</w:t>
            </w:r>
            <w:proofErr w:type="gramStart"/>
            <w:r w:rsidRPr="00863B86">
              <w:rPr>
                <w:b/>
                <w:bCs/>
              </w:rPr>
              <w:t>й</w:t>
            </w:r>
            <w:r w:rsidRPr="00863B86">
              <w:t>–</w:t>
            </w:r>
            <w:proofErr w:type="gramEnd"/>
            <w:r w:rsidRPr="00863B86">
              <w:t xml:space="preserve"> Екатеринбург: ГАОУ ДПО СО «ИРО», 2019. – </w:t>
            </w:r>
            <w:hyperlink r:id="rId52" w:history="1">
              <w:r w:rsidRPr="00863B86">
                <w:rPr>
                  <w:rStyle w:val="a4"/>
                </w:rPr>
                <w:t>https://www.irro.ru/upload/medialibrary/29c/9k0zeqikavj0mip08unxw07qu0ojbw99.pdf</w:t>
              </w:r>
            </w:hyperlink>
          </w:p>
        </w:tc>
        <w:tc>
          <w:tcPr>
            <w:tcW w:w="5103" w:type="dxa"/>
          </w:tcPr>
          <w:p w:rsidR="00822397" w:rsidRPr="00863B86" w:rsidRDefault="00822397" w:rsidP="00172E7E">
            <w:pPr>
              <w:pStyle w:val="ConsPlusNormal"/>
              <w:jc w:val="both"/>
            </w:pPr>
            <w:r w:rsidRPr="00863B86">
              <w:rPr>
                <w:b/>
                <w:bCs/>
              </w:rPr>
              <w:t>Парциальная образовательная программа дошкольного образования «СамоЦвет»: до</w:t>
            </w:r>
            <w:r w:rsidRPr="00863B86">
              <w:rPr>
                <w:b/>
                <w:bCs/>
              </w:rPr>
              <w:softHyphen/>
              <w:t xml:space="preserve">школьный возраст </w:t>
            </w:r>
            <w:r w:rsidRPr="00863B86">
              <w:t xml:space="preserve">/ – Екатеринбург: ГАОУ ДПО СО «ИРО», 2019. – </w:t>
            </w:r>
            <w:hyperlink r:id="rId53" w:history="1">
              <w:r w:rsidRPr="00863B86">
                <w:rPr>
                  <w:rStyle w:val="a4"/>
                </w:rPr>
                <w:t>https://www.irro.ru/upload/medialibrary/063/r6d1nzi1rca6lqlwwspf9vt5pvwh0usf.pdf</w:t>
              </w:r>
            </w:hyperlink>
          </w:p>
        </w:tc>
      </w:tr>
      <w:tr w:rsidR="00822397" w:rsidRPr="00863B86" w:rsidTr="00BD217F">
        <w:trPr>
          <w:trHeight w:val="294"/>
        </w:trPr>
        <w:tc>
          <w:tcPr>
            <w:tcW w:w="9782" w:type="dxa"/>
            <w:gridSpan w:val="2"/>
          </w:tcPr>
          <w:p w:rsidR="00822397" w:rsidRPr="00863B86" w:rsidRDefault="00822397" w:rsidP="00172E7E">
            <w:pPr>
              <w:pStyle w:val="ConsPlusNormal"/>
              <w:jc w:val="both"/>
              <w:rPr>
                <w:b/>
              </w:rPr>
            </w:pPr>
            <w:r w:rsidRPr="00863B86">
              <w:t>Особенности организации развивающей предметно-пространственной среды</w:t>
            </w:r>
          </w:p>
        </w:tc>
      </w:tr>
      <w:tr w:rsidR="00822397" w:rsidRPr="00863B86" w:rsidTr="00BD217F">
        <w:trPr>
          <w:trHeight w:val="277"/>
        </w:trPr>
        <w:tc>
          <w:tcPr>
            <w:tcW w:w="4679" w:type="dxa"/>
          </w:tcPr>
          <w:p w:rsidR="00822397" w:rsidRPr="00863B86" w:rsidRDefault="00822397" w:rsidP="00172E7E">
            <w:pPr>
              <w:pStyle w:val="ConsPlusNormal"/>
              <w:jc w:val="both"/>
            </w:pPr>
            <w:r w:rsidRPr="00863B86">
              <w:t>стр. 233</w:t>
            </w:r>
          </w:p>
          <w:p w:rsidR="00822397" w:rsidRPr="00863B86" w:rsidRDefault="00516443" w:rsidP="00172E7E">
            <w:pPr>
              <w:pStyle w:val="ConsPlusNormal"/>
              <w:jc w:val="both"/>
            </w:pPr>
            <w:hyperlink r:id="rId54" w:history="1">
              <w:r w:rsidR="00822397" w:rsidRPr="00863B86">
                <w:rPr>
                  <w:rStyle w:val="a4"/>
                </w:rPr>
                <w:t>https://www.irro.ru/upload/medialibrary/29c/9k0zeqikavj0mip08unxw07qu0ojbw99.pdf</w:t>
              </w:r>
            </w:hyperlink>
          </w:p>
        </w:tc>
        <w:tc>
          <w:tcPr>
            <w:tcW w:w="5103" w:type="dxa"/>
          </w:tcPr>
          <w:p w:rsidR="00822397" w:rsidRPr="00863B86" w:rsidRDefault="00822397" w:rsidP="00172E7E">
            <w:pPr>
              <w:pStyle w:val="ConsPlusNormal"/>
              <w:jc w:val="both"/>
            </w:pPr>
            <w:r w:rsidRPr="00863B86">
              <w:t>стр. 374</w:t>
            </w:r>
            <w:r w:rsidRPr="00863B86">
              <w:rPr>
                <w:highlight w:val="yellow"/>
              </w:rPr>
              <w:t xml:space="preserve"> </w:t>
            </w:r>
            <w:hyperlink r:id="rId55" w:history="1">
              <w:r w:rsidRPr="00863B86">
                <w:rPr>
                  <w:rStyle w:val="a4"/>
                </w:rPr>
                <w:t>https://www.irro.ru/upload/medialibrary/063/r6d1nzi1rca6lqlwwspf9vt5pvwh0usf.pdf</w:t>
              </w:r>
            </w:hyperlink>
          </w:p>
        </w:tc>
      </w:tr>
      <w:tr w:rsidR="00822397" w:rsidRPr="00863B86" w:rsidTr="00BD217F">
        <w:trPr>
          <w:trHeight w:val="226"/>
        </w:trPr>
        <w:tc>
          <w:tcPr>
            <w:tcW w:w="9782" w:type="dxa"/>
            <w:gridSpan w:val="2"/>
          </w:tcPr>
          <w:p w:rsidR="00822397" w:rsidRPr="00863B86" w:rsidRDefault="00822397" w:rsidP="00172E7E">
            <w:pPr>
              <w:pStyle w:val="ConsPlusNormal"/>
              <w:jc w:val="both"/>
              <w:rPr>
                <w:b/>
              </w:rPr>
            </w:pPr>
            <w:r w:rsidRPr="00863B86">
              <w:t>Материально-техническое обеспечение (список оборудования</w:t>
            </w:r>
            <w:r w:rsidRPr="00863B86">
              <w:rPr>
                <w:b/>
              </w:rPr>
              <w:t>)</w:t>
            </w:r>
          </w:p>
        </w:tc>
      </w:tr>
      <w:tr w:rsidR="00822397" w:rsidRPr="00863B86" w:rsidTr="00BD217F">
        <w:trPr>
          <w:trHeight w:val="318"/>
        </w:trPr>
        <w:tc>
          <w:tcPr>
            <w:tcW w:w="4679" w:type="dxa"/>
          </w:tcPr>
          <w:p w:rsidR="00822397" w:rsidRPr="00863B86" w:rsidRDefault="00822397" w:rsidP="00172E7E">
            <w:pPr>
              <w:pStyle w:val="ConsPlusNormal"/>
              <w:jc w:val="both"/>
            </w:pPr>
            <w:r w:rsidRPr="00863B86">
              <w:t>стр. 267</w:t>
            </w:r>
          </w:p>
          <w:p w:rsidR="00822397" w:rsidRPr="00863B86" w:rsidRDefault="00516443" w:rsidP="00172E7E">
            <w:pPr>
              <w:pStyle w:val="ConsPlusNormal"/>
              <w:jc w:val="both"/>
              <w:rPr>
                <w:b/>
              </w:rPr>
            </w:pPr>
            <w:hyperlink r:id="rId56" w:history="1">
              <w:r w:rsidR="00822397" w:rsidRPr="00863B86">
                <w:rPr>
                  <w:rStyle w:val="a4"/>
                </w:rPr>
                <w:t>https://www.irro.ru/upload/medialibrary/29c/9k0zeqikavj0mip08unxw07qu0ojbw99.pdf</w:t>
              </w:r>
            </w:hyperlink>
          </w:p>
        </w:tc>
        <w:tc>
          <w:tcPr>
            <w:tcW w:w="5103" w:type="dxa"/>
          </w:tcPr>
          <w:p w:rsidR="00822397" w:rsidRPr="00863B86" w:rsidRDefault="00822397" w:rsidP="00172E7E">
            <w:pPr>
              <w:pStyle w:val="ConsPlusNormal"/>
              <w:jc w:val="both"/>
              <w:rPr>
                <w:b/>
              </w:rPr>
            </w:pPr>
            <w:r w:rsidRPr="00863B86">
              <w:t>стр. 427</w:t>
            </w:r>
            <w:r w:rsidRPr="00863B86">
              <w:rPr>
                <w:highlight w:val="yellow"/>
              </w:rPr>
              <w:t xml:space="preserve"> </w:t>
            </w:r>
            <w:hyperlink r:id="rId57" w:history="1">
              <w:r w:rsidRPr="00863B86">
                <w:rPr>
                  <w:rStyle w:val="a4"/>
                </w:rPr>
                <w:t>https://www.irro.ru/upload/medialibrary/063/r6d1nzi1rca6lqlwwspf9vt5pvwh0usf.pdf</w:t>
              </w:r>
            </w:hyperlink>
          </w:p>
        </w:tc>
      </w:tr>
    </w:tbl>
    <w:p w:rsidR="00822397" w:rsidRPr="00863B86" w:rsidRDefault="00822397" w:rsidP="00172E7E">
      <w:pPr>
        <w:pStyle w:val="ConsPlusNormal"/>
        <w:jc w:val="both"/>
        <w:rPr>
          <w:b/>
        </w:rPr>
      </w:pPr>
      <w:r w:rsidRPr="00863B86">
        <w:rPr>
          <w:b/>
        </w:rPr>
        <w:t>Учебно-методическое обеспечение</w:t>
      </w:r>
    </w:p>
    <w:p w:rsidR="00822397" w:rsidRPr="00863B86" w:rsidRDefault="00822397" w:rsidP="00172E7E">
      <w:pPr>
        <w:pStyle w:val="ConsPlusNormal"/>
        <w:jc w:val="both"/>
      </w:pPr>
      <w:r w:rsidRPr="00863B86">
        <w:rPr>
          <w:rFonts w:eastAsia="Andale Sans UI"/>
          <w:bCs/>
        </w:rPr>
        <w:t>Образовательная программа дошкольного образования «СамоЦвет»: мла</w:t>
      </w:r>
      <w:r w:rsidRPr="00863B86">
        <w:rPr>
          <w:rFonts w:eastAsia="Andale Sans UI"/>
          <w:bCs/>
        </w:rPr>
        <w:softHyphen/>
        <w:t xml:space="preserve">денческий, ранний возраст </w:t>
      </w:r>
      <w:r w:rsidRPr="00863B86">
        <w:rPr>
          <w:rFonts w:eastAsia="Andale Sans UI"/>
        </w:rPr>
        <w:t>/ Н. В. Дягилева, О. В. Закревская, О. В. Толстикова, О. А. Трофимова; Министерство образования и молодежной политики Свердловской области, Государственное автономное образовательное учреждение дополнитель</w:t>
      </w:r>
      <w:r w:rsidRPr="00863B86">
        <w:rPr>
          <w:rFonts w:eastAsia="Andale Sans UI"/>
        </w:rPr>
        <w:softHyphen/>
        <w:t xml:space="preserve">ного профессионального образования Свердловской области «Институт развития образования». – Екатеринбург: ГАОУ ДПО СО «ИРО», </w:t>
      </w:r>
      <w:hyperlink r:id="rId58" w:history="1">
        <w:r w:rsidRPr="00863B86">
          <w:rPr>
            <w:rStyle w:val="a4"/>
          </w:rPr>
          <w:t>https://www.irro.ru/upload/medialibrary/29c/9k0zeqikavj0mip08unxw07qu0ojbw99.pdf</w:t>
        </w:r>
      </w:hyperlink>
    </w:p>
    <w:p w:rsidR="00822397" w:rsidRPr="00863B86" w:rsidRDefault="00822397" w:rsidP="00172E7E">
      <w:pPr>
        <w:pStyle w:val="ConsPlusNormal"/>
        <w:jc w:val="both"/>
      </w:pPr>
      <w:r w:rsidRPr="00863B86">
        <w:rPr>
          <w:rFonts w:eastAsia="Andale Sans UI"/>
          <w:bCs/>
        </w:rPr>
        <w:t xml:space="preserve">Образовательная программа дошкольного образования «СамоЦвет»: дошкольный возраст </w:t>
      </w:r>
      <w:r w:rsidRPr="00863B86">
        <w:rPr>
          <w:rFonts w:eastAsia="Andale Sans UI"/>
        </w:rPr>
        <w:t xml:space="preserve">/ Н. В. Дягилева, О. В. Закревская, О. В. Толстикова, О. А. Трофимова; Министерство образования и молодежной политики Свердловской области, Государственное автономное образовательное учреждение дополнительного профессионального образования Свердловской области «Институт развития образования». – Екатеринбург: ГАОУ ДПО СО «ИРО», 2019.  – </w:t>
      </w:r>
      <w:hyperlink r:id="rId59" w:history="1">
        <w:r w:rsidRPr="00863B86">
          <w:rPr>
            <w:rStyle w:val="a4"/>
          </w:rPr>
          <w:t>https://www.irro.ru/upload/medialibrary/063/r6d1nzi1rca6lqlwwspf9vt5pvwh0usf.pdf</w:t>
        </w:r>
      </w:hyperlink>
    </w:p>
    <w:p w:rsidR="00822397" w:rsidRPr="00863B86" w:rsidRDefault="00822397" w:rsidP="00172E7E">
      <w:pPr>
        <w:pStyle w:val="ConsPlusNormal"/>
        <w:jc w:val="both"/>
        <w:rPr>
          <w:b/>
          <w:color w:val="FF0000"/>
        </w:rPr>
      </w:pPr>
      <w:r w:rsidRPr="00863B86">
        <w:t>Модуль образовательной деятельности «Социально-коммуникативное развитие». Культурная практика безопасности жизнедеятельности: учебное пособие к образовательной программе дошкольного образования «СамоЦвет» / Министерство общего и профессионального образования Свердловского области, Государственное автономное образовательное учреждение дополнительного профессионального образования Свердловской области «Институт развития образования»; авт.-сост. О. В. Толстикова, науч. ред. О. В. Гредина. – Екатеринбург: ГАОУ ДПО СО «ИРО», 2017. – 85 с</w:t>
      </w:r>
    </w:p>
    <w:p w:rsidR="00822397" w:rsidRPr="00863B86" w:rsidRDefault="00822397" w:rsidP="00172E7E">
      <w:pPr>
        <w:pStyle w:val="ConsPlusNormal"/>
        <w:jc w:val="both"/>
        <w:rPr>
          <w:b/>
          <w:color w:val="FF0000"/>
        </w:rPr>
      </w:pPr>
      <w:r w:rsidRPr="00863B86">
        <w:t>Модуль образовательной деятельности «Речевое развитие». Речевая культурная практика</w:t>
      </w:r>
      <w:proofErr w:type="gramStart"/>
      <w:r w:rsidRPr="00863B86">
        <w:t xml:space="preserve"> :</w:t>
      </w:r>
      <w:proofErr w:type="gramEnd"/>
      <w:r w:rsidRPr="00863B86">
        <w:t xml:space="preserve"> учебное пособие к образовательной программе дошкольного образования «СамоЦвет» / Министерство общего и профессионального образования Свердловского области, Государственное автономное образовательное учреждение дополнительного профессионального образования Свердловской области «Институт развития образования»; авт.-сост. О. В. Толстикова, О. Н. Сенова [и др.]. – Екатеринбург: ГАОУ ДПО СО «ИРО», 2017. – 297 с.</w:t>
      </w:r>
    </w:p>
    <w:p w:rsidR="00822397" w:rsidRPr="00863B86" w:rsidRDefault="00822397" w:rsidP="00172E7E">
      <w:pPr>
        <w:pStyle w:val="ConsPlusNormal"/>
        <w:jc w:val="both"/>
        <w:rPr>
          <w:b/>
          <w:color w:val="FF0000"/>
        </w:rPr>
      </w:pPr>
      <w:r w:rsidRPr="00863B86">
        <w:t xml:space="preserve">Модуль образовательной деятельности «Физическое развитие». Кейс «Двигательная культурная практика»: учебное пособие ОП ДО «СамоЦвет» по освоению культурных и социальных ценностей ребенком в совместной </w:t>
      </w:r>
      <w:proofErr w:type="gramStart"/>
      <w:r w:rsidRPr="00863B86">
        <w:t>со</w:t>
      </w:r>
      <w:proofErr w:type="gramEnd"/>
      <w:r w:rsidRPr="00863B86">
        <w:t xml:space="preserve"> взрослым и самостоятельной деятельности / Министерство общего и профессионального образования Свердловской области, </w:t>
      </w:r>
      <w:r w:rsidR="004D547A">
        <w:t>ГАОУ ДПО</w:t>
      </w:r>
      <w:r w:rsidRPr="00863B86">
        <w:t xml:space="preserve"> Свердловской области «Институт развития образования»; авт.-сост. О. А. Трофимова [и др.]. – Екатеринбург: ГАОУ ДПО СО «ИРО», 2018. – 178 с.</w:t>
      </w:r>
    </w:p>
    <w:p w:rsidR="00BD217F" w:rsidRDefault="00BD217F" w:rsidP="00172E7E">
      <w:pPr>
        <w:pStyle w:val="ConsPlusNormal"/>
        <w:jc w:val="both"/>
        <w:rPr>
          <w:b/>
        </w:rPr>
      </w:pPr>
    </w:p>
    <w:p w:rsidR="00822397" w:rsidRPr="00863B86" w:rsidRDefault="00822397" w:rsidP="00172E7E">
      <w:pPr>
        <w:pStyle w:val="ConsPlusNormal"/>
        <w:jc w:val="both"/>
        <w:rPr>
          <w:b/>
        </w:rPr>
      </w:pPr>
      <w:r w:rsidRPr="00863B86">
        <w:rPr>
          <w:b/>
        </w:rPr>
        <w:lastRenderedPageBreak/>
        <w:t>ДОПОЛНИТЕЛЬНЫЙ РАЗДЕЛ</w:t>
      </w:r>
    </w:p>
    <w:p w:rsidR="00822397" w:rsidRPr="00863B86" w:rsidRDefault="00822397" w:rsidP="00172E7E">
      <w:pPr>
        <w:pStyle w:val="ConsPlusNormal"/>
        <w:jc w:val="both"/>
      </w:pPr>
    </w:p>
    <w:p w:rsidR="00822397" w:rsidRPr="00863B86" w:rsidRDefault="00822397" w:rsidP="00172E7E">
      <w:pPr>
        <w:pStyle w:val="ConsPlusNormal"/>
        <w:jc w:val="both"/>
        <w:rPr>
          <w:b/>
        </w:rPr>
      </w:pPr>
      <w:r w:rsidRPr="00863B86">
        <w:rPr>
          <w:b/>
        </w:rPr>
        <w:t>Презентация  Образовательной программы дошкольного образования</w:t>
      </w:r>
    </w:p>
    <w:p w:rsidR="00822397" w:rsidRPr="00863B86" w:rsidRDefault="00822397" w:rsidP="00172E7E">
      <w:pPr>
        <w:pStyle w:val="ConsPlusNormal"/>
        <w:jc w:val="both"/>
        <w:rPr>
          <w:b/>
        </w:rPr>
      </w:pPr>
      <w:r w:rsidRPr="00863B86">
        <w:rPr>
          <w:b/>
        </w:rPr>
        <w:t>МДОУ «Золотой петушок»</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4"/>
        <w:gridCol w:w="25"/>
        <w:gridCol w:w="118"/>
        <w:gridCol w:w="145"/>
        <w:gridCol w:w="707"/>
        <w:gridCol w:w="143"/>
        <w:gridCol w:w="381"/>
        <w:gridCol w:w="325"/>
        <w:gridCol w:w="9"/>
        <w:gridCol w:w="454"/>
        <w:gridCol w:w="677"/>
        <w:gridCol w:w="795"/>
        <w:gridCol w:w="55"/>
        <w:gridCol w:w="429"/>
        <w:gridCol w:w="7"/>
        <w:gridCol w:w="978"/>
        <w:gridCol w:w="852"/>
        <w:gridCol w:w="1426"/>
      </w:tblGrid>
      <w:tr w:rsidR="00822397" w:rsidRPr="00863B86" w:rsidTr="00BD217F">
        <w:tc>
          <w:tcPr>
            <w:tcW w:w="2257" w:type="dxa"/>
            <w:gridSpan w:val="3"/>
          </w:tcPr>
          <w:p w:rsidR="00822397" w:rsidRPr="00863B86" w:rsidRDefault="00822397" w:rsidP="00172E7E">
            <w:pPr>
              <w:pStyle w:val="ConsPlusNormal"/>
              <w:jc w:val="both"/>
            </w:pPr>
            <w:r w:rsidRPr="00863B86">
              <w:t>Наименование образовательного учреждения</w:t>
            </w:r>
          </w:p>
        </w:tc>
        <w:tc>
          <w:tcPr>
            <w:tcW w:w="7383" w:type="dxa"/>
            <w:gridSpan w:val="15"/>
          </w:tcPr>
          <w:p w:rsidR="00822397" w:rsidRPr="00863B86" w:rsidRDefault="00822397" w:rsidP="00172E7E">
            <w:pPr>
              <w:pStyle w:val="ConsPlusNormal"/>
              <w:jc w:val="both"/>
            </w:pPr>
            <w:r w:rsidRPr="00863B86">
              <w:t>Муниципальное дошкольное образовательное учреждение «Золотой петушок»</w:t>
            </w:r>
          </w:p>
        </w:tc>
      </w:tr>
      <w:tr w:rsidR="00822397" w:rsidRPr="00863B86" w:rsidTr="00BD217F">
        <w:tc>
          <w:tcPr>
            <w:tcW w:w="2257" w:type="dxa"/>
            <w:gridSpan w:val="3"/>
          </w:tcPr>
          <w:p w:rsidR="00822397" w:rsidRPr="00863B86" w:rsidRDefault="00822397" w:rsidP="00172E7E">
            <w:pPr>
              <w:pStyle w:val="ConsPlusNormal"/>
              <w:jc w:val="both"/>
            </w:pPr>
            <w:r w:rsidRPr="00863B86">
              <w:t>Год основания</w:t>
            </w:r>
          </w:p>
        </w:tc>
        <w:tc>
          <w:tcPr>
            <w:tcW w:w="7383" w:type="dxa"/>
            <w:gridSpan w:val="15"/>
          </w:tcPr>
          <w:p w:rsidR="00822397" w:rsidRPr="00863B86" w:rsidRDefault="00822397" w:rsidP="00172E7E">
            <w:pPr>
              <w:pStyle w:val="ConsPlusNormal"/>
              <w:jc w:val="both"/>
            </w:pPr>
            <w:r w:rsidRPr="00863B86">
              <w:t>1981 год</w:t>
            </w:r>
          </w:p>
        </w:tc>
      </w:tr>
      <w:tr w:rsidR="00822397" w:rsidRPr="00863B86" w:rsidTr="00BD217F">
        <w:trPr>
          <w:trHeight w:val="531"/>
        </w:trPr>
        <w:tc>
          <w:tcPr>
            <w:tcW w:w="2257" w:type="dxa"/>
            <w:gridSpan w:val="3"/>
          </w:tcPr>
          <w:p w:rsidR="00822397" w:rsidRPr="00863B86" w:rsidRDefault="00822397" w:rsidP="00172E7E">
            <w:pPr>
              <w:pStyle w:val="ConsPlusNormal"/>
              <w:jc w:val="both"/>
            </w:pPr>
            <w:r w:rsidRPr="00863B86">
              <w:t>Тип ОУ</w:t>
            </w:r>
          </w:p>
        </w:tc>
        <w:tc>
          <w:tcPr>
            <w:tcW w:w="7383" w:type="dxa"/>
            <w:gridSpan w:val="15"/>
          </w:tcPr>
          <w:p w:rsidR="00822397" w:rsidRPr="00863B86" w:rsidRDefault="00822397" w:rsidP="00172E7E">
            <w:pPr>
              <w:pStyle w:val="ConsPlusNormal"/>
              <w:jc w:val="both"/>
            </w:pPr>
            <w:r w:rsidRPr="00863B86">
              <w:t>Дошкольное образовательное учреждение, реализующее   основную  образовательную  программу дошкольного образования</w:t>
            </w:r>
          </w:p>
        </w:tc>
      </w:tr>
      <w:tr w:rsidR="00822397" w:rsidRPr="00863B86" w:rsidTr="00BD217F">
        <w:trPr>
          <w:trHeight w:val="307"/>
        </w:trPr>
        <w:tc>
          <w:tcPr>
            <w:tcW w:w="2257" w:type="dxa"/>
            <w:gridSpan w:val="3"/>
          </w:tcPr>
          <w:p w:rsidR="00822397" w:rsidRPr="00863B86" w:rsidRDefault="00822397" w:rsidP="00172E7E">
            <w:pPr>
              <w:pStyle w:val="ConsPlusNormal"/>
              <w:jc w:val="both"/>
            </w:pPr>
            <w:r w:rsidRPr="00863B86">
              <w:t>Вид ОУ</w:t>
            </w:r>
          </w:p>
        </w:tc>
        <w:tc>
          <w:tcPr>
            <w:tcW w:w="7383" w:type="dxa"/>
            <w:gridSpan w:val="15"/>
          </w:tcPr>
          <w:p w:rsidR="00822397" w:rsidRPr="00863B86" w:rsidRDefault="00822397" w:rsidP="00172E7E">
            <w:pPr>
              <w:pStyle w:val="ConsPlusNormal"/>
              <w:jc w:val="both"/>
            </w:pPr>
            <w:r w:rsidRPr="00863B86">
              <w:t>детский сад общеразвивающего вида</w:t>
            </w:r>
          </w:p>
        </w:tc>
      </w:tr>
      <w:tr w:rsidR="00822397" w:rsidRPr="00863B86" w:rsidTr="00BD217F">
        <w:tc>
          <w:tcPr>
            <w:tcW w:w="2257" w:type="dxa"/>
            <w:gridSpan w:val="3"/>
          </w:tcPr>
          <w:p w:rsidR="00822397" w:rsidRPr="00863B86" w:rsidRDefault="00822397" w:rsidP="00172E7E">
            <w:pPr>
              <w:pStyle w:val="ConsPlusNormal"/>
              <w:jc w:val="both"/>
            </w:pPr>
            <w:r w:rsidRPr="00863B86">
              <w:t>Адрес</w:t>
            </w:r>
          </w:p>
        </w:tc>
        <w:tc>
          <w:tcPr>
            <w:tcW w:w="7383" w:type="dxa"/>
            <w:gridSpan w:val="15"/>
          </w:tcPr>
          <w:p w:rsidR="00822397" w:rsidRPr="00863B86" w:rsidRDefault="00822397" w:rsidP="00172E7E">
            <w:pPr>
              <w:pStyle w:val="ConsPlusNormal"/>
              <w:jc w:val="both"/>
            </w:pPr>
            <w:r w:rsidRPr="00863B86">
              <w:t>623855, Российская Федерация, Свердловская область, Ирбитский район, п.г.т</w:t>
            </w:r>
            <w:proofErr w:type="gramStart"/>
            <w:r w:rsidRPr="00863B86">
              <w:t>.П</w:t>
            </w:r>
            <w:proofErr w:type="gramEnd"/>
            <w:r w:rsidRPr="00863B86">
              <w:t xml:space="preserve">ионерский, ул. Мира, 10 </w:t>
            </w:r>
          </w:p>
        </w:tc>
      </w:tr>
      <w:tr w:rsidR="00822397" w:rsidRPr="00863B86" w:rsidTr="00BD217F">
        <w:trPr>
          <w:trHeight w:val="975"/>
        </w:trPr>
        <w:tc>
          <w:tcPr>
            <w:tcW w:w="2257" w:type="dxa"/>
            <w:gridSpan w:val="3"/>
          </w:tcPr>
          <w:p w:rsidR="00822397" w:rsidRPr="00863B86" w:rsidRDefault="00822397" w:rsidP="00172E7E">
            <w:pPr>
              <w:pStyle w:val="ConsPlusNormal"/>
              <w:jc w:val="both"/>
            </w:pPr>
            <w:r w:rsidRPr="00863B86">
              <w:t xml:space="preserve">Фамилия, имя, отчество </w:t>
            </w:r>
          </w:p>
          <w:p w:rsidR="00822397" w:rsidRPr="00863B86" w:rsidRDefault="00822397" w:rsidP="00172E7E">
            <w:pPr>
              <w:pStyle w:val="ConsPlusNormal"/>
              <w:jc w:val="both"/>
            </w:pPr>
            <w:r w:rsidRPr="00863B86">
              <w:t>руководителя; контактный телефон</w:t>
            </w:r>
          </w:p>
        </w:tc>
        <w:tc>
          <w:tcPr>
            <w:tcW w:w="7383" w:type="dxa"/>
            <w:gridSpan w:val="15"/>
          </w:tcPr>
          <w:p w:rsidR="00822397" w:rsidRPr="00863B86" w:rsidRDefault="00822397" w:rsidP="00172E7E">
            <w:pPr>
              <w:pStyle w:val="ConsPlusNormal"/>
              <w:jc w:val="both"/>
            </w:pPr>
            <w:r w:rsidRPr="00863B86">
              <w:t xml:space="preserve"> Гущина Людмила Геннадьевна</w:t>
            </w:r>
          </w:p>
          <w:p w:rsidR="00822397" w:rsidRPr="00863B86" w:rsidRDefault="00822397" w:rsidP="00172E7E">
            <w:pPr>
              <w:pStyle w:val="ConsPlusNormal"/>
              <w:jc w:val="both"/>
            </w:pPr>
          </w:p>
          <w:p w:rsidR="00822397" w:rsidRPr="00863B86" w:rsidRDefault="00822397" w:rsidP="00172E7E">
            <w:pPr>
              <w:pStyle w:val="ConsPlusNormal"/>
              <w:jc w:val="both"/>
            </w:pPr>
            <w:r w:rsidRPr="00863B86">
              <w:t xml:space="preserve">  Телефон: 8(34355) 4-44-90</w:t>
            </w:r>
          </w:p>
        </w:tc>
      </w:tr>
      <w:tr w:rsidR="00822397" w:rsidRPr="00863B86" w:rsidTr="00BD217F">
        <w:trPr>
          <w:trHeight w:val="489"/>
        </w:trPr>
        <w:tc>
          <w:tcPr>
            <w:tcW w:w="9640" w:type="dxa"/>
            <w:gridSpan w:val="18"/>
            <w:vAlign w:val="center"/>
          </w:tcPr>
          <w:p w:rsidR="00822397" w:rsidRPr="00863B86" w:rsidRDefault="00822397" w:rsidP="00172E7E">
            <w:pPr>
              <w:pStyle w:val="ConsPlusNormal"/>
              <w:jc w:val="both"/>
            </w:pPr>
            <w:r w:rsidRPr="00863B86">
              <w:t>УСЛОВИЯ РЕАЛИЗАЦИИ ОСНОВНОЙ ОБРАЗОВАТЕЛЬНОЙ ПРОГРАММЫ ДОШКОЛЬНОГО ОБРАЗОВАНИЯ</w:t>
            </w:r>
          </w:p>
        </w:tc>
      </w:tr>
      <w:tr w:rsidR="00822397" w:rsidRPr="00863B86" w:rsidTr="00BD217F">
        <w:tc>
          <w:tcPr>
            <w:tcW w:w="9640" w:type="dxa"/>
            <w:gridSpan w:val="18"/>
          </w:tcPr>
          <w:p w:rsidR="00822397" w:rsidRPr="00863B86" w:rsidRDefault="00822397" w:rsidP="00172E7E">
            <w:pPr>
              <w:pStyle w:val="ConsPlusNormal"/>
              <w:jc w:val="both"/>
            </w:pPr>
            <w:r w:rsidRPr="00863B86">
              <w:rPr>
                <w:bCs/>
                <w:spacing w:val="-6"/>
              </w:rPr>
              <w:t xml:space="preserve">Нормативно-правовая основа </w:t>
            </w:r>
            <w:r w:rsidRPr="00863B86">
              <w:rPr>
                <w:bCs/>
                <w:spacing w:val="-3"/>
              </w:rPr>
              <w:t xml:space="preserve">деятельности </w:t>
            </w:r>
            <w:r w:rsidRPr="00863B86">
              <w:t xml:space="preserve">ДОУ </w:t>
            </w:r>
          </w:p>
        </w:tc>
      </w:tr>
      <w:tr w:rsidR="00822397" w:rsidRPr="00863B86" w:rsidTr="00BD217F">
        <w:tc>
          <w:tcPr>
            <w:tcW w:w="3109" w:type="dxa"/>
            <w:gridSpan w:val="5"/>
          </w:tcPr>
          <w:p w:rsidR="00822397" w:rsidRPr="00863B86" w:rsidRDefault="00822397" w:rsidP="00172E7E">
            <w:pPr>
              <w:pStyle w:val="ConsPlusNormal"/>
              <w:jc w:val="both"/>
            </w:pPr>
            <w:r w:rsidRPr="00863B86">
              <w:t>Лицензия</w:t>
            </w:r>
          </w:p>
        </w:tc>
        <w:tc>
          <w:tcPr>
            <w:tcW w:w="6531" w:type="dxa"/>
            <w:gridSpan w:val="13"/>
          </w:tcPr>
          <w:p w:rsidR="00822397" w:rsidRPr="00863B86" w:rsidRDefault="00822397" w:rsidP="00172E7E">
            <w:pPr>
              <w:pStyle w:val="ConsPlusNormal"/>
              <w:jc w:val="both"/>
            </w:pPr>
            <w:r w:rsidRPr="00863B86">
              <w:t>№19633 от 26февраля 2018г, бланк серия 66Л01 №0006244</w:t>
            </w:r>
          </w:p>
          <w:p w:rsidR="00822397" w:rsidRPr="00863B86" w:rsidRDefault="00822397" w:rsidP="00172E7E">
            <w:pPr>
              <w:pStyle w:val="ConsPlusNormal"/>
              <w:jc w:val="both"/>
            </w:pPr>
            <w:r w:rsidRPr="00863B86">
              <w:t>срок действия лицензии - бессрочно</w:t>
            </w:r>
          </w:p>
        </w:tc>
      </w:tr>
      <w:tr w:rsidR="00822397" w:rsidRPr="00863B86" w:rsidTr="00BD217F">
        <w:trPr>
          <w:trHeight w:val="305"/>
        </w:trPr>
        <w:tc>
          <w:tcPr>
            <w:tcW w:w="9640" w:type="dxa"/>
            <w:gridSpan w:val="18"/>
          </w:tcPr>
          <w:p w:rsidR="00822397" w:rsidRPr="00863B86" w:rsidRDefault="00822397" w:rsidP="00172E7E">
            <w:pPr>
              <w:pStyle w:val="ConsPlusNormal"/>
              <w:jc w:val="both"/>
            </w:pPr>
            <w:r w:rsidRPr="00863B86">
              <w:t>Нормативно-правовое регулирование деятельности педагогического и родительского сообщества по реализации основной общеобразовательной программы дошкольного образования</w:t>
            </w:r>
          </w:p>
        </w:tc>
      </w:tr>
      <w:tr w:rsidR="00822397" w:rsidRPr="00863B86" w:rsidTr="00BD217F">
        <w:trPr>
          <w:trHeight w:val="305"/>
        </w:trPr>
        <w:tc>
          <w:tcPr>
            <w:tcW w:w="3109" w:type="dxa"/>
            <w:gridSpan w:val="5"/>
          </w:tcPr>
          <w:p w:rsidR="00822397" w:rsidRPr="00863B86" w:rsidRDefault="00822397" w:rsidP="00172E7E">
            <w:pPr>
              <w:pStyle w:val="ConsPlusNormal"/>
              <w:jc w:val="both"/>
            </w:pPr>
            <w:r w:rsidRPr="00863B86">
              <w:rPr>
                <w:iCs/>
              </w:rPr>
              <w:t>Устав ДОУ</w:t>
            </w:r>
          </w:p>
        </w:tc>
        <w:tc>
          <w:tcPr>
            <w:tcW w:w="6531" w:type="dxa"/>
            <w:gridSpan w:val="13"/>
          </w:tcPr>
          <w:p w:rsidR="00822397" w:rsidRPr="00863B86" w:rsidRDefault="00822397" w:rsidP="00172E7E">
            <w:pPr>
              <w:pStyle w:val="ConsPlusNormal"/>
              <w:jc w:val="both"/>
            </w:pPr>
            <w:r w:rsidRPr="00863B86">
              <w:t>Утвержден Постановлением Администрации Ирбитского муниципального образования от 13.11.2017года № 1000- ПА</w:t>
            </w:r>
          </w:p>
        </w:tc>
      </w:tr>
      <w:tr w:rsidR="00822397" w:rsidRPr="00863B86" w:rsidTr="00BD217F">
        <w:trPr>
          <w:trHeight w:val="305"/>
        </w:trPr>
        <w:tc>
          <w:tcPr>
            <w:tcW w:w="3109" w:type="dxa"/>
            <w:gridSpan w:val="5"/>
          </w:tcPr>
          <w:p w:rsidR="00822397" w:rsidRPr="00863B86" w:rsidRDefault="00822397" w:rsidP="00172E7E">
            <w:pPr>
              <w:pStyle w:val="ConsPlusNormal"/>
              <w:jc w:val="both"/>
              <w:rPr>
                <w:iCs/>
              </w:rPr>
            </w:pPr>
            <w:r w:rsidRPr="00863B86">
              <w:rPr>
                <w:iCs/>
              </w:rPr>
              <w:t>Договор между ДОУ и родителями</w:t>
            </w:r>
          </w:p>
        </w:tc>
        <w:tc>
          <w:tcPr>
            <w:tcW w:w="6531" w:type="dxa"/>
            <w:gridSpan w:val="13"/>
          </w:tcPr>
          <w:p w:rsidR="00822397" w:rsidRPr="00863B86" w:rsidRDefault="00822397" w:rsidP="00172E7E">
            <w:pPr>
              <w:pStyle w:val="ConsPlusNormal"/>
              <w:jc w:val="both"/>
            </w:pPr>
            <w:r w:rsidRPr="00863B86">
              <w:t>Договор об образовании по образовательным программа дошкольного образования МДОУ «Золотой петушок»</w:t>
            </w:r>
            <w:proofErr w:type="gramStart"/>
            <w:r w:rsidRPr="00863B86">
              <w:t xml:space="preserve"> .</w:t>
            </w:r>
            <w:proofErr w:type="gramEnd"/>
          </w:p>
        </w:tc>
      </w:tr>
      <w:tr w:rsidR="00822397" w:rsidRPr="00863B86" w:rsidTr="00BD217F">
        <w:trPr>
          <w:trHeight w:val="305"/>
        </w:trPr>
        <w:tc>
          <w:tcPr>
            <w:tcW w:w="3109" w:type="dxa"/>
            <w:gridSpan w:val="5"/>
          </w:tcPr>
          <w:p w:rsidR="00822397" w:rsidRPr="00863B86" w:rsidRDefault="00822397" w:rsidP="00172E7E">
            <w:pPr>
              <w:pStyle w:val="ConsPlusNormal"/>
              <w:jc w:val="both"/>
            </w:pPr>
            <w:r w:rsidRPr="00863B86">
              <w:t>Правила внутреннего трудового распорядка</w:t>
            </w:r>
          </w:p>
        </w:tc>
        <w:tc>
          <w:tcPr>
            <w:tcW w:w="6531" w:type="dxa"/>
            <w:gridSpan w:val="13"/>
          </w:tcPr>
          <w:p w:rsidR="00822397" w:rsidRPr="00863B86" w:rsidRDefault="00822397" w:rsidP="00172E7E">
            <w:pPr>
              <w:pStyle w:val="ConsPlusNormal"/>
              <w:jc w:val="both"/>
              <w:rPr>
                <w:highlight w:val="cyan"/>
              </w:rPr>
            </w:pPr>
            <w:r w:rsidRPr="00863B86">
              <w:t xml:space="preserve">Принято общим собранием работников МДОУ «Золотой петушок»  </w:t>
            </w:r>
          </w:p>
        </w:tc>
      </w:tr>
      <w:tr w:rsidR="00822397" w:rsidRPr="00863B86" w:rsidTr="00BD217F">
        <w:trPr>
          <w:trHeight w:val="305"/>
        </w:trPr>
        <w:tc>
          <w:tcPr>
            <w:tcW w:w="3109" w:type="dxa"/>
            <w:gridSpan w:val="5"/>
          </w:tcPr>
          <w:p w:rsidR="00822397" w:rsidRPr="00863B86" w:rsidRDefault="00822397" w:rsidP="00172E7E">
            <w:pPr>
              <w:pStyle w:val="ConsPlusNormal"/>
              <w:jc w:val="both"/>
            </w:pPr>
            <w:r w:rsidRPr="00863B86">
              <w:t>Должностные инструкции</w:t>
            </w:r>
          </w:p>
        </w:tc>
        <w:tc>
          <w:tcPr>
            <w:tcW w:w="6531" w:type="dxa"/>
            <w:gridSpan w:val="13"/>
          </w:tcPr>
          <w:p w:rsidR="00822397" w:rsidRPr="00863B86" w:rsidRDefault="00822397" w:rsidP="00172E7E">
            <w:pPr>
              <w:pStyle w:val="ConsPlusNormal"/>
              <w:jc w:val="both"/>
              <w:rPr>
                <w:highlight w:val="yellow"/>
              </w:rPr>
            </w:pPr>
            <w:proofErr w:type="gramStart"/>
            <w:r w:rsidRPr="00863B86">
              <w:t xml:space="preserve">Согласованы с председателем профсоюзной организации </w:t>
            </w:r>
            <w:proofErr w:type="gramEnd"/>
          </w:p>
        </w:tc>
      </w:tr>
      <w:tr w:rsidR="00822397" w:rsidRPr="00863B86" w:rsidTr="00BD217F">
        <w:tc>
          <w:tcPr>
            <w:tcW w:w="3109" w:type="dxa"/>
            <w:gridSpan w:val="5"/>
          </w:tcPr>
          <w:p w:rsidR="00822397" w:rsidRPr="00863B86" w:rsidRDefault="00822397" w:rsidP="00172E7E">
            <w:pPr>
              <w:pStyle w:val="ConsPlusNormal"/>
              <w:jc w:val="both"/>
            </w:pPr>
            <w:r w:rsidRPr="00863B86">
              <w:t>Организационно-правовая форма</w:t>
            </w:r>
          </w:p>
        </w:tc>
        <w:tc>
          <w:tcPr>
            <w:tcW w:w="6531" w:type="dxa"/>
            <w:gridSpan w:val="13"/>
          </w:tcPr>
          <w:p w:rsidR="00822397" w:rsidRPr="00863B86" w:rsidRDefault="00822397" w:rsidP="00172E7E">
            <w:pPr>
              <w:pStyle w:val="ConsPlusNormal"/>
              <w:jc w:val="both"/>
            </w:pPr>
            <w:r w:rsidRPr="00863B86">
              <w:t>Муниципальное учреждение</w:t>
            </w:r>
          </w:p>
        </w:tc>
      </w:tr>
      <w:tr w:rsidR="00822397" w:rsidRPr="00863B86" w:rsidTr="00BD217F">
        <w:tc>
          <w:tcPr>
            <w:tcW w:w="3109" w:type="dxa"/>
            <w:gridSpan w:val="5"/>
          </w:tcPr>
          <w:p w:rsidR="00822397" w:rsidRPr="00863B86" w:rsidRDefault="00822397" w:rsidP="00172E7E">
            <w:pPr>
              <w:pStyle w:val="ConsPlusNormal"/>
              <w:jc w:val="both"/>
              <w:rPr>
                <w:bCs/>
                <w:iCs/>
              </w:rPr>
            </w:pPr>
            <w:r w:rsidRPr="00863B86">
              <w:rPr>
                <w:bCs/>
                <w:iCs/>
              </w:rPr>
              <w:t>Организация и координация деятельности</w:t>
            </w:r>
          </w:p>
        </w:tc>
        <w:tc>
          <w:tcPr>
            <w:tcW w:w="6531" w:type="dxa"/>
            <w:gridSpan w:val="13"/>
          </w:tcPr>
          <w:p w:rsidR="00822397" w:rsidRPr="00863B86" w:rsidRDefault="00822397" w:rsidP="00172E7E">
            <w:pPr>
              <w:pStyle w:val="ConsPlusNormal"/>
              <w:jc w:val="both"/>
              <w:rPr>
                <w:iCs/>
              </w:rPr>
            </w:pPr>
            <w:r w:rsidRPr="00863B86">
              <w:rPr>
                <w:iCs/>
              </w:rPr>
              <w:t xml:space="preserve">Управление образования Ирбитского МО </w:t>
            </w:r>
          </w:p>
          <w:p w:rsidR="00822397" w:rsidRPr="00863B86" w:rsidRDefault="00822397" w:rsidP="00172E7E">
            <w:pPr>
              <w:pStyle w:val="ConsPlusNormal"/>
              <w:jc w:val="both"/>
              <w:rPr>
                <w:iCs/>
              </w:rPr>
            </w:pPr>
            <w:r w:rsidRPr="00863B86">
              <w:rPr>
                <w:iCs/>
              </w:rPr>
              <w:t>623850 свердловская область, г. Ирбит,  Советская ул.,          д. 100.  т. 6-38-96</w:t>
            </w:r>
          </w:p>
        </w:tc>
      </w:tr>
      <w:tr w:rsidR="00822397" w:rsidRPr="00863B86" w:rsidTr="00BD217F">
        <w:tc>
          <w:tcPr>
            <w:tcW w:w="3109" w:type="dxa"/>
            <w:gridSpan w:val="5"/>
          </w:tcPr>
          <w:p w:rsidR="00822397" w:rsidRPr="00863B86" w:rsidRDefault="00822397" w:rsidP="00172E7E">
            <w:pPr>
              <w:pStyle w:val="ConsPlusNormal"/>
              <w:jc w:val="both"/>
            </w:pPr>
            <w:r w:rsidRPr="00863B86">
              <w:t>Адрес учредителя</w:t>
            </w:r>
          </w:p>
        </w:tc>
        <w:tc>
          <w:tcPr>
            <w:tcW w:w="6531" w:type="dxa"/>
            <w:gridSpan w:val="13"/>
          </w:tcPr>
          <w:p w:rsidR="00822397" w:rsidRPr="00863B86" w:rsidRDefault="00822397" w:rsidP="00172E7E">
            <w:pPr>
              <w:pStyle w:val="ConsPlusNormal"/>
              <w:jc w:val="both"/>
            </w:pPr>
            <w:r w:rsidRPr="00863B86">
              <w:t>Администрация Ирбитского муниципального образования</w:t>
            </w:r>
          </w:p>
          <w:p w:rsidR="00822397" w:rsidRPr="00863B86" w:rsidRDefault="00822397" w:rsidP="00172E7E">
            <w:pPr>
              <w:pStyle w:val="ConsPlusNormal"/>
              <w:jc w:val="both"/>
              <w:rPr>
                <w:lang w:val="en-US"/>
              </w:rPr>
            </w:pPr>
            <w:r w:rsidRPr="00863B86">
              <w:t xml:space="preserve">623855 Свердловская область, Ирбитский район, п.г.т. Пионерский, ул. Лесная 2/1. т. 8(34355)6-29-48 </w:t>
            </w:r>
            <w:r w:rsidRPr="00863B86">
              <w:rPr>
                <w:lang w:val="en-US"/>
              </w:rPr>
              <w:t>E-mail</w:t>
            </w:r>
            <w:r w:rsidRPr="00863B86">
              <w:t>:</w:t>
            </w:r>
            <w:r w:rsidRPr="00863B86">
              <w:rPr>
                <w:lang w:val="en-US"/>
              </w:rPr>
              <w:t xml:space="preserve"> </w:t>
            </w:r>
            <w:hyperlink r:id="rId60" w:history="1">
              <w:r w:rsidR="00915F12" w:rsidRPr="005717B8">
                <w:rPr>
                  <w:rStyle w:val="a4"/>
                  <w:lang w:val="en-US"/>
                </w:rPr>
                <w:t>admir_irbit@uraltc.ru</w:t>
              </w:r>
            </w:hyperlink>
          </w:p>
        </w:tc>
      </w:tr>
      <w:tr w:rsidR="00822397" w:rsidRPr="00863B86" w:rsidTr="00BD217F">
        <w:trPr>
          <w:trHeight w:val="708"/>
        </w:trPr>
        <w:tc>
          <w:tcPr>
            <w:tcW w:w="3109" w:type="dxa"/>
            <w:gridSpan w:val="5"/>
          </w:tcPr>
          <w:p w:rsidR="00822397" w:rsidRPr="00863B86" w:rsidRDefault="00822397" w:rsidP="00172E7E">
            <w:pPr>
              <w:pStyle w:val="ConsPlusNormal"/>
              <w:jc w:val="both"/>
              <w:rPr>
                <w:bCs/>
                <w:spacing w:val="-4"/>
              </w:rPr>
            </w:pPr>
            <w:r w:rsidRPr="00863B86">
              <w:rPr>
                <w:bCs/>
                <w:spacing w:val="-4"/>
              </w:rPr>
              <w:t>Формы коллегиального управления учреждения</w:t>
            </w:r>
          </w:p>
        </w:tc>
        <w:tc>
          <w:tcPr>
            <w:tcW w:w="6531" w:type="dxa"/>
            <w:gridSpan w:val="13"/>
          </w:tcPr>
          <w:p w:rsidR="00822397" w:rsidRPr="00863B86" w:rsidRDefault="00822397" w:rsidP="00172E7E">
            <w:pPr>
              <w:pStyle w:val="ConsPlusNormal"/>
              <w:jc w:val="both"/>
            </w:pPr>
            <w:r w:rsidRPr="00863B86">
              <w:t>Совет Учреждения</w:t>
            </w:r>
          </w:p>
          <w:p w:rsidR="00822397" w:rsidRPr="00863B86" w:rsidRDefault="00822397" w:rsidP="00172E7E">
            <w:pPr>
              <w:pStyle w:val="ConsPlusNormal"/>
              <w:jc w:val="both"/>
            </w:pPr>
            <w:r w:rsidRPr="00863B86">
              <w:t>Общее собрание работников Учреждения</w:t>
            </w:r>
          </w:p>
          <w:p w:rsidR="00822397" w:rsidRPr="00863B86" w:rsidRDefault="00822397" w:rsidP="00172E7E">
            <w:pPr>
              <w:pStyle w:val="ConsPlusNormal"/>
              <w:jc w:val="both"/>
            </w:pPr>
            <w:r w:rsidRPr="00863B86">
              <w:t>Педагогический совет</w:t>
            </w:r>
          </w:p>
        </w:tc>
      </w:tr>
      <w:tr w:rsidR="00822397" w:rsidRPr="00863B86" w:rsidTr="00BD217F">
        <w:trPr>
          <w:trHeight w:val="223"/>
        </w:trPr>
        <w:tc>
          <w:tcPr>
            <w:tcW w:w="3109" w:type="dxa"/>
            <w:gridSpan w:val="5"/>
          </w:tcPr>
          <w:p w:rsidR="00822397" w:rsidRPr="00863B86" w:rsidRDefault="00822397" w:rsidP="00172E7E">
            <w:pPr>
              <w:pStyle w:val="ConsPlusNormal"/>
              <w:jc w:val="both"/>
            </w:pPr>
            <w:r w:rsidRPr="00863B86">
              <w:t>Режим работы ДОУ</w:t>
            </w:r>
          </w:p>
          <w:p w:rsidR="00822397" w:rsidRPr="00863B86" w:rsidRDefault="00822397" w:rsidP="00172E7E">
            <w:pPr>
              <w:pStyle w:val="ConsPlusNormal"/>
              <w:jc w:val="both"/>
              <w:rPr>
                <w:bCs/>
                <w:spacing w:val="-4"/>
              </w:rPr>
            </w:pPr>
          </w:p>
        </w:tc>
        <w:tc>
          <w:tcPr>
            <w:tcW w:w="6531" w:type="dxa"/>
            <w:gridSpan w:val="13"/>
          </w:tcPr>
          <w:p w:rsidR="00822397" w:rsidRPr="00863B86" w:rsidRDefault="00822397" w:rsidP="00172E7E">
            <w:pPr>
              <w:pStyle w:val="ConsPlusNormal"/>
              <w:jc w:val="both"/>
              <w:rPr>
                <w:iCs/>
              </w:rPr>
            </w:pPr>
            <w:r w:rsidRPr="00863B86">
              <w:rPr>
                <w:iCs/>
              </w:rPr>
              <w:t>07.30-18.00 / 10,5часов</w:t>
            </w:r>
          </w:p>
          <w:p w:rsidR="00822397" w:rsidRPr="00863B86" w:rsidRDefault="00822397" w:rsidP="00172E7E">
            <w:pPr>
              <w:pStyle w:val="ConsPlusNormal"/>
              <w:jc w:val="both"/>
              <w:rPr>
                <w:iCs/>
              </w:rPr>
            </w:pPr>
            <w:r w:rsidRPr="00863B86">
              <w:rPr>
                <w:iCs/>
              </w:rPr>
              <w:t>Суббота, воскресенье, праздничные дни - ВЫХОДНОЙ</w:t>
            </w:r>
          </w:p>
        </w:tc>
      </w:tr>
      <w:tr w:rsidR="00822397" w:rsidRPr="00863B86" w:rsidTr="00BD217F">
        <w:tc>
          <w:tcPr>
            <w:tcW w:w="3109" w:type="dxa"/>
            <w:gridSpan w:val="5"/>
          </w:tcPr>
          <w:p w:rsidR="00822397" w:rsidRPr="00863B86" w:rsidRDefault="00822397" w:rsidP="00172E7E">
            <w:pPr>
              <w:pStyle w:val="ConsPlusNormal"/>
              <w:jc w:val="both"/>
            </w:pPr>
            <w:r w:rsidRPr="00863B86">
              <w:rPr>
                <w:bCs/>
                <w:iCs/>
              </w:rPr>
              <w:t>Правовая</w:t>
            </w:r>
          </w:p>
          <w:p w:rsidR="00822397" w:rsidRPr="00863B86" w:rsidRDefault="00822397" w:rsidP="00172E7E">
            <w:pPr>
              <w:pStyle w:val="ConsPlusNormal"/>
              <w:jc w:val="both"/>
            </w:pPr>
            <w:r w:rsidRPr="00863B86">
              <w:rPr>
                <w:bCs/>
                <w:iCs/>
              </w:rPr>
              <w:t>регламентация и</w:t>
            </w:r>
          </w:p>
          <w:p w:rsidR="00822397" w:rsidRPr="00863B86" w:rsidRDefault="00822397" w:rsidP="00172E7E">
            <w:pPr>
              <w:pStyle w:val="ConsPlusNormal"/>
              <w:jc w:val="both"/>
            </w:pPr>
            <w:r w:rsidRPr="00863B86">
              <w:rPr>
                <w:bCs/>
                <w:iCs/>
              </w:rPr>
              <w:t>обеспечение</w:t>
            </w:r>
          </w:p>
          <w:p w:rsidR="00822397" w:rsidRPr="00863B86" w:rsidRDefault="00822397" w:rsidP="00172E7E">
            <w:pPr>
              <w:pStyle w:val="ConsPlusNormal"/>
              <w:jc w:val="both"/>
            </w:pPr>
            <w:r w:rsidRPr="00863B86">
              <w:rPr>
                <w:bCs/>
                <w:iCs/>
              </w:rPr>
              <w:t>уставной</w:t>
            </w:r>
          </w:p>
          <w:p w:rsidR="00822397" w:rsidRPr="00863B86" w:rsidRDefault="00822397" w:rsidP="00172E7E">
            <w:pPr>
              <w:pStyle w:val="ConsPlusNormal"/>
              <w:jc w:val="both"/>
            </w:pPr>
            <w:r w:rsidRPr="00863B86">
              <w:rPr>
                <w:bCs/>
                <w:iCs/>
              </w:rPr>
              <w:lastRenderedPageBreak/>
              <w:t>деятельности</w:t>
            </w:r>
          </w:p>
          <w:p w:rsidR="00822397" w:rsidRPr="00863B86" w:rsidRDefault="00822397" w:rsidP="00172E7E">
            <w:pPr>
              <w:pStyle w:val="ConsPlusNormal"/>
              <w:jc w:val="both"/>
            </w:pPr>
          </w:p>
          <w:p w:rsidR="00822397" w:rsidRPr="00863B86" w:rsidRDefault="00822397" w:rsidP="00172E7E">
            <w:pPr>
              <w:pStyle w:val="ConsPlusNormal"/>
              <w:jc w:val="both"/>
              <w:rPr>
                <w:iCs/>
              </w:rPr>
            </w:pPr>
          </w:p>
        </w:tc>
        <w:tc>
          <w:tcPr>
            <w:tcW w:w="6531" w:type="dxa"/>
            <w:gridSpan w:val="13"/>
          </w:tcPr>
          <w:p w:rsidR="00822397" w:rsidRPr="00863B86" w:rsidRDefault="00822397" w:rsidP="00172E7E">
            <w:pPr>
              <w:pStyle w:val="ConsPlusNormal"/>
              <w:jc w:val="both"/>
            </w:pPr>
            <w:r w:rsidRPr="00863B86">
              <w:lastRenderedPageBreak/>
              <w:t>Федеральный закон от 29 декабря 2012 г. N 273-ФЗ "Об образовании в Российской Федерации" (с изменениями и дополнениями от 7 мая, 7 июня, 2, 23 июля, 25 ноября 2013 г.);</w:t>
            </w:r>
          </w:p>
          <w:p w:rsidR="00822397" w:rsidRPr="00863B86" w:rsidRDefault="00822397" w:rsidP="00172E7E">
            <w:pPr>
              <w:pStyle w:val="ConsPlusNormal"/>
              <w:jc w:val="both"/>
            </w:pPr>
            <w:r w:rsidRPr="00863B86">
              <w:lastRenderedPageBreak/>
              <w:t>Приказ Министерства образования и науки РФ от 30 августа 2013 г. N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822397" w:rsidRDefault="00822397" w:rsidP="00172E7E">
            <w:pPr>
              <w:pStyle w:val="ConsPlusNormal"/>
              <w:jc w:val="both"/>
            </w:pPr>
            <w:r w:rsidRPr="00863B86">
              <w:t>Приказ Министерства образования и науки РФ от 17 октября 2013 г. N 1155 "Об утверждении федерального государственного образовательного стандарта дошкольного образования";</w:t>
            </w:r>
          </w:p>
          <w:p w:rsidR="002E555A" w:rsidRPr="002E555A" w:rsidRDefault="00516443" w:rsidP="00172E7E">
            <w:pPr>
              <w:pStyle w:val="ConsPlusNormal"/>
              <w:jc w:val="both"/>
              <w:rPr>
                <w:color w:val="0000FF"/>
                <w:spacing w:val="-2"/>
                <w:u w:val="single" w:color="0000FF"/>
              </w:rPr>
            </w:pPr>
            <w:hyperlink r:id="rId61">
              <w:r w:rsidR="002E555A" w:rsidRPr="002E555A">
                <w:rPr>
                  <w:color w:val="0000FF"/>
                  <w:spacing w:val="-2"/>
                  <w:u w:val="single" w:color="0000FF"/>
                </w:rPr>
                <w:t>https://docs.edu.gov.ru/document/7dcd2fd1d14f608ec97e9ef6699f99ae/</w:t>
              </w:r>
            </w:hyperlink>
          </w:p>
          <w:p w:rsidR="002E555A" w:rsidRDefault="002E555A" w:rsidP="00172E7E">
            <w:pPr>
              <w:pStyle w:val="ConsPlusNormal"/>
              <w:jc w:val="both"/>
            </w:pPr>
            <w:r>
              <w:t>Приказ</w:t>
            </w:r>
            <w:r>
              <w:rPr>
                <w:spacing w:val="30"/>
              </w:rPr>
              <w:t xml:space="preserve"> </w:t>
            </w:r>
            <w:r>
              <w:t>Министерства</w:t>
            </w:r>
            <w:r>
              <w:rPr>
                <w:spacing w:val="33"/>
              </w:rPr>
              <w:t xml:space="preserve"> </w:t>
            </w:r>
            <w:r>
              <w:t>Просвещения</w:t>
            </w:r>
            <w:r>
              <w:rPr>
                <w:spacing w:val="32"/>
              </w:rPr>
              <w:t xml:space="preserve"> </w:t>
            </w:r>
            <w:r>
              <w:t>РФ</w:t>
            </w:r>
            <w:r>
              <w:rPr>
                <w:spacing w:val="32"/>
              </w:rPr>
              <w:t xml:space="preserve"> </w:t>
            </w:r>
            <w:r>
              <w:t>от</w:t>
            </w:r>
            <w:r>
              <w:rPr>
                <w:spacing w:val="32"/>
              </w:rPr>
              <w:t xml:space="preserve"> </w:t>
            </w:r>
            <w:r>
              <w:t>25</w:t>
            </w:r>
            <w:r>
              <w:rPr>
                <w:spacing w:val="32"/>
              </w:rPr>
              <w:t xml:space="preserve"> </w:t>
            </w:r>
            <w:r>
              <w:t>ноября</w:t>
            </w:r>
            <w:r>
              <w:rPr>
                <w:spacing w:val="32"/>
              </w:rPr>
              <w:t xml:space="preserve"> </w:t>
            </w:r>
            <w:r>
              <w:t>2022</w:t>
            </w:r>
            <w:r>
              <w:rPr>
                <w:spacing w:val="32"/>
              </w:rPr>
              <w:t xml:space="preserve"> </w:t>
            </w:r>
            <w:r>
              <w:t>г.</w:t>
            </w:r>
            <w:r>
              <w:rPr>
                <w:spacing w:val="32"/>
              </w:rPr>
              <w:t xml:space="preserve"> </w:t>
            </w:r>
            <w:r>
              <w:rPr>
                <w:spacing w:val="-2"/>
              </w:rPr>
              <w:t>№1028</w:t>
            </w:r>
          </w:p>
          <w:p w:rsidR="002E555A" w:rsidRDefault="002E555A" w:rsidP="00172E7E">
            <w:pPr>
              <w:pStyle w:val="ConsPlusNormal"/>
              <w:jc w:val="both"/>
              <w:rPr>
                <w:spacing w:val="-2"/>
              </w:rPr>
            </w:pPr>
            <w:r>
              <w:rPr>
                <w:spacing w:val="-4"/>
              </w:rPr>
              <w:t>«Об</w:t>
            </w:r>
            <w:r>
              <w:tab/>
            </w:r>
            <w:r>
              <w:rPr>
                <w:spacing w:val="-2"/>
              </w:rPr>
              <w:t>утверждении</w:t>
            </w:r>
            <w:r>
              <w:tab/>
            </w:r>
            <w:r>
              <w:rPr>
                <w:spacing w:val="-2"/>
              </w:rPr>
              <w:t>Федеральной</w:t>
            </w:r>
            <w:r>
              <w:tab/>
            </w:r>
            <w:r>
              <w:rPr>
                <w:spacing w:val="-2"/>
              </w:rPr>
              <w:t>образовательной программы дошкольного образования»</w:t>
            </w:r>
          </w:p>
          <w:p w:rsidR="00FE1771" w:rsidRDefault="00516443" w:rsidP="00172E7E">
            <w:pPr>
              <w:pStyle w:val="ConsPlusNormal"/>
              <w:jc w:val="both"/>
              <w:rPr>
                <w:spacing w:val="-2"/>
              </w:rPr>
            </w:pPr>
            <w:hyperlink r:id="rId62" w:history="1">
              <w:r w:rsidR="00FE1771" w:rsidRPr="00FB106D">
                <w:rPr>
                  <w:rStyle w:val="a4"/>
                  <w:spacing w:val="-2"/>
                </w:rPr>
                <w:t>https://docs.edu.gov.ru/document/0e6ad380fc69dd72b6065672830540ac/</w:t>
              </w:r>
            </w:hyperlink>
          </w:p>
          <w:p w:rsidR="00822397" w:rsidRPr="00863B86" w:rsidRDefault="00822397" w:rsidP="00172E7E">
            <w:pPr>
              <w:pStyle w:val="ConsPlusNormal"/>
              <w:jc w:val="both"/>
            </w:pPr>
            <w:r w:rsidRPr="00863B86">
              <w:t xml:space="preserve">Постановление Главного государственного санитарного врача Российской Федерации от </w:t>
            </w:r>
            <w:r w:rsidR="001B0498">
              <w:t>02</w:t>
            </w:r>
            <w:r w:rsidRPr="00863B86">
              <w:t xml:space="preserve"> </w:t>
            </w:r>
            <w:r w:rsidR="001B0498">
              <w:t>июня</w:t>
            </w:r>
            <w:r w:rsidRPr="00863B86">
              <w:t xml:space="preserve"> 202</w:t>
            </w:r>
            <w:r w:rsidR="001B0498">
              <w:t>6 г. № 19</w:t>
            </w:r>
            <w:r w:rsidRPr="00863B86">
              <w:t xml:space="preserve"> «Об </w:t>
            </w:r>
            <w:r w:rsidRPr="001B0498">
              <w:t xml:space="preserve">утверждении СанПин </w:t>
            </w:r>
            <w:r w:rsidR="001B0498" w:rsidRPr="001B0498">
              <w:t xml:space="preserve">2.4.2.4283 – 26 </w:t>
            </w:r>
            <w:r w:rsidRPr="001B0498">
              <w:t xml:space="preserve"> Санитарн</w:t>
            </w:r>
            <w:proofErr w:type="gramStart"/>
            <w:r w:rsidRPr="001B0498">
              <w:t>о-</w:t>
            </w:r>
            <w:proofErr w:type="gramEnd"/>
            <w:r w:rsidRPr="001B0498">
              <w:t xml:space="preserve"> эпидемиологические требования к организациям</w:t>
            </w:r>
            <w:r w:rsidRPr="00863B86">
              <w:t xml:space="preserve"> воспитания и обучения, отдыха и оздоровления детей и молодежи.</w:t>
            </w:r>
          </w:p>
          <w:p w:rsidR="00822397" w:rsidRPr="00863B86" w:rsidRDefault="00822397" w:rsidP="00172E7E">
            <w:pPr>
              <w:pStyle w:val="ConsPlusNormal"/>
              <w:jc w:val="both"/>
            </w:pPr>
            <w:r w:rsidRPr="00863B86">
              <w:t>Письмо Министерства образования и науки РФ от 28 февраля 2014 г. N 08-249 "Комментарии к ФГОС дошкольного образования" (Разработаны ФГАУ «Федеральный институт развития образования»);</w:t>
            </w:r>
          </w:p>
          <w:p w:rsidR="00822397" w:rsidRPr="00863B86" w:rsidRDefault="00822397" w:rsidP="00172E7E">
            <w:pPr>
              <w:pStyle w:val="ConsPlusNormal"/>
              <w:jc w:val="both"/>
            </w:pPr>
            <w:r w:rsidRPr="00863B86">
              <w:t>Приказ Министерства здравоохранения и социального развития РФ от 26 августа 2010 г. N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С изменениями и дополнениями от 31 мая 2011 г.;</w:t>
            </w:r>
          </w:p>
        </w:tc>
      </w:tr>
      <w:tr w:rsidR="00822397" w:rsidRPr="00863B86" w:rsidTr="00BD217F">
        <w:tc>
          <w:tcPr>
            <w:tcW w:w="9640" w:type="dxa"/>
            <w:gridSpan w:val="18"/>
          </w:tcPr>
          <w:p w:rsidR="00822397" w:rsidRPr="00863B86" w:rsidRDefault="00822397" w:rsidP="00172E7E">
            <w:pPr>
              <w:pStyle w:val="ConsPlusNormal"/>
              <w:jc w:val="both"/>
            </w:pPr>
            <w:r w:rsidRPr="00863B86">
              <w:lastRenderedPageBreak/>
              <w:t>Уровень и направленность реализуемых программ</w:t>
            </w:r>
          </w:p>
        </w:tc>
      </w:tr>
      <w:tr w:rsidR="00822397" w:rsidRPr="00863B86" w:rsidTr="00BD217F">
        <w:tc>
          <w:tcPr>
            <w:tcW w:w="3109" w:type="dxa"/>
            <w:gridSpan w:val="5"/>
          </w:tcPr>
          <w:p w:rsidR="00822397" w:rsidRPr="00863B86" w:rsidRDefault="00822397" w:rsidP="00172E7E">
            <w:pPr>
              <w:pStyle w:val="ConsPlusNormal"/>
              <w:jc w:val="both"/>
            </w:pPr>
            <w:r w:rsidRPr="00863B86">
              <w:t>Основное образование</w:t>
            </w:r>
          </w:p>
          <w:p w:rsidR="00822397" w:rsidRPr="00863B86" w:rsidRDefault="00822397" w:rsidP="00172E7E">
            <w:pPr>
              <w:pStyle w:val="ConsPlusNormal"/>
              <w:jc w:val="both"/>
            </w:pPr>
          </w:p>
        </w:tc>
        <w:tc>
          <w:tcPr>
            <w:tcW w:w="6531" w:type="dxa"/>
            <w:gridSpan w:val="13"/>
          </w:tcPr>
          <w:p w:rsidR="00822397" w:rsidRPr="00863B86" w:rsidRDefault="00822397" w:rsidP="00172E7E">
            <w:pPr>
              <w:pStyle w:val="ConsPlusNormal"/>
              <w:jc w:val="both"/>
            </w:pPr>
            <w:r w:rsidRPr="00863B86">
              <w:t>№19633 от 26 февраля 2018г, бланк серия 66Л01 №0006244</w:t>
            </w:r>
          </w:p>
          <w:p w:rsidR="00822397" w:rsidRPr="00863B86" w:rsidRDefault="00822397" w:rsidP="00172E7E">
            <w:pPr>
              <w:pStyle w:val="ConsPlusNormal"/>
              <w:jc w:val="both"/>
            </w:pPr>
            <w:r w:rsidRPr="00863B86">
              <w:t>на осуществление образовательной деятельности. Настоящая лицензия предоставлена МДОУ «Золотой петушок» на право оказывать образовательную услугу – общего образования по уровню образования – дошкольное образование.</w:t>
            </w:r>
          </w:p>
        </w:tc>
      </w:tr>
      <w:tr w:rsidR="00822397" w:rsidRPr="00863B86" w:rsidTr="00BD217F">
        <w:trPr>
          <w:trHeight w:val="2258"/>
        </w:trPr>
        <w:tc>
          <w:tcPr>
            <w:tcW w:w="3109" w:type="dxa"/>
            <w:gridSpan w:val="5"/>
          </w:tcPr>
          <w:p w:rsidR="00822397" w:rsidRPr="00863B86" w:rsidRDefault="00822397" w:rsidP="00172E7E">
            <w:pPr>
              <w:pStyle w:val="ConsPlusNormal"/>
              <w:jc w:val="both"/>
            </w:pPr>
            <w:r w:rsidRPr="00863B86">
              <w:t>Группы общеразвивающей направленности</w:t>
            </w:r>
          </w:p>
          <w:p w:rsidR="00822397" w:rsidRPr="00863B86" w:rsidRDefault="00822397" w:rsidP="00172E7E">
            <w:pPr>
              <w:pStyle w:val="ConsPlusNormal"/>
              <w:jc w:val="both"/>
            </w:pPr>
          </w:p>
          <w:p w:rsidR="00822397" w:rsidRPr="00863B86" w:rsidRDefault="00822397" w:rsidP="00172E7E">
            <w:pPr>
              <w:pStyle w:val="ConsPlusNormal"/>
              <w:jc w:val="both"/>
            </w:pPr>
          </w:p>
          <w:p w:rsidR="00822397" w:rsidRPr="00863B86" w:rsidRDefault="00822397" w:rsidP="00172E7E">
            <w:pPr>
              <w:pStyle w:val="ConsPlusNormal"/>
              <w:jc w:val="both"/>
            </w:pPr>
          </w:p>
          <w:p w:rsidR="00822397" w:rsidRPr="00863B86" w:rsidRDefault="00822397" w:rsidP="00172E7E">
            <w:pPr>
              <w:pStyle w:val="ConsPlusNormal"/>
              <w:jc w:val="both"/>
            </w:pPr>
          </w:p>
          <w:p w:rsidR="00822397" w:rsidRPr="00863B86" w:rsidRDefault="00822397" w:rsidP="00172E7E">
            <w:pPr>
              <w:pStyle w:val="ConsPlusNormal"/>
              <w:jc w:val="both"/>
            </w:pPr>
          </w:p>
          <w:p w:rsidR="00822397" w:rsidRPr="00863B86" w:rsidRDefault="00822397" w:rsidP="00172E7E">
            <w:pPr>
              <w:pStyle w:val="ConsPlusNormal"/>
              <w:jc w:val="both"/>
            </w:pPr>
          </w:p>
          <w:p w:rsidR="00822397" w:rsidRPr="00863B86" w:rsidRDefault="00822397" w:rsidP="00172E7E">
            <w:pPr>
              <w:pStyle w:val="ConsPlusNormal"/>
              <w:jc w:val="both"/>
            </w:pPr>
          </w:p>
          <w:p w:rsidR="00822397" w:rsidRPr="00863B86" w:rsidRDefault="00822397" w:rsidP="00172E7E">
            <w:pPr>
              <w:pStyle w:val="ConsPlusNormal"/>
              <w:jc w:val="both"/>
            </w:pPr>
          </w:p>
          <w:p w:rsidR="00822397" w:rsidRPr="00863B86" w:rsidRDefault="00822397" w:rsidP="00172E7E">
            <w:pPr>
              <w:pStyle w:val="ConsPlusNormal"/>
              <w:jc w:val="both"/>
            </w:pPr>
          </w:p>
          <w:p w:rsidR="00822397" w:rsidRPr="00863B86" w:rsidRDefault="00822397" w:rsidP="00172E7E">
            <w:pPr>
              <w:pStyle w:val="ConsPlusNormal"/>
              <w:jc w:val="both"/>
            </w:pPr>
          </w:p>
          <w:p w:rsidR="00822397" w:rsidRPr="00863B86" w:rsidRDefault="00822397" w:rsidP="00172E7E">
            <w:pPr>
              <w:pStyle w:val="ConsPlusNormal"/>
              <w:jc w:val="both"/>
            </w:pPr>
          </w:p>
          <w:p w:rsidR="00822397" w:rsidRPr="00863B86" w:rsidRDefault="00822397" w:rsidP="00172E7E">
            <w:pPr>
              <w:pStyle w:val="ConsPlusNormal"/>
              <w:jc w:val="both"/>
            </w:pPr>
          </w:p>
          <w:p w:rsidR="00822397" w:rsidRPr="00863B86" w:rsidRDefault="00822397" w:rsidP="00172E7E">
            <w:pPr>
              <w:pStyle w:val="ConsPlusNormal"/>
              <w:jc w:val="both"/>
            </w:pPr>
          </w:p>
        </w:tc>
        <w:tc>
          <w:tcPr>
            <w:tcW w:w="6531" w:type="dxa"/>
            <w:gridSpan w:val="13"/>
          </w:tcPr>
          <w:p w:rsidR="00822397" w:rsidRPr="002E555A" w:rsidRDefault="00822397" w:rsidP="00172E7E">
            <w:pPr>
              <w:pStyle w:val="ConsPlusNormal"/>
              <w:jc w:val="both"/>
              <w:rPr>
                <w:bCs/>
              </w:rPr>
            </w:pPr>
            <w:r w:rsidRPr="002E555A">
              <w:rPr>
                <w:bCs/>
              </w:rPr>
              <w:lastRenderedPageBreak/>
              <w:t xml:space="preserve">В группах реализуется </w:t>
            </w:r>
            <w:r w:rsidR="004A63EB" w:rsidRPr="002E555A">
              <w:rPr>
                <w:bCs/>
              </w:rPr>
              <w:t>О</w:t>
            </w:r>
            <w:r w:rsidRPr="002E555A">
              <w:rPr>
                <w:bCs/>
              </w:rPr>
              <w:t>бразовательная программа дошкольного образования МДОУ «Золотой петушок» разработана педагогическим коллективом, в соответствии с Федеральным государственным образовательным стандартом дошкольного образования утверждённого Приказом Министерства образования и науки Российской Федерации от 17 октября 2013г. № 1155</w:t>
            </w:r>
            <w:r w:rsidR="008042FC" w:rsidRPr="002E555A">
              <w:rPr>
                <w:bCs/>
              </w:rPr>
              <w:t xml:space="preserve"> и Федеральной образовательной программой</w:t>
            </w:r>
            <w:proofErr w:type="gramStart"/>
            <w:r w:rsidR="008042FC" w:rsidRPr="002E555A">
              <w:rPr>
                <w:bCs/>
              </w:rPr>
              <w:t xml:space="preserve"> </w:t>
            </w:r>
            <w:r w:rsidR="002E555A" w:rsidRPr="002E555A">
              <w:rPr>
                <w:bCs/>
              </w:rPr>
              <w:t>,</w:t>
            </w:r>
            <w:proofErr w:type="gramEnd"/>
            <w:r w:rsidR="002E555A" w:rsidRPr="002E555A">
              <w:rPr>
                <w:bCs/>
              </w:rPr>
              <w:t xml:space="preserve"> утвержденной Министерством просвещения РФ от 25 ноября 2022г. № 1028</w:t>
            </w:r>
          </w:p>
          <w:p w:rsidR="002E555A" w:rsidRPr="002E555A" w:rsidRDefault="00822397" w:rsidP="00172E7E">
            <w:pPr>
              <w:pStyle w:val="ConsPlusNormal"/>
              <w:jc w:val="both"/>
              <w:rPr>
                <w:rFonts w:eastAsia="Calibri"/>
                <w:bCs/>
              </w:rPr>
            </w:pPr>
            <w:r w:rsidRPr="002E555A">
              <w:rPr>
                <w:rFonts w:eastAsia="Calibri"/>
                <w:bCs/>
              </w:rPr>
              <w:t>•</w:t>
            </w:r>
            <w:r w:rsidRPr="002E555A">
              <w:rPr>
                <w:rFonts w:eastAsia="Calibri"/>
                <w:bCs/>
              </w:rPr>
              <w:tab/>
            </w:r>
            <w:r w:rsidR="002E555A" w:rsidRPr="002E555A">
              <w:rPr>
                <w:rFonts w:eastAsia="Calibri"/>
                <w:bCs/>
              </w:rPr>
              <w:t>I обязательная  часть составляет</w:t>
            </w:r>
          </w:p>
          <w:p w:rsidR="002E555A" w:rsidRPr="002E555A" w:rsidRDefault="002E555A" w:rsidP="00172E7E">
            <w:pPr>
              <w:pStyle w:val="ConsPlusNormal"/>
              <w:jc w:val="both"/>
              <w:rPr>
                <w:rFonts w:eastAsia="Calibri"/>
                <w:bCs/>
              </w:rPr>
            </w:pPr>
            <w:r w:rsidRPr="002E555A">
              <w:rPr>
                <w:rFonts w:eastAsia="Calibri"/>
                <w:bCs/>
              </w:rPr>
              <w:t>не менее 60% от общего объема</w:t>
            </w:r>
          </w:p>
          <w:p w:rsidR="00FE1771" w:rsidRPr="00FE1771" w:rsidRDefault="002E555A" w:rsidP="00172E7E">
            <w:pPr>
              <w:pStyle w:val="ConsPlusNormal"/>
              <w:jc w:val="both"/>
              <w:rPr>
                <w:rFonts w:eastAsia="Calibri"/>
                <w:bCs/>
              </w:rPr>
            </w:pPr>
            <w:proofErr w:type="gramStart"/>
            <w:r w:rsidRPr="002E555A">
              <w:rPr>
                <w:rFonts w:eastAsia="Calibri"/>
                <w:bCs/>
              </w:rPr>
              <w:t>ОП ДО ДОО опирается на Федеральную образовательную программу</w:t>
            </w:r>
            <w:r w:rsidRPr="002E555A">
              <w:rPr>
                <w:rFonts w:eastAsia="Calibri"/>
                <w:bCs/>
              </w:rPr>
              <w:tab/>
              <w:t xml:space="preserve">дошкольного образования (ФОП ДО), </w:t>
            </w:r>
            <w:r w:rsidRPr="002E555A">
              <w:rPr>
                <w:rFonts w:eastAsia="Calibri"/>
                <w:bCs/>
              </w:rPr>
              <w:lastRenderedPageBreak/>
              <w:t>утвержденную</w:t>
            </w:r>
            <w:r w:rsidRPr="002E555A">
              <w:rPr>
                <w:rFonts w:eastAsia="Calibri"/>
                <w:bCs/>
              </w:rPr>
              <w:tab/>
            </w:r>
            <w:r w:rsidRPr="002E555A">
              <w:rPr>
                <w:rFonts w:eastAsia="Calibri"/>
                <w:bCs/>
              </w:rPr>
              <w:tab/>
              <w:t>Приказом Министерства просвещения Российской федерации №1028 от 25 ноября 2022г.</w:t>
            </w:r>
            <w:r w:rsidR="00B7482E">
              <w:t xml:space="preserve"> </w:t>
            </w:r>
            <w:proofErr w:type="gramEnd"/>
          </w:p>
          <w:p w:rsidR="00FE1771" w:rsidRDefault="00516443" w:rsidP="00172E7E">
            <w:pPr>
              <w:pStyle w:val="ConsPlusNormal"/>
              <w:jc w:val="both"/>
              <w:rPr>
                <w:rFonts w:eastAsia="Calibri"/>
                <w:bCs/>
              </w:rPr>
            </w:pPr>
            <w:hyperlink r:id="rId63" w:history="1">
              <w:r w:rsidR="00FE1771" w:rsidRPr="00FB106D">
                <w:rPr>
                  <w:rStyle w:val="a4"/>
                  <w:rFonts w:eastAsia="Calibri"/>
                  <w:bCs/>
                </w:rPr>
                <w:t>https://docs.edu.gov.ru/document/0e6ad380fc69dd72b6065672830540ac/</w:t>
              </w:r>
            </w:hyperlink>
          </w:p>
          <w:p w:rsidR="002E555A" w:rsidRPr="002E555A" w:rsidRDefault="00822397" w:rsidP="00172E7E">
            <w:pPr>
              <w:pStyle w:val="ConsPlusNormal"/>
              <w:jc w:val="both"/>
              <w:rPr>
                <w:bCs/>
              </w:rPr>
            </w:pPr>
            <w:r w:rsidRPr="002E555A">
              <w:rPr>
                <w:bCs/>
              </w:rPr>
              <w:t xml:space="preserve">II часть, </w:t>
            </w:r>
            <w:r w:rsidR="002E555A" w:rsidRPr="002E555A">
              <w:rPr>
                <w:bCs/>
              </w:rPr>
              <w:t xml:space="preserve"> формируемая участниками образовательных отношений</w:t>
            </w:r>
          </w:p>
          <w:p w:rsidR="002E555A" w:rsidRPr="002E555A" w:rsidRDefault="002E555A" w:rsidP="00172E7E">
            <w:pPr>
              <w:pStyle w:val="ConsPlusNormal"/>
              <w:jc w:val="both"/>
              <w:rPr>
                <w:rFonts w:eastAsia="Calibri"/>
                <w:bCs/>
              </w:rPr>
            </w:pPr>
            <w:r w:rsidRPr="002E555A">
              <w:rPr>
                <w:rFonts w:eastAsia="Calibri"/>
                <w:bCs/>
              </w:rPr>
              <w:t>-не более 40%</w:t>
            </w:r>
          </w:p>
          <w:p w:rsidR="002E555A" w:rsidRPr="002E555A" w:rsidRDefault="002E555A" w:rsidP="00172E7E">
            <w:pPr>
              <w:pStyle w:val="ConsPlusNormal"/>
              <w:jc w:val="both"/>
              <w:rPr>
                <w:rFonts w:eastAsia="Calibri"/>
                <w:bCs/>
              </w:rPr>
            </w:pPr>
            <w:r w:rsidRPr="002E555A">
              <w:rPr>
                <w:rFonts w:eastAsia="Calibri"/>
                <w:bCs/>
              </w:rPr>
              <w:t>-</w:t>
            </w:r>
            <w:r w:rsidRPr="002E555A">
              <w:rPr>
                <w:rFonts w:eastAsia="Calibri"/>
                <w:bCs/>
              </w:rPr>
              <w:tab/>
            </w:r>
            <w:proofErr w:type="gramStart"/>
            <w:r w:rsidRPr="002E555A">
              <w:rPr>
                <w:rFonts w:eastAsia="Calibri"/>
                <w:bCs/>
              </w:rPr>
              <w:t>разработана</w:t>
            </w:r>
            <w:proofErr w:type="gramEnd"/>
            <w:r w:rsidRPr="002E555A">
              <w:rPr>
                <w:rFonts w:eastAsia="Calibri"/>
                <w:bCs/>
              </w:rPr>
              <w:tab/>
            </w:r>
            <w:r w:rsidRPr="002E555A">
              <w:rPr>
                <w:rFonts w:eastAsia="Calibri"/>
                <w:bCs/>
              </w:rPr>
              <w:tab/>
              <w:t>с</w:t>
            </w:r>
            <w:r w:rsidRPr="002E555A">
              <w:rPr>
                <w:rFonts w:eastAsia="Calibri"/>
                <w:bCs/>
              </w:rPr>
              <w:tab/>
              <w:t>использованием</w:t>
            </w:r>
            <w:r w:rsidRPr="002E555A">
              <w:rPr>
                <w:rFonts w:eastAsia="Calibri"/>
                <w:bCs/>
              </w:rPr>
              <w:tab/>
              <w:t>парциальной образовательной</w:t>
            </w:r>
            <w:r w:rsidRPr="002E555A">
              <w:rPr>
                <w:rFonts w:eastAsia="Calibri"/>
                <w:bCs/>
              </w:rPr>
              <w:tab/>
              <w:t>программой</w:t>
            </w:r>
            <w:r w:rsidRPr="002E555A">
              <w:rPr>
                <w:rFonts w:eastAsia="Calibri"/>
                <w:bCs/>
              </w:rPr>
              <w:tab/>
              <w:t>дошкольного</w:t>
            </w:r>
            <w:r w:rsidRPr="002E555A">
              <w:rPr>
                <w:rFonts w:eastAsia="Calibri"/>
                <w:bCs/>
              </w:rPr>
              <w:tab/>
            </w:r>
            <w:r w:rsidRPr="002E555A">
              <w:rPr>
                <w:rFonts w:eastAsia="Calibri"/>
                <w:bCs/>
              </w:rPr>
              <w:tab/>
              <w:t>образования</w:t>
            </w:r>
          </w:p>
          <w:p w:rsidR="00981F8A" w:rsidRDefault="002E555A" w:rsidP="00172E7E">
            <w:pPr>
              <w:pStyle w:val="ConsPlusNormal"/>
              <w:jc w:val="both"/>
              <w:rPr>
                <w:bCs/>
              </w:rPr>
            </w:pPr>
            <w:r w:rsidRPr="002E555A">
              <w:rPr>
                <w:bCs/>
              </w:rPr>
              <w:t>«СамоЦвет» авторов: О. А. Трофимова, О. В. Толстикова, Н. В.   Дягилева,</w:t>
            </w:r>
            <w:r w:rsidRPr="002E555A">
              <w:rPr>
                <w:bCs/>
              </w:rPr>
              <w:tab/>
              <w:t>О. В. Закревская, Министерство образования и молодежной политики Свердловской области, ГАОУ ДПО СО «ИРО», ориентированной на национальную, социокультурную, региональную специфику и сложившиеся традиции ДОО и оформляется в виде ссылки на данную программу</w:t>
            </w:r>
          </w:p>
          <w:p w:rsidR="00D2515F" w:rsidRDefault="00516443" w:rsidP="00172E7E">
            <w:pPr>
              <w:pStyle w:val="ConsPlusNormal"/>
              <w:jc w:val="both"/>
              <w:rPr>
                <w:bCs/>
              </w:rPr>
            </w:pPr>
            <w:hyperlink r:id="rId64" w:history="1">
              <w:r w:rsidR="00D2515F" w:rsidRPr="00FB106D">
                <w:rPr>
                  <w:rStyle w:val="a4"/>
                  <w:bCs/>
                </w:rPr>
                <w:t>https://www.irro.ru/upload/medialibrary/29c/9k0zeqikavj0mip08unxw07qu0ojbw99.pdf</w:t>
              </w:r>
            </w:hyperlink>
          </w:p>
          <w:p w:rsidR="00822397" w:rsidRPr="002E555A" w:rsidRDefault="00516443" w:rsidP="00172E7E">
            <w:pPr>
              <w:pStyle w:val="ConsPlusNormal"/>
              <w:jc w:val="both"/>
              <w:rPr>
                <w:bCs/>
              </w:rPr>
            </w:pPr>
            <w:hyperlink r:id="rId65" w:history="1">
              <w:r w:rsidR="00B7482E" w:rsidRPr="00863B86">
                <w:rPr>
                  <w:rStyle w:val="a4"/>
                </w:rPr>
                <w:t>https://www.irro.ru/upload/medialibrary/063/r6d1nzi1rca6lqlwwspf9vt5pvwh0usf.pdf</w:t>
              </w:r>
            </w:hyperlink>
          </w:p>
        </w:tc>
      </w:tr>
      <w:tr w:rsidR="00822397" w:rsidRPr="00863B86" w:rsidTr="00BD217F">
        <w:tc>
          <w:tcPr>
            <w:tcW w:w="9640" w:type="dxa"/>
            <w:gridSpan w:val="18"/>
          </w:tcPr>
          <w:p w:rsidR="00822397" w:rsidRPr="00863B86" w:rsidRDefault="00822397" w:rsidP="00172E7E">
            <w:pPr>
              <w:pStyle w:val="ConsPlusNormal"/>
              <w:jc w:val="both"/>
              <w:rPr>
                <w:bCs/>
              </w:rPr>
            </w:pPr>
            <w:r w:rsidRPr="00863B86">
              <w:rPr>
                <w:bCs/>
              </w:rPr>
              <w:lastRenderedPageBreak/>
              <w:t xml:space="preserve">Программно-методическое обеспечение реализации образовательной </w:t>
            </w:r>
          </w:p>
          <w:p w:rsidR="00822397" w:rsidRPr="00863B86" w:rsidRDefault="00822397" w:rsidP="00172E7E">
            <w:pPr>
              <w:pStyle w:val="ConsPlusNormal"/>
              <w:jc w:val="both"/>
              <w:rPr>
                <w:bCs/>
              </w:rPr>
            </w:pPr>
            <w:r w:rsidRPr="00863B86">
              <w:rPr>
                <w:bCs/>
              </w:rPr>
              <w:t>программы дошкольного образования</w:t>
            </w:r>
          </w:p>
        </w:tc>
      </w:tr>
      <w:tr w:rsidR="00822397" w:rsidRPr="00863B86" w:rsidTr="00BD217F">
        <w:tc>
          <w:tcPr>
            <w:tcW w:w="2114" w:type="dxa"/>
          </w:tcPr>
          <w:p w:rsidR="00822397" w:rsidRPr="00863B86" w:rsidRDefault="00822397" w:rsidP="00172E7E">
            <w:pPr>
              <w:pStyle w:val="ConsPlusNormal"/>
              <w:jc w:val="both"/>
            </w:pPr>
            <w:r w:rsidRPr="00863B86">
              <w:t>Программа</w:t>
            </w:r>
          </w:p>
        </w:tc>
        <w:tc>
          <w:tcPr>
            <w:tcW w:w="7526" w:type="dxa"/>
            <w:gridSpan w:val="17"/>
          </w:tcPr>
          <w:p w:rsidR="00B7482E" w:rsidRPr="00D2515F" w:rsidRDefault="00822397" w:rsidP="00172E7E">
            <w:pPr>
              <w:pStyle w:val="ConsPlusNormal"/>
              <w:jc w:val="both"/>
              <w:rPr>
                <w:rFonts w:eastAsia="Calibri"/>
                <w:bCs/>
              </w:rPr>
            </w:pPr>
            <w:r w:rsidRPr="00863B86">
              <w:rPr>
                <w:spacing w:val="-1"/>
                <w:kern w:val="3"/>
              </w:rPr>
              <w:t xml:space="preserve">- </w:t>
            </w:r>
            <w:r w:rsidR="00B7482E">
              <w:rPr>
                <w:spacing w:val="-1"/>
                <w:kern w:val="3"/>
              </w:rPr>
              <w:t>Федеральная образовательная программа дошкольного образования, утвержденная приказом Министерства просвещения РФ от  25 ноября 2022г. № 1028</w:t>
            </w:r>
          </w:p>
          <w:p w:rsidR="00B7482E" w:rsidRPr="00D2515F" w:rsidRDefault="00516443" w:rsidP="00172E7E">
            <w:pPr>
              <w:pStyle w:val="ConsPlusNormal"/>
              <w:jc w:val="both"/>
              <w:rPr>
                <w:rFonts w:eastAsia="Calibri"/>
                <w:bCs/>
              </w:rPr>
            </w:pPr>
            <w:hyperlink r:id="rId66" w:history="1">
              <w:r w:rsidR="00D2515F" w:rsidRPr="00D2515F">
                <w:rPr>
                  <w:rStyle w:val="a4"/>
                  <w:rFonts w:eastAsia="Calibri"/>
                  <w:bCs/>
                </w:rPr>
                <w:t>https://docs.edu.gov.ru/document/0e6ad380fc69dd72b6065672830540ac/</w:t>
              </w:r>
            </w:hyperlink>
            <w:r w:rsidR="00D2515F" w:rsidRPr="00D2515F">
              <w:rPr>
                <w:rFonts w:eastAsia="Calibri"/>
                <w:bCs/>
              </w:rPr>
              <w:t xml:space="preserve"> </w:t>
            </w:r>
          </w:p>
          <w:p w:rsidR="00822397" w:rsidRDefault="00B7482E" w:rsidP="00172E7E">
            <w:pPr>
              <w:pStyle w:val="ConsPlusNormal"/>
              <w:jc w:val="both"/>
            </w:pPr>
            <w:r>
              <w:rPr>
                <w:b/>
                <w:i/>
              </w:rPr>
              <w:t xml:space="preserve">- </w:t>
            </w:r>
            <w:r w:rsidR="00981F8A" w:rsidRPr="00863B86">
              <w:rPr>
                <w:b/>
                <w:i/>
              </w:rPr>
              <w:t>парциальной образовательной программой дошкольного образования «СамоЦвет»</w:t>
            </w:r>
            <w:r w:rsidR="00981F8A" w:rsidRPr="00863B86">
              <w:t xml:space="preserve"> авторов:   О. А. Трофимова,   О. В.   Толстикова,    Н. В.    Дягилева,      О. В. Закревская, Министерство образования и молодежной политики Свердловской области, ГАОУ ДПО СО «ИРО»</w:t>
            </w:r>
          </w:p>
          <w:p w:rsidR="00D2515F" w:rsidRDefault="00516443" w:rsidP="00172E7E">
            <w:pPr>
              <w:pStyle w:val="ConsPlusNormal"/>
              <w:jc w:val="both"/>
            </w:pPr>
            <w:hyperlink r:id="rId67" w:history="1">
              <w:r w:rsidR="00D2515F" w:rsidRPr="00FB106D">
                <w:rPr>
                  <w:rStyle w:val="a4"/>
                  <w:bCs/>
                </w:rPr>
                <w:t>https://www.irro.ru/upload/medialibrary/29c/9k0zeqikavj0mip08unxw07qu0ojbw99.pdf</w:t>
              </w:r>
            </w:hyperlink>
          </w:p>
          <w:p w:rsidR="00B7482E" w:rsidRPr="00863B86" w:rsidRDefault="00516443" w:rsidP="00172E7E">
            <w:pPr>
              <w:pStyle w:val="ConsPlusNormal"/>
              <w:jc w:val="both"/>
              <w:rPr>
                <w:spacing w:val="-1"/>
                <w:kern w:val="3"/>
              </w:rPr>
            </w:pPr>
            <w:hyperlink r:id="rId68" w:history="1">
              <w:r w:rsidR="00B7482E" w:rsidRPr="00863B86">
                <w:rPr>
                  <w:rStyle w:val="a4"/>
                </w:rPr>
                <w:t>https://www.irro.ru/upload/medialibrary/063/r6d1nzi1rca6lqlwwspf9vt5pvwh0usf.pdf</w:t>
              </w:r>
            </w:hyperlink>
          </w:p>
        </w:tc>
      </w:tr>
      <w:tr w:rsidR="00822397" w:rsidRPr="00863B86" w:rsidTr="00BD217F">
        <w:tc>
          <w:tcPr>
            <w:tcW w:w="9640" w:type="dxa"/>
            <w:gridSpan w:val="18"/>
          </w:tcPr>
          <w:p w:rsidR="00822397" w:rsidRPr="00863B86" w:rsidRDefault="00822397" w:rsidP="00172E7E">
            <w:pPr>
              <w:pStyle w:val="ConsPlusNormal"/>
              <w:jc w:val="both"/>
            </w:pPr>
            <w:r w:rsidRPr="00863B86">
              <w:t xml:space="preserve">Инновационная деятельность </w:t>
            </w:r>
          </w:p>
        </w:tc>
      </w:tr>
      <w:tr w:rsidR="00822397" w:rsidRPr="00863B86" w:rsidTr="00BD217F">
        <w:tc>
          <w:tcPr>
            <w:tcW w:w="2114" w:type="dxa"/>
          </w:tcPr>
          <w:p w:rsidR="00822397" w:rsidRPr="00863B86" w:rsidRDefault="00822397" w:rsidP="00172E7E">
            <w:pPr>
              <w:pStyle w:val="ConsPlusNormal"/>
              <w:jc w:val="both"/>
            </w:pPr>
            <w:r w:rsidRPr="00863B86">
              <w:t>Инновационные проекты, реализуемые в ДОУ</w:t>
            </w:r>
          </w:p>
        </w:tc>
        <w:tc>
          <w:tcPr>
            <w:tcW w:w="7526" w:type="dxa"/>
            <w:gridSpan w:val="17"/>
          </w:tcPr>
          <w:p w:rsidR="00822397" w:rsidRPr="00863B86" w:rsidRDefault="00822397" w:rsidP="00172E7E">
            <w:pPr>
              <w:pStyle w:val="ConsPlusNormal"/>
              <w:jc w:val="both"/>
            </w:pPr>
            <w:r w:rsidRPr="00863B86">
              <w:t xml:space="preserve"> «Внедрение здоровьесберегающих, здоровьеформирующих, здоровьеразвивающих технологий».</w:t>
            </w:r>
          </w:p>
          <w:p w:rsidR="00822397" w:rsidRPr="00863B86" w:rsidRDefault="00822397" w:rsidP="00172E7E">
            <w:pPr>
              <w:pStyle w:val="ConsPlusNormal"/>
              <w:jc w:val="both"/>
            </w:pPr>
            <w:r w:rsidRPr="00863B86">
              <w:t xml:space="preserve">«Образовательная среда </w:t>
            </w:r>
            <w:proofErr w:type="gramStart"/>
            <w:r w:rsidRPr="00863B86">
              <w:t>формирования основ безопасности жизнедеятельности детей</w:t>
            </w:r>
            <w:proofErr w:type="gramEnd"/>
            <w:r w:rsidRPr="00863B86">
              <w:t xml:space="preserve"> в дошкольном образовательном учреждении».</w:t>
            </w:r>
          </w:p>
          <w:p w:rsidR="00822397" w:rsidRPr="00863B86" w:rsidRDefault="00822397" w:rsidP="00172E7E">
            <w:pPr>
              <w:pStyle w:val="ConsPlusNormal"/>
              <w:jc w:val="both"/>
            </w:pPr>
            <w:r w:rsidRPr="00863B86">
              <w:t>«Развитие творческих способностей детей.</w:t>
            </w:r>
          </w:p>
          <w:p w:rsidR="00822397" w:rsidRPr="00863B86" w:rsidRDefault="00822397" w:rsidP="00172E7E">
            <w:pPr>
              <w:pStyle w:val="ConsPlusNormal"/>
              <w:jc w:val="both"/>
            </w:pPr>
            <w:r w:rsidRPr="00863B86">
              <w:t>«Развивающие игры В.В. Воскобовича»</w:t>
            </w:r>
          </w:p>
          <w:p w:rsidR="00822397" w:rsidRPr="00863B86" w:rsidRDefault="00822397" w:rsidP="00172E7E">
            <w:pPr>
              <w:pStyle w:val="ConsPlusNormal"/>
              <w:jc w:val="both"/>
            </w:pPr>
            <w:r w:rsidRPr="00863B86">
              <w:t xml:space="preserve"> «Экологическое воспитание детей дошкольного возраста - Эколята».</w:t>
            </w:r>
          </w:p>
          <w:p w:rsidR="00822397" w:rsidRPr="00863B86" w:rsidRDefault="00981F8A" w:rsidP="00172E7E">
            <w:pPr>
              <w:pStyle w:val="ConsPlusNormal"/>
              <w:jc w:val="both"/>
            </w:pPr>
            <w:r w:rsidRPr="00863B86">
              <w:t xml:space="preserve"> </w:t>
            </w:r>
            <w:r w:rsidR="00822397" w:rsidRPr="00863B86">
              <w:t>«От юного пешехода, до культурного водителя».</w:t>
            </w:r>
          </w:p>
        </w:tc>
      </w:tr>
      <w:tr w:rsidR="00822397" w:rsidRPr="00863B86" w:rsidTr="00BD217F">
        <w:tc>
          <w:tcPr>
            <w:tcW w:w="9640" w:type="dxa"/>
            <w:gridSpan w:val="18"/>
          </w:tcPr>
          <w:p w:rsidR="00822397" w:rsidRPr="00863B86" w:rsidRDefault="00822397" w:rsidP="00172E7E">
            <w:pPr>
              <w:pStyle w:val="ConsPlusNormal"/>
              <w:jc w:val="both"/>
            </w:pPr>
            <w:r w:rsidRPr="00863B86">
              <w:t>Кадровое обеспечение реализации основной общеобразовательной программы дошкольного образования</w:t>
            </w:r>
          </w:p>
        </w:tc>
      </w:tr>
      <w:tr w:rsidR="00822397" w:rsidRPr="00863B86" w:rsidTr="00BD217F">
        <w:tc>
          <w:tcPr>
            <w:tcW w:w="3109" w:type="dxa"/>
            <w:gridSpan w:val="5"/>
          </w:tcPr>
          <w:p w:rsidR="00822397" w:rsidRPr="00863B86" w:rsidRDefault="00822397" w:rsidP="00172E7E">
            <w:pPr>
              <w:pStyle w:val="ConsPlusNormal"/>
              <w:jc w:val="both"/>
            </w:pPr>
            <w:r w:rsidRPr="00863B86">
              <w:t>Общее количество педагогов</w:t>
            </w:r>
          </w:p>
        </w:tc>
        <w:tc>
          <w:tcPr>
            <w:tcW w:w="6531" w:type="dxa"/>
            <w:gridSpan w:val="13"/>
          </w:tcPr>
          <w:p w:rsidR="00822397" w:rsidRPr="00BD217F" w:rsidRDefault="00B7482E" w:rsidP="00172E7E">
            <w:pPr>
              <w:pStyle w:val="ConsPlusNormal"/>
              <w:jc w:val="both"/>
            </w:pPr>
            <w:r w:rsidRPr="00BD217F">
              <w:t>17</w:t>
            </w:r>
          </w:p>
        </w:tc>
      </w:tr>
      <w:tr w:rsidR="00822397" w:rsidRPr="00863B86" w:rsidTr="00BD217F">
        <w:trPr>
          <w:trHeight w:val="237"/>
        </w:trPr>
        <w:tc>
          <w:tcPr>
            <w:tcW w:w="3109" w:type="dxa"/>
            <w:gridSpan w:val="5"/>
          </w:tcPr>
          <w:p w:rsidR="00822397" w:rsidRPr="00863B86" w:rsidRDefault="00822397" w:rsidP="00172E7E">
            <w:pPr>
              <w:pStyle w:val="ConsPlusNormal"/>
              <w:jc w:val="both"/>
            </w:pPr>
            <w:r w:rsidRPr="00863B86">
              <w:t>Из них совместителей</w:t>
            </w:r>
          </w:p>
        </w:tc>
        <w:tc>
          <w:tcPr>
            <w:tcW w:w="6531" w:type="dxa"/>
            <w:gridSpan w:val="13"/>
          </w:tcPr>
          <w:p w:rsidR="00822397" w:rsidRPr="00BD217F" w:rsidRDefault="00BD217F" w:rsidP="00172E7E">
            <w:pPr>
              <w:pStyle w:val="ConsPlusNormal"/>
              <w:jc w:val="both"/>
            </w:pPr>
            <w:r w:rsidRPr="00BD217F">
              <w:t>1</w:t>
            </w:r>
          </w:p>
        </w:tc>
      </w:tr>
      <w:tr w:rsidR="00822397" w:rsidRPr="00863B86" w:rsidTr="00BD217F">
        <w:trPr>
          <w:trHeight w:val="327"/>
        </w:trPr>
        <w:tc>
          <w:tcPr>
            <w:tcW w:w="3109" w:type="dxa"/>
            <w:gridSpan w:val="5"/>
          </w:tcPr>
          <w:p w:rsidR="00822397" w:rsidRPr="00863B86" w:rsidRDefault="00822397" w:rsidP="00172E7E">
            <w:pPr>
              <w:pStyle w:val="ConsPlusNormal"/>
              <w:jc w:val="both"/>
            </w:pPr>
            <w:r w:rsidRPr="00863B86">
              <w:rPr>
                <w:bCs/>
                <w:iCs/>
              </w:rPr>
              <w:lastRenderedPageBreak/>
              <w:t xml:space="preserve">Педагогический состав </w:t>
            </w:r>
            <w:r w:rsidRPr="00863B86">
              <w:t>по штату</w:t>
            </w:r>
          </w:p>
        </w:tc>
        <w:tc>
          <w:tcPr>
            <w:tcW w:w="2784" w:type="dxa"/>
            <w:gridSpan w:val="7"/>
          </w:tcPr>
          <w:p w:rsidR="00822397" w:rsidRPr="00863B86" w:rsidRDefault="00822397" w:rsidP="00172E7E">
            <w:pPr>
              <w:pStyle w:val="ConsPlusNormal"/>
              <w:jc w:val="both"/>
            </w:pPr>
            <w:r w:rsidRPr="00863B86">
              <w:t>количество</w:t>
            </w:r>
          </w:p>
        </w:tc>
        <w:tc>
          <w:tcPr>
            <w:tcW w:w="3747" w:type="dxa"/>
            <w:gridSpan w:val="6"/>
          </w:tcPr>
          <w:p w:rsidR="00B7482E" w:rsidRDefault="00B7482E" w:rsidP="00172E7E">
            <w:pPr>
              <w:pStyle w:val="ConsPlusNormal"/>
              <w:jc w:val="both"/>
            </w:pPr>
            <w:r>
              <w:t>Старший воспитатель - 1</w:t>
            </w:r>
          </w:p>
          <w:p w:rsidR="00822397" w:rsidRPr="00863B86" w:rsidRDefault="00822397" w:rsidP="00172E7E">
            <w:pPr>
              <w:pStyle w:val="ConsPlusNormal"/>
              <w:jc w:val="both"/>
            </w:pPr>
            <w:r w:rsidRPr="00863B86">
              <w:t>Воспитатели – 12</w:t>
            </w:r>
          </w:p>
          <w:p w:rsidR="00822397" w:rsidRPr="00863B86" w:rsidRDefault="00822397" w:rsidP="00172E7E">
            <w:pPr>
              <w:pStyle w:val="ConsPlusNormal"/>
              <w:jc w:val="both"/>
            </w:pPr>
            <w:r w:rsidRPr="00863B86">
              <w:t>Музыкальный руководитель -1</w:t>
            </w:r>
          </w:p>
          <w:p w:rsidR="00822397" w:rsidRPr="00863B86" w:rsidRDefault="00822397" w:rsidP="00172E7E">
            <w:pPr>
              <w:pStyle w:val="ConsPlusNormal"/>
              <w:jc w:val="both"/>
            </w:pPr>
            <w:r w:rsidRPr="00863B86">
              <w:t xml:space="preserve">Инструктор по </w:t>
            </w:r>
            <w:r w:rsidR="00981F8A">
              <w:t>физической культуре</w:t>
            </w:r>
            <w:r w:rsidRPr="00863B86">
              <w:t>– 1</w:t>
            </w:r>
          </w:p>
          <w:p w:rsidR="00822397" w:rsidRPr="00863B86" w:rsidRDefault="00822397" w:rsidP="00172E7E">
            <w:pPr>
              <w:pStyle w:val="ConsPlusNormal"/>
              <w:jc w:val="both"/>
            </w:pPr>
            <w:r w:rsidRPr="00863B86">
              <w:t xml:space="preserve">Учитель </w:t>
            </w:r>
            <w:proofErr w:type="gramStart"/>
            <w:r w:rsidRPr="00863B86">
              <w:t>-л</w:t>
            </w:r>
            <w:proofErr w:type="gramEnd"/>
            <w:r w:rsidRPr="00863B86">
              <w:t>огопед -1</w:t>
            </w:r>
            <w:r w:rsidR="00B7482E">
              <w:t>,5</w:t>
            </w:r>
          </w:p>
          <w:p w:rsidR="00822397" w:rsidRPr="00863B86" w:rsidRDefault="00822397" w:rsidP="00172E7E">
            <w:pPr>
              <w:pStyle w:val="ConsPlusNormal"/>
              <w:jc w:val="both"/>
            </w:pPr>
            <w:r w:rsidRPr="00863B86">
              <w:t xml:space="preserve">Учитель – дефектолог </w:t>
            </w:r>
            <w:r w:rsidR="00B7482E">
              <w:t>–</w:t>
            </w:r>
            <w:r w:rsidR="00981F8A">
              <w:t xml:space="preserve"> </w:t>
            </w:r>
            <w:r w:rsidR="00B7482E">
              <w:t>0,5</w:t>
            </w:r>
          </w:p>
          <w:p w:rsidR="00822397" w:rsidRPr="00863B86" w:rsidRDefault="00822397" w:rsidP="00172E7E">
            <w:pPr>
              <w:pStyle w:val="ConsPlusNormal"/>
              <w:jc w:val="both"/>
            </w:pPr>
            <w:r w:rsidRPr="00863B86">
              <w:t>Педагог – психолог -1</w:t>
            </w:r>
            <w:r w:rsidRPr="00863B86">
              <w:tab/>
            </w:r>
          </w:p>
        </w:tc>
      </w:tr>
      <w:tr w:rsidR="00822397" w:rsidRPr="00863B86" w:rsidTr="00BD217F">
        <w:trPr>
          <w:trHeight w:val="266"/>
        </w:trPr>
        <w:tc>
          <w:tcPr>
            <w:tcW w:w="3967" w:type="dxa"/>
            <w:gridSpan w:val="9"/>
          </w:tcPr>
          <w:p w:rsidR="00822397" w:rsidRPr="00863B86" w:rsidRDefault="00822397" w:rsidP="00172E7E">
            <w:pPr>
              <w:pStyle w:val="ConsPlusNormal"/>
              <w:jc w:val="both"/>
              <w:rPr>
                <w:bCs/>
                <w:iCs/>
              </w:rPr>
            </w:pPr>
            <w:r w:rsidRPr="00863B86">
              <w:rPr>
                <w:bCs/>
                <w:iCs/>
              </w:rPr>
              <w:t>Высшая квалификационная категория</w:t>
            </w:r>
          </w:p>
        </w:tc>
        <w:tc>
          <w:tcPr>
            <w:tcW w:w="2410" w:type="dxa"/>
            <w:gridSpan w:val="5"/>
          </w:tcPr>
          <w:p w:rsidR="00822397" w:rsidRPr="00863B86" w:rsidRDefault="00A8590A" w:rsidP="00172E7E">
            <w:pPr>
              <w:pStyle w:val="ConsPlusNormal"/>
              <w:jc w:val="both"/>
              <w:rPr>
                <w:highlight w:val="yellow"/>
              </w:rPr>
            </w:pPr>
            <w:r w:rsidRPr="00A8590A">
              <w:t>3</w:t>
            </w:r>
            <w:r w:rsidR="00822397" w:rsidRPr="00A8590A">
              <w:t xml:space="preserve"> педагога</w:t>
            </w:r>
          </w:p>
        </w:tc>
        <w:tc>
          <w:tcPr>
            <w:tcW w:w="3263" w:type="dxa"/>
            <w:gridSpan w:val="4"/>
          </w:tcPr>
          <w:p w:rsidR="00822397" w:rsidRPr="00D41D57" w:rsidRDefault="00B7482E" w:rsidP="00172E7E">
            <w:pPr>
              <w:pStyle w:val="ConsPlusNormal"/>
              <w:jc w:val="both"/>
            </w:pPr>
            <w:r w:rsidRPr="00D41D57">
              <w:t>18</w:t>
            </w:r>
            <w:r w:rsidR="00A8590A" w:rsidRPr="00D41D57">
              <w:t xml:space="preserve"> </w:t>
            </w:r>
            <w:r w:rsidR="00822397" w:rsidRPr="00D41D57">
              <w:t>%</w:t>
            </w:r>
          </w:p>
        </w:tc>
      </w:tr>
      <w:tr w:rsidR="00822397" w:rsidRPr="00863B86" w:rsidTr="00BD217F">
        <w:trPr>
          <w:trHeight w:val="82"/>
        </w:trPr>
        <w:tc>
          <w:tcPr>
            <w:tcW w:w="3958" w:type="dxa"/>
            <w:gridSpan w:val="8"/>
          </w:tcPr>
          <w:p w:rsidR="00822397" w:rsidRPr="00863B86" w:rsidRDefault="00822397" w:rsidP="00172E7E">
            <w:pPr>
              <w:pStyle w:val="ConsPlusNormal"/>
              <w:jc w:val="both"/>
              <w:rPr>
                <w:bCs/>
                <w:iCs/>
              </w:rPr>
            </w:pPr>
            <w:r w:rsidRPr="00863B86">
              <w:rPr>
                <w:bCs/>
                <w:iCs/>
              </w:rPr>
              <w:t>Первая квалификационная категория</w:t>
            </w:r>
          </w:p>
        </w:tc>
        <w:tc>
          <w:tcPr>
            <w:tcW w:w="2426" w:type="dxa"/>
            <w:gridSpan w:val="7"/>
          </w:tcPr>
          <w:p w:rsidR="00822397" w:rsidRPr="00A8590A" w:rsidRDefault="00B7482E" w:rsidP="00172E7E">
            <w:pPr>
              <w:pStyle w:val="ConsPlusNormal"/>
              <w:jc w:val="both"/>
            </w:pPr>
            <w:r>
              <w:t>7</w:t>
            </w:r>
            <w:r w:rsidR="00A8590A">
              <w:t xml:space="preserve"> </w:t>
            </w:r>
            <w:r w:rsidR="00822397" w:rsidRPr="00A8590A">
              <w:t>педагог</w:t>
            </w:r>
            <w:r w:rsidR="00A8590A">
              <w:t>ов</w:t>
            </w:r>
            <w:r w:rsidR="00822397" w:rsidRPr="00A8590A">
              <w:t xml:space="preserve"> </w:t>
            </w:r>
          </w:p>
        </w:tc>
        <w:tc>
          <w:tcPr>
            <w:tcW w:w="3256" w:type="dxa"/>
            <w:gridSpan w:val="3"/>
          </w:tcPr>
          <w:p w:rsidR="00822397" w:rsidRPr="00D41D57" w:rsidRDefault="00B7482E" w:rsidP="00172E7E">
            <w:pPr>
              <w:pStyle w:val="ConsPlusNormal"/>
              <w:jc w:val="both"/>
            </w:pPr>
            <w:r w:rsidRPr="00D41D57">
              <w:t>41</w:t>
            </w:r>
            <w:r w:rsidR="00822397" w:rsidRPr="00D41D57">
              <w:t xml:space="preserve"> %</w:t>
            </w:r>
          </w:p>
        </w:tc>
      </w:tr>
      <w:tr w:rsidR="00822397" w:rsidRPr="00863B86" w:rsidTr="00BD217F">
        <w:trPr>
          <w:trHeight w:val="82"/>
        </w:trPr>
        <w:tc>
          <w:tcPr>
            <w:tcW w:w="3958" w:type="dxa"/>
            <w:gridSpan w:val="8"/>
          </w:tcPr>
          <w:p w:rsidR="00822397" w:rsidRPr="00863B86" w:rsidRDefault="00822397" w:rsidP="00172E7E">
            <w:pPr>
              <w:pStyle w:val="ConsPlusNormal"/>
              <w:jc w:val="both"/>
              <w:rPr>
                <w:bCs/>
                <w:iCs/>
              </w:rPr>
            </w:pPr>
            <w:r w:rsidRPr="00863B86">
              <w:rPr>
                <w:bCs/>
                <w:iCs/>
              </w:rPr>
              <w:t>Соответствие занимаемой должности</w:t>
            </w:r>
          </w:p>
        </w:tc>
        <w:tc>
          <w:tcPr>
            <w:tcW w:w="2426" w:type="dxa"/>
            <w:gridSpan w:val="7"/>
          </w:tcPr>
          <w:p w:rsidR="00822397" w:rsidRPr="00A8590A" w:rsidRDefault="00521B83" w:rsidP="00172E7E">
            <w:pPr>
              <w:pStyle w:val="ConsPlusNormal"/>
              <w:jc w:val="both"/>
            </w:pPr>
            <w:r>
              <w:t>3</w:t>
            </w:r>
            <w:r w:rsidR="00A8590A">
              <w:t xml:space="preserve"> </w:t>
            </w:r>
            <w:r w:rsidR="00822397" w:rsidRPr="00A8590A">
              <w:t>педагог</w:t>
            </w:r>
            <w:r w:rsidR="00A8590A">
              <w:t>а</w:t>
            </w:r>
          </w:p>
        </w:tc>
        <w:tc>
          <w:tcPr>
            <w:tcW w:w="3256" w:type="dxa"/>
            <w:gridSpan w:val="3"/>
          </w:tcPr>
          <w:p w:rsidR="00822397" w:rsidRPr="00D41D57" w:rsidRDefault="00521B83" w:rsidP="00172E7E">
            <w:pPr>
              <w:pStyle w:val="ConsPlusNormal"/>
              <w:jc w:val="both"/>
            </w:pPr>
            <w:r w:rsidRPr="00D41D57">
              <w:t>18</w:t>
            </w:r>
            <w:r w:rsidR="00822397" w:rsidRPr="00D41D57">
              <w:t xml:space="preserve"> %</w:t>
            </w:r>
          </w:p>
        </w:tc>
      </w:tr>
      <w:tr w:rsidR="00822397" w:rsidRPr="00863B86" w:rsidTr="00BD217F">
        <w:trPr>
          <w:trHeight w:val="82"/>
        </w:trPr>
        <w:tc>
          <w:tcPr>
            <w:tcW w:w="3958" w:type="dxa"/>
            <w:gridSpan w:val="8"/>
          </w:tcPr>
          <w:p w:rsidR="00822397" w:rsidRPr="00863B86" w:rsidRDefault="00822397" w:rsidP="00172E7E">
            <w:pPr>
              <w:pStyle w:val="ConsPlusNormal"/>
              <w:jc w:val="both"/>
              <w:rPr>
                <w:bCs/>
                <w:iCs/>
              </w:rPr>
            </w:pPr>
            <w:r w:rsidRPr="00863B86">
              <w:rPr>
                <w:bCs/>
                <w:iCs/>
              </w:rPr>
              <w:t>Без категории</w:t>
            </w:r>
          </w:p>
        </w:tc>
        <w:tc>
          <w:tcPr>
            <w:tcW w:w="2426" w:type="dxa"/>
            <w:gridSpan w:val="7"/>
          </w:tcPr>
          <w:p w:rsidR="00822397" w:rsidRPr="00A8590A" w:rsidRDefault="00521B83" w:rsidP="00172E7E">
            <w:pPr>
              <w:pStyle w:val="ConsPlusNormal"/>
              <w:jc w:val="both"/>
            </w:pPr>
            <w:r>
              <w:t>4</w:t>
            </w:r>
            <w:r w:rsidR="00822397" w:rsidRPr="00A8590A">
              <w:t xml:space="preserve"> педагог</w:t>
            </w:r>
            <w:r w:rsidR="00A8590A">
              <w:t>а</w:t>
            </w:r>
          </w:p>
        </w:tc>
        <w:tc>
          <w:tcPr>
            <w:tcW w:w="3256" w:type="dxa"/>
            <w:gridSpan w:val="3"/>
          </w:tcPr>
          <w:p w:rsidR="00822397" w:rsidRPr="00D41D57" w:rsidRDefault="00521B83" w:rsidP="00172E7E">
            <w:pPr>
              <w:pStyle w:val="ConsPlusNormal"/>
              <w:jc w:val="both"/>
            </w:pPr>
            <w:r w:rsidRPr="00D41D57">
              <w:t>23</w:t>
            </w:r>
            <w:r w:rsidR="00822397" w:rsidRPr="00D41D57">
              <w:t xml:space="preserve"> %</w:t>
            </w:r>
          </w:p>
        </w:tc>
      </w:tr>
      <w:tr w:rsidR="00822397" w:rsidRPr="00863B86" w:rsidTr="00BD217F">
        <w:trPr>
          <w:trHeight w:val="82"/>
        </w:trPr>
        <w:tc>
          <w:tcPr>
            <w:tcW w:w="3958" w:type="dxa"/>
            <w:gridSpan w:val="8"/>
          </w:tcPr>
          <w:p w:rsidR="00822397" w:rsidRPr="00863B86" w:rsidRDefault="00822397" w:rsidP="00172E7E">
            <w:pPr>
              <w:pStyle w:val="ConsPlusNormal"/>
              <w:jc w:val="both"/>
              <w:rPr>
                <w:iCs/>
              </w:rPr>
            </w:pPr>
            <w:r w:rsidRPr="00863B86">
              <w:rPr>
                <w:iCs/>
              </w:rPr>
              <w:t>Образовательный ценз педагогов</w:t>
            </w:r>
          </w:p>
        </w:tc>
        <w:tc>
          <w:tcPr>
            <w:tcW w:w="5682" w:type="dxa"/>
            <w:gridSpan w:val="10"/>
          </w:tcPr>
          <w:p w:rsidR="00822397" w:rsidRPr="00D41D57" w:rsidRDefault="00822397" w:rsidP="00172E7E">
            <w:pPr>
              <w:pStyle w:val="ConsPlusNormal"/>
              <w:jc w:val="both"/>
            </w:pPr>
          </w:p>
        </w:tc>
      </w:tr>
      <w:tr w:rsidR="00822397" w:rsidRPr="00863B86" w:rsidTr="00BD217F">
        <w:trPr>
          <w:trHeight w:val="375"/>
        </w:trPr>
        <w:tc>
          <w:tcPr>
            <w:tcW w:w="3958" w:type="dxa"/>
            <w:gridSpan w:val="8"/>
          </w:tcPr>
          <w:p w:rsidR="00822397" w:rsidRPr="00863B86" w:rsidRDefault="00822397" w:rsidP="00172E7E">
            <w:pPr>
              <w:pStyle w:val="ConsPlusNormal"/>
              <w:jc w:val="both"/>
            </w:pPr>
            <w:r w:rsidRPr="00863B86">
              <w:t>Высшее профессиональное:</w:t>
            </w:r>
          </w:p>
        </w:tc>
        <w:tc>
          <w:tcPr>
            <w:tcW w:w="2426" w:type="dxa"/>
            <w:gridSpan w:val="7"/>
          </w:tcPr>
          <w:p w:rsidR="00822397" w:rsidRPr="00A8590A" w:rsidRDefault="00CB015A" w:rsidP="00172E7E">
            <w:pPr>
              <w:pStyle w:val="ConsPlusNormal"/>
              <w:jc w:val="both"/>
            </w:pPr>
            <w:r>
              <w:t>7</w:t>
            </w:r>
            <w:r w:rsidR="00822397" w:rsidRPr="00A8590A">
              <w:t xml:space="preserve"> педагогов</w:t>
            </w:r>
          </w:p>
        </w:tc>
        <w:tc>
          <w:tcPr>
            <w:tcW w:w="3256" w:type="dxa"/>
            <w:gridSpan w:val="3"/>
          </w:tcPr>
          <w:p w:rsidR="00822397" w:rsidRPr="00D41D57" w:rsidRDefault="00CB015A" w:rsidP="00172E7E">
            <w:pPr>
              <w:pStyle w:val="ConsPlusNormal"/>
              <w:jc w:val="both"/>
            </w:pPr>
            <w:r w:rsidRPr="00D41D57">
              <w:t>42</w:t>
            </w:r>
            <w:r w:rsidR="000C0532" w:rsidRPr="00D41D57">
              <w:t xml:space="preserve"> </w:t>
            </w:r>
            <w:r w:rsidR="00822397" w:rsidRPr="00D41D57">
              <w:t>%</w:t>
            </w:r>
          </w:p>
        </w:tc>
      </w:tr>
      <w:tr w:rsidR="00822397" w:rsidRPr="00863B86" w:rsidTr="00BD217F">
        <w:trPr>
          <w:trHeight w:val="84"/>
        </w:trPr>
        <w:tc>
          <w:tcPr>
            <w:tcW w:w="3958" w:type="dxa"/>
            <w:gridSpan w:val="8"/>
          </w:tcPr>
          <w:p w:rsidR="00822397" w:rsidRPr="00863B86" w:rsidRDefault="00822397" w:rsidP="00172E7E">
            <w:pPr>
              <w:pStyle w:val="ConsPlusNormal"/>
              <w:jc w:val="both"/>
            </w:pPr>
            <w:r w:rsidRPr="00863B86">
              <w:t>Среднее профессиональное:</w:t>
            </w:r>
          </w:p>
        </w:tc>
        <w:tc>
          <w:tcPr>
            <w:tcW w:w="2426" w:type="dxa"/>
            <w:gridSpan w:val="7"/>
          </w:tcPr>
          <w:p w:rsidR="00822397" w:rsidRPr="00A8590A" w:rsidRDefault="00CB015A" w:rsidP="00172E7E">
            <w:pPr>
              <w:pStyle w:val="ConsPlusNormal"/>
              <w:jc w:val="both"/>
            </w:pPr>
            <w:r>
              <w:t>10</w:t>
            </w:r>
            <w:r w:rsidR="00822397" w:rsidRPr="00A8590A">
              <w:t xml:space="preserve"> педагогов </w:t>
            </w:r>
          </w:p>
        </w:tc>
        <w:tc>
          <w:tcPr>
            <w:tcW w:w="3256" w:type="dxa"/>
            <w:gridSpan w:val="3"/>
          </w:tcPr>
          <w:p w:rsidR="00822397" w:rsidRPr="00D41D57" w:rsidRDefault="00CB015A" w:rsidP="00172E7E">
            <w:pPr>
              <w:pStyle w:val="ConsPlusNormal"/>
              <w:jc w:val="both"/>
            </w:pPr>
            <w:r w:rsidRPr="00D41D57">
              <w:t>58</w:t>
            </w:r>
            <w:r w:rsidR="00822397" w:rsidRPr="00D41D57">
              <w:t xml:space="preserve"> %</w:t>
            </w:r>
          </w:p>
        </w:tc>
      </w:tr>
      <w:tr w:rsidR="00822397" w:rsidRPr="00863B86" w:rsidTr="00BD217F">
        <w:trPr>
          <w:trHeight w:val="323"/>
        </w:trPr>
        <w:tc>
          <w:tcPr>
            <w:tcW w:w="9640" w:type="dxa"/>
            <w:gridSpan w:val="18"/>
          </w:tcPr>
          <w:p w:rsidR="00822397" w:rsidRPr="00A8590A" w:rsidRDefault="00822397" w:rsidP="00172E7E">
            <w:pPr>
              <w:pStyle w:val="ConsPlusNormal"/>
              <w:jc w:val="both"/>
            </w:pPr>
            <w:r w:rsidRPr="00A8590A">
              <w:t>Возрастной ценз педагогов</w:t>
            </w:r>
          </w:p>
        </w:tc>
      </w:tr>
      <w:tr w:rsidR="00822397" w:rsidRPr="00863B86" w:rsidTr="00BD217F">
        <w:trPr>
          <w:trHeight w:val="82"/>
        </w:trPr>
        <w:tc>
          <w:tcPr>
            <w:tcW w:w="3958" w:type="dxa"/>
            <w:gridSpan w:val="8"/>
          </w:tcPr>
          <w:p w:rsidR="00822397" w:rsidRPr="00863B86" w:rsidRDefault="00822397" w:rsidP="00172E7E">
            <w:pPr>
              <w:pStyle w:val="ConsPlusNormal"/>
              <w:jc w:val="both"/>
            </w:pPr>
            <w:r w:rsidRPr="00863B86">
              <w:t>До 30</w:t>
            </w:r>
            <w:r w:rsidR="000C0532">
              <w:t xml:space="preserve"> </w:t>
            </w:r>
            <w:r w:rsidRPr="00863B86">
              <w:t>лет</w:t>
            </w:r>
          </w:p>
        </w:tc>
        <w:tc>
          <w:tcPr>
            <w:tcW w:w="2426" w:type="dxa"/>
            <w:gridSpan w:val="7"/>
          </w:tcPr>
          <w:p w:rsidR="00822397" w:rsidRPr="00D41D57" w:rsidRDefault="00D41D57" w:rsidP="00172E7E">
            <w:pPr>
              <w:pStyle w:val="ConsPlusNormal"/>
              <w:jc w:val="both"/>
            </w:pPr>
            <w:r w:rsidRPr="00D41D57">
              <w:t>2 педагога</w:t>
            </w:r>
          </w:p>
        </w:tc>
        <w:tc>
          <w:tcPr>
            <w:tcW w:w="3256" w:type="dxa"/>
            <w:gridSpan w:val="3"/>
          </w:tcPr>
          <w:p w:rsidR="00822397" w:rsidRPr="00D41D57" w:rsidRDefault="00D41D57" w:rsidP="00D41D57">
            <w:pPr>
              <w:pStyle w:val="ConsPlusNormal"/>
              <w:jc w:val="both"/>
            </w:pPr>
            <w:r w:rsidRPr="00D41D57">
              <w:t>12</w:t>
            </w:r>
            <w:r w:rsidR="00822397" w:rsidRPr="00D41D57">
              <w:t xml:space="preserve"> %</w:t>
            </w:r>
          </w:p>
        </w:tc>
      </w:tr>
      <w:tr w:rsidR="00822397" w:rsidRPr="00863B86" w:rsidTr="00BD217F">
        <w:trPr>
          <w:trHeight w:val="82"/>
        </w:trPr>
        <w:tc>
          <w:tcPr>
            <w:tcW w:w="3958" w:type="dxa"/>
            <w:gridSpan w:val="8"/>
          </w:tcPr>
          <w:p w:rsidR="00822397" w:rsidRPr="00863B86" w:rsidRDefault="00822397" w:rsidP="00172E7E">
            <w:pPr>
              <w:pStyle w:val="ConsPlusNormal"/>
              <w:jc w:val="both"/>
            </w:pPr>
            <w:r w:rsidRPr="00863B86">
              <w:t>30 – 60 лет</w:t>
            </w:r>
          </w:p>
        </w:tc>
        <w:tc>
          <w:tcPr>
            <w:tcW w:w="2426" w:type="dxa"/>
            <w:gridSpan w:val="7"/>
          </w:tcPr>
          <w:p w:rsidR="00822397" w:rsidRPr="00D41D57" w:rsidRDefault="003311AE" w:rsidP="00D41D57">
            <w:pPr>
              <w:pStyle w:val="ConsPlusNormal"/>
              <w:jc w:val="both"/>
            </w:pPr>
            <w:r w:rsidRPr="00D41D57">
              <w:t>1</w:t>
            </w:r>
            <w:r w:rsidR="00D41D57" w:rsidRPr="00D41D57">
              <w:t>3</w:t>
            </w:r>
            <w:r w:rsidR="00822397" w:rsidRPr="00D41D57">
              <w:t xml:space="preserve"> педагогов</w:t>
            </w:r>
          </w:p>
        </w:tc>
        <w:tc>
          <w:tcPr>
            <w:tcW w:w="3256" w:type="dxa"/>
            <w:gridSpan w:val="3"/>
          </w:tcPr>
          <w:p w:rsidR="00822397" w:rsidRPr="00D41D57" w:rsidRDefault="00D41D57" w:rsidP="00172E7E">
            <w:pPr>
              <w:pStyle w:val="ConsPlusNormal"/>
              <w:jc w:val="both"/>
            </w:pPr>
            <w:r w:rsidRPr="00D41D57">
              <w:t>76</w:t>
            </w:r>
            <w:r w:rsidR="00822397" w:rsidRPr="00D41D57">
              <w:t xml:space="preserve"> %</w:t>
            </w:r>
          </w:p>
        </w:tc>
      </w:tr>
      <w:tr w:rsidR="00822397" w:rsidRPr="00863B86" w:rsidTr="00BD217F">
        <w:trPr>
          <w:trHeight w:val="82"/>
        </w:trPr>
        <w:tc>
          <w:tcPr>
            <w:tcW w:w="3958" w:type="dxa"/>
            <w:gridSpan w:val="8"/>
          </w:tcPr>
          <w:p w:rsidR="00822397" w:rsidRPr="00863B86" w:rsidRDefault="00822397" w:rsidP="00172E7E">
            <w:pPr>
              <w:pStyle w:val="ConsPlusNormal"/>
              <w:jc w:val="both"/>
            </w:pPr>
            <w:r w:rsidRPr="00863B86">
              <w:t>60 лет и старше</w:t>
            </w:r>
          </w:p>
        </w:tc>
        <w:tc>
          <w:tcPr>
            <w:tcW w:w="2426" w:type="dxa"/>
            <w:gridSpan w:val="7"/>
          </w:tcPr>
          <w:p w:rsidR="00822397" w:rsidRPr="00D41D57" w:rsidRDefault="00CB015A" w:rsidP="00172E7E">
            <w:pPr>
              <w:pStyle w:val="ConsPlusNormal"/>
              <w:jc w:val="both"/>
            </w:pPr>
            <w:r w:rsidRPr="00D41D57">
              <w:t>2</w:t>
            </w:r>
            <w:r w:rsidR="00822397" w:rsidRPr="00D41D57">
              <w:t xml:space="preserve"> педагог</w:t>
            </w:r>
            <w:r w:rsidRPr="00D41D57">
              <w:t>а</w:t>
            </w:r>
          </w:p>
        </w:tc>
        <w:tc>
          <w:tcPr>
            <w:tcW w:w="3256" w:type="dxa"/>
            <w:gridSpan w:val="3"/>
          </w:tcPr>
          <w:p w:rsidR="00822397" w:rsidRPr="00D41D57" w:rsidRDefault="00CB015A" w:rsidP="00172E7E">
            <w:pPr>
              <w:pStyle w:val="ConsPlusNormal"/>
              <w:jc w:val="both"/>
            </w:pPr>
            <w:r w:rsidRPr="00D41D57">
              <w:t>12</w:t>
            </w:r>
            <w:r w:rsidR="00822397" w:rsidRPr="00D41D57">
              <w:t xml:space="preserve"> %</w:t>
            </w:r>
          </w:p>
        </w:tc>
      </w:tr>
      <w:tr w:rsidR="00822397" w:rsidRPr="00863B86" w:rsidTr="00BD217F">
        <w:trPr>
          <w:trHeight w:val="323"/>
        </w:trPr>
        <w:tc>
          <w:tcPr>
            <w:tcW w:w="9640" w:type="dxa"/>
            <w:gridSpan w:val="18"/>
          </w:tcPr>
          <w:p w:rsidR="00822397" w:rsidRPr="00D41D57" w:rsidRDefault="00822397" w:rsidP="00172E7E">
            <w:pPr>
              <w:pStyle w:val="ConsPlusNormal"/>
              <w:jc w:val="both"/>
            </w:pPr>
            <w:r w:rsidRPr="00D41D57">
              <w:t>Педагогический стаж</w:t>
            </w:r>
          </w:p>
        </w:tc>
      </w:tr>
      <w:tr w:rsidR="00822397" w:rsidRPr="00863B86" w:rsidTr="00BD217F">
        <w:trPr>
          <w:trHeight w:val="82"/>
        </w:trPr>
        <w:tc>
          <w:tcPr>
            <w:tcW w:w="3958" w:type="dxa"/>
            <w:gridSpan w:val="8"/>
          </w:tcPr>
          <w:p w:rsidR="00822397" w:rsidRPr="00863B86" w:rsidRDefault="00822397" w:rsidP="00172E7E">
            <w:pPr>
              <w:pStyle w:val="ConsPlusNormal"/>
              <w:jc w:val="both"/>
            </w:pPr>
            <w:r w:rsidRPr="00863B86">
              <w:t>Стаж от 0 до 5 лет</w:t>
            </w:r>
          </w:p>
        </w:tc>
        <w:tc>
          <w:tcPr>
            <w:tcW w:w="2426" w:type="dxa"/>
            <w:gridSpan w:val="7"/>
          </w:tcPr>
          <w:p w:rsidR="00822397" w:rsidRPr="00D41D57" w:rsidRDefault="00D41D57" w:rsidP="00172E7E">
            <w:pPr>
              <w:pStyle w:val="ConsPlusNormal"/>
              <w:jc w:val="both"/>
            </w:pPr>
            <w:r w:rsidRPr="00D41D57">
              <w:t>3</w:t>
            </w:r>
            <w:r w:rsidR="003311AE" w:rsidRPr="00D41D57">
              <w:t xml:space="preserve"> педагога</w:t>
            </w:r>
          </w:p>
        </w:tc>
        <w:tc>
          <w:tcPr>
            <w:tcW w:w="3256" w:type="dxa"/>
            <w:gridSpan w:val="3"/>
          </w:tcPr>
          <w:p w:rsidR="00822397" w:rsidRPr="00D41D57" w:rsidRDefault="00D41D57" w:rsidP="00172E7E">
            <w:pPr>
              <w:pStyle w:val="ConsPlusNormal"/>
              <w:jc w:val="both"/>
            </w:pPr>
            <w:r w:rsidRPr="00D41D57">
              <w:t>18</w:t>
            </w:r>
            <w:r w:rsidR="003311AE" w:rsidRPr="00D41D57">
              <w:t xml:space="preserve"> </w:t>
            </w:r>
            <w:r w:rsidR="00822397" w:rsidRPr="00D41D57">
              <w:t>%</w:t>
            </w:r>
          </w:p>
        </w:tc>
      </w:tr>
      <w:tr w:rsidR="00822397" w:rsidRPr="00863B86" w:rsidTr="00BD217F">
        <w:trPr>
          <w:trHeight w:val="82"/>
        </w:trPr>
        <w:tc>
          <w:tcPr>
            <w:tcW w:w="3958" w:type="dxa"/>
            <w:gridSpan w:val="8"/>
          </w:tcPr>
          <w:p w:rsidR="00822397" w:rsidRPr="00863B86" w:rsidRDefault="00822397" w:rsidP="00172E7E">
            <w:pPr>
              <w:pStyle w:val="ConsPlusNormal"/>
              <w:jc w:val="both"/>
            </w:pPr>
            <w:r w:rsidRPr="00863B86">
              <w:t>Стаж от 5 до 10 лет</w:t>
            </w:r>
          </w:p>
        </w:tc>
        <w:tc>
          <w:tcPr>
            <w:tcW w:w="2426" w:type="dxa"/>
            <w:gridSpan w:val="7"/>
          </w:tcPr>
          <w:p w:rsidR="00822397" w:rsidRPr="00D41D57" w:rsidRDefault="00D41D57" w:rsidP="00172E7E">
            <w:pPr>
              <w:pStyle w:val="ConsPlusNormal"/>
              <w:jc w:val="both"/>
            </w:pPr>
            <w:r w:rsidRPr="00D41D57">
              <w:t>3</w:t>
            </w:r>
            <w:r w:rsidR="003311AE" w:rsidRPr="00D41D57">
              <w:t xml:space="preserve"> педагог</w:t>
            </w:r>
            <w:r w:rsidR="00CB015A" w:rsidRPr="00D41D57">
              <w:t>а</w:t>
            </w:r>
          </w:p>
        </w:tc>
        <w:tc>
          <w:tcPr>
            <w:tcW w:w="3256" w:type="dxa"/>
            <w:gridSpan w:val="3"/>
          </w:tcPr>
          <w:p w:rsidR="00822397" w:rsidRPr="00D41D57" w:rsidRDefault="00D41D57" w:rsidP="00172E7E">
            <w:pPr>
              <w:pStyle w:val="ConsPlusNormal"/>
              <w:jc w:val="both"/>
            </w:pPr>
            <w:r w:rsidRPr="00D41D57">
              <w:t>18</w:t>
            </w:r>
            <w:r w:rsidR="00822397" w:rsidRPr="00D41D57">
              <w:t xml:space="preserve"> %</w:t>
            </w:r>
          </w:p>
        </w:tc>
      </w:tr>
      <w:tr w:rsidR="00822397" w:rsidRPr="00863B86" w:rsidTr="00BD217F">
        <w:trPr>
          <w:trHeight w:val="82"/>
        </w:trPr>
        <w:tc>
          <w:tcPr>
            <w:tcW w:w="3958" w:type="dxa"/>
            <w:gridSpan w:val="8"/>
          </w:tcPr>
          <w:p w:rsidR="00822397" w:rsidRPr="00863B86" w:rsidRDefault="00822397" w:rsidP="00172E7E">
            <w:pPr>
              <w:pStyle w:val="ConsPlusNormal"/>
              <w:jc w:val="both"/>
            </w:pPr>
            <w:r w:rsidRPr="00863B86">
              <w:t>Стаж от 10 до 25</w:t>
            </w:r>
          </w:p>
        </w:tc>
        <w:tc>
          <w:tcPr>
            <w:tcW w:w="2426" w:type="dxa"/>
            <w:gridSpan w:val="7"/>
          </w:tcPr>
          <w:p w:rsidR="00822397" w:rsidRPr="00D41D57" w:rsidRDefault="00D41D57" w:rsidP="00172E7E">
            <w:pPr>
              <w:pStyle w:val="ConsPlusNormal"/>
              <w:jc w:val="both"/>
            </w:pPr>
            <w:r w:rsidRPr="00D41D57">
              <w:t>7</w:t>
            </w:r>
            <w:r w:rsidR="00CB015A" w:rsidRPr="00D41D57">
              <w:t xml:space="preserve"> педагогов</w:t>
            </w:r>
          </w:p>
        </w:tc>
        <w:tc>
          <w:tcPr>
            <w:tcW w:w="3256" w:type="dxa"/>
            <w:gridSpan w:val="3"/>
          </w:tcPr>
          <w:p w:rsidR="00822397" w:rsidRPr="00D41D57" w:rsidRDefault="00D41D57" w:rsidP="00172E7E">
            <w:pPr>
              <w:pStyle w:val="ConsPlusNormal"/>
              <w:jc w:val="both"/>
            </w:pPr>
            <w:r w:rsidRPr="00D41D57">
              <w:t>40</w:t>
            </w:r>
            <w:r w:rsidR="00822397" w:rsidRPr="00D41D57">
              <w:t>%</w:t>
            </w:r>
          </w:p>
        </w:tc>
      </w:tr>
      <w:tr w:rsidR="00822397" w:rsidRPr="00863B86" w:rsidTr="00BD217F">
        <w:trPr>
          <w:trHeight w:val="82"/>
        </w:trPr>
        <w:tc>
          <w:tcPr>
            <w:tcW w:w="3958" w:type="dxa"/>
            <w:gridSpan w:val="8"/>
          </w:tcPr>
          <w:p w:rsidR="00822397" w:rsidRPr="00863B86" w:rsidRDefault="00822397" w:rsidP="00172E7E">
            <w:pPr>
              <w:pStyle w:val="ConsPlusNormal"/>
              <w:jc w:val="both"/>
            </w:pPr>
            <w:r w:rsidRPr="00863B86">
              <w:t>Стаж свыше 25</w:t>
            </w:r>
          </w:p>
        </w:tc>
        <w:tc>
          <w:tcPr>
            <w:tcW w:w="2426" w:type="dxa"/>
            <w:gridSpan w:val="7"/>
          </w:tcPr>
          <w:p w:rsidR="00822397" w:rsidRPr="00D41D57" w:rsidRDefault="00D41D57" w:rsidP="00172E7E">
            <w:pPr>
              <w:pStyle w:val="ConsPlusNormal"/>
              <w:jc w:val="both"/>
            </w:pPr>
            <w:r w:rsidRPr="00D41D57">
              <w:t>4 педагога</w:t>
            </w:r>
          </w:p>
        </w:tc>
        <w:tc>
          <w:tcPr>
            <w:tcW w:w="3256" w:type="dxa"/>
            <w:gridSpan w:val="3"/>
          </w:tcPr>
          <w:p w:rsidR="00822397" w:rsidRPr="00D41D57" w:rsidRDefault="00D41D57" w:rsidP="00172E7E">
            <w:pPr>
              <w:pStyle w:val="ConsPlusNormal"/>
              <w:jc w:val="both"/>
            </w:pPr>
            <w:r w:rsidRPr="00D41D57">
              <w:t>24</w:t>
            </w:r>
            <w:r w:rsidR="00822397" w:rsidRPr="00D41D57">
              <w:t xml:space="preserve"> %</w:t>
            </w:r>
          </w:p>
        </w:tc>
      </w:tr>
      <w:tr w:rsidR="00822397" w:rsidRPr="00863B86" w:rsidTr="00BD217F">
        <w:trPr>
          <w:trHeight w:val="323"/>
        </w:trPr>
        <w:tc>
          <w:tcPr>
            <w:tcW w:w="9640" w:type="dxa"/>
            <w:gridSpan w:val="18"/>
          </w:tcPr>
          <w:p w:rsidR="00822397" w:rsidRPr="00863B86" w:rsidRDefault="00822397" w:rsidP="00172E7E">
            <w:pPr>
              <w:pStyle w:val="ConsPlusNormal"/>
              <w:jc w:val="both"/>
            </w:pPr>
            <w:r w:rsidRPr="00863B86">
              <w:t>Курсы повышения квалификации за 3 года</w:t>
            </w:r>
          </w:p>
        </w:tc>
      </w:tr>
      <w:tr w:rsidR="00822397" w:rsidRPr="00863B86" w:rsidTr="00BD217F">
        <w:trPr>
          <w:trHeight w:val="323"/>
        </w:trPr>
        <w:tc>
          <w:tcPr>
            <w:tcW w:w="5098" w:type="dxa"/>
            <w:gridSpan w:val="11"/>
          </w:tcPr>
          <w:p w:rsidR="00822397" w:rsidRPr="00863B86" w:rsidRDefault="00822397" w:rsidP="00172E7E">
            <w:pPr>
              <w:pStyle w:val="ConsPlusNormal"/>
              <w:jc w:val="both"/>
            </w:pPr>
            <w:r w:rsidRPr="00863B86">
              <w:t>1</w:t>
            </w:r>
            <w:r w:rsidR="00CB015A">
              <w:t>7</w:t>
            </w:r>
            <w:r w:rsidRPr="00863B86">
              <w:t xml:space="preserve"> педагогов</w:t>
            </w:r>
          </w:p>
        </w:tc>
        <w:tc>
          <w:tcPr>
            <w:tcW w:w="4542" w:type="dxa"/>
            <w:gridSpan w:val="7"/>
          </w:tcPr>
          <w:p w:rsidR="00822397" w:rsidRPr="00863B86" w:rsidRDefault="00822397" w:rsidP="00172E7E">
            <w:pPr>
              <w:pStyle w:val="ConsPlusNormal"/>
              <w:jc w:val="both"/>
            </w:pPr>
            <w:r w:rsidRPr="00863B86">
              <w:t>100%</w:t>
            </w:r>
          </w:p>
        </w:tc>
      </w:tr>
      <w:tr w:rsidR="00822397" w:rsidRPr="00863B86" w:rsidTr="00BD217F">
        <w:trPr>
          <w:trHeight w:val="323"/>
        </w:trPr>
        <w:tc>
          <w:tcPr>
            <w:tcW w:w="9640" w:type="dxa"/>
            <w:gridSpan w:val="18"/>
          </w:tcPr>
          <w:p w:rsidR="00822397" w:rsidRPr="00863B86" w:rsidRDefault="00822397" w:rsidP="00172E7E">
            <w:pPr>
              <w:pStyle w:val="ConsPlusNormal"/>
              <w:jc w:val="both"/>
            </w:pPr>
            <w:r w:rsidRPr="00863B86">
              <w:t>Владение ИКТ компетентностями</w:t>
            </w:r>
          </w:p>
        </w:tc>
      </w:tr>
      <w:tr w:rsidR="00822397" w:rsidRPr="00863B86" w:rsidTr="00BD217F">
        <w:trPr>
          <w:trHeight w:val="323"/>
        </w:trPr>
        <w:tc>
          <w:tcPr>
            <w:tcW w:w="5098" w:type="dxa"/>
            <w:gridSpan w:val="11"/>
          </w:tcPr>
          <w:p w:rsidR="00822397" w:rsidRPr="00863B86" w:rsidRDefault="00822397" w:rsidP="00172E7E">
            <w:pPr>
              <w:pStyle w:val="ConsPlusNormal"/>
              <w:jc w:val="both"/>
            </w:pPr>
            <w:r w:rsidRPr="00863B86">
              <w:t>1</w:t>
            </w:r>
            <w:r w:rsidR="00CB015A">
              <w:t>7</w:t>
            </w:r>
            <w:r w:rsidRPr="00863B86">
              <w:t xml:space="preserve"> педагогов</w:t>
            </w:r>
          </w:p>
        </w:tc>
        <w:tc>
          <w:tcPr>
            <w:tcW w:w="4542" w:type="dxa"/>
            <w:gridSpan w:val="7"/>
          </w:tcPr>
          <w:p w:rsidR="00822397" w:rsidRPr="00863B86" w:rsidRDefault="00822397" w:rsidP="00172E7E">
            <w:pPr>
              <w:pStyle w:val="ConsPlusNormal"/>
              <w:jc w:val="both"/>
            </w:pPr>
            <w:r w:rsidRPr="00863B86">
              <w:t>100%</w:t>
            </w:r>
          </w:p>
        </w:tc>
      </w:tr>
      <w:tr w:rsidR="00822397" w:rsidRPr="00863B86" w:rsidTr="00BD217F">
        <w:trPr>
          <w:trHeight w:val="323"/>
        </w:trPr>
        <w:tc>
          <w:tcPr>
            <w:tcW w:w="9640" w:type="dxa"/>
            <w:gridSpan w:val="18"/>
          </w:tcPr>
          <w:p w:rsidR="00822397" w:rsidRPr="00863B86" w:rsidRDefault="00822397" w:rsidP="00172E7E">
            <w:pPr>
              <w:pStyle w:val="ConsPlusNormal"/>
              <w:jc w:val="both"/>
            </w:pPr>
            <w:r w:rsidRPr="00863B86">
              <w:t>Входят в группы сети интернет</w:t>
            </w:r>
          </w:p>
        </w:tc>
      </w:tr>
      <w:tr w:rsidR="00822397" w:rsidRPr="00863B86" w:rsidTr="00BD217F">
        <w:trPr>
          <w:trHeight w:val="323"/>
        </w:trPr>
        <w:tc>
          <w:tcPr>
            <w:tcW w:w="5098" w:type="dxa"/>
            <w:gridSpan w:val="11"/>
          </w:tcPr>
          <w:p w:rsidR="00822397" w:rsidRPr="00863B86" w:rsidRDefault="00822397" w:rsidP="00172E7E">
            <w:pPr>
              <w:pStyle w:val="ConsPlusNormal"/>
              <w:jc w:val="both"/>
            </w:pPr>
            <w:r w:rsidRPr="00863B86">
              <w:t>1</w:t>
            </w:r>
            <w:r w:rsidR="00CB015A">
              <w:t>7</w:t>
            </w:r>
            <w:r w:rsidRPr="00863B86">
              <w:t xml:space="preserve"> педагогов</w:t>
            </w:r>
          </w:p>
        </w:tc>
        <w:tc>
          <w:tcPr>
            <w:tcW w:w="4542" w:type="dxa"/>
            <w:gridSpan w:val="7"/>
          </w:tcPr>
          <w:p w:rsidR="00822397" w:rsidRPr="00863B86" w:rsidRDefault="00822397" w:rsidP="00172E7E">
            <w:pPr>
              <w:pStyle w:val="ConsPlusNormal"/>
              <w:jc w:val="both"/>
            </w:pPr>
            <w:r w:rsidRPr="00863B86">
              <w:t>100%</w:t>
            </w:r>
          </w:p>
        </w:tc>
      </w:tr>
      <w:tr w:rsidR="00822397" w:rsidRPr="00863B86" w:rsidTr="00BD217F">
        <w:trPr>
          <w:trHeight w:val="499"/>
        </w:trPr>
        <w:tc>
          <w:tcPr>
            <w:tcW w:w="3633" w:type="dxa"/>
            <w:gridSpan w:val="7"/>
          </w:tcPr>
          <w:p w:rsidR="00822397" w:rsidRPr="00863B86" w:rsidRDefault="00822397" w:rsidP="00172E7E">
            <w:pPr>
              <w:pStyle w:val="ConsPlusNormal"/>
              <w:jc w:val="both"/>
            </w:pPr>
            <w:r w:rsidRPr="00863B86">
              <w:t>Выход в Интернет</w:t>
            </w:r>
          </w:p>
          <w:p w:rsidR="00822397" w:rsidRPr="00863B86" w:rsidRDefault="00822397" w:rsidP="00172E7E">
            <w:pPr>
              <w:pStyle w:val="ConsPlusNormal"/>
              <w:jc w:val="both"/>
            </w:pPr>
            <w:r w:rsidRPr="00863B86">
              <w:t>Сайт ДОУ</w:t>
            </w:r>
          </w:p>
        </w:tc>
        <w:tc>
          <w:tcPr>
            <w:tcW w:w="6007" w:type="dxa"/>
            <w:gridSpan w:val="11"/>
          </w:tcPr>
          <w:p w:rsidR="00822397" w:rsidRDefault="00822397" w:rsidP="00172E7E">
            <w:pPr>
              <w:pStyle w:val="ConsPlusNormal"/>
              <w:jc w:val="both"/>
              <w:rPr>
                <w:bCs/>
              </w:rPr>
            </w:pPr>
          </w:p>
          <w:p w:rsidR="00521B83" w:rsidRDefault="00516443" w:rsidP="00172E7E">
            <w:pPr>
              <w:pStyle w:val="ConsPlusNormal"/>
              <w:jc w:val="both"/>
            </w:pPr>
            <w:hyperlink r:id="rId69" w:history="1">
              <w:r w:rsidR="00521B83" w:rsidRPr="00FB106D">
                <w:rPr>
                  <w:rStyle w:val="a4"/>
                </w:rPr>
                <w:t>https://petuschok.tvoysadik.ru/</w:t>
              </w:r>
            </w:hyperlink>
          </w:p>
          <w:p w:rsidR="00521B83" w:rsidRPr="00863B86" w:rsidRDefault="00521B83" w:rsidP="00172E7E">
            <w:pPr>
              <w:pStyle w:val="ConsPlusNormal"/>
              <w:jc w:val="both"/>
            </w:pPr>
          </w:p>
        </w:tc>
      </w:tr>
      <w:tr w:rsidR="00822397" w:rsidRPr="00863B86" w:rsidTr="00BD217F">
        <w:trPr>
          <w:trHeight w:val="416"/>
        </w:trPr>
        <w:tc>
          <w:tcPr>
            <w:tcW w:w="3633" w:type="dxa"/>
            <w:gridSpan w:val="7"/>
          </w:tcPr>
          <w:p w:rsidR="00822397" w:rsidRPr="00863B86" w:rsidRDefault="00822397" w:rsidP="00172E7E">
            <w:pPr>
              <w:pStyle w:val="ConsPlusNormal"/>
              <w:jc w:val="both"/>
              <w:rPr>
                <w:lang w:val="en-US"/>
              </w:rPr>
            </w:pPr>
            <w:r w:rsidRPr="00863B86">
              <w:rPr>
                <w:bCs/>
              </w:rPr>
              <w:t>E-mail:</w:t>
            </w:r>
          </w:p>
        </w:tc>
        <w:tc>
          <w:tcPr>
            <w:tcW w:w="6007" w:type="dxa"/>
            <w:gridSpan w:val="11"/>
          </w:tcPr>
          <w:p w:rsidR="00822397" w:rsidRPr="00863B86" w:rsidRDefault="00516443" w:rsidP="00172E7E">
            <w:pPr>
              <w:pStyle w:val="ConsPlusNormal"/>
              <w:jc w:val="both"/>
            </w:pPr>
            <w:hyperlink r:id="rId70" w:history="1">
              <w:r w:rsidR="00915F12" w:rsidRPr="005717B8">
                <w:rPr>
                  <w:rStyle w:val="a4"/>
                  <w:lang w:val="en-US"/>
                </w:rPr>
                <w:t>pioner_ds@mail.ru</w:t>
              </w:r>
            </w:hyperlink>
          </w:p>
        </w:tc>
      </w:tr>
      <w:tr w:rsidR="00822397" w:rsidRPr="00863B86" w:rsidTr="00BD217F">
        <w:trPr>
          <w:trHeight w:val="416"/>
        </w:trPr>
        <w:tc>
          <w:tcPr>
            <w:tcW w:w="9640" w:type="dxa"/>
            <w:gridSpan w:val="18"/>
          </w:tcPr>
          <w:p w:rsidR="00822397" w:rsidRPr="00863B86" w:rsidRDefault="00822397" w:rsidP="00172E7E">
            <w:pPr>
              <w:pStyle w:val="ConsPlusNormal"/>
              <w:jc w:val="both"/>
            </w:pPr>
            <w:r w:rsidRPr="00863B86">
              <w:t>Доступность качественного образования</w:t>
            </w:r>
          </w:p>
        </w:tc>
      </w:tr>
      <w:tr w:rsidR="00822397" w:rsidRPr="00863B86" w:rsidTr="00BD217F">
        <w:tc>
          <w:tcPr>
            <w:tcW w:w="3252" w:type="dxa"/>
            <w:gridSpan w:val="6"/>
          </w:tcPr>
          <w:p w:rsidR="00822397" w:rsidRPr="00863B86" w:rsidRDefault="00822397" w:rsidP="00172E7E">
            <w:pPr>
              <w:pStyle w:val="ConsPlusNormal"/>
              <w:jc w:val="both"/>
            </w:pPr>
            <w:r w:rsidRPr="00863B86">
              <w:t>Структура групп ДОУ/</w:t>
            </w:r>
          </w:p>
          <w:p w:rsidR="00822397" w:rsidRPr="00863B86" w:rsidRDefault="00822397" w:rsidP="00172E7E">
            <w:pPr>
              <w:pStyle w:val="ConsPlusNormal"/>
              <w:jc w:val="both"/>
            </w:pPr>
            <w:r w:rsidRPr="00863B86">
              <w:t>Предельная численность воспитанников в группах</w:t>
            </w:r>
          </w:p>
        </w:tc>
        <w:tc>
          <w:tcPr>
            <w:tcW w:w="6388" w:type="dxa"/>
            <w:gridSpan w:val="12"/>
          </w:tcPr>
          <w:p w:rsidR="00822397" w:rsidRPr="00915F12" w:rsidRDefault="00822397" w:rsidP="00172E7E">
            <w:pPr>
              <w:pStyle w:val="ConsPlusNormal"/>
              <w:jc w:val="both"/>
            </w:pPr>
            <w:r w:rsidRPr="00915F12">
              <w:t xml:space="preserve">Группа раннего возраста – </w:t>
            </w:r>
            <w:r w:rsidR="00915F12" w:rsidRPr="00915F12">
              <w:t>20</w:t>
            </w:r>
            <w:r w:rsidRPr="00915F12">
              <w:t xml:space="preserve"> детей</w:t>
            </w:r>
          </w:p>
          <w:p w:rsidR="00822397" w:rsidRPr="00915F12" w:rsidRDefault="00822397" w:rsidP="00172E7E">
            <w:pPr>
              <w:pStyle w:val="ConsPlusNormal"/>
              <w:jc w:val="both"/>
            </w:pPr>
            <w:r w:rsidRPr="00915F12">
              <w:t>1младшая группа  - 20 детей</w:t>
            </w:r>
          </w:p>
          <w:p w:rsidR="00822397" w:rsidRPr="00915F12" w:rsidRDefault="00822397" w:rsidP="00172E7E">
            <w:pPr>
              <w:pStyle w:val="ConsPlusNormal"/>
              <w:jc w:val="both"/>
            </w:pPr>
            <w:r w:rsidRPr="00915F12">
              <w:t xml:space="preserve">2младшая группа – </w:t>
            </w:r>
            <w:r w:rsidR="00915F12" w:rsidRPr="00915F12">
              <w:t>25</w:t>
            </w:r>
            <w:r w:rsidRPr="00915F12">
              <w:t xml:space="preserve"> детей</w:t>
            </w:r>
          </w:p>
          <w:p w:rsidR="00822397" w:rsidRPr="00915F12" w:rsidRDefault="00822397" w:rsidP="00172E7E">
            <w:pPr>
              <w:pStyle w:val="ConsPlusNormal"/>
              <w:jc w:val="both"/>
            </w:pPr>
            <w:r w:rsidRPr="00915F12">
              <w:t xml:space="preserve">Средняя группа – </w:t>
            </w:r>
            <w:r w:rsidR="00915F12" w:rsidRPr="00915F12">
              <w:t>25</w:t>
            </w:r>
            <w:r w:rsidRPr="00915F12">
              <w:t xml:space="preserve"> детей</w:t>
            </w:r>
          </w:p>
          <w:p w:rsidR="00822397" w:rsidRPr="00915F12" w:rsidRDefault="00822397" w:rsidP="00172E7E">
            <w:pPr>
              <w:pStyle w:val="ConsPlusNormal"/>
              <w:jc w:val="both"/>
            </w:pPr>
            <w:r w:rsidRPr="00915F12">
              <w:t xml:space="preserve">Старшая группа – </w:t>
            </w:r>
            <w:r w:rsidR="00915F12" w:rsidRPr="00915F12">
              <w:t>24</w:t>
            </w:r>
            <w:r w:rsidRPr="00915F12">
              <w:t xml:space="preserve"> ребен</w:t>
            </w:r>
            <w:r w:rsidR="004D1E3A">
              <w:t>ка</w:t>
            </w:r>
          </w:p>
          <w:p w:rsidR="00822397" w:rsidRPr="00915F12" w:rsidRDefault="00822397" w:rsidP="00172E7E">
            <w:pPr>
              <w:pStyle w:val="ConsPlusNormal"/>
              <w:jc w:val="both"/>
            </w:pPr>
            <w:r w:rsidRPr="00915F12">
              <w:t>Подготовитель</w:t>
            </w:r>
            <w:r w:rsidR="00212A9C" w:rsidRPr="00915F12">
              <w:t xml:space="preserve">ная к школе группа – </w:t>
            </w:r>
            <w:r w:rsidR="00915F12" w:rsidRPr="00915F12">
              <w:t>25</w:t>
            </w:r>
            <w:r w:rsidRPr="00915F12">
              <w:t xml:space="preserve"> детей</w:t>
            </w:r>
          </w:p>
          <w:p w:rsidR="00212A9C" w:rsidRPr="00915F12" w:rsidRDefault="00212A9C" w:rsidP="00172E7E">
            <w:pPr>
              <w:pStyle w:val="ConsPlusNormal"/>
              <w:jc w:val="both"/>
            </w:pPr>
            <w:r w:rsidRPr="00915F12">
              <w:t>Разновозрастная группа (д</w:t>
            </w:r>
            <w:proofErr w:type="gramStart"/>
            <w:r w:rsidRPr="00915F12">
              <w:t>.Л</w:t>
            </w:r>
            <w:proofErr w:type="gramEnd"/>
            <w:r w:rsidRPr="00915F12">
              <w:t>аптева ул.Центральная, 2А)</w:t>
            </w:r>
            <w:r w:rsidR="00CB015A" w:rsidRPr="00915F12">
              <w:t xml:space="preserve"> 15 детей</w:t>
            </w:r>
          </w:p>
        </w:tc>
      </w:tr>
      <w:tr w:rsidR="00822397" w:rsidRPr="00863B86" w:rsidTr="00BD217F">
        <w:tc>
          <w:tcPr>
            <w:tcW w:w="9640" w:type="dxa"/>
            <w:gridSpan w:val="18"/>
          </w:tcPr>
          <w:p w:rsidR="00822397" w:rsidRPr="00863B86" w:rsidRDefault="00822397" w:rsidP="00172E7E">
            <w:pPr>
              <w:pStyle w:val="ConsPlusNormal"/>
              <w:jc w:val="both"/>
            </w:pPr>
            <w:r w:rsidRPr="00863B86">
              <w:t>Материально-технические условия реализации основной общеобразовательной программы дошкольного образования</w:t>
            </w:r>
          </w:p>
        </w:tc>
      </w:tr>
      <w:tr w:rsidR="00822397" w:rsidRPr="00863B86" w:rsidTr="00BD217F">
        <w:tc>
          <w:tcPr>
            <w:tcW w:w="9640" w:type="dxa"/>
            <w:gridSpan w:val="18"/>
          </w:tcPr>
          <w:p w:rsidR="00822397" w:rsidRPr="00863B86" w:rsidRDefault="00822397" w:rsidP="00172E7E">
            <w:pPr>
              <w:pStyle w:val="ConsPlusNormal"/>
              <w:jc w:val="both"/>
              <w:rPr>
                <w:bCs/>
              </w:rPr>
            </w:pPr>
            <w:r w:rsidRPr="00863B86">
              <w:lastRenderedPageBreak/>
              <w:t>Соблюдение строительных норм и правил (</w:t>
            </w:r>
            <w:r w:rsidRPr="00863B86">
              <w:rPr>
                <w:bCs/>
              </w:rPr>
              <w:t>СанПиН, ГОСТ, ВСН).</w:t>
            </w:r>
          </w:p>
          <w:p w:rsidR="00822397" w:rsidRPr="00863B86" w:rsidRDefault="00822397" w:rsidP="00172E7E">
            <w:pPr>
              <w:pStyle w:val="ConsPlusNormal"/>
              <w:jc w:val="both"/>
            </w:pPr>
            <w:r w:rsidRPr="00863B86">
              <w:t xml:space="preserve"> Соответствие уровню и направленности реализуемых образовательных программ</w:t>
            </w:r>
          </w:p>
        </w:tc>
      </w:tr>
      <w:tr w:rsidR="00822397" w:rsidRPr="00863B86" w:rsidTr="00BD217F">
        <w:trPr>
          <w:trHeight w:val="279"/>
        </w:trPr>
        <w:tc>
          <w:tcPr>
            <w:tcW w:w="8214" w:type="dxa"/>
            <w:gridSpan w:val="17"/>
          </w:tcPr>
          <w:p w:rsidR="00822397" w:rsidRPr="00863B86" w:rsidRDefault="00822397" w:rsidP="00172E7E">
            <w:pPr>
              <w:pStyle w:val="ConsPlusNormal"/>
              <w:jc w:val="both"/>
            </w:pPr>
            <w:r w:rsidRPr="00863B86">
              <w:t>Комплектование групп</w:t>
            </w:r>
          </w:p>
        </w:tc>
        <w:tc>
          <w:tcPr>
            <w:tcW w:w="1426" w:type="dxa"/>
          </w:tcPr>
          <w:p w:rsidR="00822397" w:rsidRPr="00863B86" w:rsidRDefault="00CB015A" w:rsidP="00172E7E">
            <w:pPr>
              <w:pStyle w:val="ConsPlusNormal"/>
              <w:jc w:val="both"/>
            </w:pPr>
            <w:r>
              <w:t xml:space="preserve">7 </w:t>
            </w:r>
            <w:r w:rsidR="00822397" w:rsidRPr="00863B86">
              <w:t>групп</w:t>
            </w:r>
          </w:p>
        </w:tc>
      </w:tr>
      <w:tr w:rsidR="00822397" w:rsidRPr="00863B86" w:rsidTr="00BD217F">
        <w:trPr>
          <w:trHeight w:val="327"/>
        </w:trPr>
        <w:tc>
          <w:tcPr>
            <w:tcW w:w="8214" w:type="dxa"/>
            <w:gridSpan w:val="17"/>
          </w:tcPr>
          <w:p w:rsidR="00822397" w:rsidRPr="00863B86" w:rsidRDefault="00822397" w:rsidP="00172E7E">
            <w:pPr>
              <w:pStyle w:val="ConsPlusNormal"/>
              <w:jc w:val="both"/>
            </w:pPr>
            <w:r w:rsidRPr="00863B86">
              <w:t>Общая площадь участка</w:t>
            </w:r>
          </w:p>
        </w:tc>
        <w:tc>
          <w:tcPr>
            <w:tcW w:w="1426" w:type="dxa"/>
          </w:tcPr>
          <w:p w:rsidR="00822397" w:rsidRPr="00863B86" w:rsidRDefault="00822397" w:rsidP="00172E7E">
            <w:pPr>
              <w:pStyle w:val="ConsPlusNormal"/>
              <w:jc w:val="both"/>
            </w:pPr>
            <w:r w:rsidRPr="00863B86">
              <w:t>3198 кв.м.</w:t>
            </w:r>
          </w:p>
        </w:tc>
      </w:tr>
      <w:tr w:rsidR="00822397" w:rsidRPr="00863B86" w:rsidTr="00BD217F">
        <w:trPr>
          <w:trHeight w:val="357"/>
        </w:trPr>
        <w:tc>
          <w:tcPr>
            <w:tcW w:w="8214" w:type="dxa"/>
            <w:gridSpan w:val="17"/>
          </w:tcPr>
          <w:p w:rsidR="00822397" w:rsidRPr="00863B86" w:rsidRDefault="00822397" w:rsidP="00172E7E">
            <w:pPr>
              <w:pStyle w:val="ConsPlusNormal"/>
              <w:jc w:val="both"/>
            </w:pPr>
            <w:r w:rsidRPr="00863B86">
              <w:t>Общая полезная площадь здания</w:t>
            </w:r>
          </w:p>
        </w:tc>
        <w:tc>
          <w:tcPr>
            <w:tcW w:w="1426" w:type="dxa"/>
          </w:tcPr>
          <w:p w:rsidR="00822397" w:rsidRPr="00863B86" w:rsidRDefault="00822397" w:rsidP="00172E7E">
            <w:pPr>
              <w:pStyle w:val="ConsPlusNormal"/>
              <w:jc w:val="both"/>
            </w:pPr>
            <w:r w:rsidRPr="00863B86">
              <w:t>1081 кв.м.</w:t>
            </w:r>
          </w:p>
        </w:tc>
      </w:tr>
      <w:tr w:rsidR="00822397" w:rsidRPr="00863B86" w:rsidTr="00BD217F">
        <w:trPr>
          <w:trHeight w:val="327"/>
        </w:trPr>
        <w:tc>
          <w:tcPr>
            <w:tcW w:w="8214" w:type="dxa"/>
            <w:gridSpan w:val="17"/>
          </w:tcPr>
          <w:p w:rsidR="00822397" w:rsidRPr="00863B86" w:rsidRDefault="00822397" w:rsidP="00172E7E">
            <w:pPr>
              <w:pStyle w:val="ConsPlusNormal"/>
              <w:jc w:val="both"/>
            </w:pPr>
            <w:r w:rsidRPr="00863B86">
              <w:t>Полезная площадь, которая используется для образовательного процесса</w:t>
            </w:r>
          </w:p>
        </w:tc>
        <w:tc>
          <w:tcPr>
            <w:tcW w:w="1426" w:type="dxa"/>
          </w:tcPr>
          <w:p w:rsidR="00822397" w:rsidRPr="00863B86" w:rsidRDefault="00822397" w:rsidP="00172E7E">
            <w:pPr>
              <w:pStyle w:val="ConsPlusNormal"/>
              <w:jc w:val="both"/>
            </w:pPr>
            <w:r w:rsidRPr="00863B86">
              <w:t>296,3 кв.м.</w:t>
            </w:r>
          </w:p>
        </w:tc>
      </w:tr>
      <w:tr w:rsidR="00822397" w:rsidRPr="00863B86" w:rsidTr="00BD217F">
        <w:trPr>
          <w:trHeight w:val="327"/>
        </w:trPr>
        <w:tc>
          <w:tcPr>
            <w:tcW w:w="8214" w:type="dxa"/>
            <w:gridSpan w:val="17"/>
          </w:tcPr>
          <w:p w:rsidR="00822397" w:rsidRPr="00863B86" w:rsidRDefault="00822397" w:rsidP="00172E7E">
            <w:pPr>
              <w:pStyle w:val="ConsPlusNormal"/>
              <w:jc w:val="both"/>
            </w:pPr>
            <w:r w:rsidRPr="00863B86">
              <w:t>Полезная площадь на одного ребенка</w:t>
            </w:r>
          </w:p>
        </w:tc>
        <w:tc>
          <w:tcPr>
            <w:tcW w:w="1426" w:type="dxa"/>
          </w:tcPr>
          <w:p w:rsidR="00822397" w:rsidRPr="00863B86" w:rsidRDefault="00822397" w:rsidP="00172E7E">
            <w:pPr>
              <w:pStyle w:val="ConsPlusNormal"/>
              <w:jc w:val="both"/>
            </w:pPr>
            <w:r w:rsidRPr="00863B86">
              <w:t>2,1 кв.м.</w:t>
            </w:r>
          </w:p>
        </w:tc>
      </w:tr>
      <w:tr w:rsidR="00822397" w:rsidRPr="00863B86" w:rsidTr="00BD217F">
        <w:tc>
          <w:tcPr>
            <w:tcW w:w="9640" w:type="dxa"/>
            <w:gridSpan w:val="18"/>
          </w:tcPr>
          <w:p w:rsidR="00822397" w:rsidRPr="00863B86" w:rsidRDefault="00822397" w:rsidP="00172E7E">
            <w:pPr>
              <w:pStyle w:val="ConsPlusNormal"/>
              <w:jc w:val="both"/>
            </w:pPr>
            <w:r w:rsidRPr="00863B86">
              <w:t>Охрана жизни и здоровья воспитанников и работников в процессе реализации основной общеобразовательной программы дошкольного образования</w:t>
            </w:r>
          </w:p>
        </w:tc>
      </w:tr>
      <w:tr w:rsidR="00822397" w:rsidRPr="00863B86" w:rsidTr="00BD217F">
        <w:tc>
          <w:tcPr>
            <w:tcW w:w="4421" w:type="dxa"/>
            <w:gridSpan w:val="10"/>
          </w:tcPr>
          <w:p w:rsidR="00822397" w:rsidRPr="00863B86" w:rsidRDefault="00822397" w:rsidP="00172E7E">
            <w:pPr>
              <w:pStyle w:val="ConsPlusNormal"/>
              <w:jc w:val="both"/>
            </w:pPr>
            <w:r w:rsidRPr="00863B86">
              <w:t>Санитарно-эпидемиологическое заключение</w:t>
            </w:r>
          </w:p>
          <w:p w:rsidR="00822397" w:rsidRPr="00863B86" w:rsidRDefault="00822397" w:rsidP="00172E7E">
            <w:pPr>
              <w:pStyle w:val="ConsPlusNormal"/>
              <w:jc w:val="both"/>
            </w:pPr>
          </w:p>
        </w:tc>
        <w:tc>
          <w:tcPr>
            <w:tcW w:w="5219" w:type="dxa"/>
            <w:gridSpan w:val="8"/>
          </w:tcPr>
          <w:p w:rsidR="00822397" w:rsidRPr="00863B86" w:rsidRDefault="00822397" w:rsidP="00172E7E">
            <w:pPr>
              <w:pStyle w:val="ConsPlusNormal"/>
              <w:jc w:val="both"/>
            </w:pPr>
            <w:r w:rsidRPr="00863B86">
              <w:t xml:space="preserve">Санитарно-эпидемиологическое заключение </w:t>
            </w:r>
          </w:p>
          <w:p w:rsidR="00822397" w:rsidRPr="00863B86" w:rsidRDefault="00822397" w:rsidP="00172E7E">
            <w:pPr>
              <w:pStyle w:val="ConsPlusNormal"/>
              <w:jc w:val="both"/>
            </w:pPr>
            <w:r w:rsidRPr="00863B86">
              <w:t>Выданы Федеральная служба по надзору в сфере защиты прав потребителей и благополучии человека территориальный отдел управления роспотребнадзора по Свердловской области в городе Ирбит, в Ирбитском районе и Слободо-Туринском районе от 31.07.2006 № 66.08.02.000.М.000219.07.06</w:t>
            </w:r>
          </w:p>
        </w:tc>
      </w:tr>
      <w:tr w:rsidR="00822397" w:rsidRPr="00863B86" w:rsidTr="00BD217F">
        <w:tc>
          <w:tcPr>
            <w:tcW w:w="4421" w:type="dxa"/>
            <w:gridSpan w:val="10"/>
          </w:tcPr>
          <w:p w:rsidR="00822397" w:rsidRPr="00863B86" w:rsidRDefault="00822397" w:rsidP="00172E7E">
            <w:pPr>
              <w:pStyle w:val="ConsPlusNormal"/>
              <w:jc w:val="both"/>
            </w:pPr>
            <w:r w:rsidRPr="00863B86">
              <w:t>Заключение о соблюдении на объектах соискателя лицензии требований пожарной безопасности</w:t>
            </w:r>
          </w:p>
        </w:tc>
        <w:tc>
          <w:tcPr>
            <w:tcW w:w="5219" w:type="dxa"/>
            <w:gridSpan w:val="8"/>
          </w:tcPr>
          <w:p w:rsidR="00822397" w:rsidRPr="00863B86" w:rsidRDefault="00822397" w:rsidP="00172E7E">
            <w:pPr>
              <w:pStyle w:val="ConsPlusNormal"/>
              <w:jc w:val="both"/>
            </w:pPr>
            <w:r w:rsidRPr="00863B86">
              <w:t>МЧС России Управление государственного пожарного надзора Свердловской области, Отдел государственного пожарного надзора г. Ирбита и Ирбитского района  от 02 августа 2006 года № 000172</w:t>
            </w:r>
          </w:p>
        </w:tc>
      </w:tr>
      <w:tr w:rsidR="00822397" w:rsidRPr="00863B86" w:rsidTr="00BD217F">
        <w:tc>
          <w:tcPr>
            <w:tcW w:w="9640" w:type="dxa"/>
            <w:gridSpan w:val="18"/>
          </w:tcPr>
          <w:p w:rsidR="00822397" w:rsidRPr="00863B86" w:rsidRDefault="00822397" w:rsidP="00172E7E">
            <w:pPr>
              <w:pStyle w:val="ConsPlusNormal"/>
              <w:jc w:val="both"/>
            </w:pPr>
            <w:r w:rsidRPr="00863B86">
              <w:t xml:space="preserve">Информационно-методическое обеспечение реализации основной общеобразовательной программы дошкольного образования </w:t>
            </w:r>
          </w:p>
        </w:tc>
      </w:tr>
      <w:tr w:rsidR="00822397" w:rsidRPr="00863B86" w:rsidTr="00BD217F">
        <w:trPr>
          <w:trHeight w:val="241"/>
        </w:trPr>
        <w:tc>
          <w:tcPr>
            <w:tcW w:w="2402" w:type="dxa"/>
            <w:gridSpan w:val="4"/>
            <w:vMerge w:val="restart"/>
          </w:tcPr>
          <w:p w:rsidR="00822397" w:rsidRPr="00863B86" w:rsidRDefault="00822397" w:rsidP="00172E7E">
            <w:pPr>
              <w:pStyle w:val="ConsPlusNormal"/>
              <w:jc w:val="both"/>
            </w:pPr>
          </w:p>
        </w:tc>
        <w:tc>
          <w:tcPr>
            <w:tcW w:w="4960" w:type="dxa"/>
            <w:gridSpan w:val="12"/>
          </w:tcPr>
          <w:p w:rsidR="00822397" w:rsidRPr="00863B86" w:rsidRDefault="00822397" w:rsidP="00172E7E">
            <w:pPr>
              <w:pStyle w:val="ConsPlusNormal"/>
              <w:jc w:val="both"/>
            </w:pPr>
            <w:r w:rsidRPr="00863B86">
              <w:t>Музыкальный центр</w:t>
            </w:r>
          </w:p>
        </w:tc>
        <w:tc>
          <w:tcPr>
            <w:tcW w:w="2278" w:type="dxa"/>
            <w:gridSpan w:val="2"/>
          </w:tcPr>
          <w:p w:rsidR="00822397" w:rsidRPr="00863B86" w:rsidRDefault="00822397" w:rsidP="00172E7E">
            <w:pPr>
              <w:pStyle w:val="ConsPlusNormal"/>
              <w:jc w:val="both"/>
            </w:pPr>
            <w:r w:rsidRPr="00863B86">
              <w:t>1</w:t>
            </w:r>
          </w:p>
        </w:tc>
      </w:tr>
      <w:tr w:rsidR="00822397" w:rsidRPr="00863B86" w:rsidTr="00BD217F">
        <w:trPr>
          <w:trHeight w:val="241"/>
        </w:trPr>
        <w:tc>
          <w:tcPr>
            <w:tcW w:w="2402" w:type="dxa"/>
            <w:gridSpan w:val="4"/>
            <w:vMerge/>
          </w:tcPr>
          <w:p w:rsidR="00822397" w:rsidRPr="00863B86" w:rsidRDefault="00822397" w:rsidP="00172E7E">
            <w:pPr>
              <w:pStyle w:val="ConsPlusNormal"/>
              <w:jc w:val="both"/>
            </w:pPr>
          </w:p>
        </w:tc>
        <w:tc>
          <w:tcPr>
            <w:tcW w:w="4960" w:type="dxa"/>
            <w:gridSpan w:val="12"/>
          </w:tcPr>
          <w:p w:rsidR="00822397" w:rsidRPr="00863B86" w:rsidRDefault="00822397" w:rsidP="00172E7E">
            <w:pPr>
              <w:pStyle w:val="ConsPlusNormal"/>
              <w:jc w:val="both"/>
            </w:pPr>
            <w:r w:rsidRPr="00863B86">
              <w:t>Магнифон</w:t>
            </w:r>
          </w:p>
        </w:tc>
        <w:tc>
          <w:tcPr>
            <w:tcW w:w="2278" w:type="dxa"/>
            <w:gridSpan w:val="2"/>
          </w:tcPr>
          <w:p w:rsidR="00822397" w:rsidRPr="00863B86" w:rsidRDefault="00822397" w:rsidP="00172E7E">
            <w:pPr>
              <w:pStyle w:val="ConsPlusNormal"/>
              <w:jc w:val="both"/>
            </w:pPr>
            <w:r w:rsidRPr="00863B86">
              <w:t>4</w:t>
            </w:r>
          </w:p>
        </w:tc>
      </w:tr>
      <w:tr w:rsidR="00822397" w:rsidRPr="00863B86" w:rsidTr="00BD217F">
        <w:trPr>
          <w:trHeight w:val="241"/>
        </w:trPr>
        <w:tc>
          <w:tcPr>
            <w:tcW w:w="2402" w:type="dxa"/>
            <w:gridSpan w:val="4"/>
            <w:vMerge/>
          </w:tcPr>
          <w:p w:rsidR="00822397" w:rsidRPr="00863B86" w:rsidRDefault="00822397" w:rsidP="00172E7E">
            <w:pPr>
              <w:pStyle w:val="ConsPlusNormal"/>
              <w:jc w:val="both"/>
            </w:pPr>
          </w:p>
        </w:tc>
        <w:tc>
          <w:tcPr>
            <w:tcW w:w="4960" w:type="dxa"/>
            <w:gridSpan w:val="12"/>
          </w:tcPr>
          <w:p w:rsidR="00822397" w:rsidRPr="00863B86" w:rsidRDefault="00822397" w:rsidP="00172E7E">
            <w:pPr>
              <w:pStyle w:val="ConsPlusNormal"/>
              <w:jc w:val="both"/>
            </w:pPr>
            <w:r w:rsidRPr="00863B86">
              <w:t>Ноутбук</w:t>
            </w:r>
          </w:p>
        </w:tc>
        <w:tc>
          <w:tcPr>
            <w:tcW w:w="2278" w:type="dxa"/>
            <w:gridSpan w:val="2"/>
          </w:tcPr>
          <w:p w:rsidR="00822397" w:rsidRPr="00863B86" w:rsidRDefault="00822397" w:rsidP="00172E7E">
            <w:pPr>
              <w:pStyle w:val="ConsPlusNormal"/>
              <w:jc w:val="both"/>
            </w:pPr>
            <w:r w:rsidRPr="00863B86">
              <w:t>3</w:t>
            </w:r>
          </w:p>
        </w:tc>
      </w:tr>
      <w:tr w:rsidR="00822397" w:rsidRPr="00863B86" w:rsidTr="00BD217F">
        <w:trPr>
          <w:trHeight w:val="241"/>
        </w:trPr>
        <w:tc>
          <w:tcPr>
            <w:tcW w:w="2402" w:type="dxa"/>
            <w:gridSpan w:val="4"/>
            <w:vMerge/>
          </w:tcPr>
          <w:p w:rsidR="00822397" w:rsidRPr="00863B86" w:rsidRDefault="00822397" w:rsidP="00172E7E">
            <w:pPr>
              <w:pStyle w:val="ConsPlusNormal"/>
              <w:jc w:val="both"/>
            </w:pPr>
          </w:p>
        </w:tc>
        <w:tc>
          <w:tcPr>
            <w:tcW w:w="4960" w:type="dxa"/>
            <w:gridSpan w:val="12"/>
          </w:tcPr>
          <w:p w:rsidR="00822397" w:rsidRPr="00863B86" w:rsidRDefault="00822397" w:rsidP="00172E7E">
            <w:pPr>
              <w:pStyle w:val="ConsPlusNormal"/>
              <w:jc w:val="both"/>
            </w:pPr>
            <w:r w:rsidRPr="00863B86">
              <w:t>Интерактивная доска</w:t>
            </w:r>
          </w:p>
        </w:tc>
        <w:tc>
          <w:tcPr>
            <w:tcW w:w="2278" w:type="dxa"/>
            <w:gridSpan w:val="2"/>
          </w:tcPr>
          <w:p w:rsidR="00822397" w:rsidRPr="00863B86" w:rsidRDefault="00822397" w:rsidP="00172E7E">
            <w:pPr>
              <w:pStyle w:val="ConsPlusNormal"/>
              <w:jc w:val="both"/>
            </w:pPr>
            <w:r w:rsidRPr="00863B86">
              <w:t>2</w:t>
            </w:r>
          </w:p>
        </w:tc>
      </w:tr>
      <w:tr w:rsidR="00822397" w:rsidRPr="00863B86" w:rsidTr="00BD217F">
        <w:trPr>
          <w:trHeight w:val="241"/>
        </w:trPr>
        <w:tc>
          <w:tcPr>
            <w:tcW w:w="2402" w:type="dxa"/>
            <w:gridSpan w:val="4"/>
            <w:vMerge/>
          </w:tcPr>
          <w:p w:rsidR="00822397" w:rsidRPr="00863B86" w:rsidRDefault="00822397" w:rsidP="00172E7E">
            <w:pPr>
              <w:pStyle w:val="ConsPlusNormal"/>
              <w:jc w:val="both"/>
              <w:rPr>
                <w:highlight w:val="yellow"/>
              </w:rPr>
            </w:pPr>
          </w:p>
        </w:tc>
        <w:tc>
          <w:tcPr>
            <w:tcW w:w="4960" w:type="dxa"/>
            <w:gridSpan w:val="12"/>
          </w:tcPr>
          <w:p w:rsidR="00822397" w:rsidRPr="00863B86" w:rsidRDefault="00822397" w:rsidP="00172E7E">
            <w:pPr>
              <w:pStyle w:val="ConsPlusNormal"/>
              <w:jc w:val="both"/>
            </w:pPr>
            <w:r w:rsidRPr="00863B86">
              <w:t>Магнитные доски</w:t>
            </w:r>
          </w:p>
        </w:tc>
        <w:tc>
          <w:tcPr>
            <w:tcW w:w="2278" w:type="dxa"/>
            <w:gridSpan w:val="2"/>
          </w:tcPr>
          <w:p w:rsidR="00822397" w:rsidRPr="00863B86" w:rsidRDefault="00822397" w:rsidP="00172E7E">
            <w:pPr>
              <w:pStyle w:val="ConsPlusNormal"/>
              <w:jc w:val="both"/>
            </w:pPr>
            <w:r w:rsidRPr="00863B86">
              <w:t>4</w:t>
            </w:r>
          </w:p>
        </w:tc>
      </w:tr>
      <w:tr w:rsidR="00822397" w:rsidRPr="00863B86" w:rsidTr="00BD217F">
        <w:trPr>
          <w:trHeight w:val="241"/>
        </w:trPr>
        <w:tc>
          <w:tcPr>
            <w:tcW w:w="2402" w:type="dxa"/>
            <w:gridSpan w:val="4"/>
            <w:vMerge/>
          </w:tcPr>
          <w:p w:rsidR="00822397" w:rsidRPr="00863B86" w:rsidRDefault="00822397" w:rsidP="00172E7E">
            <w:pPr>
              <w:pStyle w:val="ConsPlusNormal"/>
              <w:jc w:val="both"/>
            </w:pPr>
          </w:p>
        </w:tc>
        <w:tc>
          <w:tcPr>
            <w:tcW w:w="4960" w:type="dxa"/>
            <w:gridSpan w:val="12"/>
          </w:tcPr>
          <w:p w:rsidR="00822397" w:rsidRPr="00863B86" w:rsidRDefault="00822397" w:rsidP="00172E7E">
            <w:pPr>
              <w:pStyle w:val="ConsPlusNormal"/>
              <w:jc w:val="both"/>
            </w:pPr>
            <w:r w:rsidRPr="00863B86">
              <w:t>Телевизор</w:t>
            </w:r>
          </w:p>
        </w:tc>
        <w:tc>
          <w:tcPr>
            <w:tcW w:w="2278" w:type="dxa"/>
            <w:gridSpan w:val="2"/>
          </w:tcPr>
          <w:p w:rsidR="00822397" w:rsidRPr="00863B86" w:rsidRDefault="00822397" w:rsidP="00172E7E">
            <w:pPr>
              <w:pStyle w:val="ConsPlusNormal"/>
              <w:jc w:val="both"/>
            </w:pPr>
            <w:r w:rsidRPr="00863B86">
              <w:t>4</w:t>
            </w:r>
          </w:p>
        </w:tc>
      </w:tr>
      <w:tr w:rsidR="00822397" w:rsidRPr="00863B86" w:rsidTr="00BD217F">
        <w:trPr>
          <w:trHeight w:val="241"/>
        </w:trPr>
        <w:tc>
          <w:tcPr>
            <w:tcW w:w="2402" w:type="dxa"/>
            <w:gridSpan w:val="4"/>
          </w:tcPr>
          <w:p w:rsidR="00822397" w:rsidRPr="00863B86" w:rsidRDefault="00822397" w:rsidP="00172E7E">
            <w:pPr>
              <w:pStyle w:val="ConsPlusNormal"/>
              <w:jc w:val="both"/>
            </w:pPr>
            <w:r w:rsidRPr="00863B86">
              <w:t>Оборудование и оснащение  участка ДОУ</w:t>
            </w:r>
          </w:p>
          <w:p w:rsidR="00822397" w:rsidRPr="00863B86" w:rsidRDefault="00822397" w:rsidP="00172E7E">
            <w:pPr>
              <w:pStyle w:val="ConsPlusNormal"/>
              <w:jc w:val="both"/>
            </w:pPr>
          </w:p>
        </w:tc>
        <w:tc>
          <w:tcPr>
            <w:tcW w:w="7238" w:type="dxa"/>
            <w:gridSpan w:val="14"/>
          </w:tcPr>
          <w:p w:rsidR="00822397" w:rsidRPr="00863B86" w:rsidRDefault="00822397" w:rsidP="00172E7E">
            <w:pPr>
              <w:pStyle w:val="ConsPlusNormal"/>
              <w:jc w:val="both"/>
            </w:pPr>
            <w:r w:rsidRPr="00863B86">
              <w:t>Малые формы для развития у воспитанников  игровой деятельности и двигательной активности,</w:t>
            </w:r>
          </w:p>
          <w:p w:rsidR="00822397" w:rsidRPr="00863B86" w:rsidRDefault="00822397" w:rsidP="00172E7E">
            <w:pPr>
              <w:pStyle w:val="ConsPlusNormal"/>
              <w:jc w:val="both"/>
            </w:pPr>
            <w:r w:rsidRPr="00863B86">
              <w:t>Цветники.</w:t>
            </w:r>
          </w:p>
        </w:tc>
      </w:tr>
      <w:tr w:rsidR="00822397" w:rsidRPr="00863B86" w:rsidTr="00BD217F">
        <w:tc>
          <w:tcPr>
            <w:tcW w:w="9640" w:type="dxa"/>
            <w:gridSpan w:val="18"/>
          </w:tcPr>
          <w:p w:rsidR="00822397" w:rsidRPr="00863B86" w:rsidRDefault="00822397" w:rsidP="00172E7E">
            <w:pPr>
              <w:pStyle w:val="ConsPlusNormal"/>
              <w:jc w:val="both"/>
              <w:rPr>
                <w:bCs/>
                <w:iCs/>
              </w:rPr>
            </w:pPr>
            <w:r w:rsidRPr="00863B86">
              <w:rPr>
                <w:bCs/>
                <w:iCs/>
              </w:rPr>
              <w:t>Медико-педагогическое сопровождение образовательного процесса в ходе реализации основной общеобразовательной программы дошкольного образования</w:t>
            </w:r>
          </w:p>
        </w:tc>
      </w:tr>
      <w:tr w:rsidR="00822397" w:rsidRPr="00863B86" w:rsidTr="00BD217F">
        <w:trPr>
          <w:trHeight w:val="607"/>
        </w:trPr>
        <w:tc>
          <w:tcPr>
            <w:tcW w:w="2139" w:type="dxa"/>
            <w:gridSpan w:val="2"/>
            <w:vMerge w:val="restart"/>
          </w:tcPr>
          <w:p w:rsidR="00822397" w:rsidRPr="00863B86" w:rsidRDefault="00822397" w:rsidP="00172E7E">
            <w:pPr>
              <w:pStyle w:val="ConsPlusNormal"/>
              <w:jc w:val="both"/>
            </w:pPr>
            <w:r w:rsidRPr="00863B86">
              <w:t xml:space="preserve">Медицинское сопровождение </w:t>
            </w:r>
          </w:p>
          <w:p w:rsidR="00822397" w:rsidRPr="00863B86" w:rsidRDefault="00822397" w:rsidP="00172E7E">
            <w:pPr>
              <w:pStyle w:val="ConsPlusNormal"/>
              <w:jc w:val="both"/>
            </w:pPr>
          </w:p>
          <w:p w:rsidR="00822397" w:rsidRPr="00863B86" w:rsidRDefault="00822397" w:rsidP="00172E7E">
            <w:pPr>
              <w:pStyle w:val="ConsPlusNormal"/>
              <w:jc w:val="both"/>
            </w:pPr>
          </w:p>
        </w:tc>
        <w:tc>
          <w:tcPr>
            <w:tcW w:w="3809" w:type="dxa"/>
            <w:gridSpan w:val="11"/>
          </w:tcPr>
          <w:p w:rsidR="00822397" w:rsidRPr="00863B86" w:rsidRDefault="00822397" w:rsidP="00172E7E">
            <w:pPr>
              <w:pStyle w:val="ConsPlusNormal"/>
              <w:jc w:val="both"/>
            </w:pPr>
            <w:r w:rsidRPr="00863B86">
              <w:t xml:space="preserve">Персонал </w:t>
            </w:r>
          </w:p>
        </w:tc>
        <w:tc>
          <w:tcPr>
            <w:tcW w:w="3692" w:type="dxa"/>
            <w:gridSpan w:val="5"/>
          </w:tcPr>
          <w:p w:rsidR="00822397" w:rsidRPr="00863B86" w:rsidRDefault="00CB015A" w:rsidP="00172E7E">
            <w:pPr>
              <w:pStyle w:val="ConsPlusNormal"/>
              <w:jc w:val="both"/>
            </w:pPr>
            <w:r>
              <w:t>Медицинский работник по согласованию</w:t>
            </w:r>
          </w:p>
        </w:tc>
      </w:tr>
      <w:tr w:rsidR="00822397" w:rsidRPr="00863B86" w:rsidTr="00BD217F">
        <w:trPr>
          <w:trHeight w:val="667"/>
        </w:trPr>
        <w:tc>
          <w:tcPr>
            <w:tcW w:w="2139" w:type="dxa"/>
            <w:gridSpan w:val="2"/>
            <w:vMerge/>
          </w:tcPr>
          <w:p w:rsidR="00822397" w:rsidRPr="00863B86" w:rsidRDefault="00822397" w:rsidP="00172E7E">
            <w:pPr>
              <w:pStyle w:val="ConsPlusNormal"/>
              <w:jc w:val="both"/>
            </w:pPr>
          </w:p>
        </w:tc>
        <w:tc>
          <w:tcPr>
            <w:tcW w:w="3809" w:type="dxa"/>
            <w:gridSpan w:val="11"/>
          </w:tcPr>
          <w:p w:rsidR="00822397" w:rsidRPr="00863B86" w:rsidRDefault="00822397" w:rsidP="00172E7E">
            <w:pPr>
              <w:pStyle w:val="ConsPlusNormal"/>
              <w:jc w:val="both"/>
            </w:pPr>
            <w:r w:rsidRPr="00863B86">
              <w:t xml:space="preserve">Медицинский </w:t>
            </w:r>
          </w:p>
          <w:p w:rsidR="00822397" w:rsidRPr="00863B86" w:rsidRDefault="00822397" w:rsidP="00172E7E">
            <w:pPr>
              <w:pStyle w:val="ConsPlusNormal"/>
              <w:jc w:val="both"/>
            </w:pPr>
            <w:r w:rsidRPr="00863B86">
              <w:t>кабинет</w:t>
            </w:r>
          </w:p>
        </w:tc>
        <w:tc>
          <w:tcPr>
            <w:tcW w:w="3692" w:type="dxa"/>
            <w:gridSpan w:val="5"/>
          </w:tcPr>
          <w:p w:rsidR="00822397" w:rsidRPr="00863B86" w:rsidRDefault="00822397" w:rsidP="00172E7E">
            <w:pPr>
              <w:pStyle w:val="ConsPlusNormal"/>
              <w:jc w:val="both"/>
            </w:pPr>
            <w:r w:rsidRPr="00863B86">
              <w:t>Лицензированный медицинский кабинет</w:t>
            </w:r>
          </w:p>
        </w:tc>
      </w:tr>
      <w:tr w:rsidR="00822397" w:rsidRPr="00863B86" w:rsidTr="00BD217F">
        <w:tc>
          <w:tcPr>
            <w:tcW w:w="2139" w:type="dxa"/>
            <w:gridSpan w:val="2"/>
            <w:vMerge w:val="restart"/>
          </w:tcPr>
          <w:p w:rsidR="00822397" w:rsidRPr="00863B86" w:rsidRDefault="00822397" w:rsidP="00172E7E">
            <w:pPr>
              <w:pStyle w:val="ConsPlusNormal"/>
              <w:jc w:val="both"/>
            </w:pPr>
            <w:r w:rsidRPr="00863B86">
              <w:t>Педагогическое</w:t>
            </w:r>
          </w:p>
          <w:p w:rsidR="00822397" w:rsidRPr="00863B86" w:rsidRDefault="00822397" w:rsidP="00172E7E">
            <w:pPr>
              <w:pStyle w:val="ConsPlusNormal"/>
              <w:jc w:val="both"/>
            </w:pPr>
            <w:r w:rsidRPr="00863B86">
              <w:t>сопровождение</w:t>
            </w:r>
          </w:p>
        </w:tc>
        <w:tc>
          <w:tcPr>
            <w:tcW w:w="3809" w:type="dxa"/>
            <w:gridSpan w:val="11"/>
          </w:tcPr>
          <w:p w:rsidR="00822397" w:rsidRPr="00863B86" w:rsidRDefault="00822397" w:rsidP="00172E7E">
            <w:pPr>
              <w:pStyle w:val="ConsPlusNormal"/>
              <w:jc w:val="both"/>
            </w:pPr>
            <w:r w:rsidRPr="00863B86">
              <w:t>Персонал</w:t>
            </w:r>
          </w:p>
        </w:tc>
        <w:tc>
          <w:tcPr>
            <w:tcW w:w="3692" w:type="dxa"/>
            <w:gridSpan w:val="5"/>
          </w:tcPr>
          <w:p w:rsidR="00822397" w:rsidRPr="00863B86" w:rsidRDefault="00822397" w:rsidP="00172E7E">
            <w:pPr>
              <w:pStyle w:val="ConsPlusNormal"/>
              <w:jc w:val="both"/>
            </w:pPr>
            <w:r w:rsidRPr="00863B86">
              <w:t>Педагоги ДОУ</w:t>
            </w:r>
          </w:p>
        </w:tc>
      </w:tr>
      <w:tr w:rsidR="00822397" w:rsidRPr="00863B86" w:rsidTr="00BD217F">
        <w:tc>
          <w:tcPr>
            <w:tcW w:w="2139" w:type="dxa"/>
            <w:gridSpan w:val="2"/>
            <w:vMerge/>
          </w:tcPr>
          <w:p w:rsidR="00822397" w:rsidRPr="00863B86" w:rsidRDefault="00822397" w:rsidP="00172E7E">
            <w:pPr>
              <w:pStyle w:val="ConsPlusNormal"/>
              <w:jc w:val="both"/>
            </w:pPr>
          </w:p>
        </w:tc>
        <w:tc>
          <w:tcPr>
            <w:tcW w:w="3809" w:type="dxa"/>
            <w:gridSpan w:val="11"/>
          </w:tcPr>
          <w:p w:rsidR="00822397" w:rsidRPr="00863B86" w:rsidRDefault="00822397" w:rsidP="00172E7E">
            <w:pPr>
              <w:pStyle w:val="ConsPlusNormal"/>
              <w:jc w:val="both"/>
            </w:pPr>
            <w:r w:rsidRPr="00863B86">
              <w:t>Методическое сопровождение  основной общеобразовательной программы дошкольного образования</w:t>
            </w:r>
          </w:p>
        </w:tc>
        <w:tc>
          <w:tcPr>
            <w:tcW w:w="3692" w:type="dxa"/>
            <w:gridSpan w:val="5"/>
          </w:tcPr>
          <w:p w:rsidR="00822397" w:rsidRPr="00863B86" w:rsidRDefault="00822397" w:rsidP="00172E7E">
            <w:pPr>
              <w:pStyle w:val="ConsPlusNormal"/>
              <w:jc w:val="both"/>
            </w:pPr>
            <w:r w:rsidRPr="00863B86">
              <w:t>Микрокабинеты в группах</w:t>
            </w:r>
          </w:p>
        </w:tc>
      </w:tr>
      <w:tr w:rsidR="00822397" w:rsidRPr="00863B86" w:rsidTr="00BD217F">
        <w:tc>
          <w:tcPr>
            <w:tcW w:w="9640" w:type="dxa"/>
            <w:gridSpan w:val="18"/>
          </w:tcPr>
          <w:p w:rsidR="00822397" w:rsidRPr="00863B86" w:rsidRDefault="00822397" w:rsidP="00172E7E">
            <w:pPr>
              <w:pStyle w:val="ConsPlusNormal"/>
              <w:jc w:val="both"/>
              <w:rPr>
                <w:bCs/>
              </w:rPr>
            </w:pPr>
            <w:r w:rsidRPr="00863B86">
              <w:rPr>
                <w:bCs/>
              </w:rPr>
              <w:t>Взаимодействие с социальными институтами как условие обеспечение качества реализации основной общеобразовательной программы дошкольного образования</w:t>
            </w:r>
          </w:p>
        </w:tc>
      </w:tr>
    </w:tbl>
    <w:p w:rsidR="00822397" w:rsidRPr="00863B86" w:rsidRDefault="00822397" w:rsidP="00172E7E">
      <w:pPr>
        <w:pStyle w:val="ConsPlusNormal"/>
        <w:jc w:val="both"/>
        <w:rPr>
          <w:b/>
        </w:rPr>
      </w:pPr>
    </w:p>
    <w:p w:rsidR="00822397" w:rsidRPr="00863B86" w:rsidRDefault="00822397" w:rsidP="00172E7E">
      <w:pPr>
        <w:pStyle w:val="ConsPlusNormal"/>
        <w:jc w:val="both"/>
        <w:rPr>
          <w:b/>
        </w:rPr>
      </w:pPr>
    </w:p>
    <w:p w:rsidR="00822397" w:rsidRPr="00863B86" w:rsidRDefault="00822397" w:rsidP="00172E7E">
      <w:pPr>
        <w:pStyle w:val="ConsPlusNormal"/>
        <w:jc w:val="both"/>
      </w:pPr>
      <w:r w:rsidRPr="00863B86">
        <w:rPr>
          <w:b/>
          <w:noProof/>
        </w:rPr>
        <w:lastRenderedPageBreak/>
        <w:drawing>
          <wp:inline distT="0" distB="0" distL="0" distR="0" wp14:anchorId="72CD1CAB" wp14:editId="41D1CDBF">
            <wp:extent cx="5939790" cy="4199638"/>
            <wp:effectExtent l="0" t="0" r="3810" b="0"/>
            <wp:docPr id="1" name="Рисунок 1" descr="C:\Users\79521\Desktop\ПРОГР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9521\Desktop\ПРОГРАММА.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39790" cy="4199638"/>
                    </a:xfrm>
                    <a:prstGeom prst="rect">
                      <a:avLst/>
                    </a:prstGeom>
                    <a:noFill/>
                    <a:ln>
                      <a:noFill/>
                    </a:ln>
                  </pic:spPr>
                </pic:pic>
              </a:graphicData>
            </a:graphic>
          </wp:inline>
        </w:drawing>
      </w:r>
      <w:r w:rsidRPr="00863B86">
        <w:rPr>
          <w:b/>
          <w:noProof/>
        </w:rPr>
        <w:drawing>
          <wp:inline distT="0" distB="0" distL="0" distR="0" wp14:anchorId="28CEFB85" wp14:editId="2793DCB5">
            <wp:extent cx="5939790" cy="4199638"/>
            <wp:effectExtent l="0" t="0" r="3810" b="0"/>
            <wp:docPr id="2" name="Рисунок 2" descr="C:\Users\79521\Desktop\ПРОГРАММ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9521\Desktop\ПРОГРАММА1.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39790" cy="4199638"/>
                    </a:xfrm>
                    <a:prstGeom prst="rect">
                      <a:avLst/>
                    </a:prstGeom>
                    <a:noFill/>
                    <a:ln>
                      <a:noFill/>
                    </a:ln>
                  </pic:spPr>
                </pic:pic>
              </a:graphicData>
            </a:graphic>
          </wp:inline>
        </w:drawing>
      </w:r>
    </w:p>
    <w:p w:rsidR="00822397" w:rsidRDefault="00822397" w:rsidP="00172E7E">
      <w:pPr>
        <w:pStyle w:val="ConsPlusNormal"/>
        <w:jc w:val="both"/>
      </w:pPr>
    </w:p>
    <w:p w:rsidR="00D43B3F" w:rsidRDefault="00D43B3F" w:rsidP="00172E7E">
      <w:pPr>
        <w:pStyle w:val="ConsPlusNormal"/>
        <w:jc w:val="both"/>
      </w:pPr>
    </w:p>
    <w:p w:rsidR="00D43B3F" w:rsidRDefault="00D43B3F" w:rsidP="00172E7E">
      <w:pPr>
        <w:pStyle w:val="ConsPlusNormal"/>
        <w:jc w:val="both"/>
      </w:pPr>
    </w:p>
    <w:p w:rsidR="00CB015A" w:rsidRDefault="00CB015A" w:rsidP="00172E7E">
      <w:pPr>
        <w:pStyle w:val="ConsPlusNormal"/>
        <w:jc w:val="both"/>
        <w:rPr>
          <w:b/>
        </w:rPr>
      </w:pPr>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283794527629869324954276015987693411863249112272</w:t>
            </w:r>
          </w:p>
        </w:tc>
      </w:tr>
      <w:tr>
        <w:trPr/>
        <w:tc>
          <w:tcPr/>
          <w:p>
            <w:pPr>
              <w:rPr/>
            </w:pPr>
            <w:r>
              <w:rPr/>
              <w:t xml:space="preserve">Владелец</w:t>
            </w:r>
          </w:p>
        </w:tc>
        <w:tc>
          <w:tcPr>
            <w:gridSpan w:val="2"/>
          </w:tcPr>
          <w:p>
            <w:pPr>
              <w:rPr/>
            </w:pPr>
            <w:r>
              <w:rPr/>
              <w:t xml:space="preserve">Гущина Людмила Геннадьевна</w:t>
            </w:r>
          </w:p>
        </w:tc>
      </w:tr>
      <w:tr>
        <w:trPr/>
        <w:tc>
          <w:tcPr/>
          <w:p>
            <w:pPr>
              <w:rPr/>
            </w:pPr>
            <w:r>
              <w:rPr/>
              <w:t xml:space="preserve">Действителен</w:t>
            </w:r>
          </w:p>
        </w:tc>
        <w:tc>
          <w:tcPr>
            <w:gridSpan w:val="2"/>
          </w:tcPr>
          <w:p>
            <w:pPr>
              <w:rPr/>
            </w:pPr>
            <w:r>
              <w:rPr/>
              <w:t xml:space="preserve">С 11.03.2026 по 11.03.2027</w:t>
            </w:r>
          </w:p>
        </w:tc>
      </w:tr>
    </w:tbl>
    <w:sectPr xmlns:w="http://schemas.openxmlformats.org/wordprocessingml/2006/main" w:rsidR="00CB015A" w:rsidSect="001B0498">
      <w:pgSz w:w="11910" w:h="16840"/>
      <w:pgMar w:top="1134" w:right="851" w:bottom="1134" w:left="1701" w:header="709" w:footer="709" w:gutter="0"/>
      <w:cols w:space="708"/>
      <w:titlePg/>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6443" w:rsidRDefault="00516443" w:rsidP="00307F0C">
      <w:pPr>
        <w:spacing w:after="0" w:line="240" w:lineRule="auto"/>
      </w:pPr>
      <w:r>
        <w:separator/>
      </w:r>
    </w:p>
  </w:endnote>
  <w:endnote w:type="continuationSeparator" w:id="0">
    <w:p w:rsidR="00516443" w:rsidRDefault="00516443" w:rsidP="00307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dale Sans UI">
    <w:altName w:val="Times New Roman"/>
    <w:charset w:val="00"/>
    <w:family w:val="auto"/>
    <w:pitch w:val="variable"/>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Arial Unicode MS"/>
    <w:panose1 w:val="00000000000000000000"/>
    <w:charset w:val="80"/>
    <w:family w:val="auto"/>
    <w:notTrueType/>
    <w:pitch w:val="default"/>
    <w:sig w:usb0="00000000" w:usb1="08070000" w:usb2="00000010" w:usb3="00000000" w:csb0="00020040" w:csb1="00000000"/>
  </w:font>
  <w:font w:name="Lato">
    <w:panose1 w:val="020F0502020204030203"/>
    <w:charset w:val="00"/>
    <w:family w:val="swiss"/>
    <w:pitch w:val="variable"/>
    <w:sig w:usb0="A00000AF" w:usb1="5000604B" w:usb2="00000000" w:usb3="00000000" w:csb0="00000093" w:csb1="00000000"/>
  </w:font>
  <w:font w:name="Gungsuh">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Arial"/>
    <w:charset w:val="00"/>
    <w:family w:val="auto"/>
    <w:pitch w:val="variable"/>
    <w:sig w:usb0="00000000" w:usb1="5000A1FF" w:usb2="00000000" w:usb3="00000000" w:csb0="000001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5941455"/>
      <w:docPartObj>
        <w:docPartGallery w:val="Page Numbers (Bottom of Page)"/>
        <w:docPartUnique/>
      </w:docPartObj>
    </w:sdtPr>
    <w:sdtEndPr/>
    <w:sdtContent>
      <w:p w:rsidR="00E17DBA" w:rsidRDefault="00E17DBA">
        <w:pPr>
          <w:pStyle w:val="ab"/>
          <w:jc w:val="center"/>
        </w:pPr>
        <w:r>
          <w:fldChar w:fldCharType="begin"/>
        </w:r>
        <w:r>
          <w:instrText>PAGE   \* MERGEFORMAT</w:instrText>
        </w:r>
        <w:r>
          <w:fldChar w:fldCharType="separate"/>
        </w:r>
        <w:r w:rsidR="00806A77">
          <w:rPr>
            <w:noProof/>
          </w:rPr>
          <w:t>4</w:t>
        </w:r>
        <w:r>
          <w:fldChar w:fldCharType="end"/>
        </w:r>
      </w:p>
    </w:sdtContent>
  </w:sdt>
  <w:p w:rsidR="00E17DBA" w:rsidRDefault="00E17DBA">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3802506"/>
      <w:docPartObj>
        <w:docPartGallery w:val="Page Numbers (Bottom of Page)"/>
        <w:docPartUnique/>
      </w:docPartObj>
    </w:sdtPr>
    <w:sdtEndPr/>
    <w:sdtContent>
      <w:p w:rsidR="00E17DBA" w:rsidRDefault="00E17DBA">
        <w:pPr>
          <w:pStyle w:val="ab"/>
          <w:jc w:val="right"/>
        </w:pPr>
        <w:r>
          <w:fldChar w:fldCharType="begin"/>
        </w:r>
        <w:r>
          <w:instrText>PAGE   \* MERGEFORMAT</w:instrText>
        </w:r>
        <w:r>
          <w:fldChar w:fldCharType="separate"/>
        </w:r>
        <w:r w:rsidR="00806A77">
          <w:rPr>
            <w:noProof/>
          </w:rPr>
          <w:t>161</w:t>
        </w:r>
        <w:r>
          <w:fldChar w:fldCharType="end"/>
        </w:r>
      </w:p>
    </w:sdtContent>
  </w:sdt>
  <w:p w:rsidR="00E17DBA" w:rsidRDefault="00E17DB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6443" w:rsidRDefault="00516443" w:rsidP="00307F0C">
      <w:pPr>
        <w:spacing w:after="0" w:line="240" w:lineRule="auto"/>
      </w:pPr>
      <w:r>
        <w:separator/>
      </w:r>
    </w:p>
  </w:footnote>
  <w:footnote w:type="continuationSeparator" w:id="0">
    <w:p w:rsidR="00516443" w:rsidRDefault="00516443" w:rsidP="00307F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4788">
    <w:multiLevelType w:val="hybridMultilevel"/>
    <w:lvl w:ilvl="0" w:tplc="37921717">
      <w:start w:val="1"/>
      <w:numFmt w:val="decimal"/>
      <w:lvlText w:val="%1."/>
      <w:lvlJc w:val="left"/>
      <w:pPr>
        <w:ind w:left="720" w:hanging="360"/>
      </w:pPr>
    </w:lvl>
    <w:lvl w:ilvl="1" w:tplc="37921717" w:tentative="1">
      <w:start w:val="1"/>
      <w:numFmt w:val="lowerLetter"/>
      <w:lvlText w:val="%2."/>
      <w:lvlJc w:val="left"/>
      <w:pPr>
        <w:ind w:left="1440" w:hanging="360"/>
      </w:pPr>
    </w:lvl>
    <w:lvl w:ilvl="2" w:tplc="37921717" w:tentative="1">
      <w:start w:val="1"/>
      <w:numFmt w:val="lowerRoman"/>
      <w:lvlText w:val="%3."/>
      <w:lvlJc w:val="right"/>
      <w:pPr>
        <w:ind w:left="2160" w:hanging="180"/>
      </w:pPr>
    </w:lvl>
    <w:lvl w:ilvl="3" w:tplc="37921717" w:tentative="1">
      <w:start w:val="1"/>
      <w:numFmt w:val="decimal"/>
      <w:lvlText w:val="%4."/>
      <w:lvlJc w:val="left"/>
      <w:pPr>
        <w:ind w:left="2880" w:hanging="360"/>
      </w:pPr>
    </w:lvl>
    <w:lvl w:ilvl="4" w:tplc="37921717" w:tentative="1">
      <w:start w:val="1"/>
      <w:numFmt w:val="lowerLetter"/>
      <w:lvlText w:val="%5."/>
      <w:lvlJc w:val="left"/>
      <w:pPr>
        <w:ind w:left="3600" w:hanging="360"/>
      </w:pPr>
    </w:lvl>
    <w:lvl w:ilvl="5" w:tplc="37921717" w:tentative="1">
      <w:start w:val="1"/>
      <w:numFmt w:val="lowerRoman"/>
      <w:lvlText w:val="%6."/>
      <w:lvlJc w:val="right"/>
      <w:pPr>
        <w:ind w:left="4320" w:hanging="180"/>
      </w:pPr>
    </w:lvl>
    <w:lvl w:ilvl="6" w:tplc="37921717" w:tentative="1">
      <w:start w:val="1"/>
      <w:numFmt w:val="decimal"/>
      <w:lvlText w:val="%7."/>
      <w:lvlJc w:val="left"/>
      <w:pPr>
        <w:ind w:left="5040" w:hanging="360"/>
      </w:pPr>
    </w:lvl>
    <w:lvl w:ilvl="7" w:tplc="37921717" w:tentative="1">
      <w:start w:val="1"/>
      <w:numFmt w:val="lowerLetter"/>
      <w:lvlText w:val="%8."/>
      <w:lvlJc w:val="left"/>
      <w:pPr>
        <w:ind w:left="5760" w:hanging="360"/>
      </w:pPr>
    </w:lvl>
    <w:lvl w:ilvl="8" w:tplc="37921717" w:tentative="1">
      <w:start w:val="1"/>
      <w:numFmt w:val="lowerRoman"/>
      <w:lvlText w:val="%9."/>
      <w:lvlJc w:val="right"/>
      <w:pPr>
        <w:ind w:left="6480" w:hanging="180"/>
      </w:pPr>
    </w:lvl>
  </w:abstractNum>
  <w:abstractNum w:abstractNumId="14787">
    <w:multiLevelType w:val="hybridMultilevel"/>
    <w:lvl w:ilvl="0" w:tplc="82663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FFFFFF89"/>
    <w:multiLevelType w:val="singleLevel"/>
    <w:tmpl w:val="95E4EC62"/>
    <w:lvl w:ilvl="0">
      <w:start w:val="1"/>
      <w:numFmt w:val="bullet"/>
      <w:pStyle w:val="a"/>
      <w:lvlText w:val=""/>
      <w:lvlJc w:val="left"/>
      <w:pPr>
        <w:tabs>
          <w:tab w:val="num" w:pos="360"/>
        </w:tabs>
        <w:ind w:left="360" w:hanging="360"/>
      </w:pPr>
      <w:rPr>
        <w:rFonts w:ascii="Symbol" w:hAnsi="Symbol" w:hint="default"/>
      </w:rPr>
    </w:lvl>
  </w:abstractNum>
  <w:abstractNum w:abstractNumId="1">
    <w:nsid w:val="000037E3"/>
    <w:multiLevelType w:val="hybridMultilevel"/>
    <w:tmpl w:val="7ECAAD5A"/>
    <w:lvl w:ilvl="0" w:tplc="FE5A7CA2">
      <w:start w:val="1"/>
      <w:numFmt w:val="decimal"/>
      <w:lvlText w:val="%1."/>
      <w:lvlJc w:val="left"/>
      <w:pPr>
        <w:ind w:left="349"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AF861D08">
      <w:numFmt w:val="bullet"/>
      <w:lvlText w:val="•"/>
      <w:lvlJc w:val="left"/>
      <w:pPr>
        <w:ind w:left="659" w:hanging="240"/>
      </w:pPr>
      <w:rPr>
        <w:rFonts w:hint="default"/>
        <w:lang w:val="ru-RU" w:eastAsia="en-US" w:bidi="ar-SA"/>
      </w:rPr>
    </w:lvl>
    <w:lvl w:ilvl="2" w:tplc="27CAFC64">
      <w:numFmt w:val="bullet"/>
      <w:lvlText w:val="•"/>
      <w:lvlJc w:val="left"/>
      <w:pPr>
        <w:ind w:left="979" w:hanging="240"/>
      </w:pPr>
      <w:rPr>
        <w:rFonts w:hint="default"/>
        <w:lang w:val="ru-RU" w:eastAsia="en-US" w:bidi="ar-SA"/>
      </w:rPr>
    </w:lvl>
    <w:lvl w:ilvl="3" w:tplc="2C0629C6">
      <w:numFmt w:val="bullet"/>
      <w:lvlText w:val="•"/>
      <w:lvlJc w:val="left"/>
      <w:pPr>
        <w:ind w:left="1298" w:hanging="240"/>
      </w:pPr>
      <w:rPr>
        <w:rFonts w:hint="default"/>
        <w:lang w:val="ru-RU" w:eastAsia="en-US" w:bidi="ar-SA"/>
      </w:rPr>
    </w:lvl>
    <w:lvl w:ilvl="4" w:tplc="D6EE11C2">
      <w:numFmt w:val="bullet"/>
      <w:lvlText w:val="•"/>
      <w:lvlJc w:val="left"/>
      <w:pPr>
        <w:ind w:left="1618" w:hanging="240"/>
      </w:pPr>
      <w:rPr>
        <w:rFonts w:hint="default"/>
        <w:lang w:val="ru-RU" w:eastAsia="en-US" w:bidi="ar-SA"/>
      </w:rPr>
    </w:lvl>
    <w:lvl w:ilvl="5" w:tplc="C1FA442C">
      <w:numFmt w:val="bullet"/>
      <w:lvlText w:val="•"/>
      <w:lvlJc w:val="left"/>
      <w:pPr>
        <w:ind w:left="1938" w:hanging="240"/>
      </w:pPr>
      <w:rPr>
        <w:rFonts w:hint="default"/>
        <w:lang w:val="ru-RU" w:eastAsia="en-US" w:bidi="ar-SA"/>
      </w:rPr>
    </w:lvl>
    <w:lvl w:ilvl="6" w:tplc="9D486940">
      <w:numFmt w:val="bullet"/>
      <w:lvlText w:val="•"/>
      <w:lvlJc w:val="left"/>
      <w:pPr>
        <w:ind w:left="2257" w:hanging="240"/>
      </w:pPr>
      <w:rPr>
        <w:rFonts w:hint="default"/>
        <w:lang w:val="ru-RU" w:eastAsia="en-US" w:bidi="ar-SA"/>
      </w:rPr>
    </w:lvl>
    <w:lvl w:ilvl="7" w:tplc="401E3CA6">
      <w:numFmt w:val="bullet"/>
      <w:lvlText w:val="•"/>
      <w:lvlJc w:val="left"/>
      <w:pPr>
        <w:ind w:left="2577" w:hanging="240"/>
      </w:pPr>
      <w:rPr>
        <w:rFonts w:hint="default"/>
        <w:lang w:val="ru-RU" w:eastAsia="en-US" w:bidi="ar-SA"/>
      </w:rPr>
    </w:lvl>
    <w:lvl w:ilvl="8" w:tplc="2ACC5768">
      <w:numFmt w:val="bullet"/>
      <w:lvlText w:val="•"/>
      <w:lvlJc w:val="left"/>
      <w:pPr>
        <w:ind w:left="2896" w:hanging="240"/>
      </w:pPr>
      <w:rPr>
        <w:rFonts w:hint="default"/>
        <w:lang w:val="ru-RU" w:eastAsia="en-US" w:bidi="ar-SA"/>
      </w:rPr>
    </w:lvl>
  </w:abstractNum>
  <w:abstractNum w:abstractNumId="2">
    <w:nsid w:val="00100C1E"/>
    <w:multiLevelType w:val="hybridMultilevel"/>
    <w:tmpl w:val="17AA33F6"/>
    <w:lvl w:ilvl="0" w:tplc="DAF8D8B6">
      <w:start w:val="1"/>
      <w:numFmt w:val="decimal"/>
      <w:lvlText w:val="%1."/>
      <w:lvlJc w:val="left"/>
      <w:pPr>
        <w:ind w:left="347"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4E962A4E">
      <w:numFmt w:val="bullet"/>
      <w:lvlText w:val="•"/>
      <w:lvlJc w:val="left"/>
      <w:pPr>
        <w:ind w:left="673" w:hanging="240"/>
      </w:pPr>
      <w:rPr>
        <w:rFonts w:hint="default"/>
        <w:lang w:val="ru-RU" w:eastAsia="en-US" w:bidi="ar-SA"/>
      </w:rPr>
    </w:lvl>
    <w:lvl w:ilvl="2" w:tplc="5FD27202">
      <w:numFmt w:val="bullet"/>
      <w:lvlText w:val="•"/>
      <w:lvlJc w:val="left"/>
      <w:pPr>
        <w:ind w:left="1007" w:hanging="240"/>
      </w:pPr>
      <w:rPr>
        <w:rFonts w:hint="default"/>
        <w:lang w:val="ru-RU" w:eastAsia="en-US" w:bidi="ar-SA"/>
      </w:rPr>
    </w:lvl>
    <w:lvl w:ilvl="3" w:tplc="4926994E">
      <w:numFmt w:val="bullet"/>
      <w:lvlText w:val="•"/>
      <w:lvlJc w:val="left"/>
      <w:pPr>
        <w:ind w:left="1340" w:hanging="240"/>
      </w:pPr>
      <w:rPr>
        <w:rFonts w:hint="default"/>
        <w:lang w:val="ru-RU" w:eastAsia="en-US" w:bidi="ar-SA"/>
      </w:rPr>
    </w:lvl>
    <w:lvl w:ilvl="4" w:tplc="C0A8A768">
      <w:numFmt w:val="bullet"/>
      <w:lvlText w:val="•"/>
      <w:lvlJc w:val="left"/>
      <w:pPr>
        <w:ind w:left="1674" w:hanging="240"/>
      </w:pPr>
      <w:rPr>
        <w:rFonts w:hint="default"/>
        <w:lang w:val="ru-RU" w:eastAsia="en-US" w:bidi="ar-SA"/>
      </w:rPr>
    </w:lvl>
    <w:lvl w:ilvl="5" w:tplc="E5A22474">
      <w:numFmt w:val="bullet"/>
      <w:lvlText w:val="•"/>
      <w:lvlJc w:val="left"/>
      <w:pPr>
        <w:ind w:left="2007" w:hanging="240"/>
      </w:pPr>
      <w:rPr>
        <w:rFonts w:hint="default"/>
        <w:lang w:val="ru-RU" w:eastAsia="en-US" w:bidi="ar-SA"/>
      </w:rPr>
    </w:lvl>
    <w:lvl w:ilvl="6" w:tplc="01964AAE">
      <w:numFmt w:val="bullet"/>
      <w:lvlText w:val="•"/>
      <w:lvlJc w:val="left"/>
      <w:pPr>
        <w:ind w:left="2341" w:hanging="240"/>
      </w:pPr>
      <w:rPr>
        <w:rFonts w:hint="default"/>
        <w:lang w:val="ru-RU" w:eastAsia="en-US" w:bidi="ar-SA"/>
      </w:rPr>
    </w:lvl>
    <w:lvl w:ilvl="7" w:tplc="7568744A">
      <w:numFmt w:val="bullet"/>
      <w:lvlText w:val="•"/>
      <w:lvlJc w:val="left"/>
      <w:pPr>
        <w:ind w:left="2674" w:hanging="240"/>
      </w:pPr>
      <w:rPr>
        <w:rFonts w:hint="default"/>
        <w:lang w:val="ru-RU" w:eastAsia="en-US" w:bidi="ar-SA"/>
      </w:rPr>
    </w:lvl>
    <w:lvl w:ilvl="8" w:tplc="A5482738">
      <w:numFmt w:val="bullet"/>
      <w:lvlText w:val="•"/>
      <w:lvlJc w:val="left"/>
      <w:pPr>
        <w:ind w:left="3008" w:hanging="240"/>
      </w:pPr>
      <w:rPr>
        <w:rFonts w:hint="default"/>
        <w:lang w:val="ru-RU" w:eastAsia="en-US" w:bidi="ar-SA"/>
      </w:rPr>
    </w:lvl>
  </w:abstractNum>
  <w:abstractNum w:abstractNumId="3">
    <w:nsid w:val="0103025D"/>
    <w:multiLevelType w:val="hybridMultilevel"/>
    <w:tmpl w:val="A7585D40"/>
    <w:lvl w:ilvl="0" w:tplc="C3F07986">
      <w:start w:val="1"/>
      <w:numFmt w:val="decimal"/>
      <w:lvlText w:val="%1."/>
      <w:lvlJc w:val="left"/>
      <w:pPr>
        <w:ind w:left="345"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7304F0A8">
      <w:numFmt w:val="bullet"/>
      <w:lvlText w:val="•"/>
      <w:lvlJc w:val="left"/>
      <w:pPr>
        <w:ind w:left="552" w:hanging="240"/>
      </w:pPr>
      <w:rPr>
        <w:rFonts w:hint="default"/>
        <w:lang w:val="ru-RU" w:eastAsia="en-US" w:bidi="ar-SA"/>
      </w:rPr>
    </w:lvl>
    <w:lvl w:ilvl="2" w:tplc="EA184418">
      <w:numFmt w:val="bullet"/>
      <w:lvlText w:val="•"/>
      <w:lvlJc w:val="left"/>
      <w:pPr>
        <w:ind w:left="764" w:hanging="240"/>
      </w:pPr>
      <w:rPr>
        <w:rFonts w:hint="default"/>
        <w:lang w:val="ru-RU" w:eastAsia="en-US" w:bidi="ar-SA"/>
      </w:rPr>
    </w:lvl>
    <w:lvl w:ilvl="3" w:tplc="9CF62FCA">
      <w:numFmt w:val="bullet"/>
      <w:lvlText w:val="•"/>
      <w:lvlJc w:val="left"/>
      <w:pPr>
        <w:ind w:left="976" w:hanging="240"/>
      </w:pPr>
      <w:rPr>
        <w:rFonts w:hint="default"/>
        <w:lang w:val="ru-RU" w:eastAsia="en-US" w:bidi="ar-SA"/>
      </w:rPr>
    </w:lvl>
    <w:lvl w:ilvl="4" w:tplc="D3F856FC">
      <w:numFmt w:val="bullet"/>
      <w:lvlText w:val="•"/>
      <w:lvlJc w:val="left"/>
      <w:pPr>
        <w:ind w:left="1188" w:hanging="240"/>
      </w:pPr>
      <w:rPr>
        <w:rFonts w:hint="default"/>
        <w:lang w:val="ru-RU" w:eastAsia="en-US" w:bidi="ar-SA"/>
      </w:rPr>
    </w:lvl>
    <w:lvl w:ilvl="5" w:tplc="630ACD12">
      <w:numFmt w:val="bullet"/>
      <w:lvlText w:val="•"/>
      <w:lvlJc w:val="left"/>
      <w:pPr>
        <w:ind w:left="1400" w:hanging="240"/>
      </w:pPr>
      <w:rPr>
        <w:rFonts w:hint="default"/>
        <w:lang w:val="ru-RU" w:eastAsia="en-US" w:bidi="ar-SA"/>
      </w:rPr>
    </w:lvl>
    <w:lvl w:ilvl="6" w:tplc="BE44A712">
      <w:numFmt w:val="bullet"/>
      <w:lvlText w:val="•"/>
      <w:lvlJc w:val="left"/>
      <w:pPr>
        <w:ind w:left="1612" w:hanging="240"/>
      </w:pPr>
      <w:rPr>
        <w:rFonts w:hint="default"/>
        <w:lang w:val="ru-RU" w:eastAsia="en-US" w:bidi="ar-SA"/>
      </w:rPr>
    </w:lvl>
    <w:lvl w:ilvl="7" w:tplc="EBFCA776">
      <w:numFmt w:val="bullet"/>
      <w:lvlText w:val="•"/>
      <w:lvlJc w:val="left"/>
      <w:pPr>
        <w:ind w:left="1824" w:hanging="240"/>
      </w:pPr>
      <w:rPr>
        <w:rFonts w:hint="default"/>
        <w:lang w:val="ru-RU" w:eastAsia="en-US" w:bidi="ar-SA"/>
      </w:rPr>
    </w:lvl>
    <w:lvl w:ilvl="8" w:tplc="F288DC10">
      <w:numFmt w:val="bullet"/>
      <w:lvlText w:val="•"/>
      <w:lvlJc w:val="left"/>
      <w:pPr>
        <w:ind w:left="2036" w:hanging="240"/>
      </w:pPr>
      <w:rPr>
        <w:rFonts w:hint="default"/>
        <w:lang w:val="ru-RU" w:eastAsia="en-US" w:bidi="ar-SA"/>
      </w:rPr>
    </w:lvl>
  </w:abstractNum>
  <w:abstractNum w:abstractNumId="4">
    <w:nsid w:val="026C1C0B"/>
    <w:multiLevelType w:val="hybridMultilevel"/>
    <w:tmpl w:val="099E485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02CB5CC6"/>
    <w:multiLevelType w:val="hybridMultilevel"/>
    <w:tmpl w:val="A6E067E0"/>
    <w:lvl w:ilvl="0" w:tplc="669037D0">
      <w:start w:val="1"/>
      <w:numFmt w:val="decimal"/>
      <w:lvlText w:val="%1"/>
      <w:lvlJc w:val="left"/>
      <w:pPr>
        <w:ind w:left="286"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704EC99E">
      <w:numFmt w:val="bullet"/>
      <w:lvlText w:val="•"/>
      <w:lvlJc w:val="left"/>
      <w:pPr>
        <w:ind w:left="489" w:hanging="180"/>
      </w:pPr>
      <w:rPr>
        <w:rFonts w:hint="default"/>
        <w:lang w:val="ru-RU" w:eastAsia="en-US" w:bidi="ar-SA"/>
      </w:rPr>
    </w:lvl>
    <w:lvl w:ilvl="2" w:tplc="39C256EA">
      <w:numFmt w:val="bullet"/>
      <w:lvlText w:val="•"/>
      <w:lvlJc w:val="left"/>
      <w:pPr>
        <w:ind w:left="698" w:hanging="180"/>
      </w:pPr>
      <w:rPr>
        <w:rFonts w:hint="default"/>
        <w:lang w:val="ru-RU" w:eastAsia="en-US" w:bidi="ar-SA"/>
      </w:rPr>
    </w:lvl>
    <w:lvl w:ilvl="3" w:tplc="D3CE18D8">
      <w:numFmt w:val="bullet"/>
      <w:lvlText w:val="•"/>
      <w:lvlJc w:val="left"/>
      <w:pPr>
        <w:ind w:left="907" w:hanging="180"/>
      </w:pPr>
      <w:rPr>
        <w:rFonts w:hint="default"/>
        <w:lang w:val="ru-RU" w:eastAsia="en-US" w:bidi="ar-SA"/>
      </w:rPr>
    </w:lvl>
    <w:lvl w:ilvl="4" w:tplc="8BA024D6">
      <w:numFmt w:val="bullet"/>
      <w:lvlText w:val="•"/>
      <w:lvlJc w:val="left"/>
      <w:pPr>
        <w:ind w:left="1116" w:hanging="180"/>
      </w:pPr>
      <w:rPr>
        <w:rFonts w:hint="default"/>
        <w:lang w:val="ru-RU" w:eastAsia="en-US" w:bidi="ar-SA"/>
      </w:rPr>
    </w:lvl>
    <w:lvl w:ilvl="5" w:tplc="7F0C8A24">
      <w:numFmt w:val="bullet"/>
      <w:lvlText w:val="•"/>
      <w:lvlJc w:val="left"/>
      <w:pPr>
        <w:ind w:left="1326" w:hanging="180"/>
      </w:pPr>
      <w:rPr>
        <w:rFonts w:hint="default"/>
        <w:lang w:val="ru-RU" w:eastAsia="en-US" w:bidi="ar-SA"/>
      </w:rPr>
    </w:lvl>
    <w:lvl w:ilvl="6" w:tplc="F7B6BEF6">
      <w:numFmt w:val="bullet"/>
      <w:lvlText w:val="•"/>
      <w:lvlJc w:val="left"/>
      <w:pPr>
        <w:ind w:left="1535" w:hanging="180"/>
      </w:pPr>
      <w:rPr>
        <w:rFonts w:hint="default"/>
        <w:lang w:val="ru-RU" w:eastAsia="en-US" w:bidi="ar-SA"/>
      </w:rPr>
    </w:lvl>
    <w:lvl w:ilvl="7" w:tplc="5EB009BA">
      <w:numFmt w:val="bullet"/>
      <w:lvlText w:val="•"/>
      <w:lvlJc w:val="left"/>
      <w:pPr>
        <w:ind w:left="1744" w:hanging="180"/>
      </w:pPr>
      <w:rPr>
        <w:rFonts w:hint="default"/>
        <w:lang w:val="ru-RU" w:eastAsia="en-US" w:bidi="ar-SA"/>
      </w:rPr>
    </w:lvl>
    <w:lvl w:ilvl="8" w:tplc="849CD740">
      <w:numFmt w:val="bullet"/>
      <w:lvlText w:val="•"/>
      <w:lvlJc w:val="left"/>
      <w:pPr>
        <w:ind w:left="1953" w:hanging="180"/>
      </w:pPr>
      <w:rPr>
        <w:rFonts w:hint="default"/>
        <w:lang w:val="ru-RU" w:eastAsia="en-US" w:bidi="ar-SA"/>
      </w:rPr>
    </w:lvl>
  </w:abstractNum>
  <w:abstractNum w:abstractNumId="6">
    <w:nsid w:val="03B56878"/>
    <w:multiLevelType w:val="hybridMultilevel"/>
    <w:tmpl w:val="044E7A4E"/>
    <w:lvl w:ilvl="0" w:tplc="9FE23CEA">
      <w:numFmt w:val="bullet"/>
      <w:lvlText w:val=""/>
      <w:lvlJc w:val="left"/>
      <w:pPr>
        <w:ind w:left="893" w:hanging="360"/>
      </w:pPr>
      <w:rPr>
        <w:rFonts w:ascii="Symbol" w:eastAsia="Times New Roman" w:hAnsi="Symbol" w:hint="default"/>
        <w:w w:val="99"/>
        <w:sz w:val="28"/>
      </w:rPr>
    </w:lvl>
    <w:lvl w:ilvl="1" w:tplc="60A4ED9E">
      <w:numFmt w:val="bullet"/>
      <w:lvlText w:val="•"/>
      <w:lvlJc w:val="left"/>
      <w:pPr>
        <w:ind w:left="2419" w:hanging="360"/>
      </w:pPr>
      <w:rPr>
        <w:rFonts w:hint="default"/>
      </w:rPr>
    </w:lvl>
    <w:lvl w:ilvl="2" w:tplc="7D8849C4">
      <w:numFmt w:val="bullet"/>
      <w:lvlText w:val="•"/>
      <w:lvlJc w:val="left"/>
      <w:pPr>
        <w:ind w:left="3939" w:hanging="360"/>
      </w:pPr>
      <w:rPr>
        <w:rFonts w:hint="default"/>
      </w:rPr>
    </w:lvl>
    <w:lvl w:ilvl="3" w:tplc="44A27DDC">
      <w:numFmt w:val="bullet"/>
      <w:lvlText w:val="•"/>
      <w:lvlJc w:val="left"/>
      <w:pPr>
        <w:ind w:left="5459" w:hanging="360"/>
      </w:pPr>
      <w:rPr>
        <w:rFonts w:hint="default"/>
      </w:rPr>
    </w:lvl>
    <w:lvl w:ilvl="4" w:tplc="E8BAE9D2">
      <w:numFmt w:val="bullet"/>
      <w:lvlText w:val="•"/>
      <w:lvlJc w:val="left"/>
      <w:pPr>
        <w:ind w:left="6979" w:hanging="360"/>
      </w:pPr>
      <w:rPr>
        <w:rFonts w:hint="default"/>
      </w:rPr>
    </w:lvl>
    <w:lvl w:ilvl="5" w:tplc="BCF467C6">
      <w:numFmt w:val="bullet"/>
      <w:lvlText w:val="•"/>
      <w:lvlJc w:val="left"/>
      <w:pPr>
        <w:ind w:left="8499" w:hanging="360"/>
      </w:pPr>
      <w:rPr>
        <w:rFonts w:hint="default"/>
      </w:rPr>
    </w:lvl>
    <w:lvl w:ilvl="6" w:tplc="9DB263D6">
      <w:numFmt w:val="bullet"/>
      <w:lvlText w:val="•"/>
      <w:lvlJc w:val="left"/>
      <w:pPr>
        <w:ind w:left="10019" w:hanging="360"/>
      </w:pPr>
      <w:rPr>
        <w:rFonts w:hint="default"/>
      </w:rPr>
    </w:lvl>
    <w:lvl w:ilvl="7" w:tplc="95EC07D6">
      <w:numFmt w:val="bullet"/>
      <w:lvlText w:val="•"/>
      <w:lvlJc w:val="left"/>
      <w:pPr>
        <w:ind w:left="11538" w:hanging="360"/>
      </w:pPr>
      <w:rPr>
        <w:rFonts w:hint="default"/>
      </w:rPr>
    </w:lvl>
    <w:lvl w:ilvl="8" w:tplc="06C6341E">
      <w:numFmt w:val="bullet"/>
      <w:lvlText w:val="•"/>
      <w:lvlJc w:val="left"/>
      <w:pPr>
        <w:ind w:left="13058" w:hanging="360"/>
      </w:pPr>
      <w:rPr>
        <w:rFonts w:hint="default"/>
      </w:rPr>
    </w:lvl>
  </w:abstractNum>
  <w:abstractNum w:abstractNumId="7">
    <w:nsid w:val="04C65C6A"/>
    <w:multiLevelType w:val="hybridMultilevel"/>
    <w:tmpl w:val="D0DC47F8"/>
    <w:lvl w:ilvl="0" w:tplc="D4E8435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4D80B6E"/>
    <w:multiLevelType w:val="hybridMultilevel"/>
    <w:tmpl w:val="7B3883C2"/>
    <w:lvl w:ilvl="0" w:tplc="2396AB04">
      <w:start w:val="1"/>
      <w:numFmt w:val="decimal"/>
      <w:lvlText w:val="%1."/>
      <w:lvlJc w:val="left"/>
      <w:pPr>
        <w:ind w:left="107" w:hanging="182"/>
      </w:pPr>
      <w:rPr>
        <w:rFonts w:ascii="Times New Roman" w:eastAsia="Times New Roman" w:hAnsi="Times New Roman" w:cs="Times New Roman" w:hint="default"/>
        <w:b w:val="0"/>
        <w:bCs w:val="0"/>
        <w:i w:val="0"/>
        <w:iCs w:val="0"/>
        <w:spacing w:val="0"/>
        <w:w w:val="96"/>
        <w:sz w:val="22"/>
        <w:szCs w:val="22"/>
        <w:lang w:val="ru-RU" w:eastAsia="en-US" w:bidi="ar-SA"/>
      </w:rPr>
    </w:lvl>
    <w:lvl w:ilvl="1" w:tplc="3FA29F30">
      <w:numFmt w:val="bullet"/>
      <w:lvlText w:val="•"/>
      <w:lvlJc w:val="left"/>
      <w:pPr>
        <w:ind w:left="107"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2" w:tplc="8F1A6FF0">
      <w:numFmt w:val="bullet"/>
      <w:lvlText w:val="•"/>
      <w:lvlJc w:val="left"/>
      <w:pPr>
        <w:ind w:left="2084" w:hanging="708"/>
      </w:pPr>
      <w:rPr>
        <w:rFonts w:hint="default"/>
        <w:lang w:val="ru-RU" w:eastAsia="en-US" w:bidi="ar-SA"/>
      </w:rPr>
    </w:lvl>
    <w:lvl w:ilvl="3" w:tplc="B2F02AF8">
      <w:numFmt w:val="bullet"/>
      <w:lvlText w:val="•"/>
      <w:lvlJc w:val="left"/>
      <w:pPr>
        <w:ind w:left="3077" w:hanging="708"/>
      </w:pPr>
      <w:rPr>
        <w:rFonts w:hint="default"/>
        <w:lang w:val="ru-RU" w:eastAsia="en-US" w:bidi="ar-SA"/>
      </w:rPr>
    </w:lvl>
    <w:lvl w:ilvl="4" w:tplc="F6CA3578">
      <w:numFmt w:val="bullet"/>
      <w:lvlText w:val="•"/>
      <w:lvlJc w:val="left"/>
      <w:pPr>
        <w:ind w:left="4069" w:hanging="708"/>
      </w:pPr>
      <w:rPr>
        <w:rFonts w:hint="default"/>
        <w:lang w:val="ru-RU" w:eastAsia="en-US" w:bidi="ar-SA"/>
      </w:rPr>
    </w:lvl>
    <w:lvl w:ilvl="5" w:tplc="834A1D30">
      <w:numFmt w:val="bullet"/>
      <w:lvlText w:val="•"/>
      <w:lvlJc w:val="left"/>
      <w:pPr>
        <w:ind w:left="5062" w:hanging="708"/>
      </w:pPr>
      <w:rPr>
        <w:rFonts w:hint="default"/>
        <w:lang w:val="ru-RU" w:eastAsia="en-US" w:bidi="ar-SA"/>
      </w:rPr>
    </w:lvl>
    <w:lvl w:ilvl="6" w:tplc="2ED4DF0E">
      <w:numFmt w:val="bullet"/>
      <w:lvlText w:val="•"/>
      <w:lvlJc w:val="left"/>
      <w:pPr>
        <w:ind w:left="6054" w:hanging="708"/>
      </w:pPr>
      <w:rPr>
        <w:rFonts w:hint="default"/>
        <w:lang w:val="ru-RU" w:eastAsia="en-US" w:bidi="ar-SA"/>
      </w:rPr>
    </w:lvl>
    <w:lvl w:ilvl="7" w:tplc="C2DCFC76">
      <w:numFmt w:val="bullet"/>
      <w:lvlText w:val="•"/>
      <w:lvlJc w:val="left"/>
      <w:pPr>
        <w:ind w:left="7046" w:hanging="708"/>
      </w:pPr>
      <w:rPr>
        <w:rFonts w:hint="default"/>
        <w:lang w:val="ru-RU" w:eastAsia="en-US" w:bidi="ar-SA"/>
      </w:rPr>
    </w:lvl>
    <w:lvl w:ilvl="8" w:tplc="DD1287D6">
      <w:numFmt w:val="bullet"/>
      <w:lvlText w:val="•"/>
      <w:lvlJc w:val="left"/>
      <w:pPr>
        <w:ind w:left="8039" w:hanging="708"/>
      </w:pPr>
      <w:rPr>
        <w:rFonts w:hint="default"/>
        <w:lang w:val="ru-RU" w:eastAsia="en-US" w:bidi="ar-SA"/>
      </w:rPr>
    </w:lvl>
  </w:abstractNum>
  <w:abstractNum w:abstractNumId="9">
    <w:nsid w:val="057F0256"/>
    <w:multiLevelType w:val="hybridMultilevel"/>
    <w:tmpl w:val="BD062BF2"/>
    <w:lvl w:ilvl="0" w:tplc="55A29A24">
      <w:numFmt w:val="bullet"/>
      <w:lvlText w:val="-"/>
      <w:lvlJc w:val="left"/>
      <w:pPr>
        <w:ind w:left="232" w:hanging="125"/>
      </w:pPr>
      <w:rPr>
        <w:rFonts w:ascii="Times New Roman" w:eastAsia="Times New Roman" w:hAnsi="Times New Roman" w:cs="Times New Roman" w:hint="default"/>
        <w:spacing w:val="0"/>
        <w:w w:val="100"/>
        <w:lang w:val="ru-RU" w:eastAsia="en-US" w:bidi="ar-SA"/>
      </w:rPr>
    </w:lvl>
    <w:lvl w:ilvl="1" w:tplc="EDEE45C6">
      <w:numFmt w:val="bullet"/>
      <w:lvlText w:val="•"/>
      <w:lvlJc w:val="left"/>
      <w:pPr>
        <w:ind w:left="1218" w:hanging="125"/>
      </w:pPr>
      <w:rPr>
        <w:rFonts w:hint="default"/>
        <w:lang w:val="ru-RU" w:eastAsia="en-US" w:bidi="ar-SA"/>
      </w:rPr>
    </w:lvl>
    <w:lvl w:ilvl="2" w:tplc="39CC951C">
      <w:numFmt w:val="bullet"/>
      <w:lvlText w:val="•"/>
      <w:lvlJc w:val="left"/>
      <w:pPr>
        <w:ind w:left="2196" w:hanging="125"/>
      </w:pPr>
      <w:rPr>
        <w:rFonts w:hint="default"/>
        <w:lang w:val="ru-RU" w:eastAsia="en-US" w:bidi="ar-SA"/>
      </w:rPr>
    </w:lvl>
    <w:lvl w:ilvl="3" w:tplc="FD148318">
      <w:numFmt w:val="bullet"/>
      <w:lvlText w:val="•"/>
      <w:lvlJc w:val="left"/>
      <w:pPr>
        <w:ind w:left="3175" w:hanging="125"/>
      </w:pPr>
      <w:rPr>
        <w:rFonts w:hint="default"/>
        <w:lang w:val="ru-RU" w:eastAsia="en-US" w:bidi="ar-SA"/>
      </w:rPr>
    </w:lvl>
    <w:lvl w:ilvl="4" w:tplc="BF720BA6">
      <w:numFmt w:val="bullet"/>
      <w:lvlText w:val="•"/>
      <w:lvlJc w:val="left"/>
      <w:pPr>
        <w:ind w:left="4153" w:hanging="125"/>
      </w:pPr>
      <w:rPr>
        <w:rFonts w:hint="default"/>
        <w:lang w:val="ru-RU" w:eastAsia="en-US" w:bidi="ar-SA"/>
      </w:rPr>
    </w:lvl>
    <w:lvl w:ilvl="5" w:tplc="5A68D1EA">
      <w:numFmt w:val="bullet"/>
      <w:lvlText w:val="•"/>
      <w:lvlJc w:val="left"/>
      <w:pPr>
        <w:ind w:left="5132" w:hanging="125"/>
      </w:pPr>
      <w:rPr>
        <w:rFonts w:hint="default"/>
        <w:lang w:val="ru-RU" w:eastAsia="en-US" w:bidi="ar-SA"/>
      </w:rPr>
    </w:lvl>
    <w:lvl w:ilvl="6" w:tplc="A5C89C6C">
      <w:numFmt w:val="bullet"/>
      <w:lvlText w:val="•"/>
      <w:lvlJc w:val="left"/>
      <w:pPr>
        <w:ind w:left="6110" w:hanging="125"/>
      </w:pPr>
      <w:rPr>
        <w:rFonts w:hint="default"/>
        <w:lang w:val="ru-RU" w:eastAsia="en-US" w:bidi="ar-SA"/>
      </w:rPr>
    </w:lvl>
    <w:lvl w:ilvl="7" w:tplc="63ECE4CC">
      <w:numFmt w:val="bullet"/>
      <w:lvlText w:val="•"/>
      <w:lvlJc w:val="left"/>
      <w:pPr>
        <w:ind w:left="7088" w:hanging="125"/>
      </w:pPr>
      <w:rPr>
        <w:rFonts w:hint="default"/>
        <w:lang w:val="ru-RU" w:eastAsia="en-US" w:bidi="ar-SA"/>
      </w:rPr>
    </w:lvl>
    <w:lvl w:ilvl="8" w:tplc="03367E66">
      <w:numFmt w:val="bullet"/>
      <w:lvlText w:val="•"/>
      <w:lvlJc w:val="left"/>
      <w:pPr>
        <w:ind w:left="8067" w:hanging="125"/>
      </w:pPr>
      <w:rPr>
        <w:rFonts w:hint="default"/>
        <w:lang w:val="ru-RU" w:eastAsia="en-US" w:bidi="ar-SA"/>
      </w:rPr>
    </w:lvl>
  </w:abstractNum>
  <w:abstractNum w:abstractNumId="10">
    <w:nsid w:val="05C5130C"/>
    <w:multiLevelType w:val="hybridMultilevel"/>
    <w:tmpl w:val="AA04F5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6970BF7"/>
    <w:multiLevelType w:val="hybridMultilevel"/>
    <w:tmpl w:val="5C768DEC"/>
    <w:lvl w:ilvl="0" w:tplc="04190001">
      <w:start w:val="1"/>
      <w:numFmt w:val="bullet"/>
      <w:lvlText w:val=""/>
      <w:lvlJc w:val="left"/>
      <w:pPr>
        <w:ind w:left="394" w:hanging="360"/>
      </w:pPr>
      <w:rPr>
        <w:rFonts w:ascii="Symbol" w:hAnsi="Symbol" w:hint="default"/>
      </w:rPr>
    </w:lvl>
    <w:lvl w:ilvl="1" w:tplc="04190003" w:tentative="1">
      <w:start w:val="1"/>
      <w:numFmt w:val="bullet"/>
      <w:lvlText w:val="o"/>
      <w:lvlJc w:val="left"/>
      <w:pPr>
        <w:ind w:left="1114" w:hanging="360"/>
      </w:pPr>
      <w:rPr>
        <w:rFonts w:ascii="Courier New" w:hAnsi="Courier New" w:cs="Courier New" w:hint="default"/>
      </w:rPr>
    </w:lvl>
    <w:lvl w:ilvl="2" w:tplc="04190005" w:tentative="1">
      <w:start w:val="1"/>
      <w:numFmt w:val="bullet"/>
      <w:lvlText w:val=""/>
      <w:lvlJc w:val="left"/>
      <w:pPr>
        <w:ind w:left="1834" w:hanging="360"/>
      </w:pPr>
      <w:rPr>
        <w:rFonts w:ascii="Wingdings" w:hAnsi="Wingdings" w:hint="default"/>
      </w:rPr>
    </w:lvl>
    <w:lvl w:ilvl="3" w:tplc="04190001" w:tentative="1">
      <w:start w:val="1"/>
      <w:numFmt w:val="bullet"/>
      <w:lvlText w:val=""/>
      <w:lvlJc w:val="left"/>
      <w:pPr>
        <w:ind w:left="2554" w:hanging="360"/>
      </w:pPr>
      <w:rPr>
        <w:rFonts w:ascii="Symbol" w:hAnsi="Symbol" w:hint="default"/>
      </w:rPr>
    </w:lvl>
    <w:lvl w:ilvl="4" w:tplc="04190003" w:tentative="1">
      <w:start w:val="1"/>
      <w:numFmt w:val="bullet"/>
      <w:lvlText w:val="o"/>
      <w:lvlJc w:val="left"/>
      <w:pPr>
        <w:ind w:left="3274" w:hanging="360"/>
      </w:pPr>
      <w:rPr>
        <w:rFonts w:ascii="Courier New" w:hAnsi="Courier New" w:cs="Courier New" w:hint="default"/>
      </w:rPr>
    </w:lvl>
    <w:lvl w:ilvl="5" w:tplc="04190005" w:tentative="1">
      <w:start w:val="1"/>
      <w:numFmt w:val="bullet"/>
      <w:lvlText w:val=""/>
      <w:lvlJc w:val="left"/>
      <w:pPr>
        <w:ind w:left="3994" w:hanging="360"/>
      </w:pPr>
      <w:rPr>
        <w:rFonts w:ascii="Wingdings" w:hAnsi="Wingdings" w:hint="default"/>
      </w:rPr>
    </w:lvl>
    <w:lvl w:ilvl="6" w:tplc="04190001" w:tentative="1">
      <w:start w:val="1"/>
      <w:numFmt w:val="bullet"/>
      <w:lvlText w:val=""/>
      <w:lvlJc w:val="left"/>
      <w:pPr>
        <w:ind w:left="4714" w:hanging="360"/>
      </w:pPr>
      <w:rPr>
        <w:rFonts w:ascii="Symbol" w:hAnsi="Symbol" w:hint="default"/>
      </w:rPr>
    </w:lvl>
    <w:lvl w:ilvl="7" w:tplc="04190003" w:tentative="1">
      <w:start w:val="1"/>
      <w:numFmt w:val="bullet"/>
      <w:lvlText w:val="o"/>
      <w:lvlJc w:val="left"/>
      <w:pPr>
        <w:ind w:left="5434" w:hanging="360"/>
      </w:pPr>
      <w:rPr>
        <w:rFonts w:ascii="Courier New" w:hAnsi="Courier New" w:cs="Courier New" w:hint="default"/>
      </w:rPr>
    </w:lvl>
    <w:lvl w:ilvl="8" w:tplc="04190005" w:tentative="1">
      <w:start w:val="1"/>
      <w:numFmt w:val="bullet"/>
      <w:lvlText w:val=""/>
      <w:lvlJc w:val="left"/>
      <w:pPr>
        <w:ind w:left="6154" w:hanging="360"/>
      </w:pPr>
      <w:rPr>
        <w:rFonts w:ascii="Wingdings" w:hAnsi="Wingdings" w:hint="default"/>
      </w:rPr>
    </w:lvl>
  </w:abstractNum>
  <w:abstractNum w:abstractNumId="12">
    <w:nsid w:val="06D3751E"/>
    <w:multiLevelType w:val="hybridMultilevel"/>
    <w:tmpl w:val="3C7240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A2D1940"/>
    <w:multiLevelType w:val="hybridMultilevel"/>
    <w:tmpl w:val="A260B51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0AD07369"/>
    <w:multiLevelType w:val="hybridMultilevel"/>
    <w:tmpl w:val="101C6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AE656F5"/>
    <w:multiLevelType w:val="hybridMultilevel"/>
    <w:tmpl w:val="6FA6B9A0"/>
    <w:lvl w:ilvl="0" w:tplc="C1463BB8">
      <w:numFmt w:val="bullet"/>
      <w:lvlText w:val="•"/>
      <w:lvlJc w:val="left"/>
      <w:pPr>
        <w:ind w:left="107"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1" w:tplc="868E9078">
      <w:numFmt w:val="bullet"/>
      <w:lvlText w:val="•"/>
      <w:lvlJc w:val="left"/>
      <w:pPr>
        <w:ind w:left="1092" w:hanging="708"/>
      </w:pPr>
      <w:rPr>
        <w:rFonts w:hint="default"/>
        <w:lang w:val="ru-RU" w:eastAsia="en-US" w:bidi="ar-SA"/>
      </w:rPr>
    </w:lvl>
    <w:lvl w:ilvl="2" w:tplc="B2167D62">
      <w:numFmt w:val="bullet"/>
      <w:lvlText w:val="•"/>
      <w:lvlJc w:val="left"/>
      <w:pPr>
        <w:ind w:left="2084" w:hanging="708"/>
      </w:pPr>
      <w:rPr>
        <w:rFonts w:hint="default"/>
        <w:lang w:val="ru-RU" w:eastAsia="en-US" w:bidi="ar-SA"/>
      </w:rPr>
    </w:lvl>
    <w:lvl w:ilvl="3" w:tplc="990C10FC">
      <w:numFmt w:val="bullet"/>
      <w:lvlText w:val="•"/>
      <w:lvlJc w:val="left"/>
      <w:pPr>
        <w:ind w:left="3077" w:hanging="708"/>
      </w:pPr>
      <w:rPr>
        <w:rFonts w:hint="default"/>
        <w:lang w:val="ru-RU" w:eastAsia="en-US" w:bidi="ar-SA"/>
      </w:rPr>
    </w:lvl>
    <w:lvl w:ilvl="4" w:tplc="1ACA04EA">
      <w:numFmt w:val="bullet"/>
      <w:lvlText w:val="•"/>
      <w:lvlJc w:val="left"/>
      <w:pPr>
        <w:ind w:left="4069" w:hanging="708"/>
      </w:pPr>
      <w:rPr>
        <w:rFonts w:hint="default"/>
        <w:lang w:val="ru-RU" w:eastAsia="en-US" w:bidi="ar-SA"/>
      </w:rPr>
    </w:lvl>
    <w:lvl w:ilvl="5" w:tplc="D9AA0E38">
      <w:numFmt w:val="bullet"/>
      <w:lvlText w:val="•"/>
      <w:lvlJc w:val="left"/>
      <w:pPr>
        <w:ind w:left="5062" w:hanging="708"/>
      </w:pPr>
      <w:rPr>
        <w:rFonts w:hint="default"/>
        <w:lang w:val="ru-RU" w:eastAsia="en-US" w:bidi="ar-SA"/>
      </w:rPr>
    </w:lvl>
    <w:lvl w:ilvl="6" w:tplc="CF86EB6A">
      <w:numFmt w:val="bullet"/>
      <w:lvlText w:val="•"/>
      <w:lvlJc w:val="left"/>
      <w:pPr>
        <w:ind w:left="6054" w:hanging="708"/>
      </w:pPr>
      <w:rPr>
        <w:rFonts w:hint="default"/>
        <w:lang w:val="ru-RU" w:eastAsia="en-US" w:bidi="ar-SA"/>
      </w:rPr>
    </w:lvl>
    <w:lvl w:ilvl="7" w:tplc="F5345042">
      <w:numFmt w:val="bullet"/>
      <w:lvlText w:val="•"/>
      <w:lvlJc w:val="left"/>
      <w:pPr>
        <w:ind w:left="7046" w:hanging="708"/>
      </w:pPr>
      <w:rPr>
        <w:rFonts w:hint="default"/>
        <w:lang w:val="ru-RU" w:eastAsia="en-US" w:bidi="ar-SA"/>
      </w:rPr>
    </w:lvl>
    <w:lvl w:ilvl="8" w:tplc="76EEED9A">
      <w:numFmt w:val="bullet"/>
      <w:lvlText w:val="•"/>
      <w:lvlJc w:val="left"/>
      <w:pPr>
        <w:ind w:left="8039" w:hanging="708"/>
      </w:pPr>
      <w:rPr>
        <w:rFonts w:hint="default"/>
        <w:lang w:val="ru-RU" w:eastAsia="en-US" w:bidi="ar-SA"/>
      </w:rPr>
    </w:lvl>
  </w:abstractNum>
  <w:abstractNum w:abstractNumId="16">
    <w:nsid w:val="0D423D23"/>
    <w:multiLevelType w:val="hybridMultilevel"/>
    <w:tmpl w:val="A456200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0E0E5340"/>
    <w:multiLevelType w:val="hybridMultilevel"/>
    <w:tmpl w:val="0A6E6864"/>
    <w:lvl w:ilvl="0" w:tplc="48625626">
      <w:start w:val="1"/>
      <w:numFmt w:val="decimal"/>
      <w:lvlText w:val="%1."/>
      <w:lvlJc w:val="left"/>
      <w:pPr>
        <w:ind w:left="1133" w:hanging="1027"/>
      </w:pPr>
      <w:rPr>
        <w:rFonts w:ascii="Times New Roman" w:eastAsia="Times New Roman" w:hAnsi="Times New Roman" w:cs="Times New Roman" w:hint="default"/>
        <w:b w:val="0"/>
        <w:bCs w:val="0"/>
        <w:i w:val="0"/>
        <w:iCs w:val="0"/>
        <w:spacing w:val="0"/>
        <w:w w:val="100"/>
        <w:sz w:val="24"/>
        <w:szCs w:val="24"/>
        <w:lang w:val="ru-RU" w:eastAsia="en-US" w:bidi="ar-SA"/>
      </w:rPr>
    </w:lvl>
    <w:lvl w:ilvl="1" w:tplc="85F0D844">
      <w:numFmt w:val="bullet"/>
      <w:lvlText w:val="•"/>
      <w:lvlJc w:val="left"/>
      <w:pPr>
        <w:ind w:left="1263" w:hanging="1027"/>
      </w:pPr>
      <w:rPr>
        <w:rFonts w:hint="default"/>
        <w:lang w:val="ru-RU" w:eastAsia="en-US" w:bidi="ar-SA"/>
      </w:rPr>
    </w:lvl>
    <w:lvl w:ilvl="2" w:tplc="5DB69936">
      <w:numFmt w:val="bullet"/>
      <w:lvlText w:val="•"/>
      <w:lvlJc w:val="left"/>
      <w:pPr>
        <w:ind w:left="1386" w:hanging="1027"/>
      </w:pPr>
      <w:rPr>
        <w:rFonts w:hint="default"/>
        <w:lang w:val="ru-RU" w:eastAsia="en-US" w:bidi="ar-SA"/>
      </w:rPr>
    </w:lvl>
    <w:lvl w:ilvl="3" w:tplc="4E8E3474">
      <w:numFmt w:val="bullet"/>
      <w:lvlText w:val="•"/>
      <w:lvlJc w:val="left"/>
      <w:pPr>
        <w:ind w:left="1509" w:hanging="1027"/>
      </w:pPr>
      <w:rPr>
        <w:rFonts w:hint="default"/>
        <w:lang w:val="ru-RU" w:eastAsia="en-US" w:bidi="ar-SA"/>
      </w:rPr>
    </w:lvl>
    <w:lvl w:ilvl="4" w:tplc="9AC02746">
      <w:numFmt w:val="bullet"/>
      <w:lvlText w:val="•"/>
      <w:lvlJc w:val="left"/>
      <w:pPr>
        <w:ind w:left="1632" w:hanging="1027"/>
      </w:pPr>
      <w:rPr>
        <w:rFonts w:hint="default"/>
        <w:lang w:val="ru-RU" w:eastAsia="en-US" w:bidi="ar-SA"/>
      </w:rPr>
    </w:lvl>
    <w:lvl w:ilvl="5" w:tplc="26365040">
      <w:numFmt w:val="bullet"/>
      <w:lvlText w:val="•"/>
      <w:lvlJc w:val="left"/>
      <w:pPr>
        <w:ind w:left="1756" w:hanging="1027"/>
      </w:pPr>
      <w:rPr>
        <w:rFonts w:hint="default"/>
        <w:lang w:val="ru-RU" w:eastAsia="en-US" w:bidi="ar-SA"/>
      </w:rPr>
    </w:lvl>
    <w:lvl w:ilvl="6" w:tplc="1AA8DFF6">
      <w:numFmt w:val="bullet"/>
      <w:lvlText w:val="•"/>
      <w:lvlJc w:val="left"/>
      <w:pPr>
        <w:ind w:left="1879" w:hanging="1027"/>
      </w:pPr>
      <w:rPr>
        <w:rFonts w:hint="default"/>
        <w:lang w:val="ru-RU" w:eastAsia="en-US" w:bidi="ar-SA"/>
      </w:rPr>
    </w:lvl>
    <w:lvl w:ilvl="7" w:tplc="91E69C60">
      <w:numFmt w:val="bullet"/>
      <w:lvlText w:val="•"/>
      <w:lvlJc w:val="left"/>
      <w:pPr>
        <w:ind w:left="2002" w:hanging="1027"/>
      </w:pPr>
      <w:rPr>
        <w:rFonts w:hint="default"/>
        <w:lang w:val="ru-RU" w:eastAsia="en-US" w:bidi="ar-SA"/>
      </w:rPr>
    </w:lvl>
    <w:lvl w:ilvl="8" w:tplc="926A5FD8">
      <w:numFmt w:val="bullet"/>
      <w:lvlText w:val="•"/>
      <w:lvlJc w:val="left"/>
      <w:pPr>
        <w:ind w:left="2125" w:hanging="1027"/>
      </w:pPr>
      <w:rPr>
        <w:rFonts w:hint="default"/>
        <w:lang w:val="ru-RU" w:eastAsia="en-US" w:bidi="ar-SA"/>
      </w:rPr>
    </w:lvl>
  </w:abstractNum>
  <w:abstractNum w:abstractNumId="18">
    <w:nsid w:val="0F206D50"/>
    <w:multiLevelType w:val="hybridMultilevel"/>
    <w:tmpl w:val="B8EA98A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nsid w:val="110649AF"/>
    <w:multiLevelType w:val="hybridMultilevel"/>
    <w:tmpl w:val="17428D7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11E10CD7"/>
    <w:multiLevelType w:val="hybridMultilevel"/>
    <w:tmpl w:val="889681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4D02885"/>
    <w:multiLevelType w:val="hybridMultilevel"/>
    <w:tmpl w:val="86ACDC06"/>
    <w:lvl w:ilvl="0" w:tplc="8A346392">
      <w:start w:val="1"/>
      <w:numFmt w:val="decimal"/>
      <w:lvlText w:val="%1."/>
      <w:lvlJc w:val="left"/>
      <w:pPr>
        <w:ind w:left="631" w:hanging="526"/>
      </w:pPr>
      <w:rPr>
        <w:rFonts w:ascii="Times New Roman" w:eastAsia="Times New Roman" w:hAnsi="Times New Roman" w:cs="Times New Roman" w:hint="default"/>
        <w:b w:val="0"/>
        <w:bCs w:val="0"/>
        <w:i w:val="0"/>
        <w:iCs w:val="0"/>
        <w:spacing w:val="0"/>
        <w:w w:val="100"/>
        <w:sz w:val="24"/>
        <w:szCs w:val="24"/>
        <w:lang w:val="ru-RU" w:eastAsia="en-US" w:bidi="ar-SA"/>
      </w:rPr>
    </w:lvl>
    <w:lvl w:ilvl="1" w:tplc="465E1BBA">
      <w:numFmt w:val="bullet"/>
      <w:lvlText w:val="•"/>
      <w:lvlJc w:val="left"/>
      <w:pPr>
        <w:ind w:left="813" w:hanging="526"/>
      </w:pPr>
      <w:rPr>
        <w:rFonts w:hint="default"/>
        <w:lang w:val="ru-RU" w:eastAsia="en-US" w:bidi="ar-SA"/>
      </w:rPr>
    </w:lvl>
    <w:lvl w:ilvl="2" w:tplc="35BE06CC">
      <w:numFmt w:val="bullet"/>
      <w:lvlText w:val="•"/>
      <w:lvlJc w:val="left"/>
      <w:pPr>
        <w:ind w:left="986" w:hanging="526"/>
      </w:pPr>
      <w:rPr>
        <w:rFonts w:hint="default"/>
        <w:lang w:val="ru-RU" w:eastAsia="en-US" w:bidi="ar-SA"/>
      </w:rPr>
    </w:lvl>
    <w:lvl w:ilvl="3" w:tplc="35741A96">
      <w:numFmt w:val="bullet"/>
      <w:lvlText w:val="•"/>
      <w:lvlJc w:val="left"/>
      <w:pPr>
        <w:ind w:left="1159" w:hanging="526"/>
      </w:pPr>
      <w:rPr>
        <w:rFonts w:hint="default"/>
        <w:lang w:val="ru-RU" w:eastAsia="en-US" w:bidi="ar-SA"/>
      </w:rPr>
    </w:lvl>
    <w:lvl w:ilvl="4" w:tplc="3C5AD000">
      <w:numFmt w:val="bullet"/>
      <w:lvlText w:val="•"/>
      <w:lvlJc w:val="left"/>
      <w:pPr>
        <w:ind w:left="1332" w:hanging="526"/>
      </w:pPr>
      <w:rPr>
        <w:rFonts w:hint="default"/>
        <w:lang w:val="ru-RU" w:eastAsia="en-US" w:bidi="ar-SA"/>
      </w:rPr>
    </w:lvl>
    <w:lvl w:ilvl="5" w:tplc="1700CE4A">
      <w:numFmt w:val="bullet"/>
      <w:lvlText w:val="•"/>
      <w:lvlJc w:val="left"/>
      <w:pPr>
        <w:ind w:left="1506" w:hanging="526"/>
      </w:pPr>
      <w:rPr>
        <w:rFonts w:hint="default"/>
        <w:lang w:val="ru-RU" w:eastAsia="en-US" w:bidi="ar-SA"/>
      </w:rPr>
    </w:lvl>
    <w:lvl w:ilvl="6" w:tplc="7D7EE704">
      <w:numFmt w:val="bullet"/>
      <w:lvlText w:val="•"/>
      <w:lvlJc w:val="left"/>
      <w:pPr>
        <w:ind w:left="1679" w:hanging="526"/>
      </w:pPr>
      <w:rPr>
        <w:rFonts w:hint="default"/>
        <w:lang w:val="ru-RU" w:eastAsia="en-US" w:bidi="ar-SA"/>
      </w:rPr>
    </w:lvl>
    <w:lvl w:ilvl="7" w:tplc="09E87266">
      <w:numFmt w:val="bullet"/>
      <w:lvlText w:val="•"/>
      <w:lvlJc w:val="left"/>
      <w:pPr>
        <w:ind w:left="1852" w:hanging="526"/>
      </w:pPr>
      <w:rPr>
        <w:rFonts w:hint="default"/>
        <w:lang w:val="ru-RU" w:eastAsia="en-US" w:bidi="ar-SA"/>
      </w:rPr>
    </w:lvl>
    <w:lvl w:ilvl="8" w:tplc="1B82B862">
      <w:numFmt w:val="bullet"/>
      <w:lvlText w:val="•"/>
      <w:lvlJc w:val="left"/>
      <w:pPr>
        <w:ind w:left="2025" w:hanging="526"/>
      </w:pPr>
      <w:rPr>
        <w:rFonts w:hint="default"/>
        <w:lang w:val="ru-RU" w:eastAsia="en-US" w:bidi="ar-SA"/>
      </w:rPr>
    </w:lvl>
  </w:abstractNum>
  <w:abstractNum w:abstractNumId="22">
    <w:nsid w:val="15F21EA5"/>
    <w:multiLevelType w:val="hybridMultilevel"/>
    <w:tmpl w:val="93A22570"/>
    <w:lvl w:ilvl="0" w:tplc="BB8A3270">
      <w:start w:val="1"/>
      <w:numFmt w:val="decimal"/>
      <w:lvlText w:val="%1."/>
      <w:lvlJc w:val="left"/>
      <w:pPr>
        <w:ind w:left="346"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733EADF6">
      <w:numFmt w:val="bullet"/>
      <w:lvlText w:val="•"/>
      <w:lvlJc w:val="left"/>
      <w:pPr>
        <w:ind w:left="543" w:hanging="240"/>
      </w:pPr>
      <w:rPr>
        <w:rFonts w:hint="default"/>
        <w:lang w:val="ru-RU" w:eastAsia="en-US" w:bidi="ar-SA"/>
      </w:rPr>
    </w:lvl>
    <w:lvl w:ilvl="2" w:tplc="3EF6EB82">
      <w:numFmt w:val="bullet"/>
      <w:lvlText w:val="•"/>
      <w:lvlJc w:val="left"/>
      <w:pPr>
        <w:ind w:left="746" w:hanging="240"/>
      </w:pPr>
      <w:rPr>
        <w:rFonts w:hint="default"/>
        <w:lang w:val="ru-RU" w:eastAsia="en-US" w:bidi="ar-SA"/>
      </w:rPr>
    </w:lvl>
    <w:lvl w:ilvl="3" w:tplc="6EE6D818">
      <w:numFmt w:val="bullet"/>
      <w:lvlText w:val="•"/>
      <w:lvlJc w:val="left"/>
      <w:pPr>
        <w:ind w:left="949" w:hanging="240"/>
      </w:pPr>
      <w:rPr>
        <w:rFonts w:hint="default"/>
        <w:lang w:val="ru-RU" w:eastAsia="en-US" w:bidi="ar-SA"/>
      </w:rPr>
    </w:lvl>
    <w:lvl w:ilvl="4" w:tplc="A77E1402">
      <w:numFmt w:val="bullet"/>
      <w:lvlText w:val="•"/>
      <w:lvlJc w:val="left"/>
      <w:pPr>
        <w:ind w:left="1152" w:hanging="240"/>
      </w:pPr>
      <w:rPr>
        <w:rFonts w:hint="default"/>
        <w:lang w:val="ru-RU" w:eastAsia="en-US" w:bidi="ar-SA"/>
      </w:rPr>
    </w:lvl>
    <w:lvl w:ilvl="5" w:tplc="E9225D4C">
      <w:numFmt w:val="bullet"/>
      <w:lvlText w:val="•"/>
      <w:lvlJc w:val="left"/>
      <w:pPr>
        <w:ind w:left="1356" w:hanging="240"/>
      </w:pPr>
      <w:rPr>
        <w:rFonts w:hint="default"/>
        <w:lang w:val="ru-RU" w:eastAsia="en-US" w:bidi="ar-SA"/>
      </w:rPr>
    </w:lvl>
    <w:lvl w:ilvl="6" w:tplc="B04CC9A0">
      <w:numFmt w:val="bullet"/>
      <w:lvlText w:val="•"/>
      <w:lvlJc w:val="left"/>
      <w:pPr>
        <w:ind w:left="1559" w:hanging="240"/>
      </w:pPr>
      <w:rPr>
        <w:rFonts w:hint="default"/>
        <w:lang w:val="ru-RU" w:eastAsia="en-US" w:bidi="ar-SA"/>
      </w:rPr>
    </w:lvl>
    <w:lvl w:ilvl="7" w:tplc="AD52C5B6">
      <w:numFmt w:val="bullet"/>
      <w:lvlText w:val="•"/>
      <w:lvlJc w:val="left"/>
      <w:pPr>
        <w:ind w:left="1762" w:hanging="240"/>
      </w:pPr>
      <w:rPr>
        <w:rFonts w:hint="default"/>
        <w:lang w:val="ru-RU" w:eastAsia="en-US" w:bidi="ar-SA"/>
      </w:rPr>
    </w:lvl>
    <w:lvl w:ilvl="8" w:tplc="6694B238">
      <w:numFmt w:val="bullet"/>
      <w:lvlText w:val="•"/>
      <w:lvlJc w:val="left"/>
      <w:pPr>
        <w:ind w:left="1965" w:hanging="240"/>
      </w:pPr>
      <w:rPr>
        <w:rFonts w:hint="default"/>
        <w:lang w:val="ru-RU" w:eastAsia="en-US" w:bidi="ar-SA"/>
      </w:rPr>
    </w:lvl>
  </w:abstractNum>
  <w:abstractNum w:abstractNumId="23">
    <w:nsid w:val="16584FC9"/>
    <w:multiLevelType w:val="multilevel"/>
    <w:tmpl w:val="23BAE26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4">
    <w:nsid w:val="165F7B4E"/>
    <w:multiLevelType w:val="hybridMultilevel"/>
    <w:tmpl w:val="7D9AE0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6DC30EB"/>
    <w:multiLevelType w:val="hybridMultilevel"/>
    <w:tmpl w:val="B4105522"/>
    <w:lvl w:ilvl="0" w:tplc="04190001">
      <w:start w:val="1"/>
      <w:numFmt w:val="bullet"/>
      <w:lvlText w:val=""/>
      <w:lvlJc w:val="left"/>
      <w:pPr>
        <w:ind w:left="394" w:hanging="360"/>
      </w:pPr>
      <w:rPr>
        <w:rFonts w:ascii="Symbol" w:hAnsi="Symbol" w:hint="default"/>
      </w:rPr>
    </w:lvl>
    <w:lvl w:ilvl="1" w:tplc="04190003" w:tentative="1">
      <w:start w:val="1"/>
      <w:numFmt w:val="bullet"/>
      <w:lvlText w:val="o"/>
      <w:lvlJc w:val="left"/>
      <w:pPr>
        <w:ind w:left="1114" w:hanging="360"/>
      </w:pPr>
      <w:rPr>
        <w:rFonts w:ascii="Courier New" w:hAnsi="Courier New" w:cs="Courier New" w:hint="default"/>
      </w:rPr>
    </w:lvl>
    <w:lvl w:ilvl="2" w:tplc="04190005" w:tentative="1">
      <w:start w:val="1"/>
      <w:numFmt w:val="bullet"/>
      <w:lvlText w:val=""/>
      <w:lvlJc w:val="left"/>
      <w:pPr>
        <w:ind w:left="1834" w:hanging="360"/>
      </w:pPr>
      <w:rPr>
        <w:rFonts w:ascii="Wingdings" w:hAnsi="Wingdings" w:hint="default"/>
      </w:rPr>
    </w:lvl>
    <w:lvl w:ilvl="3" w:tplc="04190001" w:tentative="1">
      <w:start w:val="1"/>
      <w:numFmt w:val="bullet"/>
      <w:lvlText w:val=""/>
      <w:lvlJc w:val="left"/>
      <w:pPr>
        <w:ind w:left="2554" w:hanging="360"/>
      </w:pPr>
      <w:rPr>
        <w:rFonts w:ascii="Symbol" w:hAnsi="Symbol" w:hint="default"/>
      </w:rPr>
    </w:lvl>
    <w:lvl w:ilvl="4" w:tplc="04190003" w:tentative="1">
      <w:start w:val="1"/>
      <w:numFmt w:val="bullet"/>
      <w:lvlText w:val="o"/>
      <w:lvlJc w:val="left"/>
      <w:pPr>
        <w:ind w:left="3274" w:hanging="360"/>
      </w:pPr>
      <w:rPr>
        <w:rFonts w:ascii="Courier New" w:hAnsi="Courier New" w:cs="Courier New" w:hint="default"/>
      </w:rPr>
    </w:lvl>
    <w:lvl w:ilvl="5" w:tplc="04190005" w:tentative="1">
      <w:start w:val="1"/>
      <w:numFmt w:val="bullet"/>
      <w:lvlText w:val=""/>
      <w:lvlJc w:val="left"/>
      <w:pPr>
        <w:ind w:left="3994" w:hanging="360"/>
      </w:pPr>
      <w:rPr>
        <w:rFonts w:ascii="Wingdings" w:hAnsi="Wingdings" w:hint="default"/>
      </w:rPr>
    </w:lvl>
    <w:lvl w:ilvl="6" w:tplc="04190001" w:tentative="1">
      <w:start w:val="1"/>
      <w:numFmt w:val="bullet"/>
      <w:lvlText w:val=""/>
      <w:lvlJc w:val="left"/>
      <w:pPr>
        <w:ind w:left="4714" w:hanging="360"/>
      </w:pPr>
      <w:rPr>
        <w:rFonts w:ascii="Symbol" w:hAnsi="Symbol" w:hint="default"/>
      </w:rPr>
    </w:lvl>
    <w:lvl w:ilvl="7" w:tplc="04190003" w:tentative="1">
      <w:start w:val="1"/>
      <w:numFmt w:val="bullet"/>
      <w:lvlText w:val="o"/>
      <w:lvlJc w:val="left"/>
      <w:pPr>
        <w:ind w:left="5434" w:hanging="360"/>
      </w:pPr>
      <w:rPr>
        <w:rFonts w:ascii="Courier New" w:hAnsi="Courier New" w:cs="Courier New" w:hint="default"/>
      </w:rPr>
    </w:lvl>
    <w:lvl w:ilvl="8" w:tplc="04190005" w:tentative="1">
      <w:start w:val="1"/>
      <w:numFmt w:val="bullet"/>
      <w:lvlText w:val=""/>
      <w:lvlJc w:val="left"/>
      <w:pPr>
        <w:ind w:left="6154" w:hanging="360"/>
      </w:pPr>
      <w:rPr>
        <w:rFonts w:ascii="Wingdings" w:hAnsi="Wingdings" w:hint="default"/>
      </w:rPr>
    </w:lvl>
  </w:abstractNum>
  <w:abstractNum w:abstractNumId="26">
    <w:nsid w:val="18DD1491"/>
    <w:multiLevelType w:val="hybridMultilevel"/>
    <w:tmpl w:val="9E161B5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19AC16E8"/>
    <w:multiLevelType w:val="hybridMultilevel"/>
    <w:tmpl w:val="1F8A59F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1B117FB0"/>
    <w:multiLevelType w:val="hybridMultilevel"/>
    <w:tmpl w:val="0D3296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1B65161E"/>
    <w:multiLevelType w:val="hybridMultilevel"/>
    <w:tmpl w:val="7646C6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1BBD546C"/>
    <w:multiLevelType w:val="hybridMultilevel"/>
    <w:tmpl w:val="F604AEC0"/>
    <w:lvl w:ilvl="0" w:tplc="6E287ECE">
      <w:start w:val="2"/>
      <w:numFmt w:val="decimal"/>
      <w:lvlText w:val="%1."/>
      <w:lvlJc w:val="left"/>
      <w:pPr>
        <w:ind w:left="328" w:hanging="221"/>
      </w:pPr>
      <w:rPr>
        <w:rFonts w:ascii="Times New Roman" w:eastAsia="Times New Roman" w:hAnsi="Times New Roman" w:cs="Times New Roman" w:hint="default"/>
        <w:b/>
        <w:bCs/>
        <w:i w:val="0"/>
        <w:iCs w:val="0"/>
        <w:spacing w:val="0"/>
        <w:w w:val="87"/>
        <w:sz w:val="22"/>
        <w:szCs w:val="22"/>
        <w:u w:val="single" w:color="000000"/>
        <w:lang w:val="ru-RU" w:eastAsia="en-US" w:bidi="ar-SA"/>
      </w:rPr>
    </w:lvl>
    <w:lvl w:ilvl="1" w:tplc="3BB61FF2">
      <w:numFmt w:val="bullet"/>
      <w:lvlText w:val="•"/>
      <w:lvlJc w:val="left"/>
      <w:pPr>
        <w:ind w:left="1290" w:hanging="221"/>
      </w:pPr>
      <w:rPr>
        <w:rFonts w:hint="default"/>
        <w:lang w:val="ru-RU" w:eastAsia="en-US" w:bidi="ar-SA"/>
      </w:rPr>
    </w:lvl>
    <w:lvl w:ilvl="2" w:tplc="F84AD14E">
      <w:numFmt w:val="bullet"/>
      <w:lvlText w:val="•"/>
      <w:lvlJc w:val="left"/>
      <w:pPr>
        <w:ind w:left="2260" w:hanging="221"/>
      </w:pPr>
      <w:rPr>
        <w:rFonts w:hint="default"/>
        <w:lang w:val="ru-RU" w:eastAsia="en-US" w:bidi="ar-SA"/>
      </w:rPr>
    </w:lvl>
    <w:lvl w:ilvl="3" w:tplc="23F6F0F8">
      <w:numFmt w:val="bullet"/>
      <w:lvlText w:val="•"/>
      <w:lvlJc w:val="left"/>
      <w:pPr>
        <w:ind w:left="3231" w:hanging="221"/>
      </w:pPr>
      <w:rPr>
        <w:rFonts w:hint="default"/>
        <w:lang w:val="ru-RU" w:eastAsia="en-US" w:bidi="ar-SA"/>
      </w:rPr>
    </w:lvl>
    <w:lvl w:ilvl="4" w:tplc="FC96B6EA">
      <w:numFmt w:val="bullet"/>
      <w:lvlText w:val="•"/>
      <w:lvlJc w:val="left"/>
      <w:pPr>
        <w:ind w:left="4201" w:hanging="221"/>
      </w:pPr>
      <w:rPr>
        <w:rFonts w:hint="default"/>
        <w:lang w:val="ru-RU" w:eastAsia="en-US" w:bidi="ar-SA"/>
      </w:rPr>
    </w:lvl>
    <w:lvl w:ilvl="5" w:tplc="E3DE6CB8">
      <w:numFmt w:val="bullet"/>
      <w:lvlText w:val="•"/>
      <w:lvlJc w:val="left"/>
      <w:pPr>
        <w:ind w:left="5172" w:hanging="221"/>
      </w:pPr>
      <w:rPr>
        <w:rFonts w:hint="default"/>
        <w:lang w:val="ru-RU" w:eastAsia="en-US" w:bidi="ar-SA"/>
      </w:rPr>
    </w:lvl>
    <w:lvl w:ilvl="6" w:tplc="440CFBA8">
      <w:numFmt w:val="bullet"/>
      <w:lvlText w:val="•"/>
      <w:lvlJc w:val="left"/>
      <w:pPr>
        <w:ind w:left="6142" w:hanging="221"/>
      </w:pPr>
      <w:rPr>
        <w:rFonts w:hint="default"/>
        <w:lang w:val="ru-RU" w:eastAsia="en-US" w:bidi="ar-SA"/>
      </w:rPr>
    </w:lvl>
    <w:lvl w:ilvl="7" w:tplc="ED94CCA8">
      <w:numFmt w:val="bullet"/>
      <w:lvlText w:val="•"/>
      <w:lvlJc w:val="left"/>
      <w:pPr>
        <w:ind w:left="7112" w:hanging="221"/>
      </w:pPr>
      <w:rPr>
        <w:rFonts w:hint="default"/>
        <w:lang w:val="ru-RU" w:eastAsia="en-US" w:bidi="ar-SA"/>
      </w:rPr>
    </w:lvl>
    <w:lvl w:ilvl="8" w:tplc="08B08BBC">
      <w:numFmt w:val="bullet"/>
      <w:lvlText w:val="•"/>
      <w:lvlJc w:val="left"/>
      <w:pPr>
        <w:ind w:left="8083" w:hanging="221"/>
      </w:pPr>
      <w:rPr>
        <w:rFonts w:hint="default"/>
        <w:lang w:val="ru-RU" w:eastAsia="en-US" w:bidi="ar-SA"/>
      </w:rPr>
    </w:lvl>
  </w:abstractNum>
  <w:abstractNum w:abstractNumId="31">
    <w:nsid w:val="1BE71090"/>
    <w:multiLevelType w:val="hybridMultilevel"/>
    <w:tmpl w:val="30AA4A0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1C576600"/>
    <w:multiLevelType w:val="hybridMultilevel"/>
    <w:tmpl w:val="B1DCBDC8"/>
    <w:lvl w:ilvl="0" w:tplc="47E0B5D0">
      <w:start w:val="4"/>
      <w:numFmt w:val="decimal"/>
      <w:lvlText w:val="%1."/>
      <w:lvlJc w:val="left"/>
      <w:pPr>
        <w:ind w:left="259" w:hanging="152"/>
      </w:pPr>
      <w:rPr>
        <w:rFonts w:ascii="Times New Roman" w:eastAsia="Times New Roman" w:hAnsi="Times New Roman" w:cs="Times New Roman" w:hint="default"/>
        <w:b/>
        <w:bCs/>
        <w:i w:val="0"/>
        <w:iCs w:val="0"/>
        <w:spacing w:val="0"/>
        <w:w w:val="95"/>
        <w:sz w:val="18"/>
        <w:szCs w:val="18"/>
        <w:u w:val="single" w:color="000000"/>
        <w:lang w:val="ru-RU" w:eastAsia="en-US" w:bidi="ar-SA"/>
      </w:rPr>
    </w:lvl>
    <w:lvl w:ilvl="1" w:tplc="A3DCA0D6">
      <w:numFmt w:val="bullet"/>
      <w:lvlText w:val="•"/>
      <w:lvlJc w:val="left"/>
      <w:pPr>
        <w:ind w:left="1236" w:hanging="152"/>
      </w:pPr>
      <w:rPr>
        <w:rFonts w:hint="default"/>
        <w:lang w:val="ru-RU" w:eastAsia="en-US" w:bidi="ar-SA"/>
      </w:rPr>
    </w:lvl>
    <w:lvl w:ilvl="2" w:tplc="A9A49B0A">
      <w:numFmt w:val="bullet"/>
      <w:lvlText w:val="•"/>
      <w:lvlJc w:val="left"/>
      <w:pPr>
        <w:ind w:left="2212" w:hanging="152"/>
      </w:pPr>
      <w:rPr>
        <w:rFonts w:hint="default"/>
        <w:lang w:val="ru-RU" w:eastAsia="en-US" w:bidi="ar-SA"/>
      </w:rPr>
    </w:lvl>
    <w:lvl w:ilvl="3" w:tplc="4EF8E720">
      <w:numFmt w:val="bullet"/>
      <w:lvlText w:val="•"/>
      <w:lvlJc w:val="left"/>
      <w:pPr>
        <w:ind w:left="3189" w:hanging="152"/>
      </w:pPr>
      <w:rPr>
        <w:rFonts w:hint="default"/>
        <w:lang w:val="ru-RU" w:eastAsia="en-US" w:bidi="ar-SA"/>
      </w:rPr>
    </w:lvl>
    <w:lvl w:ilvl="4" w:tplc="37E0103E">
      <w:numFmt w:val="bullet"/>
      <w:lvlText w:val="•"/>
      <w:lvlJc w:val="left"/>
      <w:pPr>
        <w:ind w:left="4165" w:hanging="152"/>
      </w:pPr>
      <w:rPr>
        <w:rFonts w:hint="default"/>
        <w:lang w:val="ru-RU" w:eastAsia="en-US" w:bidi="ar-SA"/>
      </w:rPr>
    </w:lvl>
    <w:lvl w:ilvl="5" w:tplc="5B5EC008">
      <w:numFmt w:val="bullet"/>
      <w:lvlText w:val="•"/>
      <w:lvlJc w:val="left"/>
      <w:pPr>
        <w:ind w:left="5142" w:hanging="152"/>
      </w:pPr>
      <w:rPr>
        <w:rFonts w:hint="default"/>
        <w:lang w:val="ru-RU" w:eastAsia="en-US" w:bidi="ar-SA"/>
      </w:rPr>
    </w:lvl>
    <w:lvl w:ilvl="6" w:tplc="87241204">
      <w:numFmt w:val="bullet"/>
      <w:lvlText w:val="•"/>
      <w:lvlJc w:val="left"/>
      <w:pPr>
        <w:ind w:left="6118" w:hanging="152"/>
      </w:pPr>
      <w:rPr>
        <w:rFonts w:hint="default"/>
        <w:lang w:val="ru-RU" w:eastAsia="en-US" w:bidi="ar-SA"/>
      </w:rPr>
    </w:lvl>
    <w:lvl w:ilvl="7" w:tplc="83525130">
      <w:numFmt w:val="bullet"/>
      <w:lvlText w:val="•"/>
      <w:lvlJc w:val="left"/>
      <w:pPr>
        <w:ind w:left="7094" w:hanging="152"/>
      </w:pPr>
      <w:rPr>
        <w:rFonts w:hint="default"/>
        <w:lang w:val="ru-RU" w:eastAsia="en-US" w:bidi="ar-SA"/>
      </w:rPr>
    </w:lvl>
    <w:lvl w:ilvl="8" w:tplc="0E7E6232">
      <w:numFmt w:val="bullet"/>
      <w:lvlText w:val="•"/>
      <w:lvlJc w:val="left"/>
      <w:pPr>
        <w:ind w:left="8071" w:hanging="152"/>
      </w:pPr>
      <w:rPr>
        <w:rFonts w:hint="default"/>
        <w:lang w:val="ru-RU" w:eastAsia="en-US" w:bidi="ar-SA"/>
      </w:rPr>
    </w:lvl>
  </w:abstractNum>
  <w:abstractNum w:abstractNumId="33">
    <w:nsid w:val="1CFB0044"/>
    <w:multiLevelType w:val="hybridMultilevel"/>
    <w:tmpl w:val="C5DC380E"/>
    <w:lvl w:ilvl="0" w:tplc="04190001">
      <w:start w:val="1"/>
      <w:numFmt w:val="bullet"/>
      <w:lvlText w:val=""/>
      <w:lvlJc w:val="left"/>
      <w:pPr>
        <w:ind w:left="394" w:hanging="360"/>
      </w:pPr>
      <w:rPr>
        <w:rFonts w:ascii="Symbol" w:hAnsi="Symbol" w:hint="default"/>
      </w:rPr>
    </w:lvl>
    <w:lvl w:ilvl="1" w:tplc="04190003" w:tentative="1">
      <w:start w:val="1"/>
      <w:numFmt w:val="bullet"/>
      <w:lvlText w:val="o"/>
      <w:lvlJc w:val="left"/>
      <w:pPr>
        <w:ind w:left="1114" w:hanging="360"/>
      </w:pPr>
      <w:rPr>
        <w:rFonts w:ascii="Courier New" w:hAnsi="Courier New" w:cs="Courier New" w:hint="default"/>
      </w:rPr>
    </w:lvl>
    <w:lvl w:ilvl="2" w:tplc="04190005" w:tentative="1">
      <w:start w:val="1"/>
      <w:numFmt w:val="bullet"/>
      <w:lvlText w:val=""/>
      <w:lvlJc w:val="left"/>
      <w:pPr>
        <w:ind w:left="1834" w:hanging="360"/>
      </w:pPr>
      <w:rPr>
        <w:rFonts w:ascii="Wingdings" w:hAnsi="Wingdings" w:hint="default"/>
      </w:rPr>
    </w:lvl>
    <w:lvl w:ilvl="3" w:tplc="04190001" w:tentative="1">
      <w:start w:val="1"/>
      <w:numFmt w:val="bullet"/>
      <w:lvlText w:val=""/>
      <w:lvlJc w:val="left"/>
      <w:pPr>
        <w:ind w:left="2554" w:hanging="360"/>
      </w:pPr>
      <w:rPr>
        <w:rFonts w:ascii="Symbol" w:hAnsi="Symbol" w:hint="default"/>
      </w:rPr>
    </w:lvl>
    <w:lvl w:ilvl="4" w:tplc="04190003" w:tentative="1">
      <w:start w:val="1"/>
      <w:numFmt w:val="bullet"/>
      <w:lvlText w:val="o"/>
      <w:lvlJc w:val="left"/>
      <w:pPr>
        <w:ind w:left="3274" w:hanging="360"/>
      </w:pPr>
      <w:rPr>
        <w:rFonts w:ascii="Courier New" w:hAnsi="Courier New" w:cs="Courier New" w:hint="default"/>
      </w:rPr>
    </w:lvl>
    <w:lvl w:ilvl="5" w:tplc="04190005" w:tentative="1">
      <w:start w:val="1"/>
      <w:numFmt w:val="bullet"/>
      <w:lvlText w:val=""/>
      <w:lvlJc w:val="left"/>
      <w:pPr>
        <w:ind w:left="3994" w:hanging="360"/>
      </w:pPr>
      <w:rPr>
        <w:rFonts w:ascii="Wingdings" w:hAnsi="Wingdings" w:hint="default"/>
      </w:rPr>
    </w:lvl>
    <w:lvl w:ilvl="6" w:tplc="04190001" w:tentative="1">
      <w:start w:val="1"/>
      <w:numFmt w:val="bullet"/>
      <w:lvlText w:val=""/>
      <w:lvlJc w:val="left"/>
      <w:pPr>
        <w:ind w:left="4714" w:hanging="360"/>
      </w:pPr>
      <w:rPr>
        <w:rFonts w:ascii="Symbol" w:hAnsi="Symbol" w:hint="default"/>
      </w:rPr>
    </w:lvl>
    <w:lvl w:ilvl="7" w:tplc="04190003" w:tentative="1">
      <w:start w:val="1"/>
      <w:numFmt w:val="bullet"/>
      <w:lvlText w:val="o"/>
      <w:lvlJc w:val="left"/>
      <w:pPr>
        <w:ind w:left="5434" w:hanging="360"/>
      </w:pPr>
      <w:rPr>
        <w:rFonts w:ascii="Courier New" w:hAnsi="Courier New" w:cs="Courier New" w:hint="default"/>
      </w:rPr>
    </w:lvl>
    <w:lvl w:ilvl="8" w:tplc="04190005" w:tentative="1">
      <w:start w:val="1"/>
      <w:numFmt w:val="bullet"/>
      <w:lvlText w:val=""/>
      <w:lvlJc w:val="left"/>
      <w:pPr>
        <w:ind w:left="6154" w:hanging="360"/>
      </w:pPr>
      <w:rPr>
        <w:rFonts w:ascii="Wingdings" w:hAnsi="Wingdings" w:hint="default"/>
      </w:rPr>
    </w:lvl>
  </w:abstractNum>
  <w:abstractNum w:abstractNumId="34">
    <w:nsid w:val="1DBB3E5E"/>
    <w:multiLevelType w:val="hybridMultilevel"/>
    <w:tmpl w:val="DEC6F0B2"/>
    <w:lvl w:ilvl="0" w:tplc="C2C21CF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1E4612F2"/>
    <w:multiLevelType w:val="hybridMultilevel"/>
    <w:tmpl w:val="0B96B572"/>
    <w:lvl w:ilvl="0" w:tplc="8068AAA6">
      <w:start w:val="5"/>
      <w:numFmt w:val="decimal"/>
      <w:lvlText w:val="%1."/>
      <w:lvlJc w:val="left"/>
      <w:pPr>
        <w:ind w:left="288" w:hanging="182"/>
      </w:pPr>
      <w:rPr>
        <w:rFonts w:ascii="Times New Roman" w:eastAsia="Times New Roman" w:hAnsi="Times New Roman" w:cs="Times New Roman" w:hint="default"/>
        <w:b w:val="0"/>
        <w:bCs w:val="0"/>
        <w:i w:val="0"/>
        <w:iCs w:val="0"/>
        <w:spacing w:val="0"/>
        <w:w w:val="96"/>
        <w:sz w:val="22"/>
        <w:szCs w:val="22"/>
        <w:lang w:val="ru-RU" w:eastAsia="en-US" w:bidi="ar-SA"/>
      </w:rPr>
    </w:lvl>
    <w:lvl w:ilvl="1" w:tplc="0D74922A">
      <w:numFmt w:val="bullet"/>
      <w:lvlText w:val="-"/>
      <w:lvlJc w:val="left"/>
      <w:pPr>
        <w:ind w:left="24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D98A1F80">
      <w:numFmt w:val="bullet"/>
      <w:lvlText w:val="•"/>
      <w:lvlJc w:val="left"/>
      <w:pPr>
        <w:ind w:left="1362" w:hanging="140"/>
      </w:pPr>
      <w:rPr>
        <w:rFonts w:hint="default"/>
        <w:lang w:val="ru-RU" w:eastAsia="en-US" w:bidi="ar-SA"/>
      </w:rPr>
    </w:lvl>
    <w:lvl w:ilvl="3" w:tplc="C674CA8C">
      <w:numFmt w:val="bullet"/>
      <w:lvlText w:val="•"/>
      <w:lvlJc w:val="left"/>
      <w:pPr>
        <w:ind w:left="2445" w:hanging="140"/>
      </w:pPr>
      <w:rPr>
        <w:rFonts w:hint="default"/>
        <w:lang w:val="ru-RU" w:eastAsia="en-US" w:bidi="ar-SA"/>
      </w:rPr>
    </w:lvl>
    <w:lvl w:ilvl="4" w:tplc="D5C2FE94">
      <w:numFmt w:val="bullet"/>
      <w:lvlText w:val="•"/>
      <w:lvlJc w:val="left"/>
      <w:pPr>
        <w:ind w:left="3528" w:hanging="140"/>
      </w:pPr>
      <w:rPr>
        <w:rFonts w:hint="default"/>
        <w:lang w:val="ru-RU" w:eastAsia="en-US" w:bidi="ar-SA"/>
      </w:rPr>
    </w:lvl>
    <w:lvl w:ilvl="5" w:tplc="3EC0ACD2">
      <w:numFmt w:val="bullet"/>
      <w:lvlText w:val="•"/>
      <w:lvlJc w:val="left"/>
      <w:pPr>
        <w:ind w:left="4610" w:hanging="140"/>
      </w:pPr>
      <w:rPr>
        <w:rFonts w:hint="default"/>
        <w:lang w:val="ru-RU" w:eastAsia="en-US" w:bidi="ar-SA"/>
      </w:rPr>
    </w:lvl>
    <w:lvl w:ilvl="6" w:tplc="923EC82C">
      <w:numFmt w:val="bullet"/>
      <w:lvlText w:val="•"/>
      <w:lvlJc w:val="left"/>
      <w:pPr>
        <w:ind w:left="5693" w:hanging="140"/>
      </w:pPr>
      <w:rPr>
        <w:rFonts w:hint="default"/>
        <w:lang w:val="ru-RU" w:eastAsia="en-US" w:bidi="ar-SA"/>
      </w:rPr>
    </w:lvl>
    <w:lvl w:ilvl="7" w:tplc="F84E74C2">
      <w:numFmt w:val="bullet"/>
      <w:lvlText w:val="•"/>
      <w:lvlJc w:val="left"/>
      <w:pPr>
        <w:ind w:left="6776" w:hanging="140"/>
      </w:pPr>
      <w:rPr>
        <w:rFonts w:hint="default"/>
        <w:lang w:val="ru-RU" w:eastAsia="en-US" w:bidi="ar-SA"/>
      </w:rPr>
    </w:lvl>
    <w:lvl w:ilvl="8" w:tplc="B4662068">
      <w:numFmt w:val="bullet"/>
      <w:lvlText w:val="•"/>
      <w:lvlJc w:val="left"/>
      <w:pPr>
        <w:ind w:left="7858" w:hanging="140"/>
      </w:pPr>
      <w:rPr>
        <w:rFonts w:hint="default"/>
        <w:lang w:val="ru-RU" w:eastAsia="en-US" w:bidi="ar-SA"/>
      </w:rPr>
    </w:lvl>
  </w:abstractNum>
  <w:abstractNum w:abstractNumId="36">
    <w:nsid w:val="21F32554"/>
    <w:multiLevelType w:val="hybridMultilevel"/>
    <w:tmpl w:val="75664580"/>
    <w:lvl w:ilvl="0" w:tplc="C57CA490">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D5D4DCAE">
      <w:numFmt w:val="bullet"/>
      <w:lvlText w:val=""/>
      <w:lvlJc w:val="left"/>
      <w:pPr>
        <w:ind w:left="962" w:hanging="252"/>
      </w:pPr>
      <w:rPr>
        <w:rFonts w:ascii="Symbol" w:eastAsia="Symbol" w:hAnsi="Symbol" w:cs="Symbol" w:hint="default"/>
        <w:b w:val="0"/>
        <w:bCs w:val="0"/>
        <w:i w:val="0"/>
        <w:iCs w:val="0"/>
        <w:spacing w:val="0"/>
        <w:w w:val="100"/>
        <w:sz w:val="24"/>
        <w:szCs w:val="24"/>
        <w:lang w:val="ru-RU" w:eastAsia="en-US" w:bidi="ar-SA"/>
      </w:rPr>
    </w:lvl>
    <w:lvl w:ilvl="2" w:tplc="A8F2BE14">
      <w:numFmt w:val="bullet"/>
      <w:lvlText w:val="•"/>
      <w:lvlJc w:val="left"/>
      <w:pPr>
        <w:ind w:left="1671" w:hanging="252"/>
      </w:pPr>
      <w:rPr>
        <w:rFonts w:hint="default"/>
        <w:lang w:val="ru-RU" w:eastAsia="en-US" w:bidi="ar-SA"/>
      </w:rPr>
    </w:lvl>
    <w:lvl w:ilvl="3" w:tplc="8C52AF7C">
      <w:numFmt w:val="bullet"/>
      <w:lvlText w:val="•"/>
      <w:lvlJc w:val="left"/>
      <w:pPr>
        <w:ind w:left="2383" w:hanging="252"/>
      </w:pPr>
      <w:rPr>
        <w:rFonts w:hint="default"/>
        <w:lang w:val="ru-RU" w:eastAsia="en-US" w:bidi="ar-SA"/>
      </w:rPr>
    </w:lvl>
    <w:lvl w:ilvl="4" w:tplc="C53C4304">
      <w:numFmt w:val="bullet"/>
      <w:lvlText w:val="•"/>
      <w:lvlJc w:val="left"/>
      <w:pPr>
        <w:ind w:left="3094" w:hanging="252"/>
      </w:pPr>
      <w:rPr>
        <w:rFonts w:hint="default"/>
        <w:lang w:val="ru-RU" w:eastAsia="en-US" w:bidi="ar-SA"/>
      </w:rPr>
    </w:lvl>
    <w:lvl w:ilvl="5" w:tplc="44ACD290">
      <w:numFmt w:val="bullet"/>
      <w:lvlText w:val="•"/>
      <w:lvlJc w:val="left"/>
      <w:pPr>
        <w:ind w:left="3806" w:hanging="252"/>
      </w:pPr>
      <w:rPr>
        <w:rFonts w:hint="default"/>
        <w:lang w:val="ru-RU" w:eastAsia="en-US" w:bidi="ar-SA"/>
      </w:rPr>
    </w:lvl>
    <w:lvl w:ilvl="6" w:tplc="620490F2">
      <w:numFmt w:val="bullet"/>
      <w:lvlText w:val="•"/>
      <w:lvlJc w:val="left"/>
      <w:pPr>
        <w:ind w:left="4517" w:hanging="252"/>
      </w:pPr>
      <w:rPr>
        <w:rFonts w:hint="default"/>
        <w:lang w:val="ru-RU" w:eastAsia="en-US" w:bidi="ar-SA"/>
      </w:rPr>
    </w:lvl>
    <w:lvl w:ilvl="7" w:tplc="19D0CAFE">
      <w:numFmt w:val="bullet"/>
      <w:lvlText w:val="•"/>
      <w:lvlJc w:val="left"/>
      <w:pPr>
        <w:ind w:left="5229" w:hanging="252"/>
      </w:pPr>
      <w:rPr>
        <w:rFonts w:hint="default"/>
        <w:lang w:val="ru-RU" w:eastAsia="en-US" w:bidi="ar-SA"/>
      </w:rPr>
    </w:lvl>
    <w:lvl w:ilvl="8" w:tplc="3084A070">
      <w:numFmt w:val="bullet"/>
      <w:lvlText w:val="•"/>
      <w:lvlJc w:val="left"/>
      <w:pPr>
        <w:ind w:left="5940" w:hanging="252"/>
      </w:pPr>
      <w:rPr>
        <w:rFonts w:hint="default"/>
        <w:lang w:val="ru-RU" w:eastAsia="en-US" w:bidi="ar-SA"/>
      </w:rPr>
    </w:lvl>
  </w:abstractNum>
  <w:abstractNum w:abstractNumId="37">
    <w:nsid w:val="2367580B"/>
    <w:multiLevelType w:val="hybridMultilevel"/>
    <w:tmpl w:val="D77C3716"/>
    <w:lvl w:ilvl="0" w:tplc="B2C82CAE">
      <w:start w:val="1"/>
      <w:numFmt w:val="decimal"/>
      <w:lvlText w:val="%1."/>
      <w:lvlJc w:val="left"/>
      <w:pPr>
        <w:ind w:left="346" w:hanging="240"/>
      </w:pPr>
      <w:rPr>
        <w:rFonts w:ascii="Times New Roman" w:eastAsia="Times New Roman" w:hAnsi="Times New Roman" w:cs="Times New Roman" w:hint="default"/>
        <w:b w:val="0"/>
        <w:bCs w:val="0"/>
        <w:i w:val="0"/>
        <w:iCs w:val="0"/>
        <w:spacing w:val="0"/>
        <w:w w:val="87"/>
        <w:sz w:val="24"/>
        <w:szCs w:val="24"/>
        <w:lang w:val="ru-RU" w:eastAsia="en-US" w:bidi="ar-SA"/>
      </w:rPr>
    </w:lvl>
    <w:lvl w:ilvl="1" w:tplc="538460A2">
      <w:numFmt w:val="bullet"/>
      <w:lvlText w:val="•"/>
      <w:lvlJc w:val="left"/>
      <w:pPr>
        <w:ind w:left="543" w:hanging="240"/>
      </w:pPr>
      <w:rPr>
        <w:rFonts w:hint="default"/>
        <w:lang w:val="ru-RU" w:eastAsia="en-US" w:bidi="ar-SA"/>
      </w:rPr>
    </w:lvl>
    <w:lvl w:ilvl="2" w:tplc="8FD2E6AE">
      <w:numFmt w:val="bullet"/>
      <w:lvlText w:val="•"/>
      <w:lvlJc w:val="left"/>
      <w:pPr>
        <w:ind w:left="746" w:hanging="240"/>
      </w:pPr>
      <w:rPr>
        <w:rFonts w:hint="default"/>
        <w:lang w:val="ru-RU" w:eastAsia="en-US" w:bidi="ar-SA"/>
      </w:rPr>
    </w:lvl>
    <w:lvl w:ilvl="3" w:tplc="2B98C1DC">
      <w:numFmt w:val="bullet"/>
      <w:lvlText w:val="•"/>
      <w:lvlJc w:val="left"/>
      <w:pPr>
        <w:ind w:left="949" w:hanging="240"/>
      </w:pPr>
      <w:rPr>
        <w:rFonts w:hint="default"/>
        <w:lang w:val="ru-RU" w:eastAsia="en-US" w:bidi="ar-SA"/>
      </w:rPr>
    </w:lvl>
    <w:lvl w:ilvl="4" w:tplc="BCA6A764">
      <w:numFmt w:val="bullet"/>
      <w:lvlText w:val="•"/>
      <w:lvlJc w:val="left"/>
      <w:pPr>
        <w:ind w:left="1152" w:hanging="240"/>
      </w:pPr>
      <w:rPr>
        <w:rFonts w:hint="default"/>
        <w:lang w:val="ru-RU" w:eastAsia="en-US" w:bidi="ar-SA"/>
      </w:rPr>
    </w:lvl>
    <w:lvl w:ilvl="5" w:tplc="2EC2115A">
      <w:numFmt w:val="bullet"/>
      <w:lvlText w:val="•"/>
      <w:lvlJc w:val="left"/>
      <w:pPr>
        <w:ind w:left="1356" w:hanging="240"/>
      </w:pPr>
      <w:rPr>
        <w:rFonts w:hint="default"/>
        <w:lang w:val="ru-RU" w:eastAsia="en-US" w:bidi="ar-SA"/>
      </w:rPr>
    </w:lvl>
    <w:lvl w:ilvl="6" w:tplc="EF7626B8">
      <w:numFmt w:val="bullet"/>
      <w:lvlText w:val="•"/>
      <w:lvlJc w:val="left"/>
      <w:pPr>
        <w:ind w:left="1559" w:hanging="240"/>
      </w:pPr>
      <w:rPr>
        <w:rFonts w:hint="default"/>
        <w:lang w:val="ru-RU" w:eastAsia="en-US" w:bidi="ar-SA"/>
      </w:rPr>
    </w:lvl>
    <w:lvl w:ilvl="7" w:tplc="DA22C4E2">
      <w:numFmt w:val="bullet"/>
      <w:lvlText w:val="•"/>
      <w:lvlJc w:val="left"/>
      <w:pPr>
        <w:ind w:left="1762" w:hanging="240"/>
      </w:pPr>
      <w:rPr>
        <w:rFonts w:hint="default"/>
        <w:lang w:val="ru-RU" w:eastAsia="en-US" w:bidi="ar-SA"/>
      </w:rPr>
    </w:lvl>
    <w:lvl w:ilvl="8" w:tplc="BC524930">
      <w:numFmt w:val="bullet"/>
      <w:lvlText w:val="•"/>
      <w:lvlJc w:val="left"/>
      <w:pPr>
        <w:ind w:left="1965" w:hanging="240"/>
      </w:pPr>
      <w:rPr>
        <w:rFonts w:hint="default"/>
        <w:lang w:val="ru-RU" w:eastAsia="en-US" w:bidi="ar-SA"/>
      </w:rPr>
    </w:lvl>
  </w:abstractNum>
  <w:abstractNum w:abstractNumId="38">
    <w:nsid w:val="26B35CE8"/>
    <w:multiLevelType w:val="hybridMultilevel"/>
    <w:tmpl w:val="112E83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27162F1E"/>
    <w:multiLevelType w:val="hybridMultilevel"/>
    <w:tmpl w:val="81DEC1A8"/>
    <w:lvl w:ilvl="0" w:tplc="C632110E">
      <w:start w:val="1"/>
      <w:numFmt w:val="decimal"/>
      <w:lvlText w:val="%1."/>
      <w:lvlJc w:val="left"/>
      <w:pPr>
        <w:ind w:left="345"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CA66421C">
      <w:numFmt w:val="bullet"/>
      <w:lvlText w:val="•"/>
      <w:lvlJc w:val="left"/>
      <w:pPr>
        <w:ind w:left="552" w:hanging="240"/>
      </w:pPr>
      <w:rPr>
        <w:rFonts w:hint="default"/>
        <w:lang w:val="ru-RU" w:eastAsia="en-US" w:bidi="ar-SA"/>
      </w:rPr>
    </w:lvl>
    <w:lvl w:ilvl="2" w:tplc="A4D6299A">
      <w:numFmt w:val="bullet"/>
      <w:lvlText w:val="•"/>
      <w:lvlJc w:val="left"/>
      <w:pPr>
        <w:ind w:left="764" w:hanging="240"/>
      </w:pPr>
      <w:rPr>
        <w:rFonts w:hint="default"/>
        <w:lang w:val="ru-RU" w:eastAsia="en-US" w:bidi="ar-SA"/>
      </w:rPr>
    </w:lvl>
    <w:lvl w:ilvl="3" w:tplc="560EE5B4">
      <w:numFmt w:val="bullet"/>
      <w:lvlText w:val="•"/>
      <w:lvlJc w:val="left"/>
      <w:pPr>
        <w:ind w:left="976" w:hanging="240"/>
      </w:pPr>
      <w:rPr>
        <w:rFonts w:hint="default"/>
        <w:lang w:val="ru-RU" w:eastAsia="en-US" w:bidi="ar-SA"/>
      </w:rPr>
    </w:lvl>
    <w:lvl w:ilvl="4" w:tplc="DB62DA12">
      <w:numFmt w:val="bullet"/>
      <w:lvlText w:val="•"/>
      <w:lvlJc w:val="left"/>
      <w:pPr>
        <w:ind w:left="1188" w:hanging="240"/>
      </w:pPr>
      <w:rPr>
        <w:rFonts w:hint="default"/>
        <w:lang w:val="ru-RU" w:eastAsia="en-US" w:bidi="ar-SA"/>
      </w:rPr>
    </w:lvl>
    <w:lvl w:ilvl="5" w:tplc="6B54D2A4">
      <w:numFmt w:val="bullet"/>
      <w:lvlText w:val="•"/>
      <w:lvlJc w:val="left"/>
      <w:pPr>
        <w:ind w:left="1400" w:hanging="240"/>
      </w:pPr>
      <w:rPr>
        <w:rFonts w:hint="default"/>
        <w:lang w:val="ru-RU" w:eastAsia="en-US" w:bidi="ar-SA"/>
      </w:rPr>
    </w:lvl>
    <w:lvl w:ilvl="6" w:tplc="92B0E5C6">
      <w:numFmt w:val="bullet"/>
      <w:lvlText w:val="•"/>
      <w:lvlJc w:val="left"/>
      <w:pPr>
        <w:ind w:left="1612" w:hanging="240"/>
      </w:pPr>
      <w:rPr>
        <w:rFonts w:hint="default"/>
        <w:lang w:val="ru-RU" w:eastAsia="en-US" w:bidi="ar-SA"/>
      </w:rPr>
    </w:lvl>
    <w:lvl w:ilvl="7" w:tplc="92A07466">
      <w:numFmt w:val="bullet"/>
      <w:lvlText w:val="•"/>
      <w:lvlJc w:val="left"/>
      <w:pPr>
        <w:ind w:left="1824" w:hanging="240"/>
      </w:pPr>
      <w:rPr>
        <w:rFonts w:hint="default"/>
        <w:lang w:val="ru-RU" w:eastAsia="en-US" w:bidi="ar-SA"/>
      </w:rPr>
    </w:lvl>
    <w:lvl w:ilvl="8" w:tplc="0108FEC4">
      <w:numFmt w:val="bullet"/>
      <w:lvlText w:val="•"/>
      <w:lvlJc w:val="left"/>
      <w:pPr>
        <w:ind w:left="2036" w:hanging="240"/>
      </w:pPr>
      <w:rPr>
        <w:rFonts w:hint="default"/>
        <w:lang w:val="ru-RU" w:eastAsia="en-US" w:bidi="ar-SA"/>
      </w:rPr>
    </w:lvl>
  </w:abstractNum>
  <w:abstractNum w:abstractNumId="40">
    <w:nsid w:val="2AAB1F63"/>
    <w:multiLevelType w:val="hybridMultilevel"/>
    <w:tmpl w:val="9558EEAA"/>
    <w:lvl w:ilvl="0" w:tplc="B66E2944">
      <w:start w:val="1"/>
      <w:numFmt w:val="decimal"/>
      <w:lvlText w:val="%1."/>
      <w:lvlJc w:val="left"/>
      <w:pPr>
        <w:ind w:left="579" w:hanging="473"/>
      </w:pPr>
      <w:rPr>
        <w:rFonts w:ascii="Times New Roman" w:eastAsia="Times New Roman" w:hAnsi="Times New Roman" w:cs="Times New Roman" w:hint="default"/>
        <w:b w:val="0"/>
        <w:bCs w:val="0"/>
        <w:i w:val="0"/>
        <w:iCs w:val="0"/>
        <w:spacing w:val="0"/>
        <w:w w:val="100"/>
        <w:sz w:val="24"/>
        <w:szCs w:val="24"/>
        <w:lang w:val="ru-RU" w:eastAsia="en-US" w:bidi="ar-SA"/>
      </w:rPr>
    </w:lvl>
    <w:lvl w:ilvl="1" w:tplc="5A420F10">
      <w:numFmt w:val="bullet"/>
      <w:lvlText w:val="•"/>
      <w:lvlJc w:val="left"/>
      <w:pPr>
        <w:ind w:left="747" w:hanging="473"/>
      </w:pPr>
      <w:rPr>
        <w:rFonts w:hint="default"/>
        <w:lang w:val="ru-RU" w:eastAsia="en-US" w:bidi="ar-SA"/>
      </w:rPr>
    </w:lvl>
    <w:lvl w:ilvl="2" w:tplc="3FFC08C4">
      <w:numFmt w:val="bullet"/>
      <w:lvlText w:val="•"/>
      <w:lvlJc w:val="left"/>
      <w:pPr>
        <w:ind w:left="915" w:hanging="473"/>
      </w:pPr>
      <w:rPr>
        <w:rFonts w:hint="default"/>
        <w:lang w:val="ru-RU" w:eastAsia="en-US" w:bidi="ar-SA"/>
      </w:rPr>
    </w:lvl>
    <w:lvl w:ilvl="3" w:tplc="CB74D686">
      <w:numFmt w:val="bullet"/>
      <w:lvlText w:val="•"/>
      <w:lvlJc w:val="left"/>
      <w:pPr>
        <w:ind w:left="1083" w:hanging="473"/>
      </w:pPr>
      <w:rPr>
        <w:rFonts w:hint="default"/>
        <w:lang w:val="ru-RU" w:eastAsia="en-US" w:bidi="ar-SA"/>
      </w:rPr>
    </w:lvl>
    <w:lvl w:ilvl="4" w:tplc="8E8628C8">
      <w:numFmt w:val="bullet"/>
      <w:lvlText w:val="•"/>
      <w:lvlJc w:val="left"/>
      <w:pPr>
        <w:ind w:left="1251" w:hanging="473"/>
      </w:pPr>
      <w:rPr>
        <w:rFonts w:hint="default"/>
        <w:lang w:val="ru-RU" w:eastAsia="en-US" w:bidi="ar-SA"/>
      </w:rPr>
    </w:lvl>
    <w:lvl w:ilvl="5" w:tplc="E1480108">
      <w:numFmt w:val="bullet"/>
      <w:lvlText w:val="•"/>
      <w:lvlJc w:val="left"/>
      <w:pPr>
        <w:ind w:left="1419" w:hanging="473"/>
      </w:pPr>
      <w:rPr>
        <w:rFonts w:hint="default"/>
        <w:lang w:val="ru-RU" w:eastAsia="en-US" w:bidi="ar-SA"/>
      </w:rPr>
    </w:lvl>
    <w:lvl w:ilvl="6" w:tplc="CF44F1AC">
      <w:numFmt w:val="bullet"/>
      <w:lvlText w:val="•"/>
      <w:lvlJc w:val="left"/>
      <w:pPr>
        <w:ind w:left="1587" w:hanging="473"/>
      </w:pPr>
      <w:rPr>
        <w:rFonts w:hint="default"/>
        <w:lang w:val="ru-RU" w:eastAsia="en-US" w:bidi="ar-SA"/>
      </w:rPr>
    </w:lvl>
    <w:lvl w:ilvl="7" w:tplc="02EEC37E">
      <w:numFmt w:val="bullet"/>
      <w:lvlText w:val="•"/>
      <w:lvlJc w:val="left"/>
      <w:pPr>
        <w:ind w:left="1755" w:hanging="473"/>
      </w:pPr>
      <w:rPr>
        <w:rFonts w:hint="default"/>
        <w:lang w:val="ru-RU" w:eastAsia="en-US" w:bidi="ar-SA"/>
      </w:rPr>
    </w:lvl>
    <w:lvl w:ilvl="8" w:tplc="5AE0AEB4">
      <w:numFmt w:val="bullet"/>
      <w:lvlText w:val="•"/>
      <w:lvlJc w:val="left"/>
      <w:pPr>
        <w:ind w:left="1923" w:hanging="473"/>
      </w:pPr>
      <w:rPr>
        <w:rFonts w:hint="default"/>
        <w:lang w:val="ru-RU" w:eastAsia="en-US" w:bidi="ar-SA"/>
      </w:rPr>
    </w:lvl>
  </w:abstractNum>
  <w:abstractNum w:abstractNumId="41">
    <w:nsid w:val="2B2727A1"/>
    <w:multiLevelType w:val="hybridMultilevel"/>
    <w:tmpl w:val="FCE2FEB8"/>
    <w:lvl w:ilvl="0" w:tplc="64F6C474">
      <w:numFmt w:val="bullet"/>
      <w:lvlText w:val="-"/>
      <w:lvlJc w:val="left"/>
      <w:pPr>
        <w:ind w:left="24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0A9C5880">
      <w:numFmt w:val="bullet"/>
      <w:lvlText w:val="•"/>
      <w:lvlJc w:val="left"/>
      <w:pPr>
        <w:ind w:left="1218" w:hanging="140"/>
      </w:pPr>
      <w:rPr>
        <w:rFonts w:hint="default"/>
        <w:lang w:val="ru-RU" w:eastAsia="en-US" w:bidi="ar-SA"/>
      </w:rPr>
    </w:lvl>
    <w:lvl w:ilvl="2" w:tplc="A1E8ED46">
      <w:numFmt w:val="bullet"/>
      <w:lvlText w:val="•"/>
      <w:lvlJc w:val="left"/>
      <w:pPr>
        <w:ind w:left="2196" w:hanging="140"/>
      </w:pPr>
      <w:rPr>
        <w:rFonts w:hint="default"/>
        <w:lang w:val="ru-RU" w:eastAsia="en-US" w:bidi="ar-SA"/>
      </w:rPr>
    </w:lvl>
    <w:lvl w:ilvl="3" w:tplc="1BA63702">
      <w:numFmt w:val="bullet"/>
      <w:lvlText w:val="•"/>
      <w:lvlJc w:val="left"/>
      <w:pPr>
        <w:ind w:left="3175" w:hanging="140"/>
      </w:pPr>
      <w:rPr>
        <w:rFonts w:hint="default"/>
        <w:lang w:val="ru-RU" w:eastAsia="en-US" w:bidi="ar-SA"/>
      </w:rPr>
    </w:lvl>
    <w:lvl w:ilvl="4" w:tplc="B738793A">
      <w:numFmt w:val="bullet"/>
      <w:lvlText w:val="•"/>
      <w:lvlJc w:val="left"/>
      <w:pPr>
        <w:ind w:left="4153" w:hanging="140"/>
      </w:pPr>
      <w:rPr>
        <w:rFonts w:hint="default"/>
        <w:lang w:val="ru-RU" w:eastAsia="en-US" w:bidi="ar-SA"/>
      </w:rPr>
    </w:lvl>
    <w:lvl w:ilvl="5" w:tplc="1BF856BE">
      <w:numFmt w:val="bullet"/>
      <w:lvlText w:val="•"/>
      <w:lvlJc w:val="left"/>
      <w:pPr>
        <w:ind w:left="5132" w:hanging="140"/>
      </w:pPr>
      <w:rPr>
        <w:rFonts w:hint="default"/>
        <w:lang w:val="ru-RU" w:eastAsia="en-US" w:bidi="ar-SA"/>
      </w:rPr>
    </w:lvl>
    <w:lvl w:ilvl="6" w:tplc="1CB845CA">
      <w:numFmt w:val="bullet"/>
      <w:lvlText w:val="•"/>
      <w:lvlJc w:val="left"/>
      <w:pPr>
        <w:ind w:left="6110" w:hanging="140"/>
      </w:pPr>
      <w:rPr>
        <w:rFonts w:hint="default"/>
        <w:lang w:val="ru-RU" w:eastAsia="en-US" w:bidi="ar-SA"/>
      </w:rPr>
    </w:lvl>
    <w:lvl w:ilvl="7" w:tplc="E5242D86">
      <w:numFmt w:val="bullet"/>
      <w:lvlText w:val="•"/>
      <w:lvlJc w:val="left"/>
      <w:pPr>
        <w:ind w:left="7088" w:hanging="140"/>
      </w:pPr>
      <w:rPr>
        <w:rFonts w:hint="default"/>
        <w:lang w:val="ru-RU" w:eastAsia="en-US" w:bidi="ar-SA"/>
      </w:rPr>
    </w:lvl>
    <w:lvl w:ilvl="8" w:tplc="D9B810E0">
      <w:numFmt w:val="bullet"/>
      <w:lvlText w:val="•"/>
      <w:lvlJc w:val="left"/>
      <w:pPr>
        <w:ind w:left="8067" w:hanging="140"/>
      </w:pPr>
      <w:rPr>
        <w:rFonts w:hint="default"/>
        <w:lang w:val="ru-RU" w:eastAsia="en-US" w:bidi="ar-SA"/>
      </w:rPr>
    </w:lvl>
  </w:abstractNum>
  <w:abstractNum w:abstractNumId="42">
    <w:nsid w:val="2D071E8F"/>
    <w:multiLevelType w:val="hybridMultilevel"/>
    <w:tmpl w:val="F39AFBD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nsid w:val="2DB238F3"/>
    <w:multiLevelType w:val="hybridMultilevel"/>
    <w:tmpl w:val="F38E2530"/>
    <w:lvl w:ilvl="0" w:tplc="09E046B6">
      <w:start w:val="1"/>
      <w:numFmt w:val="decimal"/>
      <w:lvlText w:val="%1."/>
      <w:lvlJc w:val="left"/>
      <w:pPr>
        <w:ind w:left="107" w:hanging="181"/>
      </w:pPr>
      <w:rPr>
        <w:rFonts w:ascii="Times New Roman" w:eastAsia="Times New Roman" w:hAnsi="Times New Roman" w:cs="Times New Roman" w:hint="default"/>
        <w:b w:val="0"/>
        <w:bCs w:val="0"/>
        <w:i w:val="0"/>
        <w:iCs w:val="0"/>
        <w:spacing w:val="-1"/>
        <w:w w:val="96"/>
        <w:sz w:val="22"/>
        <w:szCs w:val="22"/>
        <w:lang w:val="ru-RU" w:eastAsia="en-US" w:bidi="ar-SA"/>
      </w:rPr>
    </w:lvl>
    <w:lvl w:ilvl="1" w:tplc="2EAE1C5C">
      <w:numFmt w:val="bullet"/>
      <w:lvlText w:val="•"/>
      <w:lvlJc w:val="left"/>
      <w:pPr>
        <w:ind w:left="315" w:hanging="181"/>
      </w:pPr>
      <w:rPr>
        <w:rFonts w:hint="default"/>
        <w:lang w:val="ru-RU" w:eastAsia="en-US" w:bidi="ar-SA"/>
      </w:rPr>
    </w:lvl>
    <w:lvl w:ilvl="2" w:tplc="7D06DDCA">
      <w:numFmt w:val="bullet"/>
      <w:lvlText w:val="•"/>
      <w:lvlJc w:val="left"/>
      <w:pPr>
        <w:ind w:left="531" w:hanging="181"/>
      </w:pPr>
      <w:rPr>
        <w:rFonts w:hint="default"/>
        <w:lang w:val="ru-RU" w:eastAsia="en-US" w:bidi="ar-SA"/>
      </w:rPr>
    </w:lvl>
    <w:lvl w:ilvl="3" w:tplc="4DB2302C">
      <w:numFmt w:val="bullet"/>
      <w:lvlText w:val="•"/>
      <w:lvlJc w:val="left"/>
      <w:pPr>
        <w:ind w:left="747" w:hanging="181"/>
      </w:pPr>
      <w:rPr>
        <w:rFonts w:hint="default"/>
        <w:lang w:val="ru-RU" w:eastAsia="en-US" w:bidi="ar-SA"/>
      </w:rPr>
    </w:lvl>
    <w:lvl w:ilvl="4" w:tplc="68F041A8">
      <w:numFmt w:val="bullet"/>
      <w:lvlText w:val="•"/>
      <w:lvlJc w:val="left"/>
      <w:pPr>
        <w:ind w:left="963" w:hanging="181"/>
      </w:pPr>
      <w:rPr>
        <w:rFonts w:hint="default"/>
        <w:lang w:val="ru-RU" w:eastAsia="en-US" w:bidi="ar-SA"/>
      </w:rPr>
    </w:lvl>
    <w:lvl w:ilvl="5" w:tplc="218C7B34">
      <w:numFmt w:val="bullet"/>
      <w:lvlText w:val="•"/>
      <w:lvlJc w:val="left"/>
      <w:pPr>
        <w:ind w:left="1179" w:hanging="181"/>
      </w:pPr>
      <w:rPr>
        <w:rFonts w:hint="default"/>
        <w:lang w:val="ru-RU" w:eastAsia="en-US" w:bidi="ar-SA"/>
      </w:rPr>
    </w:lvl>
    <w:lvl w:ilvl="6" w:tplc="099E3662">
      <w:numFmt w:val="bullet"/>
      <w:lvlText w:val="•"/>
      <w:lvlJc w:val="left"/>
      <w:pPr>
        <w:ind w:left="1395" w:hanging="181"/>
      </w:pPr>
      <w:rPr>
        <w:rFonts w:hint="default"/>
        <w:lang w:val="ru-RU" w:eastAsia="en-US" w:bidi="ar-SA"/>
      </w:rPr>
    </w:lvl>
    <w:lvl w:ilvl="7" w:tplc="C1A0B6CC">
      <w:numFmt w:val="bullet"/>
      <w:lvlText w:val="•"/>
      <w:lvlJc w:val="left"/>
      <w:pPr>
        <w:ind w:left="1611" w:hanging="181"/>
      </w:pPr>
      <w:rPr>
        <w:rFonts w:hint="default"/>
        <w:lang w:val="ru-RU" w:eastAsia="en-US" w:bidi="ar-SA"/>
      </w:rPr>
    </w:lvl>
    <w:lvl w:ilvl="8" w:tplc="294483C8">
      <w:numFmt w:val="bullet"/>
      <w:lvlText w:val="•"/>
      <w:lvlJc w:val="left"/>
      <w:pPr>
        <w:ind w:left="1827" w:hanging="181"/>
      </w:pPr>
      <w:rPr>
        <w:rFonts w:hint="default"/>
        <w:lang w:val="ru-RU" w:eastAsia="en-US" w:bidi="ar-SA"/>
      </w:rPr>
    </w:lvl>
  </w:abstractNum>
  <w:abstractNum w:abstractNumId="44">
    <w:nsid w:val="2F615429"/>
    <w:multiLevelType w:val="hybridMultilevel"/>
    <w:tmpl w:val="F028E5F6"/>
    <w:lvl w:ilvl="0" w:tplc="B352D310">
      <w:start w:val="1"/>
      <w:numFmt w:val="decimal"/>
      <w:lvlText w:val="%1."/>
      <w:lvlJc w:val="left"/>
      <w:pPr>
        <w:ind w:left="347" w:hanging="240"/>
      </w:pPr>
      <w:rPr>
        <w:rFonts w:ascii="Times New Roman" w:eastAsia="Times New Roman" w:hAnsi="Times New Roman" w:cs="Times New Roman" w:hint="default"/>
        <w:b w:val="0"/>
        <w:bCs w:val="0"/>
        <w:i w:val="0"/>
        <w:iCs w:val="0"/>
        <w:spacing w:val="0"/>
        <w:w w:val="99"/>
        <w:sz w:val="24"/>
        <w:szCs w:val="24"/>
        <w:lang w:val="ru-RU" w:eastAsia="en-US" w:bidi="ar-SA"/>
      </w:rPr>
    </w:lvl>
    <w:lvl w:ilvl="1" w:tplc="A2F63A04">
      <w:numFmt w:val="bullet"/>
      <w:lvlText w:val="•"/>
      <w:lvlJc w:val="left"/>
      <w:pPr>
        <w:ind w:left="531" w:hanging="240"/>
      </w:pPr>
      <w:rPr>
        <w:rFonts w:hint="default"/>
        <w:lang w:val="ru-RU" w:eastAsia="en-US" w:bidi="ar-SA"/>
      </w:rPr>
    </w:lvl>
    <w:lvl w:ilvl="2" w:tplc="3832618C">
      <w:numFmt w:val="bullet"/>
      <w:lvlText w:val="•"/>
      <w:lvlJc w:val="left"/>
      <w:pPr>
        <w:ind w:left="723" w:hanging="240"/>
      </w:pPr>
      <w:rPr>
        <w:rFonts w:hint="default"/>
        <w:lang w:val="ru-RU" w:eastAsia="en-US" w:bidi="ar-SA"/>
      </w:rPr>
    </w:lvl>
    <w:lvl w:ilvl="3" w:tplc="A9E65000">
      <w:numFmt w:val="bullet"/>
      <w:lvlText w:val="•"/>
      <w:lvlJc w:val="left"/>
      <w:pPr>
        <w:ind w:left="915" w:hanging="240"/>
      </w:pPr>
      <w:rPr>
        <w:rFonts w:hint="default"/>
        <w:lang w:val="ru-RU" w:eastAsia="en-US" w:bidi="ar-SA"/>
      </w:rPr>
    </w:lvl>
    <w:lvl w:ilvl="4" w:tplc="6E2266C0">
      <w:numFmt w:val="bullet"/>
      <w:lvlText w:val="•"/>
      <w:lvlJc w:val="left"/>
      <w:pPr>
        <w:ind w:left="1107" w:hanging="240"/>
      </w:pPr>
      <w:rPr>
        <w:rFonts w:hint="default"/>
        <w:lang w:val="ru-RU" w:eastAsia="en-US" w:bidi="ar-SA"/>
      </w:rPr>
    </w:lvl>
    <w:lvl w:ilvl="5" w:tplc="40CE68AA">
      <w:numFmt w:val="bullet"/>
      <w:lvlText w:val="•"/>
      <w:lvlJc w:val="left"/>
      <w:pPr>
        <w:ind w:left="1299" w:hanging="240"/>
      </w:pPr>
      <w:rPr>
        <w:rFonts w:hint="default"/>
        <w:lang w:val="ru-RU" w:eastAsia="en-US" w:bidi="ar-SA"/>
      </w:rPr>
    </w:lvl>
    <w:lvl w:ilvl="6" w:tplc="CF8A774C">
      <w:numFmt w:val="bullet"/>
      <w:lvlText w:val="•"/>
      <w:lvlJc w:val="left"/>
      <w:pPr>
        <w:ind w:left="1491" w:hanging="240"/>
      </w:pPr>
      <w:rPr>
        <w:rFonts w:hint="default"/>
        <w:lang w:val="ru-RU" w:eastAsia="en-US" w:bidi="ar-SA"/>
      </w:rPr>
    </w:lvl>
    <w:lvl w:ilvl="7" w:tplc="200002A8">
      <w:numFmt w:val="bullet"/>
      <w:lvlText w:val="•"/>
      <w:lvlJc w:val="left"/>
      <w:pPr>
        <w:ind w:left="1683" w:hanging="240"/>
      </w:pPr>
      <w:rPr>
        <w:rFonts w:hint="default"/>
        <w:lang w:val="ru-RU" w:eastAsia="en-US" w:bidi="ar-SA"/>
      </w:rPr>
    </w:lvl>
    <w:lvl w:ilvl="8" w:tplc="3594EEA2">
      <w:numFmt w:val="bullet"/>
      <w:lvlText w:val="•"/>
      <w:lvlJc w:val="left"/>
      <w:pPr>
        <w:ind w:left="1875" w:hanging="240"/>
      </w:pPr>
      <w:rPr>
        <w:rFonts w:hint="default"/>
        <w:lang w:val="ru-RU" w:eastAsia="en-US" w:bidi="ar-SA"/>
      </w:rPr>
    </w:lvl>
  </w:abstractNum>
  <w:abstractNum w:abstractNumId="45">
    <w:nsid w:val="2FE234D4"/>
    <w:multiLevelType w:val="hybridMultilevel"/>
    <w:tmpl w:val="DFFA341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6">
    <w:nsid w:val="32E95170"/>
    <w:multiLevelType w:val="hybridMultilevel"/>
    <w:tmpl w:val="F3AEE5EC"/>
    <w:lvl w:ilvl="0" w:tplc="55C4CE3A">
      <w:start w:val="1"/>
      <w:numFmt w:val="decimal"/>
      <w:lvlText w:val="%1."/>
      <w:lvlJc w:val="left"/>
      <w:pPr>
        <w:ind w:left="583" w:hanging="478"/>
      </w:pPr>
      <w:rPr>
        <w:rFonts w:ascii="Times New Roman" w:eastAsia="Times New Roman" w:hAnsi="Times New Roman" w:cs="Times New Roman" w:hint="default"/>
        <w:b w:val="0"/>
        <w:bCs w:val="0"/>
        <w:i w:val="0"/>
        <w:iCs w:val="0"/>
        <w:spacing w:val="0"/>
        <w:w w:val="100"/>
        <w:sz w:val="24"/>
        <w:szCs w:val="24"/>
        <w:lang w:val="ru-RU" w:eastAsia="en-US" w:bidi="ar-SA"/>
      </w:rPr>
    </w:lvl>
    <w:lvl w:ilvl="1" w:tplc="2C1CB234">
      <w:numFmt w:val="bullet"/>
      <w:lvlText w:val="•"/>
      <w:lvlJc w:val="left"/>
      <w:pPr>
        <w:ind w:left="759" w:hanging="478"/>
      </w:pPr>
      <w:rPr>
        <w:rFonts w:hint="default"/>
        <w:lang w:val="ru-RU" w:eastAsia="en-US" w:bidi="ar-SA"/>
      </w:rPr>
    </w:lvl>
    <w:lvl w:ilvl="2" w:tplc="25D4BC60">
      <w:numFmt w:val="bullet"/>
      <w:lvlText w:val="•"/>
      <w:lvlJc w:val="left"/>
      <w:pPr>
        <w:ind w:left="938" w:hanging="478"/>
      </w:pPr>
      <w:rPr>
        <w:rFonts w:hint="default"/>
        <w:lang w:val="ru-RU" w:eastAsia="en-US" w:bidi="ar-SA"/>
      </w:rPr>
    </w:lvl>
    <w:lvl w:ilvl="3" w:tplc="60561AF0">
      <w:numFmt w:val="bullet"/>
      <w:lvlText w:val="•"/>
      <w:lvlJc w:val="left"/>
      <w:pPr>
        <w:ind w:left="1117" w:hanging="478"/>
      </w:pPr>
      <w:rPr>
        <w:rFonts w:hint="default"/>
        <w:lang w:val="ru-RU" w:eastAsia="en-US" w:bidi="ar-SA"/>
      </w:rPr>
    </w:lvl>
    <w:lvl w:ilvl="4" w:tplc="DA0ECEBE">
      <w:numFmt w:val="bullet"/>
      <w:lvlText w:val="•"/>
      <w:lvlJc w:val="left"/>
      <w:pPr>
        <w:ind w:left="1296" w:hanging="478"/>
      </w:pPr>
      <w:rPr>
        <w:rFonts w:hint="default"/>
        <w:lang w:val="ru-RU" w:eastAsia="en-US" w:bidi="ar-SA"/>
      </w:rPr>
    </w:lvl>
    <w:lvl w:ilvl="5" w:tplc="D62A9290">
      <w:numFmt w:val="bullet"/>
      <w:lvlText w:val="•"/>
      <w:lvlJc w:val="left"/>
      <w:pPr>
        <w:ind w:left="1476" w:hanging="478"/>
      </w:pPr>
      <w:rPr>
        <w:rFonts w:hint="default"/>
        <w:lang w:val="ru-RU" w:eastAsia="en-US" w:bidi="ar-SA"/>
      </w:rPr>
    </w:lvl>
    <w:lvl w:ilvl="6" w:tplc="0D502DF8">
      <w:numFmt w:val="bullet"/>
      <w:lvlText w:val="•"/>
      <w:lvlJc w:val="left"/>
      <w:pPr>
        <w:ind w:left="1655" w:hanging="478"/>
      </w:pPr>
      <w:rPr>
        <w:rFonts w:hint="default"/>
        <w:lang w:val="ru-RU" w:eastAsia="en-US" w:bidi="ar-SA"/>
      </w:rPr>
    </w:lvl>
    <w:lvl w:ilvl="7" w:tplc="C9321E7A">
      <w:numFmt w:val="bullet"/>
      <w:lvlText w:val="•"/>
      <w:lvlJc w:val="left"/>
      <w:pPr>
        <w:ind w:left="1834" w:hanging="478"/>
      </w:pPr>
      <w:rPr>
        <w:rFonts w:hint="default"/>
        <w:lang w:val="ru-RU" w:eastAsia="en-US" w:bidi="ar-SA"/>
      </w:rPr>
    </w:lvl>
    <w:lvl w:ilvl="8" w:tplc="9DC63240">
      <w:numFmt w:val="bullet"/>
      <w:lvlText w:val="•"/>
      <w:lvlJc w:val="left"/>
      <w:pPr>
        <w:ind w:left="2013" w:hanging="478"/>
      </w:pPr>
      <w:rPr>
        <w:rFonts w:hint="default"/>
        <w:lang w:val="ru-RU" w:eastAsia="en-US" w:bidi="ar-SA"/>
      </w:rPr>
    </w:lvl>
  </w:abstractNum>
  <w:abstractNum w:abstractNumId="47">
    <w:nsid w:val="344B5DAC"/>
    <w:multiLevelType w:val="hybridMultilevel"/>
    <w:tmpl w:val="B82CF138"/>
    <w:lvl w:ilvl="0" w:tplc="B14E75C4">
      <w:numFmt w:val="bullet"/>
      <w:lvlText w:val=""/>
      <w:lvlJc w:val="left"/>
      <w:pPr>
        <w:ind w:left="110" w:hanging="252"/>
      </w:pPr>
      <w:rPr>
        <w:rFonts w:ascii="Symbol" w:eastAsia="Symbol" w:hAnsi="Symbol" w:cs="Symbol" w:hint="default"/>
        <w:b w:val="0"/>
        <w:bCs w:val="0"/>
        <w:i w:val="0"/>
        <w:iCs w:val="0"/>
        <w:spacing w:val="0"/>
        <w:w w:val="100"/>
        <w:sz w:val="24"/>
        <w:szCs w:val="24"/>
        <w:lang w:val="ru-RU" w:eastAsia="en-US" w:bidi="ar-SA"/>
      </w:rPr>
    </w:lvl>
    <w:lvl w:ilvl="1" w:tplc="69568E7E">
      <w:numFmt w:val="bullet"/>
      <w:lvlText w:val="•"/>
      <w:lvlJc w:val="left"/>
      <w:pPr>
        <w:ind w:left="844" w:hanging="252"/>
      </w:pPr>
      <w:rPr>
        <w:rFonts w:hint="default"/>
        <w:lang w:val="ru-RU" w:eastAsia="en-US" w:bidi="ar-SA"/>
      </w:rPr>
    </w:lvl>
    <w:lvl w:ilvl="2" w:tplc="D892FBCA">
      <w:numFmt w:val="bullet"/>
      <w:lvlText w:val="•"/>
      <w:lvlJc w:val="left"/>
      <w:pPr>
        <w:ind w:left="1568" w:hanging="252"/>
      </w:pPr>
      <w:rPr>
        <w:rFonts w:hint="default"/>
        <w:lang w:val="ru-RU" w:eastAsia="en-US" w:bidi="ar-SA"/>
      </w:rPr>
    </w:lvl>
    <w:lvl w:ilvl="3" w:tplc="4254DC20">
      <w:numFmt w:val="bullet"/>
      <w:lvlText w:val="•"/>
      <w:lvlJc w:val="left"/>
      <w:pPr>
        <w:ind w:left="2293" w:hanging="252"/>
      </w:pPr>
      <w:rPr>
        <w:rFonts w:hint="default"/>
        <w:lang w:val="ru-RU" w:eastAsia="en-US" w:bidi="ar-SA"/>
      </w:rPr>
    </w:lvl>
    <w:lvl w:ilvl="4" w:tplc="6EF04CCC">
      <w:numFmt w:val="bullet"/>
      <w:lvlText w:val="•"/>
      <w:lvlJc w:val="left"/>
      <w:pPr>
        <w:ind w:left="3017" w:hanging="252"/>
      </w:pPr>
      <w:rPr>
        <w:rFonts w:hint="default"/>
        <w:lang w:val="ru-RU" w:eastAsia="en-US" w:bidi="ar-SA"/>
      </w:rPr>
    </w:lvl>
    <w:lvl w:ilvl="5" w:tplc="8FCADB5E">
      <w:numFmt w:val="bullet"/>
      <w:lvlText w:val="•"/>
      <w:lvlJc w:val="left"/>
      <w:pPr>
        <w:ind w:left="3742" w:hanging="252"/>
      </w:pPr>
      <w:rPr>
        <w:rFonts w:hint="default"/>
        <w:lang w:val="ru-RU" w:eastAsia="en-US" w:bidi="ar-SA"/>
      </w:rPr>
    </w:lvl>
    <w:lvl w:ilvl="6" w:tplc="3646A754">
      <w:numFmt w:val="bullet"/>
      <w:lvlText w:val="•"/>
      <w:lvlJc w:val="left"/>
      <w:pPr>
        <w:ind w:left="4466" w:hanging="252"/>
      </w:pPr>
      <w:rPr>
        <w:rFonts w:hint="default"/>
        <w:lang w:val="ru-RU" w:eastAsia="en-US" w:bidi="ar-SA"/>
      </w:rPr>
    </w:lvl>
    <w:lvl w:ilvl="7" w:tplc="E9A2A1DE">
      <w:numFmt w:val="bullet"/>
      <w:lvlText w:val="•"/>
      <w:lvlJc w:val="left"/>
      <w:pPr>
        <w:ind w:left="5190" w:hanging="252"/>
      </w:pPr>
      <w:rPr>
        <w:rFonts w:hint="default"/>
        <w:lang w:val="ru-RU" w:eastAsia="en-US" w:bidi="ar-SA"/>
      </w:rPr>
    </w:lvl>
    <w:lvl w:ilvl="8" w:tplc="2C46F930">
      <w:numFmt w:val="bullet"/>
      <w:lvlText w:val="•"/>
      <w:lvlJc w:val="left"/>
      <w:pPr>
        <w:ind w:left="5915" w:hanging="252"/>
      </w:pPr>
      <w:rPr>
        <w:rFonts w:hint="default"/>
        <w:lang w:val="ru-RU" w:eastAsia="en-US" w:bidi="ar-SA"/>
      </w:rPr>
    </w:lvl>
  </w:abstractNum>
  <w:abstractNum w:abstractNumId="48">
    <w:nsid w:val="34D222AD"/>
    <w:multiLevelType w:val="hybridMultilevel"/>
    <w:tmpl w:val="0D98F0AC"/>
    <w:lvl w:ilvl="0" w:tplc="869A3B78">
      <w:numFmt w:val="bullet"/>
      <w:lvlText w:val=""/>
      <w:lvlJc w:val="left"/>
      <w:pPr>
        <w:ind w:left="110" w:hanging="252"/>
      </w:pPr>
      <w:rPr>
        <w:rFonts w:ascii="Symbol" w:eastAsia="Symbol" w:hAnsi="Symbol" w:cs="Symbol" w:hint="default"/>
        <w:b w:val="0"/>
        <w:bCs w:val="0"/>
        <w:i w:val="0"/>
        <w:iCs w:val="0"/>
        <w:spacing w:val="0"/>
        <w:w w:val="100"/>
        <w:sz w:val="24"/>
        <w:szCs w:val="24"/>
        <w:lang w:val="ru-RU" w:eastAsia="en-US" w:bidi="ar-SA"/>
      </w:rPr>
    </w:lvl>
    <w:lvl w:ilvl="1" w:tplc="CB20FF88">
      <w:numFmt w:val="bullet"/>
      <w:lvlText w:val="•"/>
      <w:lvlJc w:val="left"/>
      <w:pPr>
        <w:ind w:left="844" w:hanging="252"/>
      </w:pPr>
      <w:rPr>
        <w:rFonts w:hint="default"/>
        <w:lang w:val="ru-RU" w:eastAsia="en-US" w:bidi="ar-SA"/>
      </w:rPr>
    </w:lvl>
    <w:lvl w:ilvl="2" w:tplc="A950EC12">
      <w:numFmt w:val="bullet"/>
      <w:lvlText w:val="•"/>
      <w:lvlJc w:val="left"/>
      <w:pPr>
        <w:ind w:left="1568" w:hanging="252"/>
      </w:pPr>
      <w:rPr>
        <w:rFonts w:hint="default"/>
        <w:lang w:val="ru-RU" w:eastAsia="en-US" w:bidi="ar-SA"/>
      </w:rPr>
    </w:lvl>
    <w:lvl w:ilvl="3" w:tplc="2F66A94C">
      <w:numFmt w:val="bullet"/>
      <w:lvlText w:val="•"/>
      <w:lvlJc w:val="left"/>
      <w:pPr>
        <w:ind w:left="2293" w:hanging="252"/>
      </w:pPr>
      <w:rPr>
        <w:rFonts w:hint="default"/>
        <w:lang w:val="ru-RU" w:eastAsia="en-US" w:bidi="ar-SA"/>
      </w:rPr>
    </w:lvl>
    <w:lvl w:ilvl="4" w:tplc="6398167C">
      <w:numFmt w:val="bullet"/>
      <w:lvlText w:val="•"/>
      <w:lvlJc w:val="left"/>
      <w:pPr>
        <w:ind w:left="3017" w:hanging="252"/>
      </w:pPr>
      <w:rPr>
        <w:rFonts w:hint="default"/>
        <w:lang w:val="ru-RU" w:eastAsia="en-US" w:bidi="ar-SA"/>
      </w:rPr>
    </w:lvl>
    <w:lvl w:ilvl="5" w:tplc="D7DA82E4">
      <w:numFmt w:val="bullet"/>
      <w:lvlText w:val="•"/>
      <w:lvlJc w:val="left"/>
      <w:pPr>
        <w:ind w:left="3742" w:hanging="252"/>
      </w:pPr>
      <w:rPr>
        <w:rFonts w:hint="default"/>
        <w:lang w:val="ru-RU" w:eastAsia="en-US" w:bidi="ar-SA"/>
      </w:rPr>
    </w:lvl>
    <w:lvl w:ilvl="6" w:tplc="F224E188">
      <w:numFmt w:val="bullet"/>
      <w:lvlText w:val="•"/>
      <w:lvlJc w:val="left"/>
      <w:pPr>
        <w:ind w:left="4466" w:hanging="252"/>
      </w:pPr>
      <w:rPr>
        <w:rFonts w:hint="default"/>
        <w:lang w:val="ru-RU" w:eastAsia="en-US" w:bidi="ar-SA"/>
      </w:rPr>
    </w:lvl>
    <w:lvl w:ilvl="7" w:tplc="DAB87F8E">
      <w:numFmt w:val="bullet"/>
      <w:lvlText w:val="•"/>
      <w:lvlJc w:val="left"/>
      <w:pPr>
        <w:ind w:left="5190" w:hanging="252"/>
      </w:pPr>
      <w:rPr>
        <w:rFonts w:hint="default"/>
        <w:lang w:val="ru-RU" w:eastAsia="en-US" w:bidi="ar-SA"/>
      </w:rPr>
    </w:lvl>
    <w:lvl w:ilvl="8" w:tplc="DAB6357E">
      <w:numFmt w:val="bullet"/>
      <w:lvlText w:val="•"/>
      <w:lvlJc w:val="left"/>
      <w:pPr>
        <w:ind w:left="5915" w:hanging="252"/>
      </w:pPr>
      <w:rPr>
        <w:rFonts w:hint="default"/>
        <w:lang w:val="ru-RU" w:eastAsia="en-US" w:bidi="ar-SA"/>
      </w:rPr>
    </w:lvl>
  </w:abstractNum>
  <w:abstractNum w:abstractNumId="49">
    <w:nsid w:val="34D63B5F"/>
    <w:multiLevelType w:val="hybridMultilevel"/>
    <w:tmpl w:val="EA9AA51E"/>
    <w:lvl w:ilvl="0" w:tplc="DBB65E3E">
      <w:numFmt w:val="bullet"/>
      <w:lvlText w:val="-"/>
      <w:lvlJc w:val="left"/>
      <w:pPr>
        <w:ind w:left="108" w:hanging="274"/>
      </w:pPr>
      <w:rPr>
        <w:rFonts w:ascii="Times New Roman" w:eastAsia="Times New Roman" w:hAnsi="Times New Roman" w:cs="Times New Roman" w:hint="default"/>
        <w:spacing w:val="0"/>
        <w:w w:val="100"/>
        <w:lang w:val="ru-RU" w:eastAsia="en-US" w:bidi="ar-SA"/>
      </w:rPr>
    </w:lvl>
    <w:lvl w:ilvl="1" w:tplc="E2428056">
      <w:numFmt w:val="bullet"/>
      <w:lvlText w:val="•"/>
      <w:lvlJc w:val="left"/>
      <w:pPr>
        <w:ind w:left="440" w:hanging="274"/>
      </w:pPr>
      <w:rPr>
        <w:rFonts w:hint="default"/>
        <w:lang w:val="ru-RU" w:eastAsia="en-US" w:bidi="ar-SA"/>
      </w:rPr>
    </w:lvl>
    <w:lvl w:ilvl="2" w:tplc="02D62274">
      <w:numFmt w:val="bullet"/>
      <w:lvlText w:val="•"/>
      <w:lvlJc w:val="left"/>
      <w:pPr>
        <w:ind w:left="781" w:hanging="274"/>
      </w:pPr>
      <w:rPr>
        <w:rFonts w:hint="default"/>
        <w:lang w:val="ru-RU" w:eastAsia="en-US" w:bidi="ar-SA"/>
      </w:rPr>
    </w:lvl>
    <w:lvl w:ilvl="3" w:tplc="06881074">
      <w:numFmt w:val="bullet"/>
      <w:lvlText w:val="•"/>
      <w:lvlJc w:val="left"/>
      <w:pPr>
        <w:ind w:left="1122" w:hanging="274"/>
      </w:pPr>
      <w:rPr>
        <w:rFonts w:hint="default"/>
        <w:lang w:val="ru-RU" w:eastAsia="en-US" w:bidi="ar-SA"/>
      </w:rPr>
    </w:lvl>
    <w:lvl w:ilvl="4" w:tplc="A6882C8C">
      <w:numFmt w:val="bullet"/>
      <w:lvlText w:val="•"/>
      <w:lvlJc w:val="left"/>
      <w:pPr>
        <w:ind w:left="1463" w:hanging="274"/>
      </w:pPr>
      <w:rPr>
        <w:rFonts w:hint="default"/>
        <w:lang w:val="ru-RU" w:eastAsia="en-US" w:bidi="ar-SA"/>
      </w:rPr>
    </w:lvl>
    <w:lvl w:ilvl="5" w:tplc="6AD49F8C">
      <w:numFmt w:val="bullet"/>
      <w:lvlText w:val="•"/>
      <w:lvlJc w:val="left"/>
      <w:pPr>
        <w:ind w:left="1804" w:hanging="274"/>
      </w:pPr>
      <w:rPr>
        <w:rFonts w:hint="default"/>
        <w:lang w:val="ru-RU" w:eastAsia="en-US" w:bidi="ar-SA"/>
      </w:rPr>
    </w:lvl>
    <w:lvl w:ilvl="6" w:tplc="450086A8">
      <w:numFmt w:val="bullet"/>
      <w:lvlText w:val="•"/>
      <w:lvlJc w:val="left"/>
      <w:pPr>
        <w:ind w:left="2144" w:hanging="274"/>
      </w:pPr>
      <w:rPr>
        <w:rFonts w:hint="default"/>
        <w:lang w:val="ru-RU" w:eastAsia="en-US" w:bidi="ar-SA"/>
      </w:rPr>
    </w:lvl>
    <w:lvl w:ilvl="7" w:tplc="3BFEFC78">
      <w:numFmt w:val="bullet"/>
      <w:lvlText w:val="•"/>
      <w:lvlJc w:val="left"/>
      <w:pPr>
        <w:ind w:left="2485" w:hanging="274"/>
      </w:pPr>
      <w:rPr>
        <w:rFonts w:hint="default"/>
        <w:lang w:val="ru-RU" w:eastAsia="en-US" w:bidi="ar-SA"/>
      </w:rPr>
    </w:lvl>
    <w:lvl w:ilvl="8" w:tplc="106AF78A">
      <w:numFmt w:val="bullet"/>
      <w:lvlText w:val="•"/>
      <w:lvlJc w:val="left"/>
      <w:pPr>
        <w:ind w:left="2826" w:hanging="274"/>
      </w:pPr>
      <w:rPr>
        <w:rFonts w:hint="default"/>
        <w:lang w:val="ru-RU" w:eastAsia="en-US" w:bidi="ar-SA"/>
      </w:rPr>
    </w:lvl>
  </w:abstractNum>
  <w:abstractNum w:abstractNumId="50">
    <w:nsid w:val="3643652B"/>
    <w:multiLevelType w:val="hybridMultilevel"/>
    <w:tmpl w:val="C5F274BC"/>
    <w:lvl w:ilvl="0" w:tplc="CFAEFC78">
      <w:numFmt w:val="bullet"/>
      <w:lvlText w:val="-"/>
      <w:lvlJc w:val="left"/>
      <w:pPr>
        <w:ind w:left="232"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1" w:tplc="4EFA3BE2">
      <w:numFmt w:val="bullet"/>
      <w:lvlText w:val="•"/>
      <w:lvlJc w:val="left"/>
      <w:pPr>
        <w:ind w:left="1218" w:hanging="125"/>
      </w:pPr>
      <w:rPr>
        <w:rFonts w:hint="default"/>
        <w:lang w:val="ru-RU" w:eastAsia="en-US" w:bidi="ar-SA"/>
      </w:rPr>
    </w:lvl>
    <w:lvl w:ilvl="2" w:tplc="A77A67F0">
      <w:numFmt w:val="bullet"/>
      <w:lvlText w:val="•"/>
      <w:lvlJc w:val="left"/>
      <w:pPr>
        <w:ind w:left="2196" w:hanging="125"/>
      </w:pPr>
      <w:rPr>
        <w:rFonts w:hint="default"/>
        <w:lang w:val="ru-RU" w:eastAsia="en-US" w:bidi="ar-SA"/>
      </w:rPr>
    </w:lvl>
    <w:lvl w:ilvl="3" w:tplc="FAE2316A">
      <w:numFmt w:val="bullet"/>
      <w:lvlText w:val="•"/>
      <w:lvlJc w:val="left"/>
      <w:pPr>
        <w:ind w:left="3175" w:hanging="125"/>
      </w:pPr>
      <w:rPr>
        <w:rFonts w:hint="default"/>
        <w:lang w:val="ru-RU" w:eastAsia="en-US" w:bidi="ar-SA"/>
      </w:rPr>
    </w:lvl>
    <w:lvl w:ilvl="4" w:tplc="0AD26CB4">
      <w:numFmt w:val="bullet"/>
      <w:lvlText w:val="•"/>
      <w:lvlJc w:val="left"/>
      <w:pPr>
        <w:ind w:left="4153" w:hanging="125"/>
      </w:pPr>
      <w:rPr>
        <w:rFonts w:hint="default"/>
        <w:lang w:val="ru-RU" w:eastAsia="en-US" w:bidi="ar-SA"/>
      </w:rPr>
    </w:lvl>
    <w:lvl w:ilvl="5" w:tplc="D00023AE">
      <w:numFmt w:val="bullet"/>
      <w:lvlText w:val="•"/>
      <w:lvlJc w:val="left"/>
      <w:pPr>
        <w:ind w:left="5132" w:hanging="125"/>
      </w:pPr>
      <w:rPr>
        <w:rFonts w:hint="default"/>
        <w:lang w:val="ru-RU" w:eastAsia="en-US" w:bidi="ar-SA"/>
      </w:rPr>
    </w:lvl>
    <w:lvl w:ilvl="6" w:tplc="2CA873B8">
      <w:numFmt w:val="bullet"/>
      <w:lvlText w:val="•"/>
      <w:lvlJc w:val="left"/>
      <w:pPr>
        <w:ind w:left="6110" w:hanging="125"/>
      </w:pPr>
      <w:rPr>
        <w:rFonts w:hint="default"/>
        <w:lang w:val="ru-RU" w:eastAsia="en-US" w:bidi="ar-SA"/>
      </w:rPr>
    </w:lvl>
    <w:lvl w:ilvl="7" w:tplc="E830FCA4">
      <w:numFmt w:val="bullet"/>
      <w:lvlText w:val="•"/>
      <w:lvlJc w:val="left"/>
      <w:pPr>
        <w:ind w:left="7088" w:hanging="125"/>
      </w:pPr>
      <w:rPr>
        <w:rFonts w:hint="default"/>
        <w:lang w:val="ru-RU" w:eastAsia="en-US" w:bidi="ar-SA"/>
      </w:rPr>
    </w:lvl>
    <w:lvl w:ilvl="8" w:tplc="B6705390">
      <w:numFmt w:val="bullet"/>
      <w:lvlText w:val="•"/>
      <w:lvlJc w:val="left"/>
      <w:pPr>
        <w:ind w:left="8067" w:hanging="125"/>
      </w:pPr>
      <w:rPr>
        <w:rFonts w:hint="default"/>
        <w:lang w:val="ru-RU" w:eastAsia="en-US" w:bidi="ar-SA"/>
      </w:rPr>
    </w:lvl>
  </w:abstractNum>
  <w:abstractNum w:abstractNumId="51">
    <w:nsid w:val="39010B20"/>
    <w:multiLevelType w:val="hybridMultilevel"/>
    <w:tmpl w:val="7D8AB56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2">
    <w:nsid w:val="394B25D4"/>
    <w:multiLevelType w:val="hybridMultilevel"/>
    <w:tmpl w:val="EDF471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3ACD12BC"/>
    <w:multiLevelType w:val="hybridMultilevel"/>
    <w:tmpl w:val="EE1414A4"/>
    <w:lvl w:ilvl="0" w:tplc="29BEE62E">
      <w:start w:val="1"/>
      <w:numFmt w:val="decimal"/>
      <w:lvlText w:val="%1."/>
      <w:lvlJc w:val="left"/>
      <w:pPr>
        <w:ind w:left="409"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tplc="F4E47024">
      <w:numFmt w:val="bullet"/>
      <w:lvlText w:val="•"/>
      <w:lvlJc w:val="left"/>
      <w:pPr>
        <w:ind w:left="713" w:hanging="300"/>
      </w:pPr>
      <w:rPr>
        <w:rFonts w:hint="default"/>
        <w:lang w:val="ru-RU" w:eastAsia="en-US" w:bidi="ar-SA"/>
      </w:rPr>
    </w:lvl>
    <w:lvl w:ilvl="2" w:tplc="A7EC872E">
      <w:numFmt w:val="bullet"/>
      <w:lvlText w:val="•"/>
      <w:lvlJc w:val="left"/>
      <w:pPr>
        <w:ind w:left="1027" w:hanging="300"/>
      </w:pPr>
      <w:rPr>
        <w:rFonts w:hint="default"/>
        <w:lang w:val="ru-RU" w:eastAsia="en-US" w:bidi="ar-SA"/>
      </w:rPr>
    </w:lvl>
    <w:lvl w:ilvl="3" w:tplc="94AAAF80">
      <w:numFmt w:val="bullet"/>
      <w:lvlText w:val="•"/>
      <w:lvlJc w:val="left"/>
      <w:pPr>
        <w:ind w:left="1340" w:hanging="300"/>
      </w:pPr>
      <w:rPr>
        <w:rFonts w:hint="default"/>
        <w:lang w:val="ru-RU" w:eastAsia="en-US" w:bidi="ar-SA"/>
      </w:rPr>
    </w:lvl>
    <w:lvl w:ilvl="4" w:tplc="74288D62">
      <w:numFmt w:val="bullet"/>
      <w:lvlText w:val="•"/>
      <w:lvlJc w:val="left"/>
      <w:pPr>
        <w:ind w:left="1654" w:hanging="300"/>
      </w:pPr>
      <w:rPr>
        <w:rFonts w:hint="default"/>
        <w:lang w:val="ru-RU" w:eastAsia="en-US" w:bidi="ar-SA"/>
      </w:rPr>
    </w:lvl>
    <w:lvl w:ilvl="5" w:tplc="759C46C2">
      <w:numFmt w:val="bullet"/>
      <w:lvlText w:val="•"/>
      <w:lvlJc w:val="left"/>
      <w:pPr>
        <w:ind w:left="1968" w:hanging="300"/>
      </w:pPr>
      <w:rPr>
        <w:rFonts w:hint="default"/>
        <w:lang w:val="ru-RU" w:eastAsia="en-US" w:bidi="ar-SA"/>
      </w:rPr>
    </w:lvl>
    <w:lvl w:ilvl="6" w:tplc="E36063EC">
      <w:numFmt w:val="bullet"/>
      <w:lvlText w:val="•"/>
      <w:lvlJc w:val="left"/>
      <w:pPr>
        <w:ind w:left="2281" w:hanging="300"/>
      </w:pPr>
      <w:rPr>
        <w:rFonts w:hint="default"/>
        <w:lang w:val="ru-RU" w:eastAsia="en-US" w:bidi="ar-SA"/>
      </w:rPr>
    </w:lvl>
    <w:lvl w:ilvl="7" w:tplc="BA304E26">
      <w:numFmt w:val="bullet"/>
      <w:lvlText w:val="•"/>
      <w:lvlJc w:val="left"/>
      <w:pPr>
        <w:ind w:left="2595" w:hanging="300"/>
      </w:pPr>
      <w:rPr>
        <w:rFonts w:hint="default"/>
        <w:lang w:val="ru-RU" w:eastAsia="en-US" w:bidi="ar-SA"/>
      </w:rPr>
    </w:lvl>
    <w:lvl w:ilvl="8" w:tplc="86EEB9F8">
      <w:numFmt w:val="bullet"/>
      <w:lvlText w:val="•"/>
      <w:lvlJc w:val="left"/>
      <w:pPr>
        <w:ind w:left="2908" w:hanging="300"/>
      </w:pPr>
      <w:rPr>
        <w:rFonts w:hint="default"/>
        <w:lang w:val="ru-RU" w:eastAsia="en-US" w:bidi="ar-SA"/>
      </w:rPr>
    </w:lvl>
  </w:abstractNum>
  <w:abstractNum w:abstractNumId="54">
    <w:nsid w:val="3BAE3ECC"/>
    <w:multiLevelType w:val="hybridMultilevel"/>
    <w:tmpl w:val="EF0057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3C3A4036"/>
    <w:multiLevelType w:val="multilevel"/>
    <w:tmpl w:val="2432F32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6">
    <w:nsid w:val="3D425258"/>
    <w:multiLevelType w:val="hybridMultilevel"/>
    <w:tmpl w:val="79169D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7">
    <w:nsid w:val="3EE50D77"/>
    <w:multiLevelType w:val="multilevel"/>
    <w:tmpl w:val="8C56238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8">
    <w:nsid w:val="3F93224C"/>
    <w:multiLevelType w:val="hybridMultilevel"/>
    <w:tmpl w:val="C97C53B0"/>
    <w:lvl w:ilvl="0" w:tplc="DF3E0112">
      <w:start w:val="1"/>
      <w:numFmt w:val="decimal"/>
      <w:lvlText w:val="%1."/>
      <w:lvlJc w:val="left"/>
      <w:pPr>
        <w:ind w:left="786"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438D29E4"/>
    <w:multiLevelType w:val="hybridMultilevel"/>
    <w:tmpl w:val="72FC8F2E"/>
    <w:lvl w:ilvl="0" w:tplc="558C4228">
      <w:numFmt w:val="bullet"/>
      <w:lvlText w:val="-"/>
      <w:lvlJc w:val="left"/>
      <w:pPr>
        <w:ind w:left="254"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505C4DF8">
      <w:numFmt w:val="bullet"/>
      <w:lvlText w:val=""/>
      <w:lvlJc w:val="left"/>
      <w:pPr>
        <w:ind w:left="110" w:hanging="252"/>
      </w:pPr>
      <w:rPr>
        <w:rFonts w:ascii="Symbol" w:eastAsia="Symbol" w:hAnsi="Symbol" w:cs="Symbol" w:hint="default"/>
        <w:b w:val="0"/>
        <w:bCs w:val="0"/>
        <w:i w:val="0"/>
        <w:iCs w:val="0"/>
        <w:spacing w:val="0"/>
        <w:w w:val="100"/>
        <w:sz w:val="24"/>
        <w:szCs w:val="24"/>
        <w:lang w:val="ru-RU" w:eastAsia="en-US" w:bidi="ar-SA"/>
      </w:rPr>
    </w:lvl>
    <w:lvl w:ilvl="2" w:tplc="995A7ABC">
      <w:numFmt w:val="bullet"/>
      <w:lvlText w:val="•"/>
      <w:lvlJc w:val="left"/>
      <w:pPr>
        <w:ind w:left="1049" w:hanging="252"/>
      </w:pPr>
      <w:rPr>
        <w:rFonts w:hint="default"/>
        <w:lang w:val="ru-RU" w:eastAsia="en-US" w:bidi="ar-SA"/>
      </w:rPr>
    </w:lvl>
    <w:lvl w:ilvl="3" w:tplc="084803FC">
      <w:numFmt w:val="bullet"/>
      <w:lvlText w:val="•"/>
      <w:lvlJc w:val="left"/>
      <w:pPr>
        <w:ind w:left="1838" w:hanging="252"/>
      </w:pPr>
      <w:rPr>
        <w:rFonts w:hint="default"/>
        <w:lang w:val="ru-RU" w:eastAsia="en-US" w:bidi="ar-SA"/>
      </w:rPr>
    </w:lvl>
    <w:lvl w:ilvl="4" w:tplc="22185218">
      <w:numFmt w:val="bullet"/>
      <w:lvlText w:val="•"/>
      <w:lvlJc w:val="left"/>
      <w:pPr>
        <w:ind w:left="2628" w:hanging="252"/>
      </w:pPr>
      <w:rPr>
        <w:rFonts w:hint="default"/>
        <w:lang w:val="ru-RU" w:eastAsia="en-US" w:bidi="ar-SA"/>
      </w:rPr>
    </w:lvl>
    <w:lvl w:ilvl="5" w:tplc="C200FA5C">
      <w:numFmt w:val="bullet"/>
      <w:lvlText w:val="•"/>
      <w:lvlJc w:val="left"/>
      <w:pPr>
        <w:ind w:left="3417" w:hanging="252"/>
      </w:pPr>
      <w:rPr>
        <w:rFonts w:hint="default"/>
        <w:lang w:val="ru-RU" w:eastAsia="en-US" w:bidi="ar-SA"/>
      </w:rPr>
    </w:lvl>
    <w:lvl w:ilvl="6" w:tplc="4BF68DC6">
      <w:numFmt w:val="bullet"/>
      <w:lvlText w:val="•"/>
      <w:lvlJc w:val="left"/>
      <w:pPr>
        <w:ind w:left="4206" w:hanging="252"/>
      </w:pPr>
      <w:rPr>
        <w:rFonts w:hint="default"/>
        <w:lang w:val="ru-RU" w:eastAsia="en-US" w:bidi="ar-SA"/>
      </w:rPr>
    </w:lvl>
    <w:lvl w:ilvl="7" w:tplc="498012CE">
      <w:numFmt w:val="bullet"/>
      <w:lvlText w:val="•"/>
      <w:lvlJc w:val="left"/>
      <w:pPr>
        <w:ind w:left="4996" w:hanging="252"/>
      </w:pPr>
      <w:rPr>
        <w:rFonts w:hint="default"/>
        <w:lang w:val="ru-RU" w:eastAsia="en-US" w:bidi="ar-SA"/>
      </w:rPr>
    </w:lvl>
    <w:lvl w:ilvl="8" w:tplc="A5E602EA">
      <w:numFmt w:val="bullet"/>
      <w:lvlText w:val="•"/>
      <w:lvlJc w:val="left"/>
      <w:pPr>
        <w:ind w:left="5785" w:hanging="252"/>
      </w:pPr>
      <w:rPr>
        <w:rFonts w:hint="default"/>
        <w:lang w:val="ru-RU" w:eastAsia="en-US" w:bidi="ar-SA"/>
      </w:rPr>
    </w:lvl>
  </w:abstractNum>
  <w:abstractNum w:abstractNumId="60">
    <w:nsid w:val="4459514D"/>
    <w:multiLevelType w:val="hybridMultilevel"/>
    <w:tmpl w:val="7026C0FC"/>
    <w:lvl w:ilvl="0" w:tplc="248A2C02">
      <w:start w:val="1"/>
      <w:numFmt w:val="decimal"/>
      <w:lvlText w:val="%1."/>
      <w:lvlJc w:val="left"/>
      <w:pPr>
        <w:ind w:left="347"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B8C29E4A">
      <w:numFmt w:val="bullet"/>
      <w:lvlText w:val="•"/>
      <w:lvlJc w:val="left"/>
      <w:pPr>
        <w:ind w:left="673" w:hanging="240"/>
      </w:pPr>
      <w:rPr>
        <w:rFonts w:hint="default"/>
        <w:lang w:val="ru-RU" w:eastAsia="en-US" w:bidi="ar-SA"/>
      </w:rPr>
    </w:lvl>
    <w:lvl w:ilvl="2" w:tplc="E5326AF4">
      <w:numFmt w:val="bullet"/>
      <w:lvlText w:val="•"/>
      <w:lvlJc w:val="left"/>
      <w:pPr>
        <w:ind w:left="1007" w:hanging="240"/>
      </w:pPr>
      <w:rPr>
        <w:rFonts w:hint="default"/>
        <w:lang w:val="ru-RU" w:eastAsia="en-US" w:bidi="ar-SA"/>
      </w:rPr>
    </w:lvl>
    <w:lvl w:ilvl="3" w:tplc="6FC2C234">
      <w:numFmt w:val="bullet"/>
      <w:lvlText w:val="•"/>
      <w:lvlJc w:val="left"/>
      <w:pPr>
        <w:ind w:left="1340" w:hanging="240"/>
      </w:pPr>
      <w:rPr>
        <w:rFonts w:hint="default"/>
        <w:lang w:val="ru-RU" w:eastAsia="en-US" w:bidi="ar-SA"/>
      </w:rPr>
    </w:lvl>
    <w:lvl w:ilvl="4" w:tplc="F7843502">
      <w:numFmt w:val="bullet"/>
      <w:lvlText w:val="•"/>
      <w:lvlJc w:val="left"/>
      <w:pPr>
        <w:ind w:left="1674" w:hanging="240"/>
      </w:pPr>
      <w:rPr>
        <w:rFonts w:hint="default"/>
        <w:lang w:val="ru-RU" w:eastAsia="en-US" w:bidi="ar-SA"/>
      </w:rPr>
    </w:lvl>
    <w:lvl w:ilvl="5" w:tplc="E5348604">
      <w:numFmt w:val="bullet"/>
      <w:lvlText w:val="•"/>
      <w:lvlJc w:val="left"/>
      <w:pPr>
        <w:ind w:left="2007" w:hanging="240"/>
      </w:pPr>
      <w:rPr>
        <w:rFonts w:hint="default"/>
        <w:lang w:val="ru-RU" w:eastAsia="en-US" w:bidi="ar-SA"/>
      </w:rPr>
    </w:lvl>
    <w:lvl w:ilvl="6" w:tplc="DF08B61C">
      <w:numFmt w:val="bullet"/>
      <w:lvlText w:val="•"/>
      <w:lvlJc w:val="left"/>
      <w:pPr>
        <w:ind w:left="2341" w:hanging="240"/>
      </w:pPr>
      <w:rPr>
        <w:rFonts w:hint="default"/>
        <w:lang w:val="ru-RU" w:eastAsia="en-US" w:bidi="ar-SA"/>
      </w:rPr>
    </w:lvl>
    <w:lvl w:ilvl="7" w:tplc="E280F932">
      <w:numFmt w:val="bullet"/>
      <w:lvlText w:val="•"/>
      <w:lvlJc w:val="left"/>
      <w:pPr>
        <w:ind w:left="2674" w:hanging="240"/>
      </w:pPr>
      <w:rPr>
        <w:rFonts w:hint="default"/>
        <w:lang w:val="ru-RU" w:eastAsia="en-US" w:bidi="ar-SA"/>
      </w:rPr>
    </w:lvl>
    <w:lvl w:ilvl="8" w:tplc="9AD20924">
      <w:numFmt w:val="bullet"/>
      <w:lvlText w:val="•"/>
      <w:lvlJc w:val="left"/>
      <w:pPr>
        <w:ind w:left="3008" w:hanging="240"/>
      </w:pPr>
      <w:rPr>
        <w:rFonts w:hint="default"/>
        <w:lang w:val="ru-RU" w:eastAsia="en-US" w:bidi="ar-SA"/>
      </w:rPr>
    </w:lvl>
  </w:abstractNum>
  <w:abstractNum w:abstractNumId="61">
    <w:nsid w:val="44D72604"/>
    <w:multiLevelType w:val="hybridMultilevel"/>
    <w:tmpl w:val="00C4A18A"/>
    <w:lvl w:ilvl="0" w:tplc="6604028C">
      <w:start w:val="3"/>
      <w:numFmt w:val="decimal"/>
      <w:lvlText w:val="%1."/>
      <w:lvlJc w:val="left"/>
      <w:pPr>
        <w:ind w:left="720" w:hanging="360"/>
      </w:pPr>
      <w:rPr>
        <w:rFonts w:eastAsia="Andale Sans UI"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457A2D5D"/>
    <w:multiLevelType w:val="hybridMultilevel"/>
    <w:tmpl w:val="EF728D7A"/>
    <w:lvl w:ilvl="0" w:tplc="ED14DBDE">
      <w:numFmt w:val="bullet"/>
      <w:lvlText w:val=""/>
      <w:lvlJc w:val="left"/>
      <w:pPr>
        <w:ind w:left="110" w:hanging="252"/>
      </w:pPr>
      <w:rPr>
        <w:rFonts w:ascii="Symbol" w:eastAsia="Symbol" w:hAnsi="Symbol" w:cs="Symbol" w:hint="default"/>
        <w:spacing w:val="0"/>
        <w:w w:val="100"/>
        <w:lang w:val="ru-RU" w:eastAsia="en-US" w:bidi="ar-SA"/>
      </w:rPr>
    </w:lvl>
    <w:lvl w:ilvl="1" w:tplc="8030154A">
      <w:numFmt w:val="bullet"/>
      <w:lvlText w:val="•"/>
      <w:lvlJc w:val="left"/>
      <w:pPr>
        <w:ind w:left="844" w:hanging="252"/>
      </w:pPr>
      <w:rPr>
        <w:rFonts w:hint="default"/>
        <w:lang w:val="ru-RU" w:eastAsia="en-US" w:bidi="ar-SA"/>
      </w:rPr>
    </w:lvl>
    <w:lvl w:ilvl="2" w:tplc="13F4ED6C">
      <w:numFmt w:val="bullet"/>
      <w:lvlText w:val="•"/>
      <w:lvlJc w:val="left"/>
      <w:pPr>
        <w:ind w:left="1568" w:hanging="252"/>
      </w:pPr>
      <w:rPr>
        <w:rFonts w:hint="default"/>
        <w:lang w:val="ru-RU" w:eastAsia="en-US" w:bidi="ar-SA"/>
      </w:rPr>
    </w:lvl>
    <w:lvl w:ilvl="3" w:tplc="C898206A">
      <w:numFmt w:val="bullet"/>
      <w:lvlText w:val="•"/>
      <w:lvlJc w:val="left"/>
      <w:pPr>
        <w:ind w:left="2293" w:hanging="252"/>
      </w:pPr>
      <w:rPr>
        <w:rFonts w:hint="default"/>
        <w:lang w:val="ru-RU" w:eastAsia="en-US" w:bidi="ar-SA"/>
      </w:rPr>
    </w:lvl>
    <w:lvl w:ilvl="4" w:tplc="C2D4EFE8">
      <w:numFmt w:val="bullet"/>
      <w:lvlText w:val="•"/>
      <w:lvlJc w:val="left"/>
      <w:pPr>
        <w:ind w:left="3017" w:hanging="252"/>
      </w:pPr>
      <w:rPr>
        <w:rFonts w:hint="default"/>
        <w:lang w:val="ru-RU" w:eastAsia="en-US" w:bidi="ar-SA"/>
      </w:rPr>
    </w:lvl>
    <w:lvl w:ilvl="5" w:tplc="5D20FD6C">
      <w:numFmt w:val="bullet"/>
      <w:lvlText w:val="•"/>
      <w:lvlJc w:val="left"/>
      <w:pPr>
        <w:ind w:left="3742" w:hanging="252"/>
      </w:pPr>
      <w:rPr>
        <w:rFonts w:hint="default"/>
        <w:lang w:val="ru-RU" w:eastAsia="en-US" w:bidi="ar-SA"/>
      </w:rPr>
    </w:lvl>
    <w:lvl w:ilvl="6" w:tplc="AEF692C6">
      <w:numFmt w:val="bullet"/>
      <w:lvlText w:val="•"/>
      <w:lvlJc w:val="left"/>
      <w:pPr>
        <w:ind w:left="4466" w:hanging="252"/>
      </w:pPr>
      <w:rPr>
        <w:rFonts w:hint="default"/>
        <w:lang w:val="ru-RU" w:eastAsia="en-US" w:bidi="ar-SA"/>
      </w:rPr>
    </w:lvl>
    <w:lvl w:ilvl="7" w:tplc="3728755A">
      <w:numFmt w:val="bullet"/>
      <w:lvlText w:val="•"/>
      <w:lvlJc w:val="left"/>
      <w:pPr>
        <w:ind w:left="5190" w:hanging="252"/>
      </w:pPr>
      <w:rPr>
        <w:rFonts w:hint="default"/>
        <w:lang w:val="ru-RU" w:eastAsia="en-US" w:bidi="ar-SA"/>
      </w:rPr>
    </w:lvl>
    <w:lvl w:ilvl="8" w:tplc="5A0A9EFE">
      <w:numFmt w:val="bullet"/>
      <w:lvlText w:val="•"/>
      <w:lvlJc w:val="left"/>
      <w:pPr>
        <w:ind w:left="5915" w:hanging="252"/>
      </w:pPr>
      <w:rPr>
        <w:rFonts w:hint="default"/>
        <w:lang w:val="ru-RU" w:eastAsia="en-US" w:bidi="ar-SA"/>
      </w:rPr>
    </w:lvl>
  </w:abstractNum>
  <w:abstractNum w:abstractNumId="63">
    <w:nsid w:val="466C6F16"/>
    <w:multiLevelType w:val="hybridMultilevel"/>
    <w:tmpl w:val="6EE0ED0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4">
    <w:nsid w:val="47D74EF1"/>
    <w:multiLevelType w:val="hybridMultilevel"/>
    <w:tmpl w:val="96A49844"/>
    <w:lvl w:ilvl="0" w:tplc="F93AE72C">
      <w:start w:val="1"/>
      <w:numFmt w:val="decimal"/>
      <w:lvlText w:val="%1."/>
      <w:lvlJc w:val="left"/>
      <w:pPr>
        <w:ind w:left="762" w:hanging="655"/>
      </w:pPr>
      <w:rPr>
        <w:rFonts w:ascii="Times New Roman" w:eastAsia="Times New Roman" w:hAnsi="Times New Roman" w:cs="Times New Roman" w:hint="default"/>
        <w:b w:val="0"/>
        <w:bCs w:val="0"/>
        <w:i w:val="0"/>
        <w:iCs w:val="0"/>
        <w:spacing w:val="0"/>
        <w:w w:val="100"/>
        <w:sz w:val="24"/>
        <w:szCs w:val="24"/>
        <w:lang w:val="ru-RU" w:eastAsia="en-US" w:bidi="ar-SA"/>
      </w:rPr>
    </w:lvl>
    <w:lvl w:ilvl="1" w:tplc="4468DB9A">
      <w:numFmt w:val="bullet"/>
      <w:lvlText w:val="•"/>
      <w:lvlJc w:val="left"/>
      <w:pPr>
        <w:ind w:left="909" w:hanging="655"/>
      </w:pPr>
      <w:rPr>
        <w:rFonts w:hint="default"/>
        <w:lang w:val="ru-RU" w:eastAsia="en-US" w:bidi="ar-SA"/>
      </w:rPr>
    </w:lvl>
    <w:lvl w:ilvl="2" w:tplc="428EC892">
      <w:numFmt w:val="bullet"/>
      <w:lvlText w:val="•"/>
      <w:lvlJc w:val="left"/>
      <w:pPr>
        <w:ind w:left="1059" w:hanging="655"/>
      </w:pPr>
      <w:rPr>
        <w:rFonts w:hint="default"/>
        <w:lang w:val="ru-RU" w:eastAsia="en-US" w:bidi="ar-SA"/>
      </w:rPr>
    </w:lvl>
    <w:lvl w:ilvl="3" w:tplc="00841DB6">
      <w:numFmt w:val="bullet"/>
      <w:lvlText w:val="•"/>
      <w:lvlJc w:val="left"/>
      <w:pPr>
        <w:ind w:left="1209" w:hanging="655"/>
      </w:pPr>
      <w:rPr>
        <w:rFonts w:hint="default"/>
        <w:lang w:val="ru-RU" w:eastAsia="en-US" w:bidi="ar-SA"/>
      </w:rPr>
    </w:lvl>
    <w:lvl w:ilvl="4" w:tplc="4A062AEE">
      <w:numFmt w:val="bullet"/>
      <w:lvlText w:val="•"/>
      <w:lvlJc w:val="left"/>
      <w:pPr>
        <w:ind w:left="1359" w:hanging="655"/>
      </w:pPr>
      <w:rPr>
        <w:rFonts w:hint="default"/>
        <w:lang w:val="ru-RU" w:eastAsia="en-US" w:bidi="ar-SA"/>
      </w:rPr>
    </w:lvl>
    <w:lvl w:ilvl="5" w:tplc="582CF606">
      <w:numFmt w:val="bullet"/>
      <w:lvlText w:val="•"/>
      <w:lvlJc w:val="left"/>
      <w:pPr>
        <w:ind w:left="1509" w:hanging="655"/>
      </w:pPr>
      <w:rPr>
        <w:rFonts w:hint="default"/>
        <w:lang w:val="ru-RU" w:eastAsia="en-US" w:bidi="ar-SA"/>
      </w:rPr>
    </w:lvl>
    <w:lvl w:ilvl="6" w:tplc="DA86BF2E">
      <w:numFmt w:val="bullet"/>
      <w:lvlText w:val="•"/>
      <w:lvlJc w:val="left"/>
      <w:pPr>
        <w:ind w:left="1659" w:hanging="655"/>
      </w:pPr>
      <w:rPr>
        <w:rFonts w:hint="default"/>
        <w:lang w:val="ru-RU" w:eastAsia="en-US" w:bidi="ar-SA"/>
      </w:rPr>
    </w:lvl>
    <w:lvl w:ilvl="7" w:tplc="BDB8F3B0">
      <w:numFmt w:val="bullet"/>
      <w:lvlText w:val="•"/>
      <w:lvlJc w:val="left"/>
      <w:pPr>
        <w:ind w:left="1809" w:hanging="655"/>
      </w:pPr>
      <w:rPr>
        <w:rFonts w:hint="default"/>
        <w:lang w:val="ru-RU" w:eastAsia="en-US" w:bidi="ar-SA"/>
      </w:rPr>
    </w:lvl>
    <w:lvl w:ilvl="8" w:tplc="40F6843E">
      <w:numFmt w:val="bullet"/>
      <w:lvlText w:val="•"/>
      <w:lvlJc w:val="left"/>
      <w:pPr>
        <w:ind w:left="1959" w:hanging="655"/>
      </w:pPr>
      <w:rPr>
        <w:rFonts w:hint="default"/>
        <w:lang w:val="ru-RU" w:eastAsia="en-US" w:bidi="ar-SA"/>
      </w:rPr>
    </w:lvl>
  </w:abstractNum>
  <w:abstractNum w:abstractNumId="65">
    <w:nsid w:val="49EB005B"/>
    <w:multiLevelType w:val="hybridMultilevel"/>
    <w:tmpl w:val="E8CA1D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4C454167"/>
    <w:multiLevelType w:val="multilevel"/>
    <w:tmpl w:val="7DB4CF9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7">
    <w:nsid w:val="4CE541D6"/>
    <w:multiLevelType w:val="hybridMultilevel"/>
    <w:tmpl w:val="285846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4F42508A"/>
    <w:multiLevelType w:val="hybridMultilevel"/>
    <w:tmpl w:val="1734800C"/>
    <w:lvl w:ilvl="0" w:tplc="EC563FCE">
      <w:numFmt w:val="bullet"/>
      <w:lvlText w:val="•"/>
      <w:lvlJc w:val="left"/>
      <w:pPr>
        <w:ind w:left="815"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1" w:tplc="0D606E28">
      <w:numFmt w:val="bullet"/>
      <w:lvlText w:val="•"/>
      <w:lvlJc w:val="left"/>
      <w:pPr>
        <w:ind w:left="1740" w:hanging="708"/>
      </w:pPr>
      <w:rPr>
        <w:rFonts w:hint="default"/>
        <w:lang w:val="ru-RU" w:eastAsia="en-US" w:bidi="ar-SA"/>
      </w:rPr>
    </w:lvl>
    <w:lvl w:ilvl="2" w:tplc="92065F94">
      <w:numFmt w:val="bullet"/>
      <w:lvlText w:val="•"/>
      <w:lvlJc w:val="left"/>
      <w:pPr>
        <w:ind w:left="2660" w:hanging="708"/>
      </w:pPr>
      <w:rPr>
        <w:rFonts w:hint="default"/>
        <w:lang w:val="ru-RU" w:eastAsia="en-US" w:bidi="ar-SA"/>
      </w:rPr>
    </w:lvl>
    <w:lvl w:ilvl="3" w:tplc="208C09C8">
      <w:numFmt w:val="bullet"/>
      <w:lvlText w:val="•"/>
      <w:lvlJc w:val="left"/>
      <w:pPr>
        <w:ind w:left="3581" w:hanging="708"/>
      </w:pPr>
      <w:rPr>
        <w:rFonts w:hint="default"/>
        <w:lang w:val="ru-RU" w:eastAsia="en-US" w:bidi="ar-SA"/>
      </w:rPr>
    </w:lvl>
    <w:lvl w:ilvl="4" w:tplc="8BA02522">
      <w:numFmt w:val="bullet"/>
      <w:lvlText w:val="•"/>
      <w:lvlJc w:val="left"/>
      <w:pPr>
        <w:ind w:left="4501" w:hanging="708"/>
      </w:pPr>
      <w:rPr>
        <w:rFonts w:hint="default"/>
        <w:lang w:val="ru-RU" w:eastAsia="en-US" w:bidi="ar-SA"/>
      </w:rPr>
    </w:lvl>
    <w:lvl w:ilvl="5" w:tplc="FC6A35FE">
      <w:numFmt w:val="bullet"/>
      <w:lvlText w:val="•"/>
      <w:lvlJc w:val="left"/>
      <w:pPr>
        <w:ind w:left="5422" w:hanging="708"/>
      </w:pPr>
      <w:rPr>
        <w:rFonts w:hint="default"/>
        <w:lang w:val="ru-RU" w:eastAsia="en-US" w:bidi="ar-SA"/>
      </w:rPr>
    </w:lvl>
    <w:lvl w:ilvl="6" w:tplc="CC7C3E5E">
      <w:numFmt w:val="bullet"/>
      <w:lvlText w:val="•"/>
      <w:lvlJc w:val="left"/>
      <w:pPr>
        <w:ind w:left="6342" w:hanging="708"/>
      </w:pPr>
      <w:rPr>
        <w:rFonts w:hint="default"/>
        <w:lang w:val="ru-RU" w:eastAsia="en-US" w:bidi="ar-SA"/>
      </w:rPr>
    </w:lvl>
    <w:lvl w:ilvl="7" w:tplc="F850B440">
      <w:numFmt w:val="bullet"/>
      <w:lvlText w:val="•"/>
      <w:lvlJc w:val="left"/>
      <w:pPr>
        <w:ind w:left="7262" w:hanging="708"/>
      </w:pPr>
      <w:rPr>
        <w:rFonts w:hint="default"/>
        <w:lang w:val="ru-RU" w:eastAsia="en-US" w:bidi="ar-SA"/>
      </w:rPr>
    </w:lvl>
    <w:lvl w:ilvl="8" w:tplc="7A349EA0">
      <w:numFmt w:val="bullet"/>
      <w:lvlText w:val="•"/>
      <w:lvlJc w:val="left"/>
      <w:pPr>
        <w:ind w:left="8183" w:hanging="708"/>
      </w:pPr>
      <w:rPr>
        <w:rFonts w:hint="default"/>
        <w:lang w:val="ru-RU" w:eastAsia="en-US" w:bidi="ar-SA"/>
      </w:rPr>
    </w:lvl>
  </w:abstractNum>
  <w:abstractNum w:abstractNumId="69">
    <w:nsid w:val="4FB51227"/>
    <w:multiLevelType w:val="hybridMultilevel"/>
    <w:tmpl w:val="49F6D6CA"/>
    <w:lvl w:ilvl="0" w:tplc="C3EA8660">
      <w:start w:val="9"/>
      <w:numFmt w:val="decimal"/>
      <w:lvlText w:val="%1."/>
      <w:lvlJc w:val="left"/>
      <w:pPr>
        <w:ind w:left="347" w:hanging="240"/>
      </w:pPr>
      <w:rPr>
        <w:rFonts w:ascii="Times New Roman" w:eastAsia="Times New Roman" w:hAnsi="Times New Roman" w:cs="Times New Roman" w:hint="default"/>
        <w:b w:val="0"/>
        <w:bCs w:val="0"/>
        <w:i w:val="0"/>
        <w:iCs w:val="0"/>
        <w:spacing w:val="0"/>
        <w:w w:val="93"/>
        <w:sz w:val="24"/>
        <w:szCs w:val="24"/>
        <w:lang w:val="ru-RU" w:eastAsia="en-US" w:bidi="ar-SA"/>
      </w:rPr>
    </w:lvl>
    <w:lvl w:ilvl="1" w:tplc="75828D0C">
      <w:numFmt w:val="bullet"/>
      <w:lvlText w:val="•"/>
      <w:lvlJc w:val="left"/>
      <w:pPr>
        <w:ind w:left="1308" w:hanging="240"/>
      </w:pPr>
      <w:rPr>
        <w:rFonts w:hint="default"/>
        <w:lang w:val="ru-RU" w:eastAsia="en-US" w:bidi="ar-SA"/>
      </w:rPr>
    </w:lvl>
    <w:lvl w:ilvl="2" w:tplc="81F40520">
      <w:numFmt w:val="bullet"/>
      <w:lvlText w:val="•"/>
      <w:lvlJc w:val="left"/>
      <w:pPr>
        <w:ind w:left="2276" w:hanging="240"/>
      </w:pPr>
      <w:rPr>
        <w:rFonts w:hint="default"/>
        <w:lang w:val="ru-RU" w:eastAsia="en-US" w:bidi="ar-SA"/>
      </w:rPr>
    </w:lvl>
    <w:lvl w:ilvl="3" w:tplc="171C001A">
      <w:numFmt w:val="bullet"/>
      <w:lvlText w:val="•"/>
      <w:lvlJc w:val="left"/>
      <w:pPr>
        <w:ind w:left="3245" w:hanging="240"/>
      </w:pPr>
      <w:rPr>
        <w:rFonts w:hint="default"/>
        <w:lang w:val="ru-RU" w:eastAsia="en-US" w:bidi="ar-SA"/>
      </w:rPr>
    </w:lvl>
    <w:lvl w:ilvl="4" w:tplc="40901F2A">
      <w:numFmt w:val="bullet"/>
      <w:lvlText w:val="•"/>
      <w:lvlJc w:val="left"/>
      <w:pPr>
        <w:ind w:left="4213" w:hanging="240"/>
      </w:pPr>
      <w:rPr>
        <w:rFonts w:hint="default"/>
        <w:lang w:val="ru-RU" w:eastAsia="en-US" w:bidi="ar-SA"/>
      </w:rPr>
    </w:lvl>
    <w:lvl w:ilvl="5" w:tplc="D9228F7E">
      <w:numFmt w:val="bullet"/>
      <w:lvlText w:val="•"/>
      <w:lvlJc w:val="left"/>
      <w:pPr>
        <w:ind w:left="5182" w:hanging="240"/>
      </w:pPr>
      <w:rPr>
        <w:rFonts w:hint="default"/>
        <w:lang w:val="ru-RU" w:eastAsia="en-US" w:bidi="ar-SA"/>
      </w:rPr>
    </w:lvl>
    <w:lvl w:ilvl="6" w:tplc="62028572">
      <w:numFmt w:val="bullet"/>
      <w:lvlText w:val="•"/>
      <w:lvlJc w:val="left"/>
      <w:pPr>
        <w:ind w:left="6150" w:hanging="240"/>
      </w:pPr>
      <w:rPr>
        <w:rFonts w:hint="default"/>
        <w:lang w:val="ru-RU" w:eastAsia="en-US" w:bidi="ar-SA"/>
      </w:rPr>
    </w:lvl>
    <w:lvl w:ilvl="7" w:tplc="FB267B12">
      <w:numFmt w:val="bullet"/>
      <w:lvlText w:val="•"/>
      <w:lvlJc w:val="left"/>
      <w:pPr>
        <w:ind w:left="7118" w:hanging="240"/>
      </w:pPr>
      <w:rPr>
        <w:rFonts w:hint="default"/>
        <w:lang w:val="ru-RU" w:eastAsia="en-US" w:bidi="ar-SA"/>
      </w:rPr>
    </w:lvl>
    <w:lvl w:ilvl="8" w:tplc="EE327B2E">
      <w:numFmt w:val="bullet"/>
      <w:lvlText w:val="•"/>
      <w:lvlJc w:val="left"/>
      <w:pPr>
        <w:ind w:left="8087" w:hanging="240"/>
      </w:pPr>
      <w:rPr>
        <w:rFonts w:hint="default"/>
        <w:lang w:val="ru-RU" w:eastAsia="en-US" w:bidi="ar-SA"/>
      </w:rPr>
    </w:lvl>
  </w:abstractNum>
  <w:abstractNum w:abstractNumId="70">
    <w:nsid w:val="51B025B6"/>
    <w:multiLevelType w:val="hybridMultilevel"/>
    <w:tmpl w:val="C1B60C4A"/>
    <w:lvl w:ilvl="0" w:tplc="EE8C22B2">
      <w:numFmt w:val="bullet"/>
      <w:lvlText w:val=""/>
      <w:lvlJc w:val="left"/>
      <w:pPr>
        <w:ind w:left="110" w:hanging="252"/>
      </w:pPr>
      <w:rPr>
        <w:rFonts w:ascii="Symbol" w:eastAsia="Symbol" w:hAnsi="Symbol" w:cs="Symbol" w:hint="default"/>
        <w:b w:val="0"/>
        <w:bCs w:val="0"/>
        <w:i w:val="0"/>
        <w:iCs w:val="0"/>
        <w:spacing w:val="0"/>
        <w:w w:val="100"/>
        <w:sz w:val="24"/>
        <w:szCs w:val="24"/>
        <w:lang w:val="ru-RU" w:eastAsia="en-US" w:bidi="ar-SA"/>
      </w:rPr>
    </w:lvl>
    <w:lvl w:ilvl="1" w:tplc="8508140C">
      <w:numFmt w:val="bullet"/>
      <w:lvlText w:val="•"/>
      <w:lvlJc w:val="left"/>
      <w:pPr>
        <w:ind w:left="844" w:hanging="252"/>
      </w:pPr>
      <w:rPr>
        <w:rFonts w:hint="default"/>
        <w:lang w:val="ru-RU" w:eastAsia="en-US" w:bidi="ar-SA"/>
      </w:rPr>
    </w:lvl>
    <w:lvl w:ilvl="2" w:tplc="507C2172">
      <w:numFmt w:val="bullet"/>
      <w:lvlText w:val="•"/>
      <w:lvlJc w:val="left"/>
      <w:pPr>
        <w:ind w:left="1568" w:hanging="252"/>
      </w:pPr>
      <w:rPr>
        <w:rFonts w:hint="default"/>
        <w:lang w:val="ru-RU" w:eastAsia="en-US" w:bidi="ar-SA"/>
      </w:rPr>
    </w:lvl>
    <w:lvl w:ilvl="3" w:tplc="61CAFE8C">
      <w:numFmt w:val="bullet"/>
      <w:lvlText w:val="•"/>
      <w:lvlJc w:val="left"/>
      <w:pPr>
        <w:ind w:left="2293" w:hanging="252"/>
      </w:pPr>
      <w:rPr>
        <w:rFonts w:hint="default"/>
        <w:lang w:val="ru-RU" w:eastAsia="en-US" w:bidi="ar-SA"/>
      </w:rPr>
    </w:lvl>
    <w:lvl w:ilvl="4" w:tplc="0BEE1240">
      <w:numFmt w:val="bullet"/>
      <w:lvlText w:val="•"/>
      <w:lvlJc w:val="left"/>
      <w:pPr>
        <w:ind w:left="3017" w:hanging="252"/>
      </w:pPr>
      <w:rPr>
        <w:rFonts w:hint="default"/>
        <w:lang w:val="ru-RU" w:eastAsia="en-US" w:bidi="ar-SA"/>
      </w:rPr>
    </w:lvl>
    <w:lvl w:ilvl="5" w:tplc="796CC108">
      <w:numFmt w:val="bullet"/>
      <w:lvlText w:val="•"/>
      <w:lvlJc w:val="left"/>
      <w:pPr>
        <w:ind w:left="3742" w:hanging="252"/>
      </w:pPr>
      <w:rPr>
        <w:rFonts w:hint="default"/>
        <w:lang w:val="ru-RU" w:eastAsia="en-US" w:bidi="ar-SA"/>
      </w:rPr>
    </w:lvl>
    <w:lvl w:ilvl="6" w:tplc="01AEAFB2">
      <w:numFmt w:val="bullet"/>
      <w:lvlText w:val="•"/>
      <w:lvlJc w:val="left"/>
      <w:pPr>
        <w:ind w:left="4466" w:hanging="252"/>
      </w:pPr>
      <w:rPr>
        <w:rFonts w:hint="default"/>
        <w:lang w:val="ru-RU" w:eastAsia="en-US" w:bidi="ar-SA"/>
      </w:rPr>
    </w:lvl>
    <w:lvl w:ilvl="7" w:tplc="C414C3F2">
      <w:numFmt w:val="bullet"/>
      <w:lvlText w:val="•"/>
      <w:lvlJc w:val="left"/>
      <w:pPr>
        <w:ind w:left="5190" w:hanging="252"/>
      </w:pPr>
      <w:rPr>
        <w:rFonts w:hint="default"/>
        <w:lang w:val="ru-RU" w:eastAsia="en-US" w:bidi="ar-SA"/>
      </w:rPr>
    </w:lvl>
    <w:lvl w:ilvl="8" w:tplc="A6C6990C">
      <w:numFmt w:val="bullet"/>
      <w:lvlText w:val="•"/>
      <w:lvlJc w:val="left"/>
      <w:pPr>
        <w:ind w:left="5915" w:hanging="252"/>
      </w:pPr>
      <w:rPr>
        <w:rFonts w:hint="default"/>
        <w:lang w:val="ru-RU" w:eastAsia="en-US" w:bidi="ar-SA"/>
      </w:rPr>
    </w:lvl>
  </w:abstractNum>
  <w:abstractNum w:abstractNumId="71">
    <w:nsid w:val="558C242C"/>
    <w:multiLevelType w:val="hybridMultilevel"/>
    <w:tmpl w:val="BC44067E"/>
    <w:lvl w:ilvl="0" w:tplc="7944A636">
      <w:numFmt w:val="bullet"/>
      <w:lvlText w:val="•"/>
      <w:lvlJc w:val="left"/>
      <w:pPr>
        <w:ind w:left="815"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1" w:tplc="DC4CD214">
      <w:numFmt w:val="bullet"/>
      <w:lvlText w:val="•"/>
      <w:lvlJc w:val="left"/>
      <w:pPr>
        <w:ind w:left="1740" w:hanging="708"/>
      </w:pPr>
      <w:rPr>
        <w:rFonts w:hint="default"/>
        <w:lang w:val="ru-RU" w:eastAsia="en-US" w:bidi="ar-SA"/>
      </w:rPr>
    </w:lvl>
    <w:lvl w:ilvl="2" w:tplc="0138FE2E">
      <w:numFmt w:val="bullet"/>
      <w:lvlText w:val="•"/>
      <w:lvlJc w:val="left"/>
      <w:pPr>
        <w:ind w:left="2660" w:hanging="708"/>
      </w:pPr>
      <w:rPr>
        <w:rFonts w:hint="default"/>
        <w:lang w:val="ru-RU" w:eastAsia="en-US" w:bidi="ar-SA"/>
      </w:rPr>
    </w:lvl>
    <w:lvl w:ilvl="3" w:tplc="BC58F4DE">
      <w:numFmt w:val="bullet"/>
      <w:lvlText w:val="•"/>
      <w:lvlJc w:val="left"/>
      <w:pPr>
        <w:ind w:left="3581" w:hanging="708"/>
      </w:pPr>
      <w:rPr>
        <w:rFonts w:hint="default"/>
        <w:lang w:val="ru-RU" w:eastAsia="en-US" w:bidi="ar-SA"/>
      </w:rPr>
    </w:lvl>
    <w:lvl w:ilvl="4" w:tplc="9CE6A786">
      <w:numFmt w:val="bullet"/>
      <w:lvlText w:val="•"/>
      <w:lvlJc w:val="left"/>
      <w:pPr>
        <w:ind w:left="4501" w:hanging="708"/>
      </w:pPr>
      <w:rPr>
        <w:rFonts w:hint="default"/>
        <w:lang w:val="ru-RU" w:eastAsia="en-US" w:bidi="ar-SA"/>
      </w:rPr>
    </w:lvl>
    <w:lvl w:ilvl="5" w:tplc="5C9A1A20">
      <w:numFmt w:val="bullet"/>
      <w:lvlText w:val="•"/>
      <w:lvlJc w:val="left"/>
      <w:pPr>
        <w:ind w:left="5422" w:hanging="708"/>
      </w:pPr>
      <w:rPr>
        <w:rFonts w:hint="default"/>
        <w:lang w:val="ru-RU" w:eastAsia="en-US" w:bidi="ar-SA"/>
      </w:rPr>
    </w:lvl>
    <w:lvl w:ilvl="6" w:tplc="802A5472">
      <w:numFmt w:val="bullet"/>
      <w:lvlText w:val="•"/>
      <w:lvlJc w:val="left"/>
      <w:pPr>
        <w:ind w:left="6342" w:hanging="708"/>
      </w:pPr>
      <w:rPr>
        <w:rFonts w:hint="default"/>
        <w:lang w:val="ru-RU" w:eastAsia="en-US" w:bidi="ar-SA"/>
      </w:rPr>
    </w:lvl>
    <w:lvl w:ilvl="7" w:tplc="E92605D0">
      <w:numFmt w:val="bullet"/>
      <w:lvlText w:val="•"/>
      <w:lvlJc w:val="left"/>
      <w:pPr>
        <w:ind w:left="7262" w:hanging="708"/>
      </w:pPr>
      <w:rPr>
        <w:rFonts w:hint="default"/>
        <w:lang w:val="ru-RU" w:eastAsia="en-US" w:bidi="ar-SA"/>
      </w:rPr>
    </w:lvl>
    <w:lvl w:ilvl="8" w:tplc="34C49142">
      <w:numFmt w:val="bullet"/>
      <w:lvlText w:val="•"/>
      <w:lvlJc w:val="left"/>
      <w:pPr>
        <w:ind w:left="8183" w:hanging="708"/>
      </w:pPr>
      <w:rPr>
        <w:rFonts w:hint="default"/>
        <w:lang w:val="ru-RU" w:eastAsia="en-US" w:bidi="ar-SA"/>
      </w:rPr>
    </w:lvl>
  </w:abstractNum>
  <w:abstractNum w:abstractNumId="72">
    <w:nsid w:val="55991812"/>
    <w:multiLevelType w:val="hybridMultilevel"/>
    <w:tmpl w:val="59127F1A"/>
    <w:lvl w:ilvl="0" w:tplc="758CE2BC">
      <w:numFmt w:val="bullet"/>
      <w:lvlText w:val="-"/>
      <w:lvlJc w:val="left"/>
      <w:pPr>
        <w:ind w:left="232" w:hanging="125"/>
      </w:pPr>
      <w:rPr>
        <w:rFonts w:ascii="Times New Roman" w:eastAsia="Times New Roman" w:hAnsi="Times New Roman" w:cs="Times New Roman" w:hint="default"/>
        <w:spacing w:val="0"/>
        <w:w w:val="100"/>
        <w:lang w:val="ru-RU" w:eastAsia="en-US" w:bidi="ar-SA"/>
      </w:rPr>
    </w:lvl>
    <w:lvl w:ilvl="1" w:tplc="C9C415B6">
      <w:numFmt w:val="bullet"/>
      <w:lvlText w:val="•"/>
      <w:lvlJc w:val="left"/>
      <w:pPr>
        <w:ind w:left="1218" w:hanging="125"/>
      </w:pPr>
      <w:rPr>
        <w:rFonts w:hint="default"/>
        <w:lang w:val="ru-RU" w:eastAsia="en-US" w:bidi="ar-SA"/>
      </w:rPr>
    </w:lvl>
    <w:lvl w:ilvl="2" w:tplc="47D4F2C8">
      <w:numFmt w:val="bullet"/>
      <w:lvlText w:val="•"/>
      <w:lvlJc w:val="left"/>
      <w:pPr>
        <w:ind w:left="2196" w:hanging="125"/>
      </w:pPr>
      <w:rPr>
        <w:rFonts w:hint="default"/>
        <w:lang w:val="ru-RU" w:eastAsia="en-US" w:bidi="ar-SA"/>
      </w:rPr>
    </w:lvl>
    <w:lvl w:ilvl="3" w:tplc="8482FF5C">
      <w:numFmt w:val="bullet"/>
      <w:lvlText w:val="•"/>
      <w:lvlJc w:val="left"/>
      <w:pPr>
        <w:ind w:left="3175" w:hanging="125"/>
      </w:pPr>
      <w:rPr>
        <w:rFonts w:hint="default"/>
        <w:lang w:val="ru-RU" w:eastAsia="en-US" w:bidi="ar-SA"/>
      </w:rPr>
    </w:lvl>
    <w:lvl w:ilvl="4" w:tplc="2B82A968">
      <w:numFmt w:val="bullet"/>
      <w:lvlText w:val="•"/>
      <w:lvlJc w:val="left"/>
      <w:pPr>
        <w:ind w:left="4153" w:hanging="125"/>
      </w:pPr>
      <w:rPr>
        <w:rFonts w:hint="default"/>
        <w:lang w:val="ru-RU" w:eastAsia="en-US" w:bidi="ar-SA"/>
      </w:rPr>
    </w:lvl>
    <w:lvl w:ilvl="5" w:tplc="AE20AA8E">
      <w:numFmt w:val="bullet"/>
      <w:lvlText w:val="•"/>
      <w:lvlJc w:val="left"/>
      <w:pPr>
        <w:ind w:left="5132" w:hanging="125"/>
      </w:pPr>
      <w:rPr>
        <w:rFonts w:hint="default"/>
        <w:lang w:val="ru-RU" w:eastAsia="en-US" w:bidi="ar-SA"/>
      </w:rPr>
    </w:lvl>
    <w:lvl w:ilvl="6" w:tplc="7736D06A">
      <w:numFmt w:val="bullet"/>
      <w:lvlText w:val="•"/>
      <w:lvlJc w:val="left"/>
      <w:pPr>
        <w:ind w:left="6110" w:hanging="125"/>
      </w:pPr>
      <w:rPr>
        <w:rFonts w:hint="default"/>
        <w:lang w:val="ru-RU" w:eastAsia="en-US" w:bidi="ar-SA"/>
      </w:rPr>
    </w:lvl>
    <w:lvl w:ilvl="7" w:tplc="06B0C6E8">
      <w:numFmt w:val="bullet"/>
      <w:lvlText w:val="•"/>
      <w:lvlJc w:val="left"/>
      <w:pPr>
        <w:ind w:left="7088" w:hanging="125"/>
      </w:pPr>
      <w:rPr>
        <w:rFonts w:hint="default"/>
        <w:lang w:val="ru-RU" w:eastAsia="en-US" w:bidi="ar-SA"/>
      </w:rPr>
    </w:lvl>
    <w:lvl w:ilvl="8" w:tplc="6DB075E8">
      <w:numFmt w:val="bullet"/>
      <w:lvlText w:val="•"/>
      <w:lvlJc w:val="left"/>
      <w:pPr>
        <w:ind w:left="8067" w:hanging="125"/>
      </w:pPr>
      <w:rPr>
        <w:rFonts w:hint="default"/>
        <w:lang w:val="ru-RU" w:eastAsia="en-US" w:bidi="ar-SA"/>
      </w:rPr>
    </w:lvl>
  </w:abstractNum>
  <w:abstractNum w:abstractNumId="73">
    <w:nsid w:val="56431A63"/>
    <w:multiLevelType w:val="hybridMultilevel"/>
    <w:tmpl w:val="1D6AD9EA"/>
    <w:lvl w:ilvl="0" w:tplc="95FA0750">
      <w:start w:val="1"/>
      <w:numFmt w:val="decimal"/>
      <w:lvlText w:val="%1."/>
      <w:lvlJc w:val="left"/>
      <w:pPr>
        <w:ind w:left="345"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F95037AC">
      <w:numFmt w:val="bullet"/>
      <w:lvlText w:val="•"/>
      <w:lvlJc w:val="left"/>
      <w:pPr>
        <w:ind w:left="552" w:hanging="240"/>
      </w:pPr>
      <w:rPr>
        <w:rFonts w:hint="default"/>
        <w:lang w:val="ru-RU" w:eastAsia="en-US" w:bidi="ar-SA"/>
      </w:rPr>
    </w:lvl>
    <w:lvl w:ilvl="2" w:tplc="0AB07B32">
      <w:numFmt w:val="bullet"/>
      <w:lvlText w:val="•"/>
      <w:lvlJc w:val="left"/>
      <w:pPr>
        <w:ind w:left="764" w:hanging="240"/>
      </w:pPr>
      <w:rPr>
        <w:rFonts w:hint="default"/>
        <w:lang w:val="ru-RU" w:eastAsia="en-US" w:bidi="ar-SA"/>
      </w:rPr>
    </w:lvl>
    <w:lvl w:ilvl="3" w:tplc="B352C2D0">
      <w:numFmt w:val="bullet"/>
      <w:lvlText w:val="•"/>
      <w:lvlJc w:val="left"/>
      <w:pPr>
        <w:ind w:left="976" w:hanging="240"/>
      </w:pPr>
      <w:rPr>
        <w:rFonts w:hint="default"/>
        <w:lang w:val="ru-RU" w:eastAsia="en-US" w:bidi="ar-SA"/>
      </w:rPr>
    </w:lvl>
    <w:lvl w:ilvl="4" w:tplc="6136B8B6">
      <w:numFmt w:val="bullet"/>
      <w:lvlText w:val="•"/>
      <w:lvlJc w:val="left"/>
      <w:pPr>
        <w:ind w:left="1188" w:hanging="240"/>
      </w:pPr>
      <w:rPr>
        <w:rFonts w:hint="default"/>
        <w:lang w:val="ru-RU" w:eastAsia="en-US" w:bidi="ar-SA"/>
      </w:rPr>
    </w:lvl>
    <w:lvl w:ilvl="5" w:tplc="9A5A02D4">
      <w:numFmt w:val="bullet"/>
      <w:lvlText w:val="•"/>
      <w:lvlJc w:val="left"/>
      <w:pPr>
        <w:ind w:left="1400" w:hanging="240"/>
      </w:pPr>
      <w:rPr>
        <w:rFonts w:hint="default"/>
        <w:lang w:val="ru-RU" w:eastAsia="en-US" w:bidi="ar-SA"/>
      </w:rPr>
    </w:lvl>
    <w:lvl w:ilvl="6" w:tplc="DA84A840">
      <w:numFmt w:val="bullet"/>
      <w:lvlText w:val="•"/>
      <w:lvlJc w:val="left"/>
      <w:pPr>
        <w:ind w:left="1612" w:hanging="240"/>
      </w:pPr>
      <w:rPr>
        <w:rFonts w:hint="default"/>
        <w:lang w:val="ru-RU" w:eastAsia="en-US" w:bidi="ar-SA"/>
      </w:rPr>
    </w:lvl>
    <w:lvl w:ilvl="7" w:tplc="4DBEFF52">
      <w:numFmt w:val="bullet"/>
      <w:lvlText w:val="•"/>
      <w:lvlJc w:val="left"/>
      <w:pPr>
        <w:ind w:left="1824" w:hanging="240"/>
      </w:pPr>
      <w:rPr>
        <w:rFonts w:hint="default"/>
        <w:lang w:val="ru-RU" w:eastAsia="en-US" w:bidi="ar-SA"/>
      </w:rPr>
    </w:lvl>
    <w:lvl w:ilvl="8" w:tplc="9AD449A4">
      <w:numFmt w:val="bullet"/>
      <w:lvlText w:val="•"/>
      <w:lvlJc w:val="left"/>
      <w:pPr>
        <w:ind w:left="2036" w:hanging="240"/>
      </w:pPr>
      <w:rPr>
        <w:rFonts w:hint="default"/>
        <w:lang w:val="ru-RU" w:eastAsia="en-US" w:bidi="ar-SA"/>
      </w:rPr>
    </w:lvl>
  </w:abstractNum>
  <w:abstractNum w:abstractNumId="74">
    <w:nsid w:val="591E1B80"/>
    <w:multiLevelType w:val="hybridMultilevel"/>
    <w:tmpl w:val="578E709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5">
    <w:nsid w:val="59E7415E"/>
    <w:multiLevelType w:val="hybridMultilevel"/>
    <w:tmpl w:val="FF228A86"/>
    <w:lvl w:ilvl="0" w:tplc="B30451D4">
      <w:numFmt w:val="bullet"/>
      <w:lvlText w:val="-"/>
      <w:lvlJc w:val="left"/>
      <w:pPr>
        <w:ind w:left="24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995AA008">
      <w:numFmt w:val="bullet"/>
      <w:lvlText w:val="•"/>
      <w:lvlJc w:val="left"/>
      <w:pPr>
        <w:ind w:left="1218" w:hanging="140"/>
      </w:pPr>
      <w:rPr>
        <w:rFonts w:hint="default"/>
        <w:lang w:val="ru-RU" w:eastAsia="en-US" w:bidi="ar-SA"/>
      </w:rPr>
    </w:lvl>
    <w:lvl w:ilvl="2" w:tplc="BB4A860E">
      <w:numFmt w:val="bullet"/>
      <w:lvlText w:val="•"/>
      <w:lvlJc w:val="left"/>
      <w:pPr>
        <w:ind w:left="2196" w:hanging="140"/>
      </w:pPr>
      <w:rPr>
        <w:rFonts w:hint="default"/>
        <w:lang w:val="ru-RU" w:eastAsia="en-US" w:bidi="ar-SA"/>
      </w:rPr>
    </w:lvl>
    <w:lvl w:ilvl="3" w:tplc="6BB6887A">
      <w:numFmt w:val="bullet"/>
      <w:lvlText w:val="•"/>
      <w:lvlJc w:val="left"/>
      <w:pPr>
        <w:ind w:left="3175" w:hanging="140"/>
      </w:pPr>
      <w:rPr>
        <w:rFonts w:hint="default"/>
        <w:lang w:val="ru-RU" w:eastAsia="en-US" w:bidi="ar-SA"/>
      </w:rPr>
    </w:lvl>
    <w:lvl w:ilvl="4" w:tplc="1B48D788">
      <w:numFmt w:val="bullet"/>
      <w:lvlText w:val="•"/>
      <w:lvlJc w:val="left"/>
      <w:pPr>
        <w:ind w:left="4153" w:hanging="140"/>
      </w:pPr>
      <w:rPr>
        <w:rFonts w:hint="default"/>
        <w:lang w:val="ru-RU" w:eastAsia="en-US" w:bidi="ar-SA"/>
      </w:rPr>
    </w:lvl>
    <w:lvl w:ilvl="5" w:tplc="F320B85A">
      <w:numFmt w:val="bullet"/>
      <w:lvlText w:val="•"/>
      <w:lvlJc w:val="left"/>
      <w:pPr>
        <w:ind w:left="5132" w:hanging="140"/>
      </w:pPr>
      <w:rPr>
        <w:rFonts w:hint="default"/>
        <w:lang w:val="ru-RU" w:eastAsia="en-US" w:bidi="ar-SA"/>
      </w:rPr>
    </w:lvl>
    <w:lvl w:ilvl="6" w:tplc="08FABB8C">
      <w:numFmt w:val="bullet"/>
      <w:lvlText w:val="•"/>
      <w:lvlJc w:val="left"/>
      <w:pPr>
        <w:ind w:left="6110" w:hanging="140"/>
      </w:pPr>
      <w:rPr>
        <w:rFonts w:hint="default"/>
        <w:lang w:val="ru-RU" w:eastAsia="en-US" w:bidi="ar-SA"/>
      </w:rPr>
    </w:lvl>
    <w:lvl w:ilvl="7" w:tplc="8EB4F954">
      <w:numFmt w:val="bullet"/>
      <w:lvlText w:val="•"/>
      <w:lvlJc w:val="left"/>
      <w:pPr>
        <w:ind w:left="7088" w:hanging="140"/>
      </w:pPr>
      <w:rPr>
        <w:rFonts w:hint="default"/>
        <w:lang w:val="ru-RU" w:eastAsia="en-US" w:bidi="ar-SA"/>
      </w:rPr>
    </w:lvl>
    <w:lvl w:ilvl="8" w:tplc="B1DCB354">
      <w:numFmt w:val="bullet"/>
      <w:lvlText w:val="•"/>
      <w:lvlJc w:val="left"/>
      <w:pPr>
        <w:ind w:left="8067" w:hanging="140"/>
      </w:pPr>
      <w:rPr>
        <w:rFonts w:hint="default"/>
        <w:lang w:val="ru-RU" w:eastAsia="en-US" w:bidi="ar-SA"/>
      </w:rPr>
    </w:lvl>
  </w:abstractNum>
  <w:abstractNum w:abstractNumId="76">
    <w:nsid w:val="5AEB315E"/>
    <w:multiLevelType w:val="hybridMultilevel"/>
    <w:tmpl w:val="AF06EA5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7">
    <w:nsid w:val="5BDB262E"/>
    <w:multiLevelType w:val="hybridMultilevel"/>
    <w:tmpl w:val="C5B677FE"/>
    <w:lvl w:ilvl="0" w:tplc="AE58D94E">
      <w:start w:val="1"/>
      <w:numFmt w:val="decimal"/>
      <w:lvlText w:val="%1"/>
      <w:lvlJc w:val="left"/>
      <w:pPr>
        <w:ind w:left="287" w:hanging="180"/>
      </w:pPr>
      <w:rPr>
        <w:rFonts w:ascii="Times New Roman" w:eastAsia="Times New Roman" w:hAnsi="Times New Roman" w:cs="Times New Roman" w:hint="default"/>
        <w:b/>
        <w:bCs/>
        <w:i w:val="0"/>
        <w:iCs w:val="0"/>
        <w:spacing w:val="0"/>
        <w:w w:val="100"/>
        <w:sz w:val="24"/>
        <w:szCs w:val="24"/>
        <w:lang w:val="ru-RU" w:eastAsia="en-US" w:bidi="ar-SA"/>
      </w:rPr>
    </w:lvl>
    <w:lvl w:ilvl="1" w:tplc="00F65292">
      <w:numFmt w:val="bullet"/>
      <w:lvlText w:val="•"/>
      <w:lvlJc w:val="left"/>
      <w:pPr>
        <w:ind w:left="619" w:hanging="180"/>
      </w:pPr>
      <w:rPr>
        <w:rFonts w:hint="default"/>
        <w:lang w:val="ru-RU" w:eastAsia="en-US" w:bidi="ar-SA"/>
      </w:rPr>
    </w:lvl>
    <w:lvl w:ilvl="2" w:tplc="1F603042">
      <w:numFmt w:val="bullet"/>
      <w:lvlText w:val="•"/>
      <w:lvlJc w:val="left"/>
      <w:pPr>
        <w:ind w:left="959" w:hanging="180"/>
      </w:pPr>
      <w:rPr>
        <w:rFonts w:hint="default"/>
        <w:lang w:val="ru-RU" w:eastAsia="en-US" w:bidi="ar-SA"/>
      </w:rPr>
    </w:lvl>
    <w:lvl w:ilvl="3" w:tplc="CBE8FEF6">
      <w:numFmt w:val="bullet"/>
      <w:lvlText w:val="•"/>
      <w:lvlJc w:val="left"/>
      <w:pPr>
        <w:ind w:left="1298" w:hanging="180"/>
      </w:pPr>
      <w:rPr>
        <w:rFonts w:hint="default"/>
        <w:lang w:val="ru-RU" w:eastAsia="en-US" w:bidi="ar-SA"/>
      </w:rPr>
    </w:lvl>
    <w:lvl w:ilvl="4" w:tplc="A612959C">
      <w:numFmt w:val="bullet"/>
      <w:lvlText w:val="•"/>
      <w:lvlJc w:val="left"/>
      <w:pPr>
        <w:ind w:left="1638" w:hanging="180"/>
      </w:pPr>
      <w:rPr>
        <w:rFonts w:hint="default"/>
        <w:lang w:val="ru-RU" w:eastAsia="en-US" w:bidi="ar-SA"/>
      </w:rPr>
    </w:lvl>
    <w:lvl w:ilvl="5" w:tplc="01FC8FC0">
      <w:numFmt w:val="bullet"/>
      <w:lvlText w:val="•"/>
      <w:lvlJc w:val="left"/>
      <w:pPr>
        <w:ind w:left="1977" w:hanging="180"/>
      </w:pPr>
      <w:rPr>
        <w:rFonts w:hint="default"/>
        <w:lang w:val="ru-RU" w:eastAsia="en-US" w:bidi="ar-SA"/>
      </w:rPr>
    </w:lvl>
    <w:lvl w:ilvl="6" w:tplc="2660A56C">
      <w:numFmt w:val="bullet"/>
      <w:lvlText w:val="•"/>
      <w:lvlJc w:val="left"/>
      <w:pPr>
        <w:ind w:left="2317" w:hanging="180"/>
      </w:pPr>
      <w:rPr>
        <w:rFonts w:hint="default"/>
        <w:lang w:val="ru-RU" w:eastAsia="en-US" w:bidi="ar-SA"/>
      </w:rPr>
    </w:lvl>
    <w:lvl w:ilvl="7" w:tplc="A1723544">
      <w:numFmt w:val="bullet"/>
      <w:lvlText w:val="•"/>
      <w:lvlJc w:val="left"/>
      <w:pPr>
        <w:ind w:left="2656" w:hanging="180"/>
      </w:pPr>
      <w:rPr>
        <w:rFonts w:hint="default"/>
        <w:lang w:val="ru-RU" w:eastAsia="en-US" w:bidi="ar-SA"/>
      </w:rPr>
    </w:lvl>
    <w:lvl w:ilvl="8" w:tplc="F07C5AE4">
      <w:numFmt w:val="bullet"/>
      <w:lvlText w:val="•"/>
      <w:lvlJc w:val="left"/>
      <w:pPr>
        <w:ind w:left="2996" w:hanging="180"/>
      </w:pPr>
      <w:rPr>
        <w:rFonts w:hint="default"/>
        <w:lang w:val="ru-RU" w:eastAsia="en-US" w:bidi="ar-SA"/>
      </w:rPr>
    </w:lvl>
  </w:abstractNum>
  <w:abstractNum w:abstractNumId="78">
    <w:nsid w:val="5DD62664"/>
    <w:multiLevelType w:val="hybridMultilevel"/>
    <w:tmpl w:val="0986A85A"/>
    <w:lvl w:ilvl="0" w:tplc="5D68D48E">
      <w:start w:val="2"/>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9">
    <w:nsid w:val="5F1E4BB2"/>
    <w:multiLevelType w:val="hybridMultilevel"/>
    <w:tmpl w:val="42900BE2"/>
    <w:lvl w:ilvl="0" w:tplc="43FEB900">
      <w:numFmt w:val="bullet"/>
      <w:lvlText w:val="•"/>
      <w:lvlJc w:val="left"/>
      <w:pPr>
        <w:ind w:left="815"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1" w:tplc="B9C69B40">
      <w:numFmt w:val="bullet"/>
      <w:lvlText w:val="•"/>
      <w:lvlJc w:val="left"/>
      <w:pPr>
        <w:ind w:left="1740" w:hanging="708"/>
      </w:pPr>
      <w:rPr>
        <w:rFonts w:hint="default"/>
        <w:lang w:val="ru-RU" w:eastAsia="en-US" w:bidi="ar-SA"/>
      </w:rPr>
    </w:lvl>
    <w:lvl w:ilvl="2" w:tplc="8EB415B6">
      <w:numFmt w:val="bullet"/>
      <w:lvlText w:val="•"/>
      <w:lvlJc w:val="left"/>
      <w:pPr>
        <w:ind w:left="2660" w:hanging="708"/>
      </w:pPr>
      <w:rPr>
        <w:rFonts w:hint="default"/>
        <w:lang w:val="ru-RU" w:eastAsia="en-US" w:bidi="ar-SA"/>
      </w:rPr>
    </w:lvl>
    <w:lvl w:ilvl="3" w:tplc="59CEC84A">
      <w:numFmt w:val="bullet"/>
      <w:lvlText w:val="•"/>
      <w:lvlJc w:val="left"/>
      <w:pPr>
        <w:ind w:left="3581" w:hanging="708"/>
      </w:pPr>
      <w:rPr>
        <w:rFonts w:hint="default"/>
        <w:lang w:val="ru-RU" w:eastAsia="en-US" w:bidi="ar-SA"/>
      </w:rPr>
    </w:lvl>
    <w:lvl w:ilvl="4" w:tplc="69B60BF8">
      <w:numFmt w:val="bullet"/>
      <w:lvlText w:val="•"/>
      <w:lvlJc w:val="left"/>
      <w:pPr>
        <w:ind w:left="4501" w:hanging="708"/>
      </w:pPr>
      <w:rPr>
        <w:rFonts w:hint="default"/>
        <w:lang w:val="ru-RU" w:eastAsia="en-US" w:bidi="ar-SA"/>
      </w:rPr>
    </w:lvl>
    <w:lvl w:ilvl="5" w:tplc="AB2C326A">
      <w:numFmt w:val="bullet"/>
      <w:lvlText w:val="•"/>
      <w:lvlJc w:val="left"/>
      <w:pPr>
        <w:ind w:left="5422" w:hanging="708"/>
      </w:pPr>
      <w:rPr>
        <w:rFonts w:hint="default"/>
        <w:lang w:val="ru-RU" w:eastAsia="en-US" w:bidi="ar-SA"/>
      </w:rPr>
    </w:lvl>
    <w:lvl w:ilvl="6" w:tplc="5F48E206">
      <w:numFmt w:val="bullet"/>
      <w:lvlText w:val="•"/>
      <w:lvlJc w:val="left"/>
      <w:pPr>
        <w:ind w:left="6342" w:hanging="708"/>
      </w:pPr>
      <w:rPr>
        <w:rFonts w:hint="default"/>
        <w:lang w:val="ru-RU" w:eastAsia="en-US" w:bidi="ar-SA"/>
      </w:rPr>
    </w:lvl>
    <w:lvl w:ilvl="7" w:tplc="A5C29BEA">
      <w:numFmt w:val="bullet"/>
      <w:lvlText w:val="•"/>
      <w:lvlJc w:val="left"/>
      <w:pPr>
        <w:ind w:left="7262" w:hanging="708"/>
      </w:pPr>
      <w:rPr>
        <w:rFonts w:hint="default"/>
        <w:lang w:val="ru-RU" w:eastAsia="en-US" w:bidi="ar-SA"/>
      </w:rPr>
    </w:lvl>
    <w:lvl w:ilvl="8" w:tplc="F9C46B92">
      <w:numFmt w:val="bullet"/>
      <w:lvlText w:val="•"/>
      <w:lvlJc w:val="left"/>
      <w:pPr>
        <w:ind w:left="8183" w:hanging="708"/>
      </w:pPr>
      <w:rPr>
        <w:rFonts w:hint="default"/>
        <w:lang w:val="ru-RU" w:eastAsia="en-US" w:bidi="ar-SA"/>
      </w:rPr>
    </w:lvl>
  </w:abstractNum>
  <w:abstractNum w:abstractNumId="80">
    <w:nsid w:val="5F2A28E2"/>
    <w:multiLevelType w:val="hybridMultilevel"/>
    <w:tmpl w:val="07408D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5F741D1B"/>
    <w:multiLevelType w:val="hybridMultilevel"/>
    <w:tmpl w:val="BBAA235A"/>
    <w:lvl w:ilvl="0" w:tplc="B7EC7E22">
      <w:start w:val="1"/>
      <w:numFmt w:val="decimal"/>
      <w:lvlText w:val="%1."/>
      <w:lvlJc w:val="left"/>
      <w:pPr>
        <w:ind w:left="346"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3D30C3B8">
      <w:numFmt w:val="bullet"/>
      <w:lvlText w:val="•"/>
      <w:lvlJc w:val="left"/>
      <w:pPr>
        <w:ind w:left="543" w:hanging="240"/>
      </w:pPr>
      <w:rPr>
        <w:rFonts w:hint="default"/>
        <w:lang w:val="ru-RU" w:eastAsia="en-US" w:bidi="ar-SA"/>
      </w:rPr>
    </w:lvl>
    <w:lvl w:ilvl="2" w:tplc="FF9823F4">
      <w:numFmt w:val="bullet"/>
      <w:lvlText w:val="•"/>
      <w:lvlJc w:val="left"/>
      <w:pPr>
        <w:ind w:left="746" w:hanging="240"/>
      </w:pPr>
      <w:rPr>
        <w:rFonts w:hint="default"/>
        <w:lang w:val="ru-RU" w:eastAsia="en-US" w:bidi="ar-SA"/>
      </w:rPr>
    </w:lvl>
    <w:lvl w:ilvl="3" w:tplc="8A7AEF8E">
      <w:numFmt w:val="bullet"/>
      <w:lvlText w:val="•"/>
      <w:lvlJc w:val="left"/>
      <w:pPr>
        <w:ind w:left="949" w:hanging="240"/>
      </w:pPr>
      <w:rPr>
        <w:rFonts w:hint="default"/>
        <w:lang w:val="ru-RU" w:eastAsia="en-US" w:bidi="ar-SA"/>
      </w:rPr>
    </w:lvl>
    <w:lvl w:ilvl="4" w:tplc="9A5A15E2">
      <w:numFmt w:val="bullet"/>
      <w:lvlText w:val="•"/>
      <w:lvlJc w:val="left"/>
      <w:pPr>
        <w:ind w:left="1152" w:hanging="240"/>
      </w:pPr>
      <w:rPr>
        <w:rFonts w:hint="default"/>
        <w:lang w:val="ru-RU" w:eastAsia="en-US" w:bidi="ar-SA"/>
      </w:rPr>
    </w:lvl>
    <w:lvl w:ilvl="5" w:tplc="FAF6330E">
      <w:numFmt w:val="bullet"/>
      <w:lvlText w:val="•"/>
      <w:lvlJc w:val="left"/>
      <w:pPr>
        <w:ind w:left="1356" w:hanging="240"/>
      </w:pPr>
      <w:rPr>
        <w:rFonts w:hint="default"/>
        <w:lang w:val="ru-RU" w:eastAsia="en-US" w:bidi="ar-SA"/>
      </w:rPr>
    </w:lvl>
    <w:lvl w:ilvl="6" w:tplc="15E2F42A">
      <w:numFmt w:val="bullet"/>
      <w:lvlText w:val="•"/>
      <w:lvlJc w:val="left"/>
      <w:pPr>
        <w:ind w:left="1559" w:hanging="240"/>
      </w:pPr>
      <w:rPr>
        <w:rFonts w:hint="default"/>
        <w:lang w:val="ru-RU" w:eastAsia="en-US" w:bidi="ar-SA"/>
      </w:rPr>
    </w:lvl>
    <w:lvl w:ilvl="7" w:tplc="7E16B6FE">
      <w:numFmt w:val="bullet"/>
      <w:lvlText w:val="•"/>
      <w:lvlJc w:val="left"/>
      <w:pPr>
        <w:ind w:left="1762" w:hanging="240"/>
      </w:pPr>
      <w:rPr>
        <w:rFonts w:hint="default"/>
        <w:lang w:val="ru-RU" w:eastAsia="en-US" w:bidi="ar-SA"/>
      </w:rPr>
    </w:lvl>
    <w:lvl w:ilvl="8" w:tplc="9D1CC45A">
      <w:numFmt w:val="bullet"/>
      <w:lvlText w:val="•"/>
      <w:lvlJc w:val="left"/>
      <w:pPr>
        <w:ind w:left="1965" w:hanging="240"/>
      </w:pPr>
      <w:rPr>
        <w:rFonts w:hint="default"/>
        <w:lang w:val="ru-RU" w:eastAsia="en-US" w:bidi="ar-SA"/>
      </w:rPr>
    </w:lvl>
  </w:abstractNum>
  <w:abstractNum w:abstractNumId="82">
    <w:nsid w:val="620B7EF8"/>
    <w:multiLevelType w:val="hybridMultilevel"/>
    <w:tmpl w:val="64CA103C"/>
    <w:lvl w:ilvl="0" w:tplc="1592C4E0">
      <w:start w:val="1"/>
      <w:numFmt w:val="decimal"/>
      <w:lvlText w:val="%1."/>
      <w:lvlJc w:val="left"/>
      <w:pPr>
        <w:ind w:left="345" w:hanging="240"/>
      </w:pPr>
      <w:rPr>
        <w:rFonts w:ascii="Times New Roman" w:eastAsia="Times New Roman" w:hAnsi="Times New Roman" w:cs="Times New Roman" w:hint="default"/>
        <w:b w:val="0"/>
        <w:bCs w:val="0"/>
        <w:i w:val="0"/>
        <w:iCs w:val="0"/>
        <w:spacing w:val="0"/>
        <w:w w:val="87"/>
        <w:sz w:val="24"/>
        <w:szCs w:val="24"/>
        <w:lang w:val="ru-RU" w:eastAsia="en-US" w:bidi="ar-SA"/>
      </w:rPr>
    </w:lvl>
    <w:lvl w:ilvl="1" w:tplc="81B8F066">
      <w:numFmt w:val="bullet"/>
      <w:lvlText w:val="•"/>
      <w:lvlJc w:val="left"/>
      <w:pPr>
        <w:ind w:left="552" w:hanging="240"/>
      </w:pPr>
      <w:rPr>
        <w:rFonts w:hint="default"/>
        <w:lang w:val="ru-RU" w:eastAsia="en-US" w:bidi="ar-SA"/>
      </w:rPr>
    </w:lvl>
    <w:lvl w:ilvl="2" w:tplc="24F2C5D6">
      <w:numFmt w:val="bullet"/>
      <w:lvlText w:val="•"/>
      <w:lvlJc w:val="left"/>
      <w:pPr>
        <w:ind w:left="764" w:hanging="240"/>
      </w:pPr>
      <w:rPr>
        <w:rFonts w:hint="default"/>
        <w:lang w:val="ru-RU" w:eastAsia="en-US" w:bidi="ar-SA"/>
      </w:rPr>
    </w:lvl>
    <w:lvl w:ilvl="3" w:tplc="57860E2E">
      <w:numFmt w:val="bullet"/>
      <w:lvlText w:val="•"/>
      <w:lvlJc w:val="left"/>
      <w:pPr>
        <w:ind w:left="976" w:hanging="240"/>
      </w:pPr>
      <w:rPr>
        <w:rFonts w:hint="default"/>
        <w:lang w:val="ru-RU" w:eastAsia="en-US" w:bidi="ar-SA"/>
      </w:rPr>
    </w:lvl>
    <w:lvl w:ilvl="4" w:tplc="48FA0A6E">
      <w:numFmt w:val="bullet"/>
      <w:lvlText w:val="•"/>
      <w:lvlJc w:val="left"/>
      <w:pPr>
        <w:ind w:left="1188" w:hanging="240"/>
      </w:pPr>
      <w:rPr>
        <w:rFonts w:hint="default"/>
        <w:lang w:val="ru-RU" w:eastAsia="en-US" w:bidi="ar-SA"/>
      </w:rPr>
    </w:lvl>
    <w:lvl w:ilvl="5" w:tplc="6996384E">
      <w:numFmt w:val="bullet"/>
      <w:lvlText w:val="•"/>
      <w:lvlJc w:val="left"/>
      <w:pPr>
        <w:ind w:left="1400" w:hanging="240"/>
      </w:pPr>
      <w:rPr>
        <w:rFonts w:hint="default"/>
        <w:lang w:val="ru-RU" w:eastAsia="en-US" w:bidi="ar-SA"/>
      </w:rPr>
    </w:lvl>
    <w:lvl w:ilvl="6" w:tplc="5D227528">
      <w:numFmt w:val="bullet"/>
      <w:lvlText w:val="•"/>
      <w:lvlJc w:val="left"/>
      <w:pPr>
        <w:ind w:left="1612" w:hanging="240"/>
      </w:pPr>
      <w:rPr>
        <w:rFonts w:hint="default"/>
        <w:lang w:val="ru-RU" w:eastAsia="en-US" w:bidi="ar-SA"/>
      </w:rPr>
    </w:lvl>
    <w:lvl w:ilvl="7" w:tplc="FE1299B0">
      <w:numFmt w:val="bullet"/>
      <w:lvlText w:val="•"/>
      <w:lvlJc w:val="left"/>
      <w:pPr>
        <w:ind w:left="1824" w:hanging="240"/>
      </w:pPr>
      <w:rPr>
        <w:rFonts w:hint="default"/>
        <w:lang w:val="ru-RU" w:eastAsia="en-US" w:bidi="ar-SA"/>
      </w:rPr>
    </w:lvl>
    <w:lvl w:ilvl="8" w:tplc="968630EA">
      <w:numFmt w:val="bullet"/>
      <w:lvlText w:val="•"/>
      <w:lvlJc w:val="left"/>
      <w:pPr>
        <w:ind w:left="2036" w:hanging="240"/>
      </w:pPr>
      <w:rPr>
        <w:rFonts w:hint="default"/>
        <w:lang w:val="ru-RU" w:eastAsia="en-US" w:bidi="ar-SA"/>
      </w:rPr>
    </w:lvl>
  </w:abstractNum>
  <w:abstractNum w:abstractNumId="83">
    <w:nsid w:val="628E1A38"/>
    <w:multiLevelType w:val="hybridMultilevel"/>
    <w:tmpl w:val="FA623D88"/>
    <w:lvl w:ilvl="0" w:tplc="0172B9F2">
      <w:start w:val="1"/>
      <w:numFmt w:val="decimal"/>
      <w:lvlText w:val="%1."/>
      <w:lvlJc w:val="left"/>
      <w:pPr>
        <w:ind w:left="407"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tplc="0EBA6FE2">
      <w:numFmt w:val="bullet"/>
      <w:lvlText w:val="•"/>
      <w:lvlJc w:val="left"/>
      <w:pPr>
        <w:ind w:left="727" w:hanging="300"/>
      </w:pPr>
      <w:rPr>
        <w:rFonts w:hint="default"/>
        <w:lang w:val="ru-RU" w:eastAsia="en-US" w:bidi="ar-SA"/>
      </w:rPr>
    </w:lvl>
    <w:lvl w:ilvl="2" w:tplc="C39A9D42">
      <w:numFmt w:val="bullet"/>
      <w:lvlText w:val="•"/>
      <w:lvlJc w:val="left"/>
      <w:pPr>
        <w:ind w:left="1055" w:hanging="300"/>
      </w:pPr>
      <w:rPr>
        <w:rFonts w:hint="default"/>
        <w:lang w:val="ru-RU" w:eastAsia="en-US" w:bidi="ar-SA"/>
      </w:rPr>
    </w:lvl>
    <w:lvl w:ilvl="3" w:tplc="640EF3DA">
      <w:numFmt w:val="bullet"/>
      <w:lvlText w:val="•"/>
      <w:lvlJc w:val="left"/>
      <w:pPr>
        <w:ind w:left="1382" w:hanging="300"/>
      </w:pPr>
      <w:rPr>
        <w:rFonts w:hint="default"/>
        <w:lang w:val="ru-RU" w:eastAsia="en-US" w:bidi="ar-SA"/>
      </w:rPr>
    </w:lvl>
    <w:lvl w:ilvl="4" w:tplc="B3EE267A">
      <w:numFmt w:val="bullet"/>
      <w:lvlText w:val="•"/>
      <w:lvlJc w:val="left"/>
      <w:pPr>
        <w:ind w:left="1710" w:hanging="300"/>
      </w:pPr>
      <w:rPr>
        <w:rFonts w:hint="default"/>
        <w:lang w:val="ru-RU" w:eastAsia="en-US" w:bidi="ar-SA"/>
      </w:rPr>
    </w:lvl>
    <w:lvl w:ilvl="5" w:tplc="67E88FE6">
      <w:numFmt w:val="bullet"/>
      <w:lvlText w:val="•"/>
      <w:lvlJc w:val="left"/>
      <w:pPr>
        <w:ind w:left="2037" w:hanging="300"/>
      </w:pPr>
      <w:rPr>
        <w:rFonts w:hint="default"/>
        <w:lang w:val="ru-RU" w:eastAsia="en-US" w:bidi="ar-SA"/>
      </w:rPr>
    </w:lvl>
    <w:lvl w:ilvl="6" w:tplc="FF004282">
      <w:numFmt w:val="bullet"/>
      <w:lvlText w:val="•"/>
      <w:lvlJc w:val="left"/>
      <w:pPr>
        <w:ind w:left="2365" w:hanging="300"/>
      </w:pPr>
      <w:rPr>
        <w:rFonts w:hint="default"/>
        <w:lang w:val="ru-RU" w:eastAsia="en-US" w:bidi="ar-SA"/>
      </w:rPr>
    </w:lvl>
    <w:lvl w:ilvl="7" w:tplc="D1787518">
      <w:numFmt w:val="bullet"/>
      <w:lvlText w:val="•"/>
      <w:lvlJc w:val="left"/>
      <w:pPr>
        <w:ind w:left="2692" w:hanging="300"/>
      </w:pPr>
      <w:rPr>
        <w:rFonts w:hint="default"/>
        <w:lang w:val="ru-RU" w:eastAsia="en-US" w:bidi="ar-SA"/>
      </w:rPr>
    </w:lvl>
    <w:lvl w:ilvl="8" w:tplc="B82861AC">
      <w:numFmt w:val="bullet"/>
      <w:lvlText w:val="•"/>
      <w:lvlJc w:val="left"/>
      <w:pPr>
        <w:ind w:left="3020" w:hanging="300"/>
      </w:pPr>
      <w:rPr>
        <w:rFonts w:hint="default"/>
        <w:lang w:val="ru-RU" w:eastAsia="en-US" w:bidi="ar-SA"/>
      </w:rPr>
    </w:lvl>
  </w:abstractNum>
  <w:abstractNum w:abstractNumId="84">
    <w:nsid w:val="62BA3F42"/>
    <w:multiLevelType w:val="multilevel"/>
    <w:tmpl w:val="0D5869E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5">
    <w:nsid w:val="63754681"/>
    <w:multiLevelType w:val="hybridMultilevel"/>
    <w:tmpl w:val="9796E0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638A707D"/>
    <w:multiLevelType w:val="multilevel"/>
    <w:tmpl w:val="87462DF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7">
    <w:nsid w:val="665D461B"/>
    <w:multiLevelType w:val="hybridMultilevel"/>
    <w:tmpl w:val="9BC0B3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67335659"/>
    <w:multiLevelType w:val="hybridMultilevel"/>
    <w:tmpl w:val="958CA692"/>
    <w:lvl w:ilvl="0" w:tplc="BDC4A516">
      <w:start w:val="1"/>
      <w:numFmt w:val="decimal"/>
      <w:lvlText w:val="%1."/>
      <w:lvlJc w:val="left"/>
      <w:pPr>
        <w:ind w:left="346" w:hanging="240"/>
      </w:pPr>
      <w:rPr>
        <w:rFonts w:ascii="Times New Roman" w:eastAsia="Times New Roman" w:hAnsi="Times New Roman" w:cs="Times New Roman" w:hint="default"/>
        <w:b w:val="0"/>
        <w:bCs w:val="0"/>
        <w:i w:val="0"/>
        <w:iCs w:val="0"/>
        <w:spacing w:val="0"/>
        <w:w w:val="87"/>
        <w:sz w:val="24"/>
        <w:szCs w:val="24"/>
        <w:lang w:val="ru-RU" w:eastAsia="en-US" w:bidi="ar-SA"/>
      </w:rPr>
    </w:lvl>
    <w:lvl w:ilvl="1" w:tplc="E4FEA8C6">
      <w:numFmt w:val="bullet"/>
      <w:lvlText w:val="•"/>
      <w:lvlJc w:val="left"/>
      <w:pPr>
        <w:ind w:left="543" w:hanging="240"/>
      </w:pPr>
      <w:rPr>
        <w:rFonts w:hint="default"/>
        <w:lang w:val="ru-RU" w:eastAsia="en-US" w:bidi="ar-SA"/>
      </w:rPr>
    </w:lvl>
    <w:lvl w:ilvl="2" w:tplc="237A5098">
      <w:numFmt w:val="bullet"/>
      <w:lvlText w:val="•"/>
      <w:lvlJc w:val="left"/>
      <w:pPr>
        <w:ind w:left="746" w:hanging="240"/>
      </w:pPr>
      <w:rPr>
        <w:rFonts w:hint="default"/>
        <w:lang w:val="ru-RU" w:eastAsia="en-US" w:bidi="ar-SA"/>
      </w:rPr>
    </w:lvl>
    <w:lvl w:ilvl="3" w:tplc="5AA600EA">
      <w:numFmt w:val="bullet"/>
      <w:lvlText w:val="•"/>
      <w:lvlJc w:val="left"/>
      <w:pPr>
        <w:ind w:left="949" w:hanging="240"/>
      </w:pPr>
      <w:rPr>
        <w:rFonts w:hint="default"/>
        <w:lang w:val="ru-RU" w:eastAsia="en-US" w:bidi="ar-SA"/>
      </w:rPr>
    </w:lvl>
    <w:lvl w:ilvl="4" w:tplc="68DC5DEE">
      <w:numFmt w:val="bullet"/>
      <w:lvlText w:val="•"/>
      <w:lvlJc w:val="left"/>
      <w:pPr>
        <w:ind w:left="1152" w:hanging="240"/>
      </w:pPr>
      <w:rPr>
        <w:rFonts w:hint="default"/>
        <w:lang w:val="ru-RU" w:eastAsia="en-US" w:bidi="ar-SA"/>
      </w:rPr>
    </w:lvl>
    <w:lvl w:ilvl="5" w:tplc="E13AF42A">
      <w:numFmt w:val="bullet"/>
      <w:lvlText w:val="•"/>
      <w:lvlJc w:val="left"/>
      <w:pPr>
        <w:ind w:left="1356" w:hanging="240"/>
      </w:pPr>
      <w:rPr>
        <w:rFonts w:hint="default"/>
        <w:lang w:val="ru-RU" w:eastAsia="en-US" w:bidi="ar-SA"/>
      </w:rPr>
    </w:lvl>
    <w:lvl w:ilvl="6" w:tplc="B7D27926">
      <w:numFmt w:val="bullet"/>
      <w:lvlText w:val="•"/>
      <w:lvlJc w:val="left"/>
      <w:pPr>
        <w:ind w:left="1559" w:hanging="240"/>
      </w:pPr>
      <w:rPr>
        <w:rFonts w:hint="default"/>
        <w:lang w:val="ru-RU" w:eastAsia="en-US" w:bidi="ar-SA"/>
      </w:rPr>
    </w:lvl>
    <w:lvl w:ilvl="7" w:tplc="301E75EA">
      <w:numFmt w:val="bullet"/>
      <w:lvlText w:val="•"/>
      <w:lvlJc w:val="left"/>
      <w:pPr>
        <w:ind w:left="1762" w:hanging="240"/>
      </w:pPr>
      <w:rPr>
        <w:rFonts w:hint="default"/>
        <w:lang w:val="ru-RU" w:eastAsia="en-US" w:bidi="ar-SA"/>
      </w:rPr>
    </w:lvl>
    <w:lvl w:ilvl="8" w:tplc="08AAD378">
      <w:numFmt w:val="bullet"/>
      <w:lvlText w:val="•"/>
      <w:lvlJc w:val="left"/>
      <w:pPr>
        <w:ind w:left="1965" w:hanging="240"/>
      </w:pPr>
      <w:rPr>
        <w:rFonts w:hint="default"/>
        <w:lang w:val="ru-RU" w:eastAsia="en-US" w:bidi="ar-SA"/>
      </w:rPr>
    </w:lvl>
  </w:abstractNum>
  <w:abstractNum w:abstractNumId="89">
    <w:nsid w:val="69B63DB0"/>
    <w:multiLevelType w:val="multilevel"/>
    <w:tmpl w:val="AE48823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0">
    <w:nsid w:val="6AD3771A"/>
    <w:multiLevelType w:val="hybridMultilevel"/>
    <w:tmpl w:val="F1D07DC4"/>
    <w:lvl w:ilvl="0" w:tplc="4CACFBD8">
      <w:start w:val="1"/>
      <w:numFmt w:val="decimal"/>
      <w:lvlText w:val="%1."/>
      <w:lvlJc w:val="left"/>
      <w:pPr>
        <w:ind w:left="349"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56EE76F8">
      <w:numFmt w:val="bullet"/>
      <w:lvlText w:val="•"/>
      <w:lvlJc w:val="left"/>
      <w:pPr>
        <w:ind w:left="659" w:hanging="240"/>
      </w:pPr>
      <w:rPr>
        <w:rFonts w:hint="default"/>
        <w:lang w:val="ru-RU" w:eastAsia="en-US" w:bidi="ar-SA"/>
      </w:rPr>
    </w:lvl>
    <w:lvl w:ilvl="2" w:tplc="701C81E8">
      <w:numFmt w:val="bullet"/>
      <w:lvlText w:val="•"/>
      <w:lvlJc w:val="left"/>
      <w:pPr>
        <w:ind w:left="979" w:hanging="240"/>
      </w:pPr>
      <w:rPr>
        <w:rFonts w:hint="default"/>
        <w:lang w:val="ru-RU" w:eastAsia="en-US" w:bidi="ar-SA"/>
      </w:rPr>
    </w:lvl>
    <w:lvl w:ilvl="3" w:tplc="0F3234AA">
      <w:numFmt w:val="bullet"/>
      <w:lvlText w:val="•"/>
      <w:lvlJc w:val="left"/>
      <w:pPr>
        <w:ind w:left="1298" w:hanging="240"/>
      </w:pPr>
      <w:rPr>
        <w:rFonts w:hint="default"/>
        <w:lang w:val="ru-RU" w:eastAsia="en-US" w:bidi="ar-SA"/>
      </w:rPr>
    </w:lvl>
    <w:lvl w:ilvl="4" w:tplc="B4862562">
      <w:numFmt w:val="bullet"/>
      <w:lvlText w:val="•"/>
      <w:lvlJc w:val="left"/>
      <w:pPr>
        <w:ind w:left="1618" w:hanging="240"/>
      </w:pPr>
      <w:rPr>
        <w:rFonts w:hint="default"/>
        <w:lang w:val="ru-RU" w:eastAsia="en-US" w:bidi="ar-SA"/>
      </w:rPr>
    </w:lvl>
    <w:lvl w:ilvl="5" w:tplc="9E4EA5FA">
      <w:numFmt w:val="bullet"/>
      <w:lvlText w:val="•"/>
      <w:lvlJc w:val="left"/>
      <w:pPr>
        <w:ind w:left="1938" w:hanging="240"/>
      </w:pPr>
      <w:rPr>
        <w:rFonts w:hint="default"/>
        <w:lang w:val="ru-RU" w:eastAsia="en-US" w:bidi="ar-SA"/>
      </w:rPr>
    </w:lvl>
    <w:lvl w:ilvl="6" w:tplc="E8D4B9AC">
      <w:numFmt w:val="bullet"/>
      <w:lvlText w:val="•"/>
      <w:lvlJc w:val="left"/>
      <w:pPr>
        <w:ind w:left="2257" w:hanging="240"/>
      </w:pPr>
      <w:rPr>
        <w:rFonts w:hint="default"/>
        <w:lang w:val="ru-RU" w:eastAsia="en-US" w:bidi="ar-SA"/>
      </w:rPr>
    </w:lvl>
    <w:lvl w:ilvl="7" w:tplc="7C9851F4">
      <w:numFmt w:val="bullet"/>
      <w:lvlText w:val="•"/>
      <w:lvlJc w:val="left"/>
      <w:pPr>
        <w:ind w:left="2577" w:hanging="240"/>
      </w:pPr>
      <w:rPr>
        <w:rFonts w:hint="default"/>
        <w:lang w:val="ru-RU" w:eastAsia="en-US" w:bidi="ar-SA"/>
      </w:rPr>
    </w:lvl>
    <w:lvl w:ilvl="8" w:tplc="8FA2C3BE">
      <w:numFmt w:val="bullet"/>
      <w:lvlText w:val="•"/>
      <w:lvlJc w:val="left"/>
      <w:pPr>
        <w:ind w:left="2896" w:hanging="240"/>
      </w:pPr>
      <w:rPr>
        <w:rFonts w:hint="default"/>
        <w:lang w:val="ru-RU" w:eastAsia="en-US" w:bidi="ar-SA"/>
      </w:rPr>
    </w:lvl>
  </w:abstractNum>
  <w:abstractNum w:abstractNumId="91">
    <w:nsid w:val="6CFE0FD8"/>
    <w:multiLevelType w:val="hybridMultilevel"/>
    <w:tmpl w:val="020CE7D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2">
    <w:nsid w:val="6D5A76FA"/>
    <w:multiLevelType w:val="hybridMultilevel"/>
    <w:tmpl w:val="410CB2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6E79766F"/>
    <w:multiLevelType w:val="hybridMultilevel"/>
    <w:tmpl w:val="45EE158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4">
    <w:nsid w:val="714403A5"/>
    <w:multiLevelType w:val="hybridMultilevel"/>
    <w:tmpl w:val="DC3CA366"/>
    <w:lvl w:ilvl="0" w:tplc="133A033A">
      <w:start w:val="1"/>
      <w:numFmt w:val="decimal"/>
      <w:lvlText w:val="%1."/>
      <w:lvlJc w:val="left"/>
      <w:pPr>
        <w:ind w:left="347"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2F0C5AD2">
      <w:numFmt w:val="bullet"/>
      <w:lvlText w:val="•"/>
      <w:lvlJc w:val="left"/>
      <w:pPr>
        <w:ind w:left="673" w:hanging="240"/>
      </w:pPr>
      <w:rPr>
        <w:rFonts w:hint="default"/>
        <w:lang w:val="ru-RU" w:eastAsia="en-US" w:bidi="ar-SA"/>
      </w:rPr>
    </w:lvl>
    <w:lvl w:ilvl="2" w:tplc="AB40362E">
      <w:numFmt w:val="bullet"/>
      <w:lvlText w:val="•"/>
      <w:lvlJc w:val="left"/>
      <w:pPr>
        <w:ind w:left="1007" w:hanging="240"/>
      </w:pPr>
      <w:rPr>
        <w:rFonts w:hint="default"/>
        <w:lang w:val="ru-RU" w:eastAsia="en-US" w:bidi="ar-SA"/>
      </w:rPr>
    </w:lvl>
    <w:lvl w:ilvl="3" w:tplc="CE16D7E2">
      <w:numFmt w:val="bullet"/>
      <w:lvlText w:val="•"/>
      <w:lvlJc w:val="left"/>
      <w:pPr>
        <w:ind w:left="1340" w:hanging="240"/>
      </w:pPr>
      <w:rPr>
        <w:rFonts w:hint="default"/>
        <w:lang w:val="ru-RU" w:eastAsia="en-US" w:bidi="ar-SA"/>
      </w:rPr>
    </w:lvl>
    <w:lvl w:ilvl="4" w:tplc="A094BA1A">
      <w:numFmt w:val="bullet"/>
      <w:lvlText w:val="•"/>
      <w:lvlJc w:val="left"/>
      <w:pPr>
        <w:ind w:left="1674" w:hanging="240"/>
      </w:pPr>
      <w:rPr>
        <w:rFonts w:hint="default"/>
        <w:lang w:val="ru-RU" w:eastAsia="en-US" w:bidi="ar-SA"/>
      </w:rPr>
    </w:lvl>
    <w:lvl w:ilvl="5" w:tplc="03C277AA">
      <w:numFmt w:val="bullet"/>
      <w:lvlText w:val="•"/>
      <w:lvlJc w:val="left"/>
      <w:pPr>
        <w:ind w:left="2007" w:hanging="240"/>
      </w:pPr>
      <w:rPr>
        <w:rFonts w:hint="default"/>
        <w:lang w:val="ru-RU" w:eastAsia="en-US" w:bidi="ar-SA"/>
      </w:rPr>
    </w:lvl>
    <w:lvl w:ilvl="6" w:tplc="2B20AE0A">
      <w:numFmt w:val="bullet"/>
      <w:lvlText w:val="•"/>
      <w:lvlJc w:val="left"/>
      <w:pPr>
        <w:ind w:left="2341" w:hanging="240"/>
      </w:pPr>
      <w:rPr>
        <w:rFonts w:hint="default"/>
        <w:lang w:val="ru-RU" w:eastAsia="en-US" w:bidi="ar-SA"/>
      </w:rPr>
    </w:lvl>
    <w:lvl w:ilvl="7" w:tplc="4AEA75E0">
      <w:numFmt w:val="bullet"/>
      <w:lvlText w:val="•"/>
      <w:lvlJc w:val="left"/>
      <w:pPr>
        <w:ind w:left="2674" w:hanging="240"/>
      </w:pPr>
      <w:rPr>
        <w:rFonts w:hint="default"/>
        <w:lang w:val="ru-RU" w:eastAsia="en-US" w:bidi="ar-SA"/>
      </w:rPr>
    </w:lvl>
    <w:lvl w:ilvl="8" w:tplc="888845D8">
      <w:numFmt w:val="bullet"/>
      <w:lvlText w:val="•"/>
      <w:lvlJc w:val="left"/>
      <w:pPr>
        <w:ind w:left="3008" w:hanging="240"/>
      </w:pPr>
      <w:rPr>
        <w:rFonts w:hint="default"/>
        <w:lang w:val="ru-RU" w:eastAsia="en-US" w:bidi="ar-SA"/>
      </w:rPr>
    </w:lvl>
  </w:abstractNum>
  <w:abstractNum w:abstractNumId="95">
    <w:nsid w:val="718370EE"/>
    <w:multiLevelType w:val="hybridMultilevel"/>
    <w:tmpl w:val="9288F21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6">
    <w:nsid w:val="72213F2E"/>
    <w:multiLevelType w:val="hybridMultilevel"/>
    <w:tmpl w:val="CF5ECC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73CC1FF9"/>
    <w:multiLevelType w:val="hybridMultilevel"/>
    <w:tmpl w:val="AEC68BE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8">
    <w:nsid w:val="740F453D"/>
    <w:multiLevelType w:val="hybridMultilevel"/>
    <w:tmpl w:val="7010A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776B07CE"/>
    <w:multiLevelType w:val="multilevel"/>
    <w:tmpl w:val="1FC4F34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0">
    <w:nsid w:val="7BEA1DF3"/>
    <w:multiLevelType w:val="hybridMultilevel"/>
    <w:tmpl w:val="5AFA90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7C743FE6"/>
    <w:multiLevelType w:val="hybridMultilevel"/>
    <w:tmpl w:val="3D904B08"/>
    <w:lvl w:ilvl="0" w:tplc="0BF6389C">
      <w:numFmt w:val="bullet"/>
      <w:lvlText w:val=""/>
      <w:lvlJc w:val="left"/>
      <w:pPr>
        <w:ind w:left="110" w:hanging="252"/>
      </w:pPr>
      <w:rPr>
        <w:rFonts w:ascii="Symbol" w:eastAsia="Symbol" w:hAnsi="Symbol" w:cs="Symbol" w:hint="default"/>
        <w:b w:val="0"/>
        <w:bCs w:val="0"/>
        <w:i w:val="0"/>
        <w:iCs w:val="0"/>
        <w:spacing w:val="0"/>
        <w:w w:val="100"/>
        <w:sz w:val="24"/>
        <w:szCs w:val="24"/>
        <w:lang w:val="ru-RU" w:eastAsia="en-US" w:bidi="ar-SA"/>
      </w:rPr>
    </w:lvl>
    <w:lvl w:ilvl="1" w:tplc="3752B802">
      <w:numFmt w:val="bullet"/>
      <w:lvlText w:val="•"/>
      <w:lvlJc w:val="left"/>
      <w:pPr>
        <w:ind w:left="844" w:hanging="252"/>
      </w:pPr>
      <w:rPr>
        <w:rFonts w:hint="default"/>
        <w:lang w:val="ru-RU" w:eastAsia="en-US" w:bidi="ar-SA"/>
      </w:rPr>
    </w:lvl>
    <w:lvl w:ilvl="2" w:tplc="9F8432B0">
      <w:numFmt w:val="bullet"/>
      <w:lvlText w:val="•"/>
      <w:lvlJc w:val="left"/>
      <w:pPr>
        <w:ind w:left="1568" w:hanging="252"/>
      </w:pPr>
      <w:rPr>
        <w:rFonts w:hint="default"/>
        <w:lang w:val="ru-RU" w:eastAsia="en-US" w:bidi="ar-SA"/>
      </w:rPr>
    </w:lvl>
    <w:lvl w:ilvl="3" w:tplc="14DEF692">
      <w:numFmt w:val="bullet"/>
      <w:lvlText w:val="•"/>
      <w:lvlJc w:val="left"/>
      <w:pPr>
        <w:ind w:left="2293" w:hanging="252"/>
      </w:pPr>
      <w:rPr>
        <w:rFonts w:hint="default"/>
        <w:lang w:val="ru-RU" w:eastAsia="en-US" w:bidi="ar-SA"/>
      </w:rPr>
    </w:lvl>
    <w:lvl w:ilvl="4" w:tplc="D506F796">
      <w:numFmt w:val="bullet"/>
      <w:lvlText w:val="•"/>
      <w:lvlJc w:val="left"/>
      <w:pPr>
        <w:ind w:left="3017" w:hanging="252"/>
      </w:pPr>
      <w:rPr>
        <w:rFonts w:hint="default"/>
        <w:lang w:val="ru-RU" w:eastAsia="en-US" w:bidi="ar-SA"/>
      </w:rPr>
    </w:lvl>
    <w:lvl w:ilvl="5" w:tplc="C94855B2">
      <w:numFmt w:val="bullet"/>
      <w:lvlText w:val="•"/>
      <w:lvlJc w:val="left"/>
      <w:pPr>
        <w:ind w:left="3742" w:hanging="252"/>
      </w:pPr>
      <w:rPr>
        <w:rFonts w:hint="default"/>
        <w:lang w:val="ru-RU" w:eastAsia="en-US" w:bidi="ar-SA"/>
      </w:rPr>
    </w:lvl>
    <w:lvl w:ilvl="6" w:tplc="26F630C2">
      <w:numFmt w:val="bullet"/>
      <w:lvlText w:val="•"/>
      <w:lvlJc w:val="left"/>
      <w:pPr>
        <w:ind w:left="4466" w:hanging="252"/>
      </w:pPr>
      <w:rPr>
        <w:rFonts w:hint="default"/>
        <w:lang w:val="ru-RU" w:eastAsia="en-US" w:bidi="ar-SA"/>
      </w:rPr>
    </w:lvl>
    <w:lvl w:ilvl="7" w:tplc="04A8D90A">
      <w:numFmt w:val="bullet"/>
      <w:lvlText w:val="•"/>
      <w:lvlJc w:val="left"/>
      <w:pPr>
        <w:ind w:left="5190" w:hanging="252"/>
      </w:pPr>
      <w:rPr>
        <w:rFonts w:hint="default"/>
        <w:lang w:val="ru-RU" w:eastAsia="en-US" w:bidi="ar-SA"/>
      </w:rPr>
    </w:lvl>
    <w:lvl w:ilvl="8" w:tplc="0D5847DE">
      <w:numFmt w:val="bullet"/>
      <w:lvlText w:val="•"/>
      <w:lvlJc w:val="left"/>
      <w:pPr>
        <w:ind w:left="5915" w:hanging="252"/>
      </w:pPr>
      <w:rPr>
        <w:rFonts w:hint="default"/>
        <w:lang w:val="ru-RU" w:eastAsia="en-US" w:bidi="ar-SA"/>
      </w:rPr>
    </w:lvl>
  </w:abstractNum>
  <w:abstractNum w:abstractNumId="102">
    <w:nsid w:val="7CC86164"/>
    <w:multiLevelType w:val="hybridMultilevel"/>
    <w:tmpl w:val="2DA0CD52"/>
    <w:lvl w:ilvl="0" w:tplc="4BA436CC">
      <w:start w:val="1"/>
      <w:numFmt w:val="decimal"/>
      <w:lvlText w:val="%1."/>
      <w:lvlJc w:val="left"/>
      <w:pPr>
        <w:ind w:left="349"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92EE5860">
      <w:numFmt w:val="bullet"/>
      <w:lvlText w:val="•"/>
      <w:lvlJc w:val="left"/>
      <w:pPr>
        <w:ind w:left="659" w:hanging="240"/>
      </w:pPr>
      <w:rPr>
        <w:rFonts w:hint="default"/>
        <w:lang w:val="ru-RU" w:eastAsia="en-US" w:bidi="ar-SA"/>
      </w:rPr>
    </w:lvl>
    <w:lvl w:ilvl="2" w:tplc="E12AA572">
      <w:numFmt w:val="bullet"/>
      <w:lvlText w:val="•"/>
      <w:lvlJc w:val="left"/>
      <w:pPr>
        <w:ind w:left="979" w:hanging="240"/>
      </w:pPr>
      <w:rPr>
        <w:rFonts w:hint="default"/>
        <w:lang w:val="ru-RU" w:eastAsia="en-US" w:bidi="ar-SA"/>
      </w:rPr>
    </w:lvl>
    <w:lvl w:ilvl="3" w:tplc="83B2E380">
      <w:numFmt w:val="bullet"/>
      <w:lvlText w:val="•"/>
      <w:lvlJc w:val="left"/>
      <w:pPr>
        <w:ind w:left="1298" w:hanging="240"/>
      </w:pPr>
      <w:rPr>
        <w:rFonts w:hint="default"/>
        <w:lang w:val="ru-RU" w:eastAsia="en-US" w:bidi="ar-SA"/>
      </w:rPr>
    </w:lvl>
    <w:lvl w:ilvl="4" w:tplc="5D527E86">
      <w:numFmt w:val="bullet"/>
      <w:lvlText w:val="•"/>
      <w:lvlJc w:val="left"/>
      <w:pPr>
        <w:ind w:left="1618" w:hanging="240"/>
      </w:pPr>
      <w:rPr>
        <w:rFonts w:hint="default"/>
        <w:lang w:val="ru-RU" w:eastAsia="en-US" w:bidi="ar-SA"/>
      </w:rPr>
    </w:lvl>
    <w:lvl w:ilvl="5" w:tplc="48D0BB1A">
      <w:numFmt w:val="bullet"/>
      <w:lvlText w:val="•"/>
      <w:lvlJc w:val="left"/>
      <w:pPr>
        <w:ind w:left="1938" w:hanging="240"/>
      </w:pPr>
      <w:rPr>
        <w:rFonts w:hint="default"/>
        <w:lang w:val="ru-RU" w:eastAsia="en-US" w:bidi="ar-SA"/>
      </w:rPr>
    </w:lvl>
    <w:lvl w:ilvl="6" w:tplc="807A4084">
      <w:numFmt w:val="bullet"/>
      <w:lvlText w:val="•"/>
      <w:lvlJc w:val="left"/>
      <w:pPr>
        <w:ind w:left="2257" w:hanging="240"/>
      </w:pPr>
      <w:rPr>
        <w:rFonts w:hint="default"/>
        <w:lang w:val="ru-RU" w:eastAsia="en-US" w:bidi="ar-SA"/>
      </w:rPr>
    </w:lvl>
    <w:lvl w:ilvl="7" w:tplc="7F64A00C">
      <w:numFmt w:val="bullet"/>
      <w:lvlText w:val="•"/>
      <w:lvlJc w:val="left"/>
      <w:pPr>
        <w:ind w:left="2577" w:hanging="240"/>
      </w:pPr>
      <w:rPr>
        <w:rFonts w:hint="default"/>
        <w:lang w:val="ru-RU" w:eastAsia="en-US" w:bidi="ar-SA"/>
      </w:rPr>
    </w:lvl>
    <w:lvl w:ilvl="8" w:tplc="60A2952E">
      <w:numFmt w:val="bullet"/>
      <w:lvlText w:val="•"/>
      <w:lvlJc w:val="left"/>
      <w:pPr>
        <w:ind w:left="2896" w:hanging="240"/>
      </w:pPr>
      <w:rPr>
        <w:rFonts w:hint="default"/>
        <w:lang w:val="ru-RU" w:eastAsia="en-US" w:bidi="ar-SA"/>
      </w:rPr>
    </w:lvl>
  </w:abstractNum>
  <w:abstractNum w:abstractNumId="103">
    <w:nsid w:val="7D3E19F9"/>
    <w:multiLevelType w:val="hybridMultilevel"/>
    <w:tmpl w:val="387AEFA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4">
    <w:nsid w:val="7E1A0C3C"/>
    <w:multiLevelType w:val="hybridMultilevel"/>
    <w:tmpl w:val="2C24B0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8"/>
  </w:num>
  <w:num w:numId="2">
    <w:abstractNumId w:val="7"/>
  </w:num>
  <w:num w:numId="3">
    <w:abstractNumId w:val="87"/>
  </w:num>
  <w:num w:numId="4">
    <w:abstractNumId w:val="93"/>
  </w:num>
  <w:num w:numId="5">
    <w:abstractNumId w:val="92"/>
  </w:num>
  <w:num w:numId="6">
    <w:abstractNumId w:val="24"/>
  </w:num>
  <w:num w:numId="7">
    <w:abstractNumId w:val="25"/>
  </w:num>
  <w:num w:numId="8">
    <w:abstractNumId w:val="11"/>
  </w:num>
  <w:num w:numId="9">
    <w:abstractNumId w:val="13"/>
  </w:num>
  <w:num w:numId="10">
    <w:abstractNumId w:val="91"/>
  </w:num>
  <w:num w:numId="11">
    <w:abstractNumId w:val="33"/>
  </w:num>
  <w:num w:numId="12">
    <w:abstractNumId w:val="103"/>
  </w:num>
  <w:num w:numId="13">
    <w:abstractNumId w:val="45"/>
  </w:num>
  <w:num w:numId="14">
    <w:abstractNumId w:val="14"/>
  </w:num>
  <w:num w:numId="15">
    <w:abstractNumId w:val="12"/>
  </w:num>
  <w:num w:numId="16">
    <w:abstractNumId w:val="67"/>
  </w:num>
  <w:num w:numId="17">
    <w:abstractNumId w:val="104"/>
  </w:num>
  <w:num w:numId="18">
    <w:abstractNumId w:val="29"/>
  </w:num>
  <w:num w:numId="19">
    <w:abstractNumId w:val="28"/>
  </w:num>
  <w:num w:numId="20">
    <w:abstractNumId w:val="52"/>
  </w:num>
  <w:num w:numId="21">
    <w:abstractNumId w:val="95"/>
  </w:num>
  <w:num w:numId="22">
    <w:abstractNumId w:val="63"/>
  </w:num>
  <w:num w:numId="23">
    <w:abstractNumId w:val="96"/>
  </w:num>
  <w:num w:numId="24">
    <w:abstractNumId w:val="26"/>
  </w:num>
  <w:num w:numId="25">
    <w:abstractNumId w:val="76"/>
  </w:num>
  <w:num w:numId="26">
    <w:abstractNumId w:val="16"/>
  </w:num>
  <w:num w:numId="27">
    <w:abstractNumId w:val="51"/>
  </w:num>
  <w:num w:numId="28">
    <w:abstractNumId w:val="65"/>
  </w:num>
  <w:num w:numId="29">
    <w:abstractNumId w:val="80"/>
  </w:num>
  <w:num w:numId="30">
    <w:abstractNumId w:val="85"/>
  </w:num>
  <w:num w:numId="31">
    <w:abstractNumId w:val="10"/>
  </w:num>
  <w:num w:numId="32">
    <w:abstractNumId w:val="4"/>
  </w:num>
  <w:num w:numId="33">
    <w:abstractNumId w:val="31"/>
  </w:num>
  <w:num w:numId="34">
    <w:abstractNumId w:val="27"/>
  </w:num>
  <w:num w:numId="35">
    <w:abstractNumId w:val="97"/>
  </w:num>
  <w:num w:numId="36">
    <w:abstractNumId w:val="56"/>
  </w:num>
  <w:num w:numId="37">
    <w:abstractNumId w:val="89"/>
  </w:num>
  <w:num w:numId="38">
    <w:abstractNumId w:val="57"/>
  </w:num>
  <w:num w:numId="39">
    <w:abstractNumId w:val="84"/>
  </w:num>
  <w:num w:numId="40">
    <w:abstractNumId w:val="66"/>
  </w:num>
  <w:num w:numId="41">
    <w:abstractNumId w:val="55"/>
  </w:num>
  <w:num w:numId="42">
    <w:abstractNumId w:val="99"/>
  </w:num>
  <w:num w:numId="43">
    <w:abstractNumId w:val="86"/>
  </w:num>
  <w:num w:numId="44">
    <w:abstractNumId w:val="23"/>
  </w:num>
  <w:num w:numId="45">
    <w:abstractNumId w:val="98"/>
  </w:num>
  <w:num w:numId="46">
    <w:abstractNumId w:val="42"/>
  </w:num>
  <w:num w:numId="47">
    <w:abstractNumId w:val="19"/>
  </w:num>
  <w:num w:numId="48">
    <w:abstractNumId w:val="74"/>
  </w:num>
  <w:num w:numId="49">
    <w:abstractNumId w:val="34"/>
  </w:num>
  <w:num w:numId="50">
    <w:abstractNumId w:val="18"/>
  </w:num>
  <w:num w:numId="51">
    <w:abstractNumId w:val="6"/>
  </w:num>
  <w:num w:numId="52">
    <w:abstractNumId w:val="58"/>
  </w:num>
  <w:num w:numId="53">
    <w:abstractNumId w:val="0"/>
  </w:num>
  <w:num w:numId="54">
    <w:abstractNumId w:val="20"/>
  </w:num>
  <w:num w:numId="55">
    <w:abstractNumId w:val="70"/>
  </w:num>
  <w:num w:numId="56">
    <w:abstractNumId w:val="101"/>
  </w:num>
  <w:num w:numId="57">
    <w:abstractNumId w:val="36"/>
  </w:num>
  <w:num w:numId="58">
    <w:abstractNumId w:val="62"/>
  </w:num>
  <w:num w:numId="59">
    <w:abstractNumId w:val="59"/>
  </w:num>
  <w:num w:numId="60">
    <w:abstractNumId w:val="48"/>
  </w:num>
  <w:num w:numId="61">
    <w:abstractNumId w:val="47"/>
  </w:num>
  <w:num w:numId="62">
    <w:abstractNumId w:val="61"/>
  </w:num>
  <w:num w:numId="63">
    <w:abstractNumId w:val="30"/>
  </w:num>
  <w:num w:numId="64">
    <w:abstractNumId w:val="8"/>
  </w:num>
  <w:num w:numId="65">
    <w:abstractNumId w:val="79"/>
  </w:num>
  <w:num w:numId="66">
    <w:abstractNumId w:val="41"/>
  </w:num>
  <w:num w:numId="67">
    <w:abstractNumId w:val="71"/>
  </w:num>
  <w:num w:numId="68">
    <w:abstractNumId w:val="35"/>
  </w:num>
  <w:num w:numId="69">
    <w:abstractNumId w:val="68"/>
  </w:num>
  <w:num w:numId="70">
    <w:abstractNumId w:val="69"/>
  </w:num>
  <w:num w:numId="71">
    <w:abstractNumId w:val="15"/>
  </w:num>
  <w:num w:numId="72">
    <w:abstractNumId w:val="32"/>
  </w:num>
  <w:num w:numId="73">
    <w:abstractNumId w:val="50"/>
  </w:num>
  <w:num w:numId="74">
    <w:abstractNumId w:val="9"/>
  </w:num>
  <w:num w:numId="75">
    <w:abstractNumId w:val="75"/>
  </w:num>
  <w:num w:numId="76">
    <w:abstractNumId w:val="72"/>
  </w:num>
  <w:num w:numId="77">
    <w:abstractNumId w:val="49"/>
  </w:num>
  <w:num w:numId="78">
    <w:abstractNumId w:val="2"/>
  </w:num>
  <w:num w:numId="79">
    <w:abstractNumId w:val="90"/>
  </w:num>
  <w:num w:numId="80">
    <w:abstractNumId w:val="83"/>
  </w:num>
  <w:num w:numId="81">
    <w:abstractNumId w:val="53"/>
  </w:num>
  <w:num w:numId="82">
    <w:abstractNumId w:val="94"/>
  </w:num>
  <w:num w:numId="83">
    <w:abstractNumId w:val="102"/>
  </w:num>
  <w:num w:numId="84">
    <w:abstractNumId w:val="60"/>
  </w:num>
  <w:num w:numId="85">
    <w:abstractNumId w:val="1"/>
  </w:num>
  <w:num w:numId="86">
    <w:abstractNumId w:val="77"/>
  </w:num>
  <w:num w:numId="87">
    <w:abstractNumId w:val="43"/>
  </w:num>
  <w:num w:numId="88">
    <w:abstractNumId w:val="40"/>
  </w:num>
  <w:num w:numId="89">
    <w:abstractNumId w:val="64"/>
  </w:num>
  <w:num w:numId="90">
    <w:abstractNumId w:val="44"/>
  </w:num>
  <w:num w:numId="91">
    <w:abstractNumId w:val="78"/>
  </w:num>
  <w:num w:numId="92">
    <w:abstractNumId w:val="5"/>
  </w:num>
  <w:num w:numId="93">
    <w:abstractNumId w:val="17"/>
  </w:num>
  <w:num w:numId="94">
    <w:abstractNumId w:val="81"/>
  </w:num>
  <w:num w:numId="95">
    <w:abstractNumId w:val="22"/>
  </w:num>
  <w:num w:numId="96">
    <w:abstractNumId w:val="21"/>
  </w:num>
  <w:num w:numId="97">
    <w:abstractNumId w:val="46"/>
  </w:num>
  <w:num w:numId="98">
    <w:abstractNumId w:val="37"/>
  </w:num>
  <w:num w:numId="99">
    <w:abstractNumId w:val="88"/>
  </w:num>
  <w:num w:numId="100">
    <w:abstractNumId w:val="73"/>
  </w:num>
  <w:num w:numId="101">
    <w:abstractNumId w:val="82"/>
  </w:num>
  <w:num w:numId="102">
    <w:abstractNumId w:val="39"/>
  </w:num>
  <w:num w:numId="103">
    <w:abstractNumId w:val="3"/>
  </w:num>
  <w:num w:numId="104">
    <w:abstractNumId w:val="54"/>
  </w:num>
  <w:num w:numId="105">
    <w:abstractNumId w:val="100"/>
  </w:num>
  <w:num w:numId="14787">
    <w:abstractNumId w:val="14787"/>
  </w:num>
  <w:num w:numId="14788">
    <w:abstractNumId w:val="14788"/>
  </w:num>
  <w:numIdMacAtCleanup w:val="103"/>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27E"/>
    <w:rsid w:val="0000230D"/>
    <w:rsid w:val="00003744"/>
    <w:rsid w:val="0000477F"/>
    <w:rsid w:val="00093460"/>
    <w:rsid w:val="000948AA"/>
    <w:rsid w:val="0009603C"/>
    <w:rsid w:val="0009656A"/>
    <w:rsid w:val="000A20BB"/>
    <w:rsid w:val="000A24B5"/>
    <w:rsid w:val="000A5079"/>
    <w:rsid w:val="000B484B"/>
    <w:rsid w:val="000B6DF1"/>
    <w:rsid w:val="000C0532"/>
    <w:rsid w:val="000C74ED"/>
    <w:rsid w:val="000E7533"/>
    <w:rsid w:val="00132E4F"/>
    <w:rsid w:val="001410AF"/>
    <w:rsid w:val="00172E7E"/>
    <w:rsid w:val="00186EF0"/>
    <w:rsid w:val="00195D98"/>
    <w:rsid w:val="001B0498"/>
    <w:rsid w:val="001B1A02"/>
    <w:rsid w:val="001B55D3"/>
    <w:rsid w:val="001C0461"/>
    <w:rsid w:val="001C2FC6"/>
    <w:rsid w:val="001E428F"/>
    <w:rsid w:val="0020399F"/>
    <w:rsid w:val="002064EA"/>
    <w:rsid w:val="00212A9C"/>
    <w:rsid w:val="002169CA"/>
    <w:rsid w:val="00217784"/>
    <w:rsid w:val="00232E09"/>
    <w:rsid w:val="00233209"/>
    <w:rsid w:val="0023691D"/>
    <w:rsid w:val="00255548"/>
    <w:rsid w:val="0027075E"/>
    <w:rsid w:val="00283B91"/>
    <w:rsid w:val="00285D2C"/>
    <w:rsid w:val="0029567D"/>
    <w:rsid w:val="002B7AF1"/>
    <w:rsid w:val="002D3332"/>
    <w:rsid w:val="002E1B18"/>
    <w:rsid w:val="002E555A"/>
    <w:rsid w:val="002F13F1"/>
    <w:rsid w:val="002F509C"/>
    <w:rsid w:val="003079ED"/>
    <w:rsid w:val="00307F0C"/>
    <w:rsid w:val="003311AE"/>
    <w:rsid w:val="003409EB"/>
    <w:rsid w:val="003423AA"/>
    <w:rsid w:val="00346CC7"/>
    <w:rsid w:val="00361AB8"/>
    <w:rsid w:val="00372143"/>
    <w:rsid w:val="00375DA6"/>
    <w:rsid w:val="00393916"/>
    <w:rsid w:val="003B1C98"/>
    <w:rsid w:val="003C4288"/>
    <w:rsid w:val="003C48FE"/>
    <w:rsid w:val="003D7330"/>
    <w:rsid w:val="003E198A"/>
    <w:rsid w:val="003F3304"/>
    <w:rsid w:val="004000B2"/>
    <w:rsid w:val="00404CB2"/>
    <w:rsid w:val="00410F90"/>
    <w:rsid w:val="00416DD9"/>
    <w:rsid w:val="0043110A"/>
    <w:rsid w:val="004325D1"/>
    <w:rsid w:val="00441278"/>
    <w:rsid w:val="00462690"/>
    <w:rsid w:val="00474FA3"/>
    <w:rsid w:val="004950F2"/>
    <w:rsid w:val="00495590"/>
    <w:rsid w:val="004A04ED"/>
    <w:rsid w:val="004A5C6C"/>
    <w:rsid w:val="004A63EB"/>
    <w:rsid w:val="004B0CB2"/>
    <w:rsid w:val="004B5AF1"/>
    <w:rsid w:val="004D1E3A"/>
    <w:rsid w:val="004D547A"/>
    <w:rsid w:val="004F5301"/>
    <w:rsid w:val="004F7B4A"/>
    <w:rsid w:val="00511528"/>
    <w:rsid w:val="00516443"/>
    <w:rsid w:val="00521B83"/>
    <w:rsid w:val="005402D1"/>
    <w:rsid w:val="00540659"/>
    <w:rsid w:val="00542D10"/>
    <w:rsid w:val="00545882"/>
    <w:rsid w:val="00597EC1"/>
    <w:rsid w:val="005B084F"/>
    <w:rsid w:val="005C6636"/>
    <w:rsid w:val="005D1C5A"/>
    <w:rsid w:val="005D3523"/>
    <w:rsid w:val="005D749A"/>
    <w:rsid w:val="005F70B5"/>
    <w:rsid w:val="00615213"/>
    <w:rsid w:val="00615EF4"/>
    <w:rsid w:val="0063665C"/>
    <w:rsid w:val="006422D4"/>
    <w:rsid w:val="00643B59"/>
    <w:rsid w:val="0066375C"/>
    <w:rsid w:val="00671B38"/>
    <w:rsid w:val="0067253F"/>
    <w:rsid w:val="00675FB2"/>
    <w:rsid w:val="00710069"/>
    <w:rsid w:val="007407A4"/>
    <w:rsid w:val="00741960"/>
    <w:rsid w:val="00745535"/>
    <w:rsid w:val="007504B8"/>
    <w:rsid w:val="0076216A"/>
    <w:rsid w:val="00767D52"/>
    <w:rsid w:val="00796985"/>
    <w:rsid w:val="0079709A"/>
    <w:rsid w:val="007D1AED"/>
    <w:rsid w:val="007D33D6"/>
    <w:rsid w:val="007F5AC6"/>
    <w:rsid w:val="008042FC"/>
    <w:rsid w:val="00806A77"/>
    <w:rsid w:val="00822397"/>
    <w:rsid w:val="008231E3"/>
    <w:rsid w:val="00827624"/>
    <w:rsid w:val="008276BC"/>
    <w:rsid w:val="00836C7D"/>
    <w:rsid w:val="008456B6"/>
    <w:rsid w:val="00863B86"/>
    <w:rsid w:val="00877132"/>
    <w:rsid w:val="00896658"/>
    <w:rsid w:val="008A1A60"/>
    <w:rsid w:val="008B0B13"/>
    <w:rsid w:val="008B51D3"/>
    <w:rsid w:val="008E2CAE"/>
    <w:rsid w:val="008F0171"/>
    <w:rsid w:val="008F26F2"/>
    <w:rsid w:val="008F36BF"/>
    <w:rsid w:val="009054D7"/>
    <w:rsid w:val="00913965"/>
    <w:rsid w:val="00915F12"/>
    <w:rsid w:val="009444B9"/>
    <w:rsid w:val="009515CF"/>
    <w:rsid w:val="00952939"/>
    <w:rsid w:val="0097440E"/>
    <w:rsid w:val="00981F8A"/>
    <w:rsid w:val="00996FFD"/>
    <w:rsid w:val="009A6761"/>
    <w:rsid w:val="009B3048"/>
    <w:rsid w:val="009C73C8"/>
    <w:rsid w:val="009D18BC"/>
    <w:rsid w:val="009E0FEE"/>
    <w:rsid w:val="00A31C1B"/>
    <w:rsid w:val="00A32CB4"/>
    <w:rsid w:val="00A46B30"/>
    <w:rsid w:val="00A8590A"/>
    <w:rsid w:val="00AA2743"/>
    <w:rsid w:val="00AC36B2"/>
    <w:rsid w:val="00AD03D8"/>
    <w:rsid w:val="00AD7C5C"/>
    <w:rsid w:val="00AF1D52"/>
    <w:rsid w:val="00B00472"/>
    <w:rsid w:val="00B00F37"/>
    <w:rsid w:val="00B06D01"/>
    <w:rsid w:val="00B10490"/>
    <w:rsid w:val="00B27305"/>
    <w:rsid w:val="00B4001F"/>
    <w:rsid w:val="00B41A4B"/>
    <w:rsid w:val="00B53661"/>
    <w:rsid w:val="00B7482E"/>
    <w:rsid w:val="00B75393"/>
    <w:rsid w:val="00B94885"/>
    <w:rsid w:val="00BB0085"/>
    <w:rsid w:val="00BC3608"/>
    <w:rsid w:val="00BD19E5"/>
    <w:rsid w:val="00BD217F"/>
    <w:rsid w:val="00BE4C67"/>
    <w:rsid w:val="00C1611A"/>
    <w:rsid w:val="00C248BC"/>
    <w:rsid w:val="00C77384"/>
    <w:rsid w:val="00CA13E5"/>
    <w:rsid w:val="00CA2E0E"/>
    <w:rsid w:val="00CA77D7"/>
    <w:rsid w:val="00CB015A"/>
    <w:rsid w:val="00CC607E"/>
    <w:rsid w:val="00CD3AA5"/>
    <w:rsid w:val="00CE1812"/>
    <w:rsid w:val="00CE504C"/>
    <w:rsid w:val="00D0136C"/>
    <w:rsid w:val="00D05D92"/>
    <w:rsid w:val="00D12FD3"/>
    <w:rsid w:val="00D22E44"/>
    <w:rsid w:val="00D2515F"/>
    <w:rsid w:val="00D27E60"/>
    <w:rsid w:val="00D41D57"/>
    <w:rsid w:val="00D43B3F"/>
    <w:rsid w:val="00D550A0"/>
    <w:rsid w:val="00D62D7E"/>
    <w:rsid w:val="00D95655"/>
    <w:rsid w:val="00DB31DA"/>
    <w:rsid w:val="00DC5F14"/>
    <w:rsid w:val="00E17DBA"/>
    <w:rsid w:val="00E36703"/>
    <w:rsid w:val="00E4251E"/>
    <w:rsid w:val="00E44CC3"/>
    <w:rsid w:val="00E64DFF"/>
    <w:rsid w:val="00E718B4"/>
    <w:rsid w:val="00E77ED8"/>
    <w:rsid w:val="00EA01F3"/>
    <w:rsid w:val="00EA347B"/>
    <w:rsid w:val="00EB368F"/>
    <w:rsid w:val="00EB7C9D"/>
    <w:rsid w:val="00EC5880"/>
    <w:rsid w:val="00EE3076"/>
    <w:rsid w:val="00EF3BBB"/>
    <w:rsid w:val="00F0227E"/>
    <w:rsid w:val="00F250CC"/>
    <w:rsid w:val="00F420D7"/>
    <w:rsid w:val="00F45E32"/>
    <w:rsid w:val="00F5026F"/>
    <w:rsid w:val="00F579C8"/>
    <w:rsid w:val="00F72892"/>
    <w:rsid w:val="00F87DB0"/>
    <w:rsid w:val="00FA7264"/>
    <w:rsid w:val="00FB0C06"/>
    <w:rsid w:val="00FC5471"/>
    <w:rsid w:val="00FE1771"/>
    <w:rsid w:val="00FE43DB"/>
    <w:rsid w:val="00FF2C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C48FE"/>
    <w:rPr>
      <w:rFonts w:ascii="Calibri" w:eastAsia="Calibri" w:hAnsi="Calibri" w:cs="Times New Roman"/>
    </w:rPr>
  </w:style>
  <w:style w:type="paragraph" w:styleId="1">
    <w:name w:val="heading 1"/>
    <w:basedOn w:val="a0"/>
    <w:link w:val="10"/>
    <w:uiPriority w:val="9"/>
    <w:qFormat/>
    <w:rsid w:val="003C48FE"/>
    <w:pPr>
      <w:widowControl w:val="0"/>
      <w:autoSpaceDE w:val="0"/>
      <w:autoSpaceDN w:val="0"/>
      <w:spacing w:before="68" w:after="0" w:line="240" w:lineRule="auto"/>
      <w:ind w:left="1593"/>
      <w:outlineLvl w:val="0"/>
    </w:pPr>
    <w:rPr>
      <w:rFonts w:ascii="Times New Roman" w:eastAsia="Times New Roman" w:hAnsi="Times New Roman"/>
      <w:b/>
      <w:bCs/>
    </w:rPr>
  </w:style>
  <w:style w:type="paragraph" w:styleId="2">
    <w:name w:val="heading 2"/>
    <w:basedOn w:val="a0"/>
    <w:link w:val="20"/>
    <w:uiPriority w:val="9"/>
    <w:qFormat/>
    <w:rsid w:val="003C48FE"/>
    <w:pPr>
      <w:widowControl w:val="0"/>
      <w:autoSpaceDE w:val="0"/>
      <w:autoSpaceDN w:val="0"/>
      <w:spacing w:after="0" w:line="240" w:lineRule="auto"/>
      <w:ind w:left="1347"/>
      <w:outlineLvl w:val="1"/>
    </w:pPr>
    <w:rPr>
      <w:rFonts w:ascii="Times New Roman" w:eastAsia="Times New Roman" w:hAnsi="Times New Roman"/>
    </w:rPr>
  </w:style>
  <w:style w:type="paragraph" w:styleId="3">
    <w:name w:val="heading 3"/>
    <w:basedOn w:val="a0"/>
    <w:link w:val="30"/>
    <w:uiPriority w:val="9"/>
    <w:qFormat/>
    <w:rsid w:val="003C48FE"/>
    <w:pPr>
      <w:widowControl w:val="0"/>
      <w:autoSpaceDE w:val="0"/>
      <w:autoSpaceDN w:val="0"/>
      <w:spacing w:after="0" w:line="240" w:lineRule="auto"/>
      <w:ind w:left="393"/>
      <w:jc w:val="both"/>
      <w:outlineLvl w:val="2"/>
    </w:pPr>
    <w:rPr>
      <w:rFonts w:ascii="Times New Roman" w:eastAsia="Times New Roman" w:hAnsi="Times New Roman"/>
      <w:b/>
      <w:bCs/>
      <w:sz w:val="20"/>
      <w:szCs w:val="20"/>
    </w:rPr>
  </w:style>
  <w:style w:type="paragraph" w:styleId="4">
    <w:name w:val="heading 4"/>
    <w:basedOn w:val="a0"/>
    <w:link w:val="40"/>
    <w:uiPriority w:val="9"/>
    <w:qFormat/>
    <w:rsid w:val="003C48FE"/>
    <w:pPr>
      <w:widowControl w:val="0"/>
      <w:autoSpaceDE w:val="0"/>
      <w:autoSpaceDN w:val="0"/>
      <w:spacing w:after="0" w:line="225" w:lineRule="exact"/>
      <w:ind w:left="731"/>
      <w:outlineLvl w:val="3"/>
    </w:pPr>
    <w:rPr>
      <w:rFonts w:ascii="Times New Roman" w:eastAsia="Times New Roman" w:hAnsi="Times New Roman"/>
      <w:b/>
      <w:bCs/>
      <w:i/>
      <w:iCs/>
      <w:sz w:val="20"/>
      <w:szCs w:val="20"/>
    </w:rPr>
  </w:style>
  <w:style w:type="paragraph" w:styleId="5">
    <w:name w:val="heading 5"/>
    <w:next w:val="a0"/>
    <w:link w:val="50"/>
    <w:uiPriority w:val="9"/>
    <w:qFormat/>
    <w:rsid w:val="00822397"/>
    <w:pPr>
      <w:spacing w:before="120" w:after="120" w:line="240" w:lineRule="auto"/>
      <w:outlineLvl w:val="4"/>
    </w:pPr>
    <w:rPr>
      <w:rFonts w:ascii="XO Thames" w:eastAsia="Times New Roman" w:hAnsi="XO Thames" w:cs="Times New Roman"/>
      <w:b/>
      <w:color w:val="00000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link w:val="11"/>
    <w:unhideWhenUsed/>
    <w:rsid w:val="003C48FE"/>
    <w:rPr>
      <w:color w:val="0000FF"/>
      <w:u w:val="single"/>
    </w:rPr>
  </w:style>
  <w:style w:type="character" w:customStyle="1" w:styleId="10">
    <w:name w:val="Заголовок 1 Знак"/>
    <w:basedOn w:val="a1"/>
    <w:link w:val="1"/>
    <w:uiPriority w:val="9"/>
    <w:rsid w:val="003C48FE"/>
    <w:rPr>
      <w:rFonts w:ascii="Times New Roman" w:eastAsia="Times New Roman" w:hAnsi="Times New Roman" w:cs="Times New Roman"/>
      <w:b/>
      <w:bCs/>
    </w:rPr>
  </w:style>
  <w:style w:type="character" w:customStyle="1" w:styleId="20">
    <w:name w:val="Заголовок 2 Знак"/>
    <w:basedOn w:val="a1"/>
    <w:link w:val="2"/>
    <w:uiPriority w:val="9"/>
    <w:rsid w:val="003C48FE"/>
    <w:rPr>
      <w:rFonts w:ascii="Times New Roman" w:eastAsia="Times New Roman" w:hAnsi="Times New Roman" w:cs="Times New Roman"/>
    </w:rPr>
  </w:style>
  <w:style w:type="character" w:customStyle="1" w:styleId="30">
    <w:name w:val="Заголовок 3 Знак"/>
    <w:basedOn w:val="a1"/>
    <w:link w:val="3"/>
    <w:uiPriority w:val="9"/>
    <w:rsid w:val="003C48FE"/>
    <w:rPr>
      <w:rFonts w:ascii="Times New Roman" w:eastAsia="Times New Roman" w:hAnsi="Times New Roman" w:cs="Times New Roman"/>
      <w:b/>
      <w:bCs/>
      <w:sz w:val="20"/>
      <w:szCs w:val="20"/>
    </w:rPr>
  </w:style>
  <w:style w:type="character" w:customStyle="1" w:styleId="40">
    <w:name w:val="Заголовок 4 Знак"/>
    <w:basedOn w:val="a1"/>
    <w:link w:val="4"/>
    <w:uiPriority w:val="9"/>
    <w:rsid w:val="003C48FE"/>
    <w:rPr>
      <w:rFonts w:ascii="Times New Roman" w:eastAsia="Times New Roman" w:hAnsi="Times New Roman" w:cs="Times New Roman"/>
      <w:b/>
      <w:bCs/>
      <w:i/>
      <w:iCs/>
      <w:sz w:val="20"/>
      <w:szCs w:val="20"/>
    </w:rPr>
  </w:style>
  <w:style w:type="paragraph" w:styleId="a5">
    <w:name w:val="Normal (Web)"/>
    <w:aliases w:val="Знак Знак,Обычный (Web),Обычный (веб) Знак1 Знак,Обычный (веб) Знак Знак Знак,Обычный (веб) Знак1 Знак Знак,Обычный (веб) Знак Знак Знак Знак,Обычный (веб) Знак1,Обычный (веб) Знак Знак,Обычный (веб) Знак Знак Char Знак,Обычный (Web)1"/>
    <w:basedOn w:val="a0"/>
    <w:link w:val="a6"/>
    <w:uiPriority w:val="99"/>
    <w:unhideWhenUsed/>
    <w:qFormat/>
    <w:rsid w:val="003C48F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3C48F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7">
    <w:name w:val="Pa7"/>
    <w:basedOn w:val="Default"/>
    <w:next w:val="Default"/>
    <w:uiPriority w:val="99"/>
    <w:rsid w:val="003C48FE"/>
    <w:pPr>
      <w:spacing w:line="221" w:lineRule="atLeast"/>
    </w:pPr>
    <w:rPr>
      <w:color w:val="auto"/>
    </w:rPr>
  </w:style>
  <w:style w:type="paragraph" w:customStyle="1" w:styleId="Pa1">
    <w:name w:val="Pa1"/>
    <w:basedOn w:val="Default"/>
    <w:next w:val="Default"/>
    <w:uiPriority w:val="99"/>
    <w:rsid w:val="003C48FE"/>
    <w:pPr>
      <w:spacing w:line="201" w:lineRule="atLeast"/>
    </w:pPr>
    <w:rPr>
      <w:color w:val="auto"/>
    </w:rPr>
  </w:style>
  <w:style w:type="character" w:customStyle="1" w:styleId="A60">
    <w:name w:val="A6"/>
    <w:uiPriority w:val="99"/>
    <w:rsid w:val="003C48FE"/>
    <w:rPr>
      <w:color w:val="000000"/>
      <w:sz w:val="20"/>
      <w:szCs w:val="20"/>
    </w:rPr>
  </w:style>
  <w:style w:type="paragraph" w:styleId="a7">
    <w:name w:val="List Paragraph"/>
    <w:basedOn w:val="a0"/>
    <w:link w:val="a8"/>
    <w:uiPriority w:val="1"/>
    <w:qFormat/>
    <w:rsid w:val="003C48FE"/>
    <w:pPr>
      <w:ind w:left="720"/>
      <w:contextualSpacing/>
    </w:pPr>
  </w:style>
  <w:style w:type="paragraph" w:customStyle="1" w:styleId="Pa6">
    <w:name w:val="Pa6"/>
    <w:basedOn w:val="Default"/>
    <w:next w:val="Default"/>
    <w:uiPriority w:val="99"/>
    <w:rsid w:val="003C48FE"/>
    <w:pPr>
      <w:spacing w:line="221" w:lineRule="atLeast"/>
    </w:pPr>
    <w:rPr>
      <w:color w:val="auto"/>
    </w:rPr>
  </w:style>
  <w:style w:type="paragraph" w:styleId="a9">
    <w:name w:val="header"/>
    <w:basedOn w:val="a0"/>
    <w:link w:val="aa"/>
    <w:uiPriority w:val="99"/>
    <w:unhideWhenUsed/>
    <w:rsid w:val="003C48FE"/>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3C48FE"/>
    <w:rPr>
      <w:rFonts w:ascii="Calibri" w:eastAsia="Calibri" w:hAnsi="Calibri" w:cs="Times New Roman"/>
    </w:rPr>
  </w:style>
  <w:style w:type="paragraph" w:styleId="ab">
    <w:name w:val="footer"/>
    <w:basedOn w:val="a0"/>
    <w:link w:val="ac"/>
    <w:uiPriority w:val="99"/>
    <w:unhideWhenUsed/>
    <w:rsid w:val="003C48FE"/>
    <w:pPr>
      <w:tabs>
        <w:tab w:val="center" w:pos="4677"/>
        <w:tab w:val="right" w:pos="9355"/>
      </w:tabs>
      <w:spacing w:after="0" w:line="240" w:lineRule="auto"/>
    </w:pPr>
  </w:style>
  <w:style w:type="character" w:customStyle="1" w:styleId="ac">
    <w:name w:val="Нижний колонтитул Знак"/>
    <w:basedOn w:val="a1"/>
    <w:link w:val="ab"/>
    <w:uiPriority w:val="99"/>
    <w:rsid w:val="003C48FE"/>
    <w:rPr>
      <w:rFonts w:ascii="Calibri" w:eastAsia="Calibri" w:hAnsi="Calibri" w:cs="Times New Roman"/>
    </w:rPr>
  </w:style>
  <w:style w:type="paragraph" w:customStyle="1" w:styleId="Pa12">
    <w:name w:val="Pa12"/>
    <w:basedOn w:val="Default"/>
    <w:next w:val="Default"/>
    <w:uiPriority w:val="99"/>
    <w:rsid w:val="003C48FE"/>
    <w:pPr>
      <w:spacing w:line="171" w:lineRule="atLeast"/>
    </w:pPr>
    <w:rPr>
      <w:color w:val="auto"/>
    </w:rPr>
  </w:style>
  <w:style w:type="paragraph" w:customStyle="1" w:styleId="Pa14">
    <w:name w:val="Pa14"/>
    <w:basedOn w:val="Default"/>
    <w:next w:val="Default"/>
    <w:uiPriority w:val="99"/>
    <w:rsid w:val="003C48FE"/>
    <w:pPr>
      <w:spacing w:line="181" w:lineRule="atLeast"/>
    </w:pPr>
    <w:rPr>
      <w:color w:val="auto"/>
    </w:rPr>
  </w:style>
  <w:style w:type="paragraph" w:customStyle="1" w:styleId="Pa15">
    <w:name w:val="Pa15"/>
    <w:basedOn w:val="Default"/>
    <w:next w:val="Default"/>
    <w:uiPriority w:val="99"/>
    <w:rsid w:val="003C48FE"/>
    <w:pPr>
      <w:spacing w:line="171" w:lineRule="atLeast"/>
    </w:pPr>
    <w:rPr>
      <w:color w:val="auto"/>
    </w:rPr>
  </w:style>
  <w:style w:type="paragraph" w:customStyle="1" w:styleId="Pa16">
    <w:name w:val="Pa16"/>
    <w:basedOn w:val="Default"/>
    <w:next w:val="Default"/>
    <w:uiPriority w:val="99"/>
    <w:rsid w:val="003C48FE"/>
    <w:pPr>
      <w:spacing w:line="171" w:lineRule="atLeast"/>
    </w:pPr>
    <w:rPr>
      <w:color w:val="auto"/>
    </w:rPr>
  </w:style>
  <w:style w:type="table" w:customStyle="1" w:styleId="TableNormal">
    <w:name w:val="Table Normal"/>
    <w:uiPriority w:val="2"/>
    <w:semiHidden/>
    <w:unhideWhenUsed/>
    <w:qFormat/>
    <w:rsid w:val="003C48F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d">
    <w:name w:val="Body Text"/>
    <w:basedOn w:val="a0"/>
    <w:link w:val="ae"/>
    <w:uiPriority w:val="1"/>
    <w:qFormat/>
    <w:rsid w:val="003C48FE"/>
    <w:pPr>
      <w:widowControl w:val="0"/>
      <w:autoSpaceDE w:val="0"/>
      <w:autoSpaceDN w:val="0"/>
      <w:spacing w:after="0" w:line="240" w:lineRule="auto"/>
      <w:ind w:left="393" w:firstLine="283"/>
      <w:jc w:val="both"/>
    </w:pPr>
    <w:rPr>
      <w:rFonts w:ascii="Times New Roman" w:eastAsia="Times New Roman" w:hAnsi="Times New Roman"/>
      <w:sz w:val="20"/>
      <w:szCs w:val="20"/>
    </w:rPr>
  </w:style>
  <w:style w:type="character" w:customStyle="1" w:styleId="ae">
    <w:name w:val="Основной текст Знак"/>
    <w:basedOn w:val="a1"/>
    <w:link w:val="ad"/>
    <w:uiPriority w:val="1"/>
    <w:rsid w:val="003C48FE"/>
    <w:rPr>
      <w:rFonts w:ascii="Times New Roman" w:eastAsia="Times New Roman" w:hAnsi="Times New Roman" w:cs="Times New Roman"/>
      <w:sz w:val="20"/>
      <w:szCs w:val="20"/>
    </w:rPr>
  </w:style>
  <w:style w:type="paragraph" w:styleId="af">
    <w:name w:val="Title"/>
    <w:basedOn w:val="a0"/>
    <w:link w:val="af0"/>
    <w:uiPriority w:val="1"/>
    <w:qFormat/>
    <w:rsid w:val="003C48FE"/>
    <w:pPr>
      <w:widowControl w:val="0"/>
      <w:autoSpaceDE w:val="0"/>
      <w:autoSpaceDN w:val="0"/>
      <w:spacing w:after="0" w:line="240" w:lineRule="auto"/>
      <w:ind w:left="736" w:right="1038"/>
      <w:jc w:val="center"/>
    </w:pPr>
    <w:rPr>
      <w:rFonts w:ascii="Times New Roman" w:eastAsia="Times New Roman" w:hAnsi="Times New Roman"/>
      <w:b/>
      <w:bCs/>
      <w:sz w:val="36"/>
      <w:szCs w:val="36"/>
    </w:rPr>
  </w:style>
  <w:style w:type="character" w:customStyle="1" w:styleId="af0">
    <w:name w:val="Название Знак"/>
    <w:basedOn w:val="a1"/>
    <w:link w:val="af"/>
    <w:uiPriority w:val="10"/>
    <w:rsid w:val="003C48FE"/>
    <w:rPr>
      <w:rFonts w:ascii="Times New Roman" w:eastAsia="Times New Roman" w:hAnsi="Times New Roman" w:cs="Times New Roman"/>
      <w:b/>
      <w:bCs/>
      <w:sz w:val="36"/>
      <w:szCs w:val="36"/>
    </w:rPr>
  </w:style>
  <w:style w:type="paragraph" w:customStyle="1" w:styleId="TableParagraph">
    <w:name w:val="Table Paragraph"/>
    <w:basedOn w:val="a0"/>
    <w:uiPriority w:val="1"/>
    <w:qFormat/>
    <w:rsid w:val="003C48FE"/>
    <w:pPr>
      <w:widowControl w:val="0"/>
      <w:autoSpaceDE w:val="0"/>
      <w:autoSpaceDN w:val="0"/>
      <w:spacing w:after="0" w:line="240" w:lineRule="auto"/>
      <w:ind w:left="80"/>
    </w:pPr>
    <w:rPr>
      <w:rFonts w:ascii="Times New Roman" w:eastAsia="Times New Roman" w:hAnsi="Times New Roman"/>
    </w:rPr>
  </w:style>
  <w:style w:type="numbering" w:customStyle="1" w:styleId="12">
    <w:name w:val="Нет списка1"/>
    <w:next w:val="a3"/>
    <w:uiPriority w:val="99"/>
    <w:semiHidden/>
    <w:unhideWhenUsed/>
    <w:rsid w:val="003C48FE"/>
  </w:style>
  <w:style w:type="paragraph" w:styleId="13">
    <w:name w:val="toc 1"/>
    <w:basedOn w:val="a0"/>
    <w:link w:val="14"/>
    <w:uiPriority w:val="39"/>
    <w:qFormat/>
    <w:rsid w:val="003C48FE"/>
    <w:pPr>
      <w:widowControl w:val="0"/>
      <w:autoSpaceDE w:val="0"/>
      <w:autoSpaceDN w:val="0"/>
      <w:spacing w:after="0" w:line="240" w:lineRule="auto"/>
      <w:ind w:left="110"/>
    </w:pPr>
    <w:rPr>
      <w:rFonts w:ascii="Times New Roman" w:eastAsia="Times New Roman" w:hAnsi="Times New Roman"/>
      <w:b/>
      <w:bCs/>
      <w:sz w:val="18"/>
      <w:szCs w:val="18"/>
    </w:rPr>
  </w:style>
  <w:style w:type="paragraph" w:styleId="21">
    <w:name w:val="toc 2"/>
    <w:basedOn w:val="a0"/>
    <w:link w:val="22"/>
    <w:uiPriority w:val="39"/>
    <w:qFormat/>
    <w:rsid w:val="003C48FE"/>
    <w:pPr>
      <w:widowControl w:val="0"/>
      <w:autoSpaceDE w:val="0"/>
      <w:autoSpaceDN w:val="0"/>
      <w:spacing w:before="21" w:after="0" w:line="240" w:lineRule="auto"/>
      <w:ind w:left="450"/>
    </w:pPr>
    <w:rPr>
      <w:rFonts w:ascii="Times New Roman" w:eastAsia="Times New Roman" w:hAnsi="Times New Roman"/>
      <w:sz w:val="18"/>
      <w:szCs w:val="18"/>
    </w:rPr>
  </w:style>
  <w:style w:type="paragraph" w:styleId="31">
    <w:name w:val="toc 3"/>
    <w:basedOn w:val="a0"/>
    <w:link w:val="32"/>
    <w:uiPriority w:val="39"/>
    <w:qFormat/>
    <w:rsid w:val="003C48FE"/>
    <w:pPr>
      <w:widowControl w:val="0"/>
      <w:autoSpaceDE w:val="0"/>
      <w:autoSpaceDN w:val="0"/>
      <w:spacing w:before="22" w:after="0" w:line="240" w:lineRule="auto"/>
      <w:ind w:left="677"/>
    </w:pPr>
    <w:rPr>
      <w:rFonts w:ascii="Times New Roman" w:eastAsia="Times New Roman" w:hAnsi="Times New Roman"/>
      <w:sz w:val="18"/>
      <w:szCs w:val="18"/>
    </w:rPr>
  </w:style>
  <w:style w:type="paragraph" w:styleId="af1">
    <w:name w:val="Balloon Text"/>
    <w:basedOn w:val="a0"/>
    <w:link w:val="af2"/>
    <w:uiPriority w:val="99"/>
    <w:unhideWhenUsed/>
    <w:rsid w:val="003C48FE"/>
    <w:pPr>
      <w:widowControl w:val="0"/>
      <w:autoSpaceDE w:val="0"/>
      <w:autoSpaceDN w:val="0"/>
      <w:spacing w:after="0" w:line="240" w:lineRule="auto"/>
    </w:pPr>
    <w:rPr>
      <w:rFonts w:ascii="Tahoma" w:eastAsia="Times New Roman" w:hAnsi="Tahoma" w:cs="Tahoma"/>
      <w:sz w:val="16"/>
      <w:szCs w:val="16"/>
    </w:rPr>
  </w:style>
  <w:style w:type="character" w:customStyle="1" w:styleId="af2">
    <w:name w:val="Текст выноски Знак"/>
    <w:basedOn w:val="a1"/>
    <w:link w:val="af1"/>
    <w:uiPriority w:val="99"/>
    <w:rsid w:val="003C48FE"/>
    <w:rPr>
      <w:rFonts w:ascii="Tahoma" w:eastAsia="Times New Roman" w:hAnsi="Tahoma" w:cs="Tahoma"/>
      <w:sz w:val="16"/>
      <w:szCs w:val="16"/>
    </w:rPr>
  </w:style>
  <w:style w:type="character" w:styleId="af3">
    <w:name w:val="annotation reference"/>
    <w:uiPriority w:val="99"/>
    <w:semiHidden/>
    <w:unhideWhenUsed/>
    <w:rsid w:val="003C48FE"/>
    <w:rPr>
      <w:rFonts w:cs="Times New Roman"/>
      <w:sz w:val="16"/>
      <w:szCs w:val="16"/>
    </w:rPr>
  </w:style>
  <w:style w:type="table" w:styleId="af4">
    <w:name w:val="Table Grid"/>
    <w:basedOn w:val="a2"/>
    <w:uiPriority w:val="39"/>
    <w:qFormat/>
    <w:rsid w:val="003C48F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link w:val="af6"/>
    <w:uiPriority w:val="1"/>
    <w:qFormat/>
    <w:rsid w:val="003C48FE"/>
    <w:pPr>
      <w:spacing w:after="0" w:line="240" w:lineRule="auto"/>
    </w:pPr>
    <w:rPr>
      <w:rFonts w:ascii="Calibri" w:eastAsia="Times New Roman" w:hAnsi="Calibri" w:cs="Times New Roman"/>
      <w:lang w:eastAsia="ru-RU"/>
    </w:rPr>
  </w:style>
  <w:style w:type="character" w:customStyle="1" w:styleId="af6">
    <w:name w:val="Без интервала Знак"/>
    <w:link w:val="af5"/>
    <w:uiPriority w:val="1"/>
    <w:qFormat/>
    <w:rsid w:val="003C48FE"/>
    <w:rPr>
      <w:rFonts w:ascii="Calibri" w:eastAsia="Times New Roman" w:hAnsi="Calibri" w:cs="Times New Roman"/>
      <w:lang w:eastAsia="ru-RU"/>
    </w:rPr>
  </w:style>
  <w:style w:type="paragraph" w:customStyle="1" w:styleId="ConsPlusNormal">
    <w:name w:val="ConsPlusNormal"/>
    <w:qFormat/>
    <w:rsid w:val="003C48F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qFormat/>
    <w:rsid w:val="003C48FE"/>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a6">
    <w:name w:val="Обычный (веб) Знак"/>
    <w:aliases w:val="Знак Знак Знак,Обычный (Web) Знак,Обычный (веб) Знак1 Знак Знак1,Обычный (веб) Знак Знак Знак Знак1,Обычный (веб) Знак1 Знак Знак Знак,Обычный (веб) Знак Знак Знак Знак Знак,Обычный (веб) Знак1 Знак1,Обычный (веб) Знак Знак Знак1"/>
    <w:link w:val="a5"/>
    <w:uiPriority w:val="99"/>
    <w:locked/>
    <w:rsid w:val="003C48FE"/>
    <w:rPr>
      <w:rFonts w:ascii="Times New Roman" w:eastAsia="Times New Roman" w:hAnsi="Times New Roman" w:cs="Times New Roman"/>
      <w:sz w:val="24"/>
      <w:szCs w:val="24"/>
      <w:lang w:eastAsia="ru-RU"/>
    </w:rPr>
  </w:style>
  <w:style w:type="character" w:customStyle="1" w:styleId="a8">
    <w:name w:val="Абзац списка Знак"/>
    <w:link w:val="a7"/>
    <w:uiPriority w:val="34"/>
    <w:locked/>
    <w:rsid w:val="003C48FE"/>
    <w:rPr>
      <w:rFonts w:ascii="Calibri" w:eastAsia="Calibri" w:hAnsi="Calibri" w:cs="Times New Roman"/>
    </w:rPr>
  </w:style>
  <w:style w:type="character" w:styleId="af7">
    <w:name w:val="FollowedHyperlink"/>
    <w:uiPriority w:val="99"/>
    <w:semiHidden/>
    <w:unhideWhenUsed/>
    <w:rsid w:val="003C48FE"/>
    <w:rPr>
      <w:color w:val="800080"/>
      <w:u w:val="single"/>
    </w:rPr>
  </w:style>
  <w:style w:type="paragraph" w:customStyle="1" w:styleId="15">
    <w:name w:val="Абзац списка1"/>
    <w:basedOn w:val="a0"/>
    <w:uiPriority w:val="99"/>
    <w:qFormat/>
    <w:rsid w:val="003C48FE"/>
    <w:pPr>
      <w:suppressAutoHyphens/>
      <w:spacing w:after="0" w:line="240" w:lineRule="auto"/>
      <w:ind w:left="720"/>
      <w:contextualSpacing/>
    </w:pPr>
    <w:rPr>
      <w:rFonts w:ascii="Times New Roman" w:eastAsia="Times New Roman" w:hAnsi="Times New Roman"/>
      <w:sz w:val="20"/>
      <w:szCs w:val="20"/>
      <w:lang w:eastAsia="zh-CN"/>
    </w:rPr>
  </w:style>
  <w:style w:type="paragraph" w:customStyle="1" w:styleId="51">
    <w:name w:val="Обычный5"/>
    <w:uiPriority w:val="99"/>
    <w:qFormat/>
    <w:rsid w:val="003C48FE"/>
    <w:pPr>
      <w:spacing w:after="0" w:line="240" w:lineRule="auto"/>
    </w:pPr>
    <w:rPr>
      <w:rFonts w:ascii="Times New Roman" w:eastAsia="Times New Roman" w:hAnsi="Times New Roman" w:cs="Times New Roman"/>
      <w:sz w:val="24"/>
      <w:szCs w:val="20"/>
      <w:lang w:eastAsia="ru-RU"/>
    </w:rPr>
  </w:style>
  <w:style w:type="character" w:styleId="af8">
    <w:name w:val="page number"/>
    <w:uiPriority w:val="99"/>
    <w:semiHidden/>
    <w:unhideWhenUsed/>
    <w:rsid w:val="003C48FE"/>
    <w:rPr>
      <w:rFonts w:ascii="Times New Roman" w:hAnsi="Times New Roman" w:cs="Times New Roman" w:hint="default"/>
    </w:rPr>
  </w:style>
  <w:style w:type="character" w:customStyle="1" w:styleId="c3">
    <w:name w:val="c3"/>
    <w:basedOn w:val="a1"/>
    <w:rsid w:val="003C48FE"/>
  </w:style>
  <w:style w:type="character" w:customStyle="1" w:styleId="c12">
    <w:name w:val="c12"/>
    <w:basedOn w:val="a1"/>
    <w:rsid w:val="003C48FE"/>
  </w:style>
  <w:style w:type="character" w:customStyle="1" w:styleId="16">
    <w:name w:val="Текст выноски Знак1"/>
    <w:uiPriority w:val="99"/>
    <w:semiHidden/>
    <w:rsid w:val="003C48FE"/>
    <w:rPr>
      <w:rFonts w:ascii="Tahoma" w:hAnsi="Tahoma" w:cs="Tahoma"/>
      <w:sz w:val="16"/>
      <w:szCs w:val="16"/>
    </w:rPr>
  </w:style>
  <w:style w:type="character" w:customStyle="1" w:styleId="17">
    <w:name w:val="Верхний колонтитул Знак1"/>
    <w:basedOn w:val="a1"/>
    <w:uiPriority w:val="99"/>
    <w:semiHidden/>
    <w:rsid w:val="003C48FE"/>
  </w:style>
  <w:style w:type="character" w:customStyle="1" w:styleId="18">
    <w:name w:val="Нижний колонтитул Знак1"/>
    <w:basedOn w:val="a1"/>
    <w:uiPriority w:val="99"/>
    <w:semiHidden/>
    <w:rsid w:val="003C48FE"/>
  </w:style>
  <w:style w:type="character" w:customStyle="1" w:styleId="23">
    <w:name w:val="Основной шрифт абзаца2"/>
    <w:rsid w:val="003C48FE"/>
  </w:style>
  <w:style w:type="table" w:customStyle="1" w:styleId="110">
    <w:name w:val="Сетка таблицы11"/>
    <w:basedOn w:val="a2"/>
    <w:uiPriority w:val="59"/>
    <w:rsid w:val="003C48F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
    <w:basedOn w:val="a2"/>
    <w:next w:val="af4"/>
    <w:uiPriority w:val="39"/>
    <w:rsid w:val="003C48FE"/>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0">
    <w:name w:val="Заголовок 5 Знак"/>
    <w:basedOn w:val="a1"/>
    <w:link w:val="5"/>
    <w:uiPriority w:val="9"/>
    <w:rsid w:val="00822397"/>
    <w:rPr>
      <w:rFonts w:ascii="XO Thames" w:eastAsia="Times New Roman" w:hAnsi="XO Thames" w:cs="Times New Roman"/>
      <w:b/>
      <w:color w:val="000000"/>
      <w:szCs w:val="20"/>
      <w:lang w:eastAsia="ru-RU"/>
    </w:rPr>
  </w:style>
  <w:style w:type="character" w:customStyle="1" w:styleId="1a">
    <w:name w:val="Обычный1"/>
    <w:rsid w:val="00822397"/>
  </w:style>
  <w:style w:type="character" w:customStyle="1" w:styleId="22">
    <w:name w:val="Оглавление 2 Знак"/>
    <w:link w:val="21"/>
    <w:uiPriority w:val="39"/>
    <w:rsid w:val="00822397"/>
    <w:rPr>
      <w:rFonts w:ascii="Times New Roman" w:eastAsia="Times New Roman" w:hAnsi="Times New Roman" w:cs="Times New Roman"/>
      <w:sz w:val="18"/>
      <w:szCs w:val="18"/>
    </w:rPr>
  </w:style>
  <w:style w:type="paragraph" w:styleId="41">
    <w:name w:val="toc 4"/>
    <w:next w:val="a0"/>
    <w:link w:val="42"/>
    <w:uiPriority w:val="39"/>
    <w:rsid w:val="00822397"/>
    <w:pPr>
      <w:spacing w:after="0" w:line="240" w:lineRule="auto"/>
      <w:ind w:left="600"/>
    </w:pPr>
    <w:rPr>
      <w:rFonts w:ascii="XO Thames" w:eastAsia="Times New Roman" w:hAnsi="XO Thames" w:cs="Times New Roman"/>
      <w:color w:val="000000"/>
      <w:sz w:val="24"/>
      <w:szCs w:val="20"/>
      <w:lang w:eastAsia="ru-RU"/>
    </w:rPr>
  </w:style>
  <w:style w:type="character" w:customStyle="1" w:styleId="42">
    <w:name w:val="Оглавление 4 Знак"/>
    <w:link w:val="41"/>
    <w:uiPriority w:val="39"/>
    <w:rsid w:val="00822397"/>
    <w:rPr>
      <w:rFonts w:ascii="XO Thames" w:eastAsia="Times New Roman" w:hAnsi="XO Thames" w:cs="Times New Roman"/>
      <w:color w:val="000000"/>
      <w:sz w:val="24"/>
      <w:szCs w:val="20"/>
      <w:lang w:eastAsia="ru-RU"/>
    </w:rPr>
  </w:style>
  <w:style w:type="paragraph" w:styleId="6">
    <w:name w:val="toc 6"/>
    <w:next w:val="a0"/>
    <w:link w:val="60"/>
    <w:uiPriority w:val="39"/>
    <w:rsid w:val="00822397"/>
    <w:pPr>
      <w:spacing w:after="0" w:line="240" w:lineRule="auto"/>
      <w:ind w:left="1000"/>
    </w:pPr>
    <w:rPr>
      <w:rFonts w:ascii="XO Thames" w:eastAsia="Times New Roman" w:hAnsi="XO Thames" w:cs="Times New Roman"/>
      <w:color w:val="000000"/>
      <w:sz w:val="24"/>
      <w:szCs w:val="20"/>
      <w:lang w:eastAsia="ru-RU"/>
    </w:rPr>
  </w:style>
  <w:style w:type="character" w:customStyle="1" w:styleId="60">
    <w:name w:val="Оглавление 6 Знак"/>
    <w:link w:val="6"/>
    <w:uiPriority w:val="39"/>
    <w:rsid w:val="00822397"/>
    <w:rPr>
      <w:rFonts w:ascii="XO Thames" w:eastAsia="Times New Roman" w:hAnsi="XO Thames" w:cs="Times New Roman"/>
      <w:color w:val="000000"/>
      <w:sz w:val="24"/>
      <w:szCs w:val="20"/>
      <w:lang w:eastAsia="ru-RU"/>
    </w:rPr>
  </w:style>
  <w:style w:type="paragraph" w:styleId="7">
    <w:name w:val="toc 7"/>
    <w:next w:val="a0"/>
    <w:link w:val="70"/>
    <w:uiPriority w:val="39"/>
    <w:rsid w:val="00822397"/>
    <w:pPr>
      <w:spacing w:after="0" w:line="240" w:lineRule="auto"/>
      <w:ind w:left="1200"/>
    </w:pPr>
    <w:rPr>
      <w:rFonts w:ascii="XO Thames" w:eastAsia="Times New Roman" w:hAnsi="XO Thames" w:cs="Times New Roman"/>
      <w:color w:val="000000"/>
      <w:sz w:val="24"/>
      <w:szCs w:val="20"/>
      <w:lang w:eastAsia="ru-RU"/>
    </w:rPr>
  </w:style>
  <w:style w:type="character" w:customStyle="1" w:styleId="70">
    <w:name w:val="Оглавление 7 Знак"/>
    <w:link w:val="7"/>
    <w:uiPriority w:val="39"/>
    <w:rsid w:val="00822397"/>
    <w:rPr>
      <w:rFonts w:ascii="XO Thames" w:eastAsia="Times New Roman" w:hAnsi="XO Thames" w:cs="Times New Roman"/>
      <w:color w:val="000000"/>
      <w:sz w:val="24"/>
      <w:szCs w:val="20"/>
      <w:lang w:eastAsia="ru-RU"/>
    </w:rPr>
  </w:style>
  <w:style w:type="character" w:customStyle="1" w:styleId="32">
    <w:name w:val="Оглавление 3 Знак"/>
    <w:link w:val="31"/>
    <w:uiPriority w:val="39"/>
    <w:rsid w:val="00822397"/>
    <w:rPr>
      <w:rFonts w:ascii="Times New Roman" w:eastAsia="Times New Roman" w:hAnsi="Times New Roman" w:cs="Times New Roman"/>
      <w:sz w:val="18"/>
      <w:szCs w:val="18"/>
    </w:rPr>
  </w:style>
  <w:style w:type="paragraph" w:customStyle="1" w:styleId="11">
    <w:name w:val="Гиперссылка1"/>
    <w:link w:val="a4"/>
    <w:rsid w:val="00822397"/>
    <w:pPr>
      <w:spacing w:after="0" w:line="240" w:lineRule="auto"/>
    </w:pPr>
    <w:rPr>
      <w:color w:val="0000FF"/>
      <w:u w:val="single"/>
    </w:rPr>
  </w:style>
  <w:style w:type="paragraph" w:customStyle="1" w:styleId="Footnote">
    <w:name w:val="Footnote"/>
    <w:rsid w:val="00822397"/>
    <w:pPr>
      <w:spacing w:after="0" w:line="240" w:lineRule="auto"/>
    </w:pPr>
    <w:rPr>
      <w:rFonts w:ascii="XO Thames" w:eastAsia="Times New Roman" w:hAnsi="XO Thames" w:cs="Times New Roman"/>
      <w:color w:val="000000"/>
      <w:szCs w:val="20"/>
      <w:lang w:eastAsia="ru-RU"/>
    </w:rPr>
  </w:style>
  <w:style w:type="character" w:customStyle="1" w:styleId="14">
    <w:name w:val="Оглавление 1 Знак"/>
    <w:link w:val="13"/>
    <w:uiPriority w:val="39"/>
    <w:rsid w:val="00822397"/>
    <w:rPr>
      <w:rFonts w:ascii="Times New Roman" w:eastAsia="Times New Roman" w:hAnsi="Times New Roman" w:cs="Times New Roman"/>
      <w:b/>
      <w:bCs/>
      <w:sz w:val="18"/>
      <w:szCs w:val="18"/>
    </w:rPr>
  </w:style>
  <w:style w:type="paragraph" w:customStyle="1" w:styleId="HeaderandFooter">
    <w:name w:val="Header and Footer"/>
    <w:rsid w:val="00822397"/>
    <w:pPr>
      <w:spacing w:after="0" w:line="360" w:lineRule="auto"/>
    </w:pPr>
    <w:rPr>
      <w:rFonts w:ascii="XO Thames" w:eastAsia="Times New Roman" w:hAnsi="XO Thames" w:cs="Times New Roman"/>
      <w:color w:val="000000"/>
      <w:sz w:val="20"/>
      <w:szCs w:val="20"/>
      <w:lang w:eastAsia="ru-RU"/>
    </w:rPr>
  </w:style>
  <w:style w:type="paragraph" w:styleId="9">
    <w:name w:val="toc 9"/>
    <w:next w:val="a0"/>
    <w:link w:val="90"/>
    <w:uiPriority w:val="39"/>
    <w:rsid w:val="00822397"/>
    <w:pPr>
      <w:spacing w:after="0" w:line="240" w:lineRule="auto"/>
      <w:ind w:left="1600"/>
    </w:pPr>
    <w:rPr>
      <w:rFonts w:ascii="XO Thames" w:eastAsia="Times New Roman" w:hAnsi="XO Thames" w:cs="Times New Roman"/>
      <w:color w:val="000000"/>
      <w:sz w:val="24"/>
      <w:szCs w:val="20"/>
      <w:lang w:eastAsia="ru-RU"/>
    </w:rPr>
  </w:style>
  <w:style w:type="character" w:customStyle="1" w:styleId="90">
    <w:name w:val="Оглавление 9 Знак"/>
    <w:link w:val="9"/>
    <w:uiPriority w:val="39"/>
    <w:rsid w:val="00822397"/>
    <w:rPr>
      <w:rFonts w:ascii="XO Thames" w:eastAsia="Times New Roman" w:hAnsi="XO Thames" w:cs="Times New Roman"/>
      <w:color w:val="000000"/>
      <w:sz w:val="24"/>
      <w:szCs w:val="20"/>
      <w:lang w:eastAsia="ru-RU"/>
    </w:rPr>
  </w:style>
  <w:style w:type="paragraph" w:styleId="8">
    <w:name w:val="toc 8"/>
    <w:next w:val="a0"/>
    <w:link w:val="80"/>
    <w:uiPriority w:val="39"/>
    <w:rsid w:val="00822397"/>
    <w:pPr>
      <w:spacing w:after="0" w:line="240" w:lineRule="auto"/>
      <w:ind w:left="1400"/>
    </w:pPr>
    <w:rPr>
      <w:rFonts w:ascii="XO Thames" w:eastAsia="Times New Roman" w:hAnsi="XO Thames" w:cs="Times New Roman"/>
      <w:color w:val="000000"/>
      <w:sz w:val="24"/>
      <w:szCs w:val="20"/>
      <w:lang w:eastAsia="ru-RU"/>
    </w:rPr>
  </w:style>
  <w:style w:type="character" w:customStyle="1" w:styleId="80">
    <w:name w:val="Оглавление 8 Знак"/>
    <w:link w:val="8"/>
    <w:uiPriority w:val="39"/>
    <w:rsid w:val="00822397"/>
    <w:rPr>
      <w:rFonts w:ascii="XO Thames" w:eastAsia="Times New Roman" w:hAnsi="XO Thames" w:cs="Times New Roman"/>
      <w:color w:val="000000"/>
      <w:sz w:val="24"/>
      <w:szCs w:val="20"/>
      <w:lang w:eastAsia="ru-RU"/>
    </w:rPr>
  </w:style>
  <w:style w:type="paragraph" w:styleId="52">
    <w:name w:val="toc 5"/>
    <w:next w:val="a0"/>
    <w:link w:val="53"/>
    <w:uiPriority w:val="39"/>
    <w:rsid w:val="00822397"/>
    <w:pPr>
      <w:spacing w:after="0" w:line="240" w:lineRule="auto"/>
      <w:ind w:left="800"/>
    </w:pPr>
    <w:rPr>
      <w:rFonts w:ascii="XO Thames" w:eastAsia="Times New Roman" w:hAnsi="XO Thames" w:cs="Times New Roman"/>
      <w:color w:val="000000"/>
      <w:sz w:val="24"/>
      <w:szCs w:val="20"/>
      <w:lang w:eastAsia="ru-RU"/>
    </w:rPr>
  </w:style>
  <w:style w:type="character" w:customStyle="1" w:styleId="53">
    <w:name w:val="Оглавление 5 Знак"/>
    <w:link w:val="52"/>
    <w:uiPriority w:val="39"/>
    <w:rsid w:val="00822397"/>
    <w:rPr>
      <w:rFonts w:ascii="XO Thames" w:eastAsia="Times New Roman" w:hAnsi="XO Thames" w:cs="Times New Roman"/>
      <w:color w:val="000000"/>
      <w:sz w:val="24"/>
      <w:szCs w:val="20"/>
      <w:lang w:eastAsia="ru-RU"/>
    </w:rPr>
  </w:style>
  <w:style w:type="paragraph" w:styleId="af9">
    <w:name w:val="Subtitle"/>
    <w:next w:val="a0"/>
    <w:link w:val="afa"/>
    <w:uiPriority w:val="11"/>
    <w:qFormat/>
    <w:rsid w:val="00822397"/>
    <w:pPr>
      <w:spacing w:after="0" w:line="240" w:lineRule="auto"/>
    </w:pPr>
    <w:rPr>
      <w:rFonts w:ascii="XO Thames" w:eastAsia="Times New Roman" w:hAnsi="XO Thames" w:cs="Times New Roman"/>
      <w:i/>
      <w:color w:val="616161"/>
      <w:sz w:val="24"/>
      <w:szCs w:val="20"/>
      <w:lang w:eastAsia="ru-RU"/>
    </w:rPr>
  </w:style>
  <w:style w:type="character" w:customStyle="1" w:styleId="afa">
    <w:name w:val="Подзаголовок Знак"/>
    <w:basedOn w:val="a1"/>
    <w:link w:val="af9"/>
    <w:uiPriority w:val="11"/>
    <w:rsid w:val="00822397"/>
    <w:rPr>
      <w:rFonts w:ascii="XO Thames" w:eastAsia="Times New Roman" w:hAnsi="XO Thames" w:cs="Times New Roman"/>
      <w:i/>
      <w:color w:val="616161"/>
      <w:sz w:val="24"/>
      <w:szCs w:val="20"/>
      <w:lang w:eastAsia="ru-RU"/>
    </w:rPr>
  </w:style>
  <w:style w:type="paragraph" w:customStyle="1" w:styleId="toc10">
    <w:name w:val="toc 10"/>
    <w:next w:val="a0"/>
    <w:uiPriority w:val="39"/>
    <w:rsid w:val="00822397"/>
    <w:pPr>
      <w:spacing w:after="0" w:line="240" w:lineRule="auto"/>
      <w:ind w:left="1800"/>
    </w:pPr>
    <w:rPr>
      <w:rFonts w:ascii="XO Thames" w:eastAsia="Times New Roman" w:hAnsi="XO Thames" w:cs="Times New Roman"/>
      <w:color w:val="000000"/>
      <w:sz w:val="24"/>
      <w:szCs w:val="20"/>
      <w:lang w:eastAsia="ru-RU"/>
    </w:rPr>
  </w:style>
  <w:style w:type="paragraph" w:customStyle="1" w:styleId="Pa0">
    <w:name w:val="Pa0"/>
    <w:basedOn w:val="Default"/>
    <w:next w:val="Default"/>
    <w:uiPriority w:val="99"/>
    <w:rsid w:val="008A1A60"/>
    <w:pPr>
      <w:spacing w:line="201" w:lineRule="atLeast"/>
    </w:pPr>
    <w:rPr>
      <w:rFonts w:eastAsiaTheme="minorEastAsia"/>
      <w:color w:val="auto"/>
      <w:lang w:eastAsia="ru-RU"/>
    </w:rPr>
  </w:style>
  <w:style w:type="character" w:customStyle="1" w:styleId="A10">
    <w:name w:val="A1"/>
    <w:uiPriority w:val="99"/>
    <w:rsid w:val="008A1A60"/>
    <w:rPr>
      <w:b/>
      <w:bCs/>
      <w:color w:val="000000"/>
      <w:sz w:val="36"/>
      <w:szCs w:val="36"/>
    </w:rPr>
  </w:style>
  <w:style w:type="character" w:customStyle="1" w:styleId="afb">
    <w:name w:val="Основной текст_"/>
    <w:basedOn w:val="a1"/>
    <w:link w:val="1b"/>
    <w:locked/>
    <w:rsid w:val="008A1A60"/>
    <w:rPr>
      <w:rFonts w:ascii="Times New Roman" w:eastAsia="Times New Roman" w:hAnsi="Times New Roman" w:cs="Times New Roman"/>
      <w:sz w:val="26"/>
      <w:szCs w:val="26"/>
      <w:shd w:val="clear" w:color="auto" w:fill="FFFFFF"/>
    </w:rPr>
  </w:style>
  <w:style w:type="paragraph" w:customStyle="1" w:styleId="1b">
    <w:name w:val="Основной текст1"/>
    <w:basedOn w:val="a0"/>
    <w:link w:val="afb"/>
    <w:rsid w:val="008A1A60"/>
    <w:pPr>
      <w:shd w:val="clear" w:color="auto" w:fill="FFFFFF"/>
      <w:spacing w:before="420" w:after="0" w:line="0" w:lineRule="atLeast"/>
      <w:jc w:val="center"/>
    </w:pPr>
    <w:rPr>
      <w:rFonts w:ascii="Times New Roman" w:eastAsia="Times New Roman" w:hAnsi="Times New Roman"/>
      <w:sz w:val="26"/>
      <w:szCs w:val="26"/>
    </w:rPr>
  </w:style>
  <w:style w:type="paragraph" w:styleId="a">
    <w:name w:val="List Bullet"/>
    <w:basedOn w:val="a0"/>
    <w:uiPriority w:val="99"/>
    <w:unhideWhenUsed/>
    <w:rsid w:val="008A1A60"/>
    <w:pPr>
      <w:numPr>
        <w:numId w:val="53"/>
      </w:numPr>
      <w:spacing w:after="160" w:line="259" w:lineRule="auto"/>
      <w:contextualSpacing/>
    </w:pPr>
    <w:rPr>
      <w:rFonts w:asciiTheme="minorHAnsi" w:eastAsiaTheme="minorHAnsi" w:hAnsiTheme="minorHAnsi" w:cstheme="minorBidi"/>
    </w:rPr>
  </w:style>
  <w:style w:type="paragraph" w:customStyle="1" w:styleId="Pa11">
    <w:name w:val="Pa11"/>
    <w:basedOn w:val="Default"/>
    <w:next w:val="Default"/>
    <w:uiPriority w:val="99"/>
    <w:rsid w:val="008A1A60"/>
    <w:pPr>
      <w:spacing w:line="171" w:lineRule="atLeast"/>
    </w:pPr>
    <w:rPr>
      <w:rFonts w:eastAsiaTheme="minorEastAsia"/>
      <w:color w:val="auto"/>
      <w:lang w:eastAsia="ru-RU"/>
    </w:rPr>
  </w:style>
  <w:style w:type="paragraph" w:customStyle="1" w:styleId="ParagraphStyle">
    <w:name w:val="Paragraph Style"/>
    <w:uiPriority w:val="99"/>
    <w:rsid w:val="008A1A60"/>
    <w:pPr>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msonormalbullet2gif">
    <w:name w:val="msonormalbullet2.gif"/>
    <w:basedOn w:val="a0"/>
    <w:rsid w:val="00AF1D5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13">
    <w:name w:val="Pa13"/>
    <w:basedOn w:val="Default"/>
    <w:next w:val="Default"/>
    <w:uiPriority w:val="99"/>
    <w:rsid w:val="00AF1D52"/>
    <w:pPr>
      <w:spacing w:line="201" w:lineRule="atLeast"/>
    </w:pPr>
    <w:rPr>
      <w:rFonts w:eastAsiaTheme="minorEastAsia"/>
      <w:color w:val="auto"/>
      <w:lang w:eastAsia="ru-RU"/>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C48FE"/>
    <w:rPr>
      <w:rFonts w:ascii="Calibri" w:eastAsia="Calibri" w:hAnsi="Calibri" w:cs="Times New Roman"/>
    </w:rPr>
  </w:style>
  <w:style w:type="paragraph" w:styleId="1">
    <w:name w:val="heading 1"/>
    <w:basedOn w:val="a0"/>
    <w:link w:val="10"/>
    <w:uiPriority w:val="9"/>
    <w:qFormat/>
    <w:rsid w:val="003C48FE"/>
    <w:pPr>
      <w:widowControl w:val="0"/>
      <w:autoSpaceDE w:val="0"/>
      <w:autoSpaceDN w:val="0"/>
      <w:spacing w:before="68" w:after="0" w:line="240" w:lineRule="auto"/>
      <w:ind w:left="1593"/>
      <w:outlineLvl w:val="0"/>
    </w:pPr>
    <w:rPr>
      <w:rFonts w:ascii="Times New Roman" w:eastAsia="Times New Roman" w:hAnsi="Times New Roman"/>
      <w:b/>
      <w:bCs/>
    </w:rPr>
  </w:style>
  <w:style w:type="paragraph" w:styleId="2">
    <w:name w:val="heading 2"/>
    <w:basedOn w:val="a0"/>
    <w:link w:val="20"/>
    <w:uiPriority w:val="9"/>
    <w:qFormat/>
    <w:rsid w:val="003C48FE"/>
    <w:pPr>
      <w:widowControl w:val="0"/>
      <w:autoSpaceDE w:val="0"/>
      <w:autoSpaceDN w:val="0"/>
      <w:spacing w:after="0" w:line="240" w:lineRule="auto"/>
      <w:ind w:left="1347"/>
      <w:outlineLvl w:val="1"/>
    </w:pPr>
    <w:rPr>
      <w:rFonts w:ascii="Times New Roman" w:eastAsia="Times New Roman" w:hAnsi="Times New Roman"/>
    </w:rPr>
  </w:style>
  <w:style w:type="paragraph" w:styleId="3">
    <w:name w:val="heading 3"/>
    <w:basedOn w:val="a0"/>
    <w:link w:val="30"/>
    <w:uiPriority w:val="9"/>
    <w:qFormat/>
    <w:rsid w:val="003C48FE"/>
    <w:pPr>
      <w:widowControl w:val="0"/>
      <w:autoSpaceDE w:val="0"/>
      <w:autoSpaceDN w:val="0"/>
      <w:spacing w:after="0" w:line="240" w:lineRule="auto"/>
      <w:ind w:left="393"/>
      <w:jc w:val="both"/>
      <w:outlineLvl w:val="2"/>
    </w:pPr>
    <w:rPr>
      <w:rFonts w:ascii="Times New Roman" w:eastAsia="Times New Roman" w:hAnsi="Times New Roman"/>
      <w:b/>
      <w:bCs/>
      <w:sz w:val="20"/>
      <w:szCs w:val="20"/>
    </w:rPr>
  </w:style>
  <w:style w:type="paragraph" w:styleId="4">
    <w:name w:val="heading 4"/>
    <w:basedOn w:val="a0"/>
    <w:link w:val="40"/>
    <w:uiPriority w:val="9"/>
    <w:qFormat/>
    <w:rsid w:val="003C48FE"/>
    <w:pPr>
      <w:widowControl w:val="0"/>
      <w:autoSpaceDE w:val="0"/>
      <w:autoSpaceDN w:val="0"/>
      <w:spacing w:after="0" w:line="225" w:lineRule="exact"/>
      <w:ind w:left="731"/>
      <w:outlineLvl w:val="3"/>
    </w:pPr>
    <w:rPr>
      <w:rFonts w:ascii="Times New Roman" w:eastAsia="Times New Roman" w:hAnsi="Times New Roman"/>
      <w:b/>
      <w:bCs/>
      <w:i/>
      <w:iCs/>
      <w:sz w:val="20"/>
      <w:szCs w:val="20"/>
    </w:rPr>
  </w:style>
  <w:style w:type="paragraph" w:styleId="5">
    <w:name w:val="heading 5"/>
    <w:next w:val="a0"/>
    <w:link w:val="50"/>
    <w:uiPriority w:val="9"/>
    <w:qFormat/>
    <w:rsid w:val="00822397"/>
    <w:pPr>
      <w:spacing w:before="120" w:after="120" w:line="240" w:lineRule="auto"/>
      <w:outlineLvl w:val="4"/>
    </w:pPr>
    <w:rPr>
      <w:rFonts w:ascii="XO Thames" w:eastAsia="Times New Roman" w:hAnsi="XO Thames" w:cs="Times New Roman"/>
      <w:b/>
      <w:color w:val="00000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link w:val="11"/>
    <w:unhideWhenUsed/>
    <w:rsid w:val="003C48FE"/>
    <w:rPr>
      <w:color w:val="0000FF"/>
      <w:u w:val="single"/>
    </w:rPr>
  </w:style>
  <w:style w:type="character" w:customStyle="1" w:styleId="10">
    <w:name w:val="Заголовок 1 Знак"/>
    <w:basedOn w:val="a1"/>
    <w:link w:val="1"/>
    <w:uiPriority w:val="9"/>
    <w:rsid w:val="003C48FE"/>
    <w:rPr>
      <w:rFonts w:ascii="Times New Roman" w:eastAsia="Times New Roman" w:hAnsi="Times New Roman" w:cs="Times New Roman"/>
      <w:b/>
      <w:bCs/>
    </w:rPr>
  </w:style>
  <w:style w:type="character" w:customStyle="1" w:styleId="20">
    <w:name w:val="Заголовок 2 Знак"/>
    <w:basedOn w:val="a1"/>
    <w:link w:val="2"/>
    <w:uiPriority w:val="9"/>
    <w:rsid w:val="003C48FE"/>
    <w:rPr>
      <w:rFonts w:ascii="Times New Roman" w:eastAsia="Times New Roman" w:hAnsi="Times New Roman" w:cs="Times New Roman"/>
    </w:rPr>
  </w:style>
  <w:style w:type="character" w:customStyle="1" w:styleId="30">
    <w:name w:val="Заголовок 3 Знак"/>
    <w:basedOn w:val="a1"/>
    <w:link w:val="3"/>
    <w:uiPriority w:val="9"/>
    <w:rsid w:val="003C48FE"/>
    <w:rPr>
      <w:rFonts w:ascii="Times New Roman" w:eastAsia="Times New Roman" w:hAnsi="Times New Roman" w:cs="Times New Roman"/>
      <w:b/>
      <w:bCs/>
      <w:sz w:val="20"/>
      <w:szCs w:val="20"/>
    </w:rPr>
  </w:style>
  <w:style w:type="character" w:customStyle="1" w:styleId="40">
    <w:name w:val="Заголовок 4 Знак"/>
    <w:basedOn w:val="a1"/>
    <w:link w:val="4"/>
    <w:uiPriority w:val="9"/>
    <w:rsid w:val="003C48FE"/>
    <w:rPr>
      <w:rFonts w:ascii="Times New Roman" w:eastAsia="Times New Roman" w:hAnsi="Times New Roman" w:cs="Times New Roman"/>
      <w:b/>
      <w:bCs/>
      <w:i/>
      <w:iCs/>
      <w:sz w:val="20"/>
      <w:szCs w:val="20"/>
    </w:rPr>
  </w:style>
  <w:style w:type="paragraph" w:styleId="a5">
    <w:name w:val="Normal (Web)"/>
    <w:aliases w:val="Знак Знак,Обычный (Web),Обычный (веб) Знак1 Знак,Обычный (веб) Знак Знак Знак,Обычный (веб) Знак1 Знак Знак,Обычный (веб) Знак Знак Знак Знак,Обычный (веб) Знак1,Обычный (веб) Знак Знак,Обычный (веб) Знак Знак Char Знак,Обычный (Web)1"/>
    <w:basedOn w:val="a0"/>
    <w:link w:val="a6"/>
    <w:uiPriority w:val="99"/>
    <w:unhideWhenUsed/>
    <w:qFormat/>
    <w:rsid w:val="003C48F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3C48F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7">
    <w:name w:val="Pa7"/>
    <w:basedOn w:val="Default"/>
    <w:next w:val="Default"/>
    <w:uiPriority w:val="99"/>
    <w:rsid w:val="003C48FE"/>
    <w:pPr>
      <w:spacing w:line="221" w:lineRule="atLeast"/>
    </w:pPr>
    <w:rPr>
      <w:color w:val="auto"/>
    </w:rPr>
  </w:style>
  <w:style w:type="paragraph" w:customStyle="1" w:styleId="Pa1">
    <w:name w:val="Pa1"/>
    <w:basedOn w:val="Default"/>
    <w:next w:val="Default"/>
    <w:uiPriority w:val="99"/>
    <w:rsid w:val="003C48FE"/>
    <w:pPr>
      <w:spacing w:line="201" w:lineRule="atLeast"/>
    </w:pPr>
    <w:rPr>
      <w:color w:val="auto"/>
    </w:rPr>
  </w:style>
  <w:style w:type="character" w:customStyle="1" w:styleId="A60">
    <w:name w:val="A6"/>
    <w:uiPriority w:val="99"/>
    <w:rsid w:val="003C48FE"/>
    <w:rPr>
      <w:color w:val="000000"/>
      <w:sz w:val="20"/>
      <w:szCs w:val="20"/>
    </w:rPr>
  </w:style>
  <w:style w:type="paragraph" w:styleId="a7">
    <w:name w:val="List Paragraph"/>
    <w:basedOn w:val="a0"/>
    <w:link w:val="a8"/>
    <w:uiPriority w:val="1"/>
    <w:qFormat/>
    <w:rsid w:val="003C48FE"/>
    <w:pPr>
      <w:ind w:left="720"/>
      <w:contextualSpacing/>
    </w:pPr>
  </w:style>
  <w:style w:type="paragraph" w:customStyle="1" w:styleId="Pa6">
    <w:name w:val="Pa6"/>
    <w:basedOn w:val="Default"/>
    <w:next w:val="Default"/>
    <w:uiPriority w:val="99"/>
    <w:rsid w:val="003C48FE"/>
    <w:pPr>
      <w:spacing w:line="221" w:lineRule="atLeast"/>
    </w:pPr>
    <w:rPr>
      <w:color w:val="auto"/>
    </w:rPr>
  </w:style>
  <w:style w:type="paragraph" w:styleId="a9">
    <w:name w:val="header"/>
    <w:basedOn w:val="a0"/>
    <w:link w:val="aa"/>
    <w:uiPriority w:val="99"/>
    <w:unhideWhenUsed/>
    <w:rsid w:val="003C48FE"/>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3C48FE"/>
    <w:rPr>
      <w:rFonts w:ascii="Calibri" w:eastAsia="Calibri" w:hAnsi="Calibri" w:cs="Times New Roman"/>
    </w:rPr>
  </w:style>
  <w:style w:type="paragraph" w:styleId="ab">
    <w:name w:val="footer"/>
    <w:basedOn w:val="a0"/>
    <w:link w:val="ac"/>
    <w:uiPriority w:val="99"/>
    <w:unhideWhenUsed/>
    <w:rsid w:val="003C48FE"/>
    <w:pPr>
      <w:tabs>
        <w:tab w:val="center" w:pos="4677"/>
        <w:tab w:val="right" w:pos="9355"/>
      </w:tabs>
      <w:spacing w:after="0" w:line="240" w:lineRule="auto"/>
    </w:pPr>
  </w:style>
  <w:style w:type="character" w:customStyle="1" w:styleId="ac">
    <w:name w:val="Нижний колонтитул Знак"/>
    <w:basedOn w:val="a1"/>
    <w:link w:val="ab"/>
    <w:uiPriority w:val="99"/>
    <w:rsid w:val="003C48FE"/>
    <w:rPr>
      <w:rFonts w:ascii="Calibri" w:eastAsia="Calibri" w:hAnsi="Calibri" w:cs="Times New Roman"/>
    </w:rPr>
  </w:style>
  <w:style w:type="paragraph" w:customStyle="1" w:styleId="Pa12">
    <w:name w:val="Pa12"/>
    <w:basedOn w:val="Default"/>
    <w:next w:val="Default"/>
    <w:uiPriority w:val="99"/>
    <w:rsid w:val="003C48FE"/>
    <w:pPr>
      <w:spacing w:line="171" w:lineRule="atLeast"/>
    </w:pPr>
    <w:rPr>
      <w:color w:val="auto"/>
    </w:rPr>
  </w:style>
  <w:style w:type="paragraph" w:customStyle="1" w:styleId="Pa14">
    <w:name w:val="Pa14"/>
    <w:basedOn w:val="Default"/>
    <w:next w:val="Default"/>
    <w:uiPriority w:val="99"/>
    <w:rsid w:val="003C48FE"/>
    <w:pPr>
      <w:spacing w:line="181" w:lineRule="atLeast"/>
    </w:pPr>
    <w:rPr>
      <w:color w:val="auto"/>
    </w:rPr>
  </w:style>
  <w:style w:type="paragraph" w:customStyle="1" w:styleId="Pa15">
    <w:name w:val="Pa15"/>
    <w:basedOn w:val="Default"/>
    <w:next w:val="Default"/>
    <w:uiPriority w:val="99"/>
    <w:rsid w:val="003C48FE"/>
    <w:pPr>
      <w:spacing w:line="171" w:lineRule="atLeast"/>
    </w:pPr>
    <w:rPr>
      <w:color w:val="auto"/>
    </w:rPr>
  </w:style>
  <w:style w:type="paragraph" w:customStyle="1" w:styleId="Pa16">
    <w:name w:val="Pa16"/>
    <w:basedOn w:val="Default"/>
    <w:next w:val="Default"/>
    <w:uiPriority w:val="99"/>
    <w:rsid w:val="003C48FE"/>
    <w:pPr>
      <w:spacing w:line="171" w:lineRule="atLeast"/>
    </w:pPr>
    <w:rPr>
      <w:color w:val="auto"/>
    </w:rPr>
  </w:style>
  <w:style w:type="table" w:customStyle="1" w:styleId="TableNormal">
    <w:name w:val="Table Normal"/>
    <w:uiPriority w:val="2"/>
    <w:semiHidden/>
    <w:unhideWhenUsed/>
    <w:qFormat/>
    <w:rsid w:val="003C48F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d">
    <w:name w:val="Body Text"/>
    <w:basedOn w:val="a0"/>
    <w:link w:val="ae"/>
    <w:uiPriority w:val="1"/>
    <w:qFormat/>
    <w:rsid w:val="003C48FE"/>
    <w:pPr>
      <w:widowControl w:val="0"/>
      <w:autoSpaceDE w:val="0"/>
      <w:autoSpaceDN w:val="0"/>
      <w:spacing w:after="0" w:line="240" w:lineRule="auto"/>
      <w:ind w:left="393" w:firstLine="283"/>
      <w:jc w:val="both"/>
    </w:pPr>
    <w:rPr>
      <w:rFonts w:ascii="Times New Roman" w:eastAsia="Times New Roman" w:hAnsi="Times New Roman"/>
      <w:sz w:val="20"/>
      <w:szCs w:val="20"/>
    </w:rPr>
  </w:style>
  <w:style w:type="character" w:customStyle="1" w:styleId="ae">
    <w:name w:val="Основной текст Знак"/>
    <w:basedOn w:val="a1"/>
    <w:link w:val="ad"/>
    <w:uiPriority w:val="1"/>
    <w:rsid w:val="003C48FE"/>
    <w:rPr>
      <w:rFonts w:ascii="Times New Roman" w:eastAsia="Times New Roman" w:hAnsi="Times New Roman" w:cs="Times New Roman"/>
      <w:sz w:val="20"/>
      <w:szCs w:val="20"/>
    </w:rPr>
  </w:style>
  <w:style w:type="paragraph" w:styleId="af">
    <w:name w:val="Title"/>
    <w:basedOn w:val="a0"/>
    <w:link w:val="af0"/>
    <w:uiPriority w:val="1"/>
    <w:qFormat/>
    <w:rsid w:val="003C48FE"/>
    <w:pPr>
      <w:widowControl w:val="0"/>
      <w:autoSpaceDE w:val="0"/>
      <w:autoSpaceDN w:val="0"/>
      <w:spacing w:after="0" w:line="240" w:lineRule="auto"/>
      <w:ind w:left="736" w:right="1038"/>
      <w:jc w:val="center"/>
    </w:pPr>
    <w:rPr>
      <w:rFonts w:ascii="Times New Roman" w:eastAsia="Times New Roman" w:hAnsi="Times New Roman"/>
      <w:b/>
      <w:bCs/>
      <w:sz w:val="36"/>
      <w:szCs w:val="36"/>
    </w:rPr>
  </w:style>
  <w:style w:type="character" w:customStyle="1" w:styleId="af0">
    <w:name w:val="Название Знак"/>
    <w:basedOn w:val="a1"/>
    <w:link w:val="af"/>
    <w:uiPriority w:val="10"/>
    <w:rsid w:val="003C48FE"/>
    <w:rPr>
      <w:rFonts w:ascii="Times New Roman" w:eastAsia="Times New Roman" w:hAnsi="Times New Roman" w:cs="Times New Roman"/>
      <w:b/>
      <w:bCs/>
      <w:sz w:val="36"/>
      <w:szCs w:val="36"/>
    </w:rPr>
  </w:style>
  <w:style w:type="paragraph" w:customStyle="1" w:styleId="TableParagraph">
    <w:name w:val="Table Paragraph"/>
    <w:basedOn w:val="a0"/>
    <w:uiPriority w:val="1"/>
    <w:qFormat/>
    <w:rsid w:val="003C48FE"/>
    <w:pPr>
      <w:widowControl w:val="0"/>
      <w:autoSpaceDE w:val="0"/>
      <w:autoSpaceDN w:val="0"/>
      <w:spacing w:after="0" w:line="240" w:lineRule="auto"/>
      <w:ind w:left="80"/>
    </w:pPr>
    <w:rPr>
      <w:rFonts w:ascii="Times New Roman" w:eastAsia="Times New Roman" w:hAnsi="Times New Roman"/>
    </w:rPr>
  </w:style>
  <w:style w:type="numbering" w:customStyle="1" w:styleId="12">
    <w:name w:val="Нет списка1"/>
    <w:next w:val="a3"/>
    <w:uiPriority w:val="99"/>
    <w:semiHidden/>
    <w:unhideWhenUsed/>
    <w:rsid w:val="003C48FE"/>
  </w:style>
  <w:style w:type="paragraph" w:styleId="13">
    <w:name w:val="toc 1"/>
    <w:basedOn w:val="a0"/>
    <w:link w:val="14"/>
    <w:uiPriority w:val="39"/>
    <w:qFormat/>
    <w:rsid w:val="003C48FE"/>
    <w:pPr>
      <w:widowControl w:val="0"/>
      <w:autoSpaceDE w:val="0"/>
      <w:autoSpaceDN w:val="0"/>
      <w:spacing w:after="0" w:line="240" w:lineRule="auto"/>
      <w:ind w:left="110"/>
    </w:pPr>
    <w:rPr>
      <w:rFonts w:ascii="Times New Roman" w:eastAsia="Times New Roman" w:hAnsi="Times New Roman"/>
      <w:b/>
      <w:bCs/>
      <w:sz w:val="18"/>
      <w:szCs w:val="18"/>
    </w:rPr>
  </w:style>
  <w:style w:type="paragraph" w:styleId="21">
    <w:name w:val="toc 2"/>
    <w:basedOn w:val="a0"/>
    <w:link w:val="22"/>
    <w:uiPriority w:val="39"/>
    <w:qFormat/>
    <w:rsid w:val="003C48FE"/>
    <w:pPr>
      <w:widowControl w:val="0"/>
      <w:autoSpaceDE w:val="0"/>
      <w:autoSpaceDN w:val="0"/>
      <w:spacing w:before="21" w:after="0" w:line="240" w:lineRule="auto"/>
      <w:ind w:left="450"/>
    </w:pPr>
    <w:rPr>
      <w:rFonts w:ascii="Times New Roman" w:eastAsia="Times New Roman" w:hAnsi="Times New Roman"/>
      <w:sz w:val="18"/>
      <w:szCs w:val="18"/>
    </w:rPr>
  </w:style>
  <w:style w:type="paragraph" w:styleId="31">
    <w:name w:val="toc 3"/>
    <w:basedOn w:val="a0"/>
    <w:link w:val="32"/>
    <w:uiPriority w:val="39"/>
    <w:qFormat/>
    <w:rsid w:val="003C48FE"/>
    <w:pPr>
      <w:widowControl w:val="0"/>
      <w:autoSpaceDE w:val="0"/>
      <w:autoSpaceDN w:val="0"/>
      <w:spacing w:before="22" w:after="0" w:line="240" w:lineRule="auto"/>
      <w:ind w:left="677"/>
    </w:pPr>
    <w:rPr>
      <w:rFonts w:ascii="Times New Roman" w:eastAsia="Times New Roman" w:hAnsi="Times New Roman"/>
      <w:sz w:val="18"/>
      <w:szCs w:val="18"/>
    </w:rPr>
  </w:style>
  <w:style w:type="paragraph" w:styleId="af1">
    <w:name w:val="Balloon Text"/>
    <w:basedOn w:val="a0"/>
    <w:link w:val="af2"/>
    <w:uiPriority w:val="99"/>
    <w:unhideWhenUsed/>
    <w:rsid w:val="003C48FE"/>
    <w:pPr>
      <w:widowControl w:val="0"/>
      <w:autoSpaceDE w:val="0"/>
      <w:autoSpaceDN w:val="0"/>
      <w:spacing w:after="0" w:line="240" w:lineRule="auto"/>
    </w:pPr>
    <w:rPr>
      <w:rFonts w:ascii="Tahoma" w:eastAsia="Times New Roman" w:hAnsi="Tahoma" w:cs="Tahoma"/>
      <w:sz w:val="16"/>
      <w:szCs w:val="16"/>
    </w:rPr>
  </w:style>
  <w:style w:type="character" w:customStyle="1" w:styleId="af2">
    <w:name w:val="Текст выноски Знак"/>
    <w:basedOn w:val="a1"/>
    <w:link w:val="af1"/>
    <w:uiPriority w:val="99"/>
    <w:rsid w:val="003C48FE"/>
    <w:rPr>
      <w:rFonts w:ascii="Tahoma" w:eastAsia="Times New Roman" w:hAnsi="Tahoma" w:cs="Tahoma"/>
      <w:sz w:val="16"/>
      <w:szCs w:val="16"/>
    </w:rPr>
  </w:style>
  <w:style w:type="character" w:styleId="af3">
    <w:name w:val="annotation reference"/>
    <w:uiPriority w:val="99"/>
    <w:semiHidden/>
    <w:unhideWhenUsed/>
    <w:rsid w:val="003C48FE"/>
    <w:rPr>
      <w:rFonts w:cs="Times New Roman"/>
      <w:sz w:val="16"/>
      <w:szCs w:val="16"/>
    </w:rPr>
  </w:style>
  <w:style w:type="table" w:styleId="af4">
    <w:name w:val="Table Grid"/>
    <w:basedOn w:val="a2"/>
    <w:uiPriority w:val="39"/>
    <w:qFormat/>
    <w:rsid w:val="003C48F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link w:val="af6"/>
    <w:uiPriority w:val="1"/>
    <w:qFormat/>
    <w:rsid w:val="003C48FE"/>
    <w:pPr>
      <w:spacing w:after="0" w:line="240" w:lineRule="auto"/>
    </w:pPr>
    <w:rPr>
      <w:rFonts w:ascii="Calibri" w:eastAsia="Times New Roman" w:hAnsi="Calibri" w:cs="Times New Roman"/>
      <w:lang w:eastAsia="ru-RU"/>
    </w:rPr>
  </w:style>
  <w:style w:type="character" w:customStyle="1" w:styleId="af6">
    <w:name w:val="Без интервала Знак"/>
    <w:link w:val="af5"/>
    <w:uiPriority w:val="1"/>
    <w:qFormat/>
    <w:rsid w:val="003C48FE"/>
    <w:rPr>
      <w:rFonts w:ascii="Calibri" w:eastAsia="Times New Roman" w:hAnsi="Calibri" w:cs="Times New Roman"/>
      <w:lang w:eastAsia="ru-RU"/>
    </w:rPr>
  </w:style>
  <w:style w:type="paragraph" w:customStyle="1" w:styleId="ConsPlusNormal">
    <w:name w:val="ConsPlusNormal"/>
    <w:qFormat/>
    <w:rsid w:val="003C48F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qFormat/>
    <w:rsid w:val="003C48FE"/>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a6">
    <w:name w:val="Обычный (веб) Знак"/>
    <w:aliases w:val="Знак Знак Знак,Обычный (Web) Знак,Обычный (веб) Знак1 Знак Знак1,Обычный (веб) Знак Знак Знак Знак1,Обычный (веб) Знак1 Знак Знак Знак,Обычный (веб) Знак Знак Знак Знак Знак,Обычный (веб) Знак1 Знак1,Обычный (веб) Знак Знак Знак1"/>
    <w:link w:val="a5"/>
    <w:uiPriority w:val="99"/>
    <w:locked/>
    <w:rsid w:val="003C48FE"/>
    <w:rPr>
      <w:rFonts w:ascii="Times New Roman" w:eastAsia="Times New Roman" w:hAnsi="Times New Roman" w:cs="Times New Roman"/>
      <w:sz w:val="24"/>
      <w:szCs w:val="24"/>
      <w:lang w:eastAsia="ru-RU"/>
    </w:rPr>
  </w:style>
  <w:style w:type="character" w:customStyle="1" w:styleId="a8">
    <w:name w:val="Абзац списка Знак"/>
    <w:link w:val="a7"/>
    <w:uiPriority w:val="34"/>
    <w:locked/>
    <w:rsid w:val="003C48FE"/>
    <w:rPr>
      <w:rFonts w:ascii="Calibri" w:eastAsia="Calibri" w:hAnsi="Calibri" w:cs="Times New Roman"/>
    </w:rPr>
  </w:style>
  <w:style w:type="character" w:styleId="af7">
    <w:name w:val="FollowedHyperlink"/>
    <w:uiPriority w:val="99"/>
    <w:semiHidden/>
    <w:unhideWhenUsed/>
    <w:rsid w:val="003C48FE"/>
    <w:rPr>
      <w:color w:val="800080"/>
      <w:u w:val="single"/>
    </w:rPr>
  </w:style>
  <w:style w:type="paragraph" w:customStyle="1" w:styleId="15">
    <w:name w:val="Абзац списка1"/>
    <w:basedOn w:val="a0"/>
    <w:uiPriority w:val="99"/>
    <w:qFormat/>
    <w:rsid w:val="003C48FE"/>
    <w:pPr>
      <w:suppressAutoHyphens/>
      <w:spacing w:after="0" w:line="240" w:lineRule="auto"/>
      <w:ind w:left="720"/>
      <w:contextualSpacing/>
    </w:pPr>
    <w:rPr>
      <w:rFonts w:ascii="Times New Roman" w:eastAsia="Times New Roman" w:hAnsi="Times New Roman"/>
      <w:sz w:val="20"/>
      <w:szCs w:val="20"/>
      <w:lang w:eastAsia="zh-CN"/>
    </w:rPr>
  </w:style>
  <w:style w:type="paragraph" w:customStyle="1" w:styleId="51">
    <w:name w:val="Обычный5"/>
    <w:uiPriority w:val="99"/>
    <w:qFormat/>
    <w:rsid w:val="003C48FE"/>
    <w:pPr>
      <w:spacing w:after="0" w:line="240" w:lineRule="auto"/>
    </w:pPr>
    <w:rPr>
      <w:rFonts w:ascii="Times New Roman" w:eastAsia="Times New Roman" w:hAnsi="Times New Roman" w:cs="Times New Roman"/>
      <w:sz w:val="24"/>
      <w:szCs w:val="20"/>
      <w:lang w:eastAsia="ru-RU"/>
    </w:rPr>
  </w:style>
  <w:style w:type="character" w:styleId="af8">
    <w:name w:val="page number"/>
    <w:uiPriority w:val="99"/>
    <w:semiHidden/>
    <w:unhideWhenUsed/>
    <w:rsid w:val="003C48FE"/>
    <w:rPr>
      <w:rFonts w:ascii="Times New Roman" w:hAnsi="Times New Roman" w:cs="Times New Roman" w:hint="default"/>
    </w:rPr>
  </w:style>
  <w:style w:type="character" w:customStyle="1" w:styleId="c3">
    <w:name w:val="c3"/>
    <w:basedOn w:val="a1"/>
    <w:rsid w:val="003C48FE"/>
  </w:style>
  <w:style w:type="character" w:customStyle="1" w:styleId="c12">
    <w:name w:val="c12"/>
    <w:basedOn w:val="a1"/>
    <w:rsid w:val="003C48FE"/>
  </w:style>
  <w:style w:type="character" w:customStyle="1" w:styleId="16">
    <w:name w:val="Текст выноски Знак1"/>
    <w:uiPriority w:val="99"/>
    <w:semiHidden/>
    <w:rsid w:val="003C48FE"/>
    <w:rPr>
      <w:rFonts w:ascii="Tahoma" w:hAnsi="Tahoma" w:cs="Tahoma"/>
      <w:sz w:val="16"/>
      <w:szCs w:val="16"/>
    </w:rPr>
  </w:style>
  <w:style w:type="character" w:customStyle="1" w:styleId="17">
    <w:name w:val="Верхний колонтитул Знак1"/>
    <w:basedOn w:val="a1"/>
    <w:uiPriority w:val="99"/>
    <w:semiHidden/>
    <w:rsid w:val="003C48FE"/>
  </w:style>
  <w:style w:type="character" w:customStyle="1" w:styleId="18">
    <w:name w:val="Нижний колонтитул Знак1"/>
    <w:basedOn w:val="a1"/>
    <w:uiPriority w:val="99"/>
    <w:semiHidden/>
    <w:rsid w:val="003C48FE"/>
  </w:style>
  <w:style w:type="character" w:customStyle="1" w:styleId="23">
    <w:name w:val="Основной шрифт абзаца2"/>
    <w:rsid w:val="003C48FE"/>
  </w:style>
  <w:style w:type="table" w:customStyle="1" w:styleId="110">
    <w:name w:val="Сетка таблицы11"/>
    <w:basedOn w:val="a2"/>
    <w:uiPriority w:val="59"/>
    <w:rsid w:val="003C48F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
    <w:basedOn w:val="a2"/>
    <w:next w:val="af4"/>
    <w:uiPriority w:val="39"/>
    <w:rsid w:val="003C48FE"/>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0">
    <w:name w:val="Заголовок 5 Знак"/>
    <w:basedOn w:val="a1"/>
    <w:link w:val="5"/>
    <w:uiPriority w:val="9"/>
    <w:rsid w:val="00822397"/>
    <w:rPr>
      <w:rFonts w:ascii="XO Thames" w:eastAsia="Times New Roman" w:hAnsi="XO Thames" w:cs="Times New Roman"/>
      <w:b/>
      <w:color w:val="000000"/>
      <w:szCs w:val="20"/>
      <w:lang w:eastAsia="ru-RU"/>
    </w:rPr>
  </w:style>
  <w:style w:type="character" w:customStyle="1" w:styleId="1a">
    <w:name w:val="Обычный1"/>
    <w:rsid w:val="00822397"/>
  </w:style>
  <w:style w:type="character" w:customStyle="1" w:styleId="22">
    <w:name w:val="Оглавление 2 Знак"/>
    <w:link w:val="21"/>
    <w:uiPriority w:val="39"/>
    <w:rsid w:val="00822397"/>
    <w:rPr>
      <w:rFonts w:ascii="Times New Roman" w:eastAsia="Times New Roman" w:hAnsi="Times New Roman" w:cs="Times New Roman"/>
      <w:sz w:val="18"/>
      <w:szCs w:val="18"/>
    </w:rPr>
  </w:style>
  <w:style w:type="paragraph" w:styleId="41">
    <w:name w:val="toc 4"/>
    <w:next w:val="a0"/>
    <w:link w:val="42"/>
    <w:uiPriority w:val="39"/>
    <w:rsid w:val="00822397"/>
    <w:pPr>
      <w:spacing w:after="0" w:line="240" w:lineRule="auto"/>
      <w:ind w:left="600"/>
    </w:pPr>
    <w:rPr>
      <w:rFonts w:ascii="XO Thames" w:eastAsia="Times New Roman" w:hAnsi="XO Thames" w:cs="Times New Roman"/>
      <w:color w:val="000000"/>
      <w:sz w:val="24"/>
      <w:szCs w:val="20"/>
      <w:lang w:eastAsia="ru-RU"/>
    </w:rPr>
  </w:style>
  <w:style w:type="character" w:customStyle="1" w:styleId="42">
    <w:name w:val="Оглавление 4 Знак"/>
    <w:link w:val="41"/>
    <w:uiPriority w:val="39"/>
    <w:rsid w:val="00822397"/>
    <w:rPr>
      <w:rFonts w:ascii="XO Thames" w:eastAsia="Times New Roman" w:hAnsi="XO Thames" w:cs="Times New Roman"/>
      <w:color w:val="000000"/>
      <w:sz w:val="24"/>
      <w:szCs w:val="20"/>
      <w:lang w:eastAsia="ru-RU"/>
    </w:rPr>
  </w:style>
  <w:style w:type="paragraph" w:styleId="6">
    <w:name w:val="toc 6"/>
    <w:next w:val="a0"/>
    <w:link w:val="60"/>
    <w:uiPriority w:val="39"/>
    <w:rsid w:val="00822397"/>
    <w:pPr>
      <w:spacing w:after="0" w:line="240" w:lineRule="auto"/>
      <w:ind w:left="1000"/>
    </w:pPr>
    <w:rPr>
      <w:rFonts w:ascii="XO Thames" w:eastAsia="Times New Roman" w:hAnsi="XO Thames" w:cs="Times New Roman"/>
      <w:color w:val="000000"/>
      <w:sz w:val="24"/>
      <w:szCs w:val="20"/>
      <w:lang w:eastAsia="ru-RU"/>
    </w:rPr>
  </w:style>
  <w:style w:type="character" w:customStyle="1" w:styleId="60">
    <w:name w:val="Оглавление 6 Знак"/>
    <w:link w:val="6"/>
    <w:uiPriority w:val="39"/>
    <w:rsid w:val="00822397"/>
    <w:rPr>
      <w:rFonts w:ascii="XO Thames" w:eastAsia="Times New Roman" w:hAnsi="XO Thames" w:cs="Times New Roman"/>
      <w:color w:val="000000"/>
      <w:sz w:val="24"/>
      <w:szCs w:val="20"/>
      <w:lang w:eastAsia="ru-RU"/>
    </w:rPr>
  </w:style>
  <w:style w:type="paragraph" w:styleId="7">
    <w:name w:val="toc 7"/>
    <w:next w:val="a0"/>
    <w:link w:val="70"/>
    <w:uiPriority w:val="39"/>
    <w:rsid w:val="00822397"/>
    <w:pPr>
      <w:spacing w:after="0" w:line="240" w:lineRule="auto"/>
      <w:ind w:left="1200"/>
    </w:pPr>
    <w:rPr>
      <w:rFonts w:ascii="XO Thames" w:eastAsia="Times New Roman" w:hAnsi="XO Thames" w:cs="Times New Roman"/>
      <w:color w:val="000000"/>
      <w:sz w:val="24"/>
      <w:szCs w:val="20"/>
      <w:lang w:eastAsia="ru-RU"/>
    </w:rPr>
  </w:style>
  <w:style w:type="character" w:customStyle="1" w:styleId="70">
    <w:name w:val="Оглавление 7 Знак"/>
    <w:link w:val="7"/>
    <w:uiPriority w:val="39"/>
    <w:rsid w:val="00822397"/>
    <w:rPr>
      <w:rFonts w:ascii="XO Thames" w:eastAsia="Times New Roman" w:hAnsi="XO Thames" w:cs="Times New Roman"/>
      <w:color w:val="000000"/>
      <w:sz w:val="24"/>
      <w:szCs w:val="20"/>
      <w:lang w:eastAsia="ru-RU"/>
    </w:rPr>
  </w:style>
  <w:style w:type="character" w:customStyle="1" w:styleId="32">
    <w:name w:val="Оглавление 3 Знак"/>
    <w:link w:val="31"/>
    <w:uiPriority w:val="39"/>
    <w:rsid w:val="00822397"/>
    <w:rPr>
      <w:rFonts w:ascii="Times New Roman" w:eastAsia="Times New Roman" w:hAnsi="Times New Roman" w:cs="Times New Roman"/>
      <w:sz w:val="18"/>
      <w:szCs w:val="18"/>
    </w:rPr>
  </w:style>
  <w:style w:type="paragraph" w:customStyle="1" w:styleId="11">
    <w:name w:val="Гиперссылка1"/>
    <w:link w:val="a4"/>
    <w:rsid w:val="00822397"/>
    <w:pPr>
      <w:spacing w:after="0" w:line="240" w:lineRule="auto"/>
    </w:pPr>
    <w:rPr>
      <w:color w:val="0000FF"/>
      <w:u w:val="single"/>
    </w:rPr>
  </w:style>
  <w:style w:type="paragraph" w:customStyle="1" w:styleId="Footnote">
    <w:name w:val="Footnote"/>
    <w:rsid w:val="00822397"/>
    <w:pPr>
      <w:spacing w:after="0" w:line="240" w:lineRule="auto"/>
    </w:pPr>
    <w:rPr>
      <w:rFonts w:ascii="XO Thames" w:eastAsia="Times New Roman" w:hAnsi="XO Thames" w:cs="Times New Roman"/>
      <w:color w:val="000000"/>
      <w:szCs w:val="20"/>
      <w:lang w:eastAsia="ru-RU"/>
    </w:rPr>
  </w:style>
  <w:style w:type="character" w:customStyle="1" w:styleId="14">
    <w:name w:val="Оглавление 1 Знак"/>
    <w:link w:val="13"/>
    <w:uiPriority w:val="39"/>
    <w:rsid w:val="00822397"/>
    <w:rPr>
      <w:rFonts w:ascii="Times New Roman" w:eastAsia="Times New Roman" w:hAnsi="Times New Roman" w:cs="Times New Roman"/>
      <w:b/>
      <w:bCs/>
      <w:sz w:val="18"/>
      <w:szCs w:val="18"/>
    </w:rPr>
  </w:style>
  <w:style w:type="paragraph" w:customStyle="1" w:styleId="HeaderandFooter">
    <w:name w:val="Header and Footer"/>
    <w:rsid w:val="00822397"/>
    <w:pPr>
      <w:spacing w:after="0" w:line="360" w:lineRule="auto"/>
    </w:pPr>
    <w:rPr>
      <w:rFonts w:ascii="XO Thames" w:eastAsia="Times New Roman" w:hAnsi="XO Thames" w:cs="Times New Roman"/>
      <w:color w:val="000000"/>
      <w:sz w:val="20"/>
      <w:szCs w:val="20"/>
      <w:lang w:eastAsia="ru-RU"/>
    </w:rPr>
  </w:style>
  <w:style w:type="paragraph" w:styleId="9">
    <w:name w:val="toc 9"/>
    <w:next w:val="a0"/>
    <w:link w:val="90"/>
    <w:uiPriority w:val="39"/>
    <w:rsid w:val="00822397"/>
    <w:pPr>
      <w:spacing w:after="0" w:line="240" w:lineRule="auto"/>
      <w:ind w:left="1600"/>
    </w:pPr>
    <w:rPr>
      <w:rFonts w:ascii="XO Thames" w:eastAsia="Times New Roman" w:hAnsi="XO Thames" w:cs="Times New Roman"/>
      <w:color w:val="000000"/>
      <w:sz w:val="24"/>
      <w:szCs w:val="20"/>
      <w:lang w:eastAsia="ru-RU"/>
    </w:rPr>
  </w:style>
  <w:style w:type="character" w:customStyle="1" w:styleId="90">
    <w:name w:val="Оглавление 9 Знак"/>
    <w:link w:val="9"/>
    <w:uiPriority w:val="39"/>
    <w:rsid w:val="00822397"/>
    <w:rPr>
      <w:rFonts w:ascii="XO Thames" w:eastAsia="Times New Roman" w:hAnsi="XO Thames" w:cs="Times New Roman"/>
      <w:color w:val="000000"/>
      <w:sz w:val="24"/>
      <w:szCs w:val="20"/>
      <w:lang w:eastAsia="ru-RU"/>
    </w:rPr>
  </w:style>
  <w:style w:type="paragraph" w:styleId="8">
    <w:name w:val="toc 8"/>
    <w:next w:val="a0"/>
    <w:link w:val="80"/>
    <w:uiPriority w:val="39"/>
    <w:rsid w:val="00822397"/>
    <w:pPr>
      <w:spacing w:after="0" w:line="240" w:lineRule="auto"/>
      <w:ind w:left="1400"/>
    </w:pPr>
    <w:rPr>
      <w:rFonts w:ascii="XO Thames" w:eastAsia="Times New Roman" w:hAnsi="XO Thames" w:cs="Times New Roman"/>
      <w:color w:val="000000"/>
      <w:sz w:val="24"/>
      <w:szCs w:val="20"/>
      <w:lang w:eastAsia="ru-RU"/>
    </w:rPr>
  </w:style>
  <w:style w:type="character" w:customStyle="1" w:styleId="80">
    <w:name w:val="Оглавление 8 Знак"/>
    <w:link w:val="8"/>
    <w:uiPriority w:val="39"/>
    <w:rsid w:val="00822397"/>
    <w:rPr>
      <w:rFonts w:ascii="XO Thames" w:eastAsia="Times New Roman" w:hAnsi="XO Thames" w:cs="Times New Roman"/>
      <w:color w:val="000000"/>
      <w:sz w:val="24"/>
      <w:szCs w:val="20"/>
      <w:lang w:eastAsia="ru-RU"/>
    </w:rPr>
  </w:style>
  <w:style w:type="paragraph" w:styleId="52">
    <w:name w:val="toc 5"/>
    <w:next w:val="a0"/>
    <w:link w:val="53"/>
    <w:uiPriority w:val="39"/>
    <w:rsid w:val="00822397"/>
    <w:pPr>
      <w:spacing w:after="0" w:line="240" w:lineRule="auto"/>
      <w:ind w:left="800"/>
    </w:pPr>
    <w:rPr>
      <w:rFonts w:ascii="XO Thames" w:eastAsia="Times New Roman" w:hAnsi="XO Thames" w:cs="Times New Roman"/>
      <w:color w:val="000000"/>
      <w:sz w:val="24"/>
      <w:szCs w:val="20"/>
      <w:lang w:eastAsia="ru-RU"/>
    </w:rPr>
  </w:style>
  <w:style w:type="character" w:customStyle="1" w:styleId="53">
    <w:name w:val="Оглавление 5 Знак"/>
    <w:link w:val="52"/>
    <w:uiPriority w:val="39"/>
    <w:rsid w:val="00822397"/>
    <w:rPr>
      <w:rFonts w:ascii="XO Thames" w:eastAsia="Times New Roman" w:hAnsi="XO Thames" w:cs="Times New Roman"/>
      <w:color w:val="000000"/>
      <w:sz w:val="24"/>
      <w:szCs w:val="20"/>
      <w:lang w:eastAsia="ru-RU"/>
    </w:rPr>
  </w:style>
  <w:style w:type="paragraph" w:styleId="af9">
    <w:name w:val="Subtitle"/>
    <w:next w:val="a0"/>
    <w:link w:val="afa"/>
    <w:uiPriority w:val="11"/>
    <w:qFormat/>
    <w:rsid w:val="00822397"/>
    <w:pPr>
      <w:spacing w:after="0" w:line="240" w:lineRule="auto"/>
    </w:pPr>
    <w:rPr>
      <w:rFonts w:ascii="XO Thames" w:eastAsia="Times New Roman" w:hAnsi="XO Thames" w:cs="Times New Roman"/>
      <w:i/>
      <w:color w:val="616161"/>
      <w:sz w:val="24"/>
      <w:szCs w:val="20"/>
      <w:lang w:eastAsia="ru-RU"/>
    </w:rPr>
  </w:style>
  <w:style w:type="character" w:customStyle="1" w:styleId="afa">
    <w:name w:val="Подзаголовок Знак"/>
    <w:basedOn w:val="a1"/>
    <w:link w:val="af9"/>
    <w:uiPriority w:val="11"/>
    <w:rsid w:val="00822397"/>
    <w:rPr>
      <w:rFonts w:ascii="XO Thames" w:eastAsia="Times New Roman" w:hAnsi="XO Thames" w:cs="Times New Roman"/>
      <w:i/>
      <w:color w:val="616161"/>
      <w:sz w:val="24"/>
      <w:szCs w:val="20"/>
      <w:lang w:eastAsia="ru-RU"/>
    </w:rPr>
  </w:style>
  <w:style w:type="paragraph" w:customStyle="1" w:styleId="toc10">
    <w:name w:val="toc 10"/>
    <w:next w:val="a0"/>
    <w:uiPriority w:val="39"/>
    <w:rsid w:val="00822397"/>
    <w:pPr>
      <w:spacing w:after="0" w:line="240" w:lineRule="auto"/>
      <w:ind w:left="1800"/>
    </w:pPr>
    <w:rPr>
      <w:rFonts w:ascii="XO Thames" w:eastAsia="Times New Roman" w:hAnsi="XO Thames" w:cs="Times New Roman"/>
      <w:color w:val="000000"/>
      <w:sz w:val="24"/>
      <w:szCs w:val="20"/>
      <w:lang w:eastAsia="ru-RU"/>
    </w:rPr>
  </w:style>
  <w:style w:type="paragraph" w:customStyle="1" w:styleId="Pa0">
    <w:name w:val="Pa0"/>
    <w:basedOn w:val="Default"/>
    <w:next w:val="Default"/>
    <w:uiPriority w:val="99"/>
    <w:rsid w:val="008A1A60"/>
    <w:pPr>
      <w:spacing w:line="201" w:lineRule="atLeast"/>
    </w:pPr>
    <w:rPr>
      <w:rFonts w:eastAsiaTheme="minorEastAsia"/>
      <w:color w:val="auto"/>
      <w:lang w:eastAsia="ru-RU"/>
    </w:rPr>
  </w:style>
  <w:style w:type="character" w:customStyle="1" w:styleId="A10">
    <w:name w:val="A1"/>
    <w:uiPriority w:val="99"/>
    <w:rsid w:val="008A1A60"/>
    <w:rPr>
      <w:b/>
      <w:bCs/>
      <w:color w:val="000000"/>
      <w:sz w:val="36"/>
      <w:szCs w:val="36"/>
    </w:rPr>
  </w:style>
  <w:style w:type="character" w:customStyle="1" w:styleId="afb">
    <w:name w:val="Основной текст_"/>
    <w:basedOn w:val="a1"/>
    <w:link w:val="1b"/>
    <w:locked/>
    <w:rsid w:val="008A1A60"/>
    <w:rPr>
      <w:rFonts w:ascii="Times New Roman" w:eastAsia="Times New Roman" w:hAnsi="Times New Roman" w:cs="Times New Roman"/>
      <w:sz w:val="26"/>
      <w:szCs w:val="26"/>
      <w:shd w:val="clear" w:color="auto" w:fill="FFFFFF"/>
    </w:rPr>
  </w:style>
  <w:style w:type="paragraph" w:customStyle="1" w:styleId="1b">
    <w:name w:val="Основной текст1"/>
    <w:basedOn w:val="a0"/>
    <w:link w:val="afb"/>
    <w:rsid w:val="008A1A60"/>
    <w:pPr>
      <w:shd w:val="clear" w:color="auto" w:fill="FFFFFF"/>
      <w:spacing w:before="420" w:after="0" w:line="0" w:lineRule="atLeast"/>
      <w:jc w:val="center"/>
    </w:pPr>
    <w:rPr>
      <w:rFonts w:ascii="Times New Roman" w:eastAsia="Times New Roman" w:hAnsi="Times New Roman"/>
      <w:sz w:val="26"/>
      <w:szCs w:val="26"/>
    </w:rPr>
  </w:style>
  <w:style w:type="paragraph" w:styleId="a">
    <w:name w:val="List Bullet"/>
    <w:basedOn w:val="a0"/>
    <w:uiPriority w:val="99"/>
    <w:unhideWhenUsed/>
    <w:rsid w:val="008A1A60"/>
    <w:pPr>
      <w:numPr>
        <w:numId w:val="53"/>
      </w:numPr>
      <w:spacing w:after="160" w:line="259" w:lineRule="auto"/>
      <w:contextualSpacing/>
    </w:pPr>
    <w:rPr>
      <w:rFonts w:asciiTheme="minorHAnsi" w:eastAsiaTheme="minorHAnsi" w:hAnsiTheme="minorHAnsi" w:cstheme="minorBidi"/>
    </w:rPr>
  </w:style>
  <w:style w:type="paragraph" w:customStyle="1" w:styleId="Pa11">
    <w:name w:val="Pa11"/>
    <w:basedOn w:val="Default"/>
    <w:next w:val="Default"/>
    <w:uiPriority w:val="99"/>
    <w:rsid w:val="008A1A60"/>
    <w:pPr>
      <w:spacing w:line="171" w:lineRule="atLeast"/>
    </w:pPr>
    <w:rPr>
      <w:rFonts w:eastAsiaTheme="minorEastAsia"/>
      <w:color w:val="auto"/>
      <w:lang w:eastAsia="ru-RU"/>
    </w:rPr>
  </w:style>
  <w:style w:type="paragraph" w:customStyle="1" w:styleId="ParagraphStyle">
    <w:name w:val="Paragraph Style"/>
    <w:uiPriority w:val="99"/>
    <w:rsid w:val="008A1A60"/>
    <w:pPr>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msonormalbullet2gif">
    <w:name w:val="msonormalbullet2.gif"/>
    <w:basedOn w:val="a0"/>
    <w:rsid w:val="00AF1D5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13">
    <w:name w:val="Pa13"/>
    <w:basedOn w:val="Default"/>
    <w:next w:val="Default"/>
    <w:uiPriority w:val="99"/>
    <w:rsid w:val="00AF1D52"/>
    <w:pPr>
      <w:spacing w:line="201" w:lineRule="atLeast"/>
    </w:pPr>
    <w:rPr>
      <w:rFonts w:eastAsiaTheme="minorEastAsia"/>
      <w:color w:val="auto"/>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8816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D%D0%B8%D0%B6%D0%BD%D0%B8%D0%B9_%D0%A2%D0%B0%D0%B3%D0%B8%D0%BB" TargetMode="External"/><Relationship Id="rId18" Type="http://schemas.openxmlformats.org/officeDocument/2006/relationships/hyperlink" Target="https://docs.edu.gov.ru/document/0e6ad380fc69dd72b6065672830540ac/" TargetMode="External"/><Relationship Id="rId26" Type="http://schemas.openxmlformats.org/officeDocument/2006/relationships/hyperlink" Target="https://www.irro.ru/upload/medialibrary/29c/9k0zeqikavj0mip08unxw07qu0ojbw99.pdf" TargetMode="External"/><Relationship Id="rId39" Type="http://schemas.openxmlformats.org/officeDocument/2006/relationships/hyperlink" Target="https://petuschok.tvoysadik.ru/" TargetMode="External"/><Relationship Id="rId21" Type="http://schemas.openxmlformats.org/officeDocument/2006/relationships/hyperlink" Target="https://docs.edu.gov.ru/document/0e6ad380fc69dd72b6065672830540ac/" TargetMode="External"/><Relationship Id="rId34" Type="http://schemas.openxmlformats.org/officeDocument/2006/relationships/hyperlink" Target="https://docs.edu.gov.ru/document/0e6ad380fc69dd72b6065672830540ac/" TargetMode="External"/><Relationship Id="rId42" Type="http://schemas.openxmlformats.org/officeDocument/2006/relationships/image" Target="media/image1.png"/><Relationship Id="rId47" Type="http://schemas.openxmlformats.org/officeDocument/2006/relationships/hyperlink" Target="https://www.irro.ru/upload/medialibrary/063/r6d1nzi1rca6lqlwwspf9vt5pvwh0usf.pdf" TargetMode="External"/><Relationship Id="rId50" Type="http://schemas.openxmlformats.org/officeDocument/2006/relationships/hyperlink" Target="https://docs.edu.gov.ru/document/0e6ad380fc69dd72b6065672830540ac/" TargetMode="External"/><Relationship Id="rId55" Type="http://schemas.openxmlformats.org/officeDocument/2006/relationships/hyperlink" Target="https://www.irro.ru/upload/medialibrary/063/r6d1nzi1rca6lqlwwspf9vt5pvwh0usf.pdf" TargetMode="External"/><Relationship Id="rId63" Type="http://schemas.openxmlformats.org/officeDocument/2006/relationships/hyperlink" Target="https://docs.edu.gov.ru/document/0e6ad380fc69dd72b6065672830540ac/" TargetMode="External"/><Relationship Id="rId68" Type="http://schemas.openxmlformats.org/officeDocument/2006/relationships/hyperlink" Target="https://www.irro.ru/upload/medialibrary/063/r6d1nzi1rca6lqlwwspf9vt5pvwh0usf.pdf" TargetMode="External"/><Relationship Id="rId7" Type="http://schemas.openxmlformats.org/officeDocument/2006/relationships/footnotes" Target="footnotes.xml"/><Relationship Id="rId71"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s://docs.edu.gov.ru/document/0e6ad380fc69dd72b6065672830540ac/" TargetMode="External"/><Relationship Id="rId29" Type="http://schemas.openxmlformats.org/officeDocument/2006/relationships/hyperlink" Target="https://www.irro.ru/upload/medialibrary/29c/9k0zeqikavj0mip08unxw07qu0ojbw99.pdf" TargetMode="External"/><Relationship Id="rId11" Type="http://schemas.openxmlformats.org/officeDocument/2006/relationships/hyperlink" Target="https://ru.wikipedia.org/wiki/%D0%98%D1%80%D0%B1%D0%B8%D1%82_(%D1%80%D0%B5%D0%BA%D0%B0)" TargetMode="External"/><Relationship Id="rId24" Type="http://schemas.openxmlformats.org/officeDocument/2006/relationships/hyperlink" Target="https://www.irro.ru/upload/medialibrary/29c/9k0zeqikavj0mip08unxw07qu0ojbw99.pdf" TargetMode="External"/><Relationship Id="rId32" Type="http://schemas.openxmlformats.org/officeDocument/2006/relationships/hyperlink" Target="https://docs.edu.gov.ru/document/0e6ad380fc69dd72b6065672830540ac/" TargetMode="External"/><Relationship Id="rId37" Type="http://schemas.openxmlformats.org/officeDocument/2006/relationships/hyperlink" Target="https://docs.edu.gov.ru/document/0e6ad380fc69dd72b6065672830540ac/" TargetMode="External"/><Relationship Id="rId40" Type="http://schemas.openxmlformats.org/officeDocument/2006/relationships/hyperlink" Target="https://vk.com/mdoyzp" TargetMode="External"/><Relationship Id="rId45" Type="http://schemas.openxmlformats.org/officeDocument/2006/relationships/hyperlink" Target="https://&#1080;&#1085;&#1089;&#1090;&#1080;&#1090;&#1091;&#1090;&#1074;&#1086;&#1089;&#1087;&#1080;&#1090;&#1072;&#1085;&#1080;&#1103;.&#1088;&#1092;/programmy-vospitaniya/programmy-vospitaniya-doo/prakticheskoe-rukovodstvo-vospitatelyu-o-vospitanii/" TargetMode="External"/><Relationship Id="rId53" Type="http://schemas.openxmlformats.org/officeDocument/2006/relationships/hyperlink" Target="https://www.irro.ru/upload/medialibrary/063/r6d1nzi1rca6lqlwwspf9vt5pvwh0usf.pdf" TargetMode="External"/><Relationship Id="rId58" Type="http://schemas.openxmlformats.org/officeDocument/2006/relationships/hyperlink" Target="https://www.irro.ru/upload/medialibrary/29c/9k0zeqikavj0mip08unxw07qu0ojbw99.pdf" TargetMode="External"/><Relationship Id="rId66" Type="http://schemas.openxmlformats.org/officeDocument/2006/relationships/hyperlink" Target="https://docs.edu.gov.ru/document/0e6ad380fc69dd72b6065672830540ac/" TargetMode="External"/><Relationship Id="rId7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pioner_ds@mail.ru" TargetMode="External"/><Relationship Id="rId23" Type="http://schemas.openxmlformats.org/officeDocument/2006/relationships/hyperlink" Target="https://www.irro.ru/upload/medialibrary/063/r6d1nzi1rca6lqlwwspf9vt5pvwh0usf.pdf" TargetMode="External"/><Relationship Id="rId28" Type="http://schemas.openxmlformats.org/officeDocument/2006/relationships/hyperlink" Target="https://www.irro.ru/upload/medialibrary/063/r6d1nzi1rca6lqlwwspf9vt5pvwh0usf.pdf" TargetMode="External"/><Relationship Id="rId36" Type="http://schemas.openxmlformats.org/officeDocument/2006/relationships/hyperlink" Target="https://docs.edu.gov.ru/document/0e6ad380fc69dd72b6065672830540ac/" TargetMode="External"/><Relationship Id="rId49" Type="http://schemas.openxmlformats.org/officeDocument/2006/relationships/footer" Target="footer1.xml"/><Relationship Id="rId57" Type="http://schemas.openxmlformats.org/officeDocument/2006/relationships/hyperlink" Target="https://www.irro.ru/upload/medialibrary/063/r6d1nzi1rca6lqlwwspf9vt5pvwh0usf.pdf" TargetMode="External"/><Relationship Id="rId61" Type="http://schemas.openxmlformats.org/officeDocument/2006/relationships/hyperlink" Target="https://docs.edu.gov.ru/document/7dcd2fd1d14f608ec97e9ef6699f99ae/" TargetMode="External"/><Relationship Id="rId10" Type="http://schemas.openxmlformats.org/officeDocument/2006/relationships/hyperlink" Target="https://ru.wikipedia.org/wiki/%D0%98%D1%80%D0%B1%D0%B8%D1%82%D1%81%D0%BA%D0%B8%D0%B9_%D1%80%D0%B0%D0%B9%D0%BE%D0%BD_%D0%A1%D0%B2%D0%B5%D1%80%D0%B4%D0%BB%D0%BE%D0%B2%D1%81%D0%BA%D0%BE%D0%B9_%D0%BE%D0%B1%D0%BB%D0%B0%D1%81%D1%82%D0%B8" TargetMode="External"/><Relationship Id="rId19" Type="http://schemas.openxmlformats.org/officeDocument/2006/relationships/hyperlink" Target="https://docs.edu.gov.ru/document/0e6ad380fc69dd72b6065672830540ac/" TargetMode="External"/><Relationship Id="rId31" Type="http://schemas.openxmlformats.org/officeDocument/2006/relationships/hyperlink" Target="https://docs.edu.gov.ru/document/0e6ad380fc69dd72b6065672830540ac/" TargetMode="External"/><Relationship Id="rId44" Type="http://schemas.openxmlformats.org/officeDocument/2006/relationships/hyperlink" Target="https://rosdetcentr.ru/deyatelnost/nashi-proekty/orlyata-doshkorlyata/" TargetMode="External"/><Relationship Id="rId52" Type="http://schemas.openxmlformats.org/officeDocument/2006/relationships/hyperlink" Target="https://www.irro.ru/upload/medialibrary/29c/9k0zeqikavj0mip08unxw07qu0ojbw99.pdf" TargetMode="External"/><Relationship Id="rId60" Type="http://schemas.openxmlformats.org/officeDocument/2006/relationships/hyperlink" Target="mailto:admir_irbit@uraltc.ru" TargetMode="External"/><Relationship Id="rId65" Type="http://schemas.openxmlformats.org/officeDocument/2006/relationships/hyperlink" Target="https://www.irro.ru/upload/medialibrary/063/r6d1nzi1rca6lqlwwspf9vt5pvwh0usf.pdf" TargetMode="External"/><Relationship Id="rId7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ioner_ds@mail.ru" TargetMode="External"/><Relationship Id="rId14" Type="http://schemas.openxmlformats.org/officeDocument/2006/relationships/hyperlink" Target="https://ru.wikipedia.org/wiki/%D0%98%D1%80%D0%B1%D0%B8%D1%82" TargetMode="External"/><Relationship Id="rId22" Type="http://schemas.openxmlformats.org/officeDocument/2006/relationships/hyperlink" Target="https://www.irro.ru/upload/medialibrary/29c/9k0zeqikavj0mip08unxw07qu0ojbw99.pdf" TargetMode="External"/><Relationship Id="rId27" Type="http://schemas.openxmlformats.org/officeDocument/2006/relationships/hyperlink" Target="https://www.irro.ru/upload/medialibrary/063/r6d1nzi1rca6lqlwwspf9vt5pvwh0usf.pdf" TargetMode="External"/><Relationship Id="rId30" Type="http://schemas.openxmlformats.org/officeDocument/2006/relationships/hyperlink" Target="https://www.irro.ru/upload/medialibrary/063/r6d1nzi1rca6lqlwwspf9vt5pvwh0usf.pdf" TargetMode="External"/><Relationship Id="rId35" Type="http://schemas.openxmlformats.org/officeDocument/2006/relationships/hyperlink" Target="https://docs.edu.gov.ru/document/0e6ad380fc69dd72b6065672830540ac/" TargetMode="External"/><Relationship Id="rId43" Type="http://schemas.openxmlformats.org/officeDocument/2006/relationships/hyperlink" Target="https://&#1076;&#1086;&#1073;&#1088;&#1099;&#1077;&#1080;&#1075;&#1088;&#1099;.&#1088;&#1092;/" TargetMode="External"/><Relationship Id="rId48" Type="http://schemas.openxmlformats.org/officeDocument/2006/relationships/hyperlink" Target="https://docs.edu.gov.ru/document/0e6ad380fc69dd72b6065672830540ac/" TargetMode="External"/><Relationship Id="rId56" Type="http://schemas.openxmlformats.org/officeDocument/2006/relationships/hyperlink" Target="https://www.irro.ru/upload/medialibrary/29c/9k0zeqikavj0mip08unxw07qu0ojbw99.pdf" TargetMode="External"/><Relationship Id="rId64" Type="http://schemas.openxmlformats.org/officeDocument/2006/relationships/hyperlink" Target="https://www.irro.ru/upload/medialibrary/29c/9k0zeqikavj0mip08unxw07qu0ojbw99.pdf" TargetMode="External"/><Relationship Id="rId69" Type="http://schemas.openxmlformats.org/officeDocument/2006/relationships/hyperlink" Target="https://petuschok.tvoysadik.ru/" TargetMode="External"/><Relationship Id="rId8" Type="http://schemas.openxmlformats.org/officeDocument/2006/relationships/endnotes" Target="endnotes.xml"/><Relationship Id="rId51" Type="http://schemas.openxmlformats.org/officeDocument/2006/relationships/footer" Target="footer2.xml"/><Relationship Id="rId72"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hyperlink" Target="https://ru.wikipedia.org/wiki/%D0%95%D0%BA%D0%B0%D1%82%D0%B5%D1%80%D0%B8%D0%BD%D0%B1%D1%83%D1%80%D0%B3" TargetMode="External"/><Relationship Id="rId17" Type="http://schemas.openxmlformats.org/officeDocument/2006/relationships/hyperlink" Target="https://docs.edu.gov.ru/document/0e6ad380fc69dd72b6065672830540ac/" TargetMode="External"/><Relationship Id="rId25" Type="http://schemas.openxmlformats.org/officeDocument/2006/relationships/hyperlink" Target="https://www.irro.ru/upload/medialibrary/29c/9k0zeqikavj0mip08unxw07qu0ojbw99.pdf" TargetMode="External"/><Relationship Id="rId33" Type="http://schemas.openxmlformats.org/officeDocument/2006/relationships/hyperlink" Target="https://docs.edu.gov.ru/document/0e6ad380fc69dd72b6065672830540ac/" TargetMode="External"/><Relationship Id="rId38" Type="http://schemas.openxmlformats.org/officeDocument/2006/relationships/hyperlink" Target="https://usp-roditeli.irro.ru/program" TargetMode="External"/><Relationship Id="rId46" Type="http://schemas.openxmlformats.org/officeDocument/2006/relationships/hyperlink" Target="https://www.irro.ru/upload/medialibrary/29c/9k0zeqikavj0mip08unxw07qu0ojbw99.pdf" TargetMode="External"/><Relationship Id="rId59" Type="http://schemas.openxmlformats.org/officeDocument/2006/relationships/hyperlink" Target="https://www.irro.ru/upload/medialibrary/063/r6d1nzi1rca6lqlwwspf9vt5pvwh0usf.pdf" TargetMode="External"/><Relationship Id="rId67" Type="http://schemas.openxmlformats.org/officeDocument/2006/relationships/hyperlink" Target="https://www.irro.ru/upload/medialibrary/29c/9k0zeqikavj0mip08unxw07qu0ojbw99.pdf" TargetMode="External"/><Relationship Id="rId20" Type="http://schemas.openxmlformats.org/officeDocument/2006/relationships/hyperlink" Target="https://docs.edu.gov.ru/document/0e6ad380fc69dd72b6065672830540ac/" TargetMode="External"/><Relationship Id="rId41" Type="http://schemas.openxmlformats.org/officeDocument/2006/relationships/hyperlink" Target="https://max.ru/id6611006430_gos" TargetMode="External"/><Relationship Id="rId54" Type="http://schemas.openxmlformats.org/officeDocument/2006/relationships/hyperlink" Target="https://www.irro.ru/upload/medialibrary/29c/9k0zeqikavj0mip08unxw07qu0ojbw99.pdf" TargetMode="External"/><Relationship Id="rId62" Type="http://schemas.openxmlformats.org/officeDocument/2006/relationships/hyperlink" Target="https://docs.edu.gov.ru/document/0e6ad380fc69dd72b6065672830540ac/" TargetMode="External"/><Relationship Id="rId70" Type="http://schemas.openxmlformats.org/officeDocument/2006/relationships/hyperlink" Target="mailto:pioner_ds@mail.ru" TargetMode="External"/><Relationship Id="rId1" Type="http://schemas.openxmlformats.org/officeDocument/2006/relationships/customXml" Target="../customXml/item1.xml"/><Relationship Id="rId6" Type="http://schemas.openxmlformats.org/officeDocument/2006/relationships/webSettings" Target="webSettings.xml"/><Relationship Id="rId433047993" Type="http://schemas.openxmlformats.org/officeDocument/2006/relationships/comments" Target="comments.xml"/><Relationship Id="rId865852885" Type="http://schemas.microsoft.com/office/2011/relationships/commentsExtended" Target="commentsExtended.xml"/><Relationship Id="rId294296764"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A3D73-6067-493F-BFE2-D2DBF81E2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6325</TotalTime>
  <Pages>174</Pages>
  <Words>70678</Words>
  <Characters>402871</Characters>
  <Application>Microsoft Office Word</Application>
  <DocSecurity>0</DocSecurity>
  <Lines>3357</Lines>
  <Paragraphs>945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Серебренникова</dc:creator>
  <cp:keywords/>
  <dc:description/>
  <cp:lastModifiedBy>Елена Серебренникова</cp:lastModifiedBy>
  <cp:revision>11</cp:revision>
  <cp:lastPrinted>2026-09-03T15:23:00Z</cp:lastPrinted>
  <dcterms:created xsi:type="dcterms:W3CDTF">2023-09-18T18:25:00Z</dcterms:created>
  <dcterms:modified xsi:type="dcterms:W3CDTF">2026-09-04T03:45:00Z</dcterms:modified>
</cp:coreProperties>
</file>